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6C1BE2" w:rsidP="002B5CFC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2B5CFC">
              <w:rPr>
                <w:u w:val="single"/>
              </w:rPr>
              <w:t>3</w:t>
            </w:r>
            <w:r w:rsidR="00210DC3">
              <w:rPr>
                <w:u w:val="single"/>
              </w:rPr>
              <w:t xml:space="preserve">-СНПА от </w:t>
            </w:r>
            <w:r w:rsidR="00731052">
              <w:rPr>
                <w:u w:val="single"/>
              </w:rPr>
              <w:t>0</w:t>
            </w:r>
            <w:r w:rsidR="002B5CFC">
              <w:rPr>
                <w:u w:val="single"/>
              </w:rPr>
              <w:t>6</w:t>
            </w:r>
            <w:r w:rsidR="00F6485F">
              <w:rPr>
                <w:u w:val="single"/>
              </w:rPr>
              <w:t>.0</w:t>
            </w:r>
            <w:r w:rsidR="00731052">
              <w:rPr>
                <w:u w:val="single"/>
              </w:rPr>
              <w:t>2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0213A5" w:rsidRDefault="000213A5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731052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731052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731052">
        <w:rPr>
          <w:rFonts w:ascii="PT Astra Serif" w:hAnsi="PT Astra Serif"/>
          <w:b/>
          <w:sz w:val="26"/>
          <w:szCs w:val="26"/>
        </w:rPr>
        <w:t xml:space="preserve"> </w:t>
      </w:r>
      <w:r w:rsidRPr="00731052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731052">
        <w:rPr>
          <w:rFonts w:ascii="PT Astra Serif" w:hAnsi="PT Astra Serif"/>
          <w:b/>
          <w:sz w:val="26"/>
          <w:szCs w:val="26"/>
        </w:rPr>
        <w:t xml:space="preserve"> </w:t>
      </w:r>
      <w:r w:rsidRPr="00731052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731052">
        <w:rPr>
          <w:rFonts w:ascii="PT Astra Serif" w:hAnsi="PT Astra Serif"/>
          <w:b/>
          <w:sz w:val="26"/>
          <w:szCs w:val="26"/>
        </w:rPr>
        <w:t xml:space="preserve"> </w:t>
      </w:r>
      <w:r w:rsidRPr="00731052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731052">
        <w:rPr>
          <w:rFonts w:ascii="PT Astra Serif" w:hAnsi="PT Astra Serif"/>
          <w:b/>
          <w:sz w:val="26"/>
          <w:szCs w:val="26"/>
        </w:rPr>
        <w:t xml:space="preserve"> </w:t>
      </w:r>
    </w:p>
    <w:p w:rsidR="002B5CFC" w:rsidRDefault="003B6C43" w:rsidP="002B5CFC">
      <w:pPr>
        <w:jc w:val="center"/>
        <w:rPr>
          <w:rFonts w:ascii="PT Astra Serif" w:hAnsi="PT Astra Serif" w:cs="PT Astra Serif"/>
          <w:b/>
          <w:bCs/>
          <w:sz w:val="26"/>
          <w:szCs w:val="26"/>
        </w:rPr>
      </w:pPr>
      <w:r w:rsidRPr="00731052">
        <w:rPr>
          <w:rFonts w:ascii="PT Astra Serif" w:hAnsi="PT Astra Serif"/>
          <w:b/>
          <w:sz w:val="26"/>
          <w:szCs w:val="26"/>
        </w:rPr>
        <w:t>проекта</w:t>
      </w:r>
      <w:r w:rsidR="00CE0463" w:rsidRPr="00731052">
        <w:rPr>
          <w:rFonts w:ascii="PT Astra Serif" w:hAnsi="PT Astra Serif"/>
          <w:b/>
          <w:sz w:val="26"/>
          <w:szCs w:val="26"/>
        </w:rPr>
        <w:t xml:space="preserve"> </w:t>
      </w:r>
      <w:r w:rsidRPr="00731052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731052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731052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731052">
        <w:rPr>
          <w:rFonts w:ascii="PT Astra Serif" w:hAnsi="PT Astra Serif"/>
          <w:b/>
          <w:sz w:val="26"/>
          <w:szCs w:val="26"/>
        </w:rPr>
        <w:t xml:space="preserve"> </w:t>
      </w:r>
      <w:r w:rsidRPr="00731052">
        <w:rPr>
          <w:rFonts w:ascii="PT Astra Serif" w:hAnsi="PT Astra Serif"/>
          <w:b/>
          <w:sz w:val="26"/>
          <w:szCs w:val="26"/>
        </w:rPr>
        <w:t>района</w:t>
      </w:r>
      <w:r w:rsidR="001E6690" w:rsidRPr="00731052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731052">
        <w:rPr>
          <w:rFonts w:ascii="PT Astra Serif" w:hAnsi="PT Astra Serif"/>
          <w:b/>
          <w:sz w:val="26"/>
          <w:szCs w:val="26"/>
        </w:rPr>
        <w:t>«</w:t>
      </w:r>
      <w:r w:rsidR="002B5CFC" w:rsidRPr="002B5CFC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2B5CFC" w:rsidRPr="002B5CFC">
        <w:rPr>
          <w:rFonts w:ascii="PT Astra Serif" w:hAnsi="PT Astra Serif" w:cs="PT Astra Serif"/>
          <w:b/>
          <w:bCs/>
          <w:sz w:val="26"/>
          <w:szCs w:val="26"/>
        </w:rPr>
        <w:t>постановление администрации Щекинского района от 24.12.2021 № 12-1699</w:t>
      </w:r>
    </w:p>
    <w:p w:rsidR="002B5CFC" w:rsidRDefault="002B5CFC" w:rsidP="002B5CFC">
      <w:pPr>
        <w:jc w:val="center"/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</w:pPr>
      <w:r>
        <w:rPr>
          <w:rFonts w:ascii="PT Astra Serif" w:hAnsi="PT Astra Serif" w:cs="PT Astra Serif"/>
          <w:b/>
          <w:bCs/>
          <w:sz w:val="26"/>
          <w:szCs w:val="26"/>
        </w:rPr>
        <w:t xml:space="preserve"> </w:t>
      </w:r>
      <w:r w:rsidRPr="002B5CFC">
        <w:rPr>
          <w:rFonts w:ascii="PT Astra Serif" w:hAnsi="PT Astra Serif" w:cs="PT Astra Serif"/>
          <w:b/>
          <w:bCs/>
          <w:sz w:val="26"/>
          <w:szCs w:val="26"/>
        </w:rPr>
        <w:t>«</w:t>
      </w:r>
      <w:r w:rsidRPr="002B5CFC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Pr="002B5CFC">
        <w:rPr>
          <w:rFonts w:ascii="PT Astra Serif" w:hAnsi="PT Astra Serif" w:cs="PT Astra Serif"/>
          <w:b/>
          <w:bCs/>
          <w:color w:val="000000"/>
          <w:spacing w:val="-1"/>
          <w:sz w:val="26"/>
          <w:szCs w:val="26"/>
        </w:rPr>
        <w:t>образования Щекинский район «Развитие образования и архивного дела</w:t>
      </w:r>
      <w:r>
        <w:rPr>
          <w:rFonts w:ascii="PT Astra Serif" w:hAnsi="PT Astra Serif" w:cs="PT Astra Serif"/>
          <w:b/>
          <w:bCs/>
          <w:color w:val="000000"/>
          <w:spacing w:val="-1"/>
          <w:sz w:val="26"/>
          <w:szCs w:val="26"/>
        </w:rPr>
        <w:t xml:space="preserve"> </w:t>
      </w:r>
      <w:proofErr w:type="gramStart"/>
      <w:r w:rsidRPr="002B5CFC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>в</w:t>
      </w:r>
      <w:proofErr w:type="gramEnd"/>
      <w:r w:rsidRPr="002B5CFC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 xml:space="preserve"> </w:t>
      </w:r>
    </w:p>
    <w:p w:rsidR="003B7536" w:rsidRPr="00731052" w:rsidRDefault="002B5CFC" w:rsidP="002B5CFC">
      <w:pPr>
        <w:jc w:val="center"/>
        <w:rPr>
          <w:rFonts w:ascii="PT Astra Serif" w:hAnsi="PT Astra Serif" w:cs="PT Astra Serif"/>
          <w:sz w:val="26"/>
          <w:szCs w:val="26"/>
        </w:rPr>
      </w:pPr>
      <w:r w:rsidRPr="002B5CFC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 xml:space="preserve">муниципальном </w:t>
      </w:r>
      <w:proofErr w:type="gramStart"/>
      <w:r w:rsidRPr="002B5CFC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>образовании</w:t>
      </w:r>
      <w:proofErr w:type="gramEnd"/>
      <w:r w:rsidRPr="002B5CFC">
        <w:rPr>
          <w:rFonts w:ascii="PT Astra Serif" w:hAnsi="PT Astra Serif" w:cs="PT Astra Serif"/>
          <w:b/>
          <w:bCs/>
          <w:color w:val="000000"/>
          <w:spacing w:val="1"/>
          <w:sz w:val="26"/>
          <w:szCs w:val="26"/>
        </w:rPr>
        <w:t xml:space="preserve"> Щекинский район</w:t>
      </w:r>
      <w:r w:rsidR="003B7536" w:rsidRPr="00731052">
        <w:rPr>
          <w:rFonts w:ascii="PT Astra Serif" w:hAnsi="PT Astra Serif"/>
          <w:b/>
          <w:sz w:val="26"/>
          <w:szCs w:val="26"/>
        </w:rPr>
        <w:t>»</w:t>
      </w:r>
    </w:p>
    <w:p w:rsidR="00F6485F" w:rsidRPr="008533F0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8533F0" w:rsidRDefault="003B6C43" w:rsidP="009766EE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8533F0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8533F0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8533F0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8533F0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8533F0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8533F0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6C1BE2" w:rsidRPr="006C1BE2">
        <w:rPr>
          <w:rFonts w:ascii="PT Astra Serif" w:hAnsi="PT Astra Serif"/>
          <w:sz w:val="26"/>
          <w:szCs w:val="26"/>
        </w:rPr>
        <w:t>«</w:t>
      </w:r>
      <w:r w:rsidR="002B5CFC" w:rsidRPr="002B5CFC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2B5CFC" w:rsidRPr="002B5CFC">
        <w:rPr>
          <w:rFonts w:ascii="PT Astra Serif" w:hAnsi="PT Astra Serif" w:cs="PT Astra Serif"/>
          <w:bCs/>
          <w:sz w:val="26"/>
          <w:szCs w:val="26"/>
        </w:rPr>
        <w:t>постановление администрации Щекинского района от 24.12.2021 № 12-1699 «</w:t>
      </w:r>
      <w:r w:rsidR="002B5CFC" w:rsidRPr="002B5CFC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2B5CFC" w:rsidRPr="002B5CFC">
        <w:rPr>
          <w:rFonts w:ascii="PT Astra Serif" w:hAnsi="PT Astra Serif" w:cs="PT Astra Serif"/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="002B5CFC" w:rsidRPr="002B5CFC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</w:t>
      </w:r>
      <w:r w:rsidR="009766EE" w:rsidRPr="009766EE">
        <w:rPr>
          <w:rFonts w:ascii="PT Astra Serif" w:hAnsi="PT Astra Serif"/>
          <w:sz w:val="26"/>
          <w:szCs w:val="26"/>
        </w:rPr>
        <w:t>»</w:t>
      </w:r>
      <w:r w:rsidR="000213A5" w:rsidRPr="008533F0">
        <w:rPr>
          <w:rFonts w:ascii="PT Astra Serif" w:hAnsi="PT Astra Serif"/>
          <w:sz w:val="26"/>
          <w:szCs w:val="26"/>
        </w:rPr>
        <w:t>.</w:t>
      </w:r>
    </w:p>
    <w:p w:rsidR="003B6C43" w:rsidRPr="00672863" w:rsidRDefault="003B6C43" w:rsidP="009766E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533F0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>
        <w:rPr>
          <w:rFonts w:ascii="PT Astra Serif" w:hAnsi="PT Astra Serif"/>
          <w:sz w:val="26"/>
          <w:szCs w:val="26"/>
        </w:rPr>
        <w:t xml:space="preserve"> </w:t>
      </w:r>
      <w:r w:rsidR="009766EE" w:rsidRPr="009766EE">
        <w:rPr>
          <w:rFonts w:ascii="PT Astra Serif" w:hAnsi="PT Astra Serif"/>
          <w:sz w:val="26"/>
          <w:szCs w:val="26"/>
        </w:rPr>
        <w:t>«</w:t>
      </w:r>
      <w:r w:rsidR="002B5CFC" w:rsidRPr="002B5CFC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О внесении изменений в </w:t>
      </w:r>
      <w:r w:rsidR="002B5CFC" w:rsidRPr="002B5CFC">
        <w:rPr>
          <w:rFonts w:ascii="PT Astra Serif" w:hAnsi="PT Astra Serif" w:cs="PT Astra Serif"/>
          <w:bCs/>
          <w:sz w:val="26"/>
          <w:szCs w:val="26"/>
        </w:rPr>
        <w:t>постановление администрации Щекинского района от 24.12.2021 № 12-1699 «</w:t>
      </w:r>
      <w:r w:rsidR="002B5CFC" w:rsidRPr="002B5CFC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 xml:space="preserve">Об утверждении муниципальной программы муниципального </w:t>
      </w:r>
      <w:r w:rsidR="002B5CFC" w:rsidRPr="002B5CFC">
        <w:rPr>
          <w:rFonts w:ascii="PT Astra Serif" w:hAnsi="PT Astra Serif" w:cs="PT Astra Serif"/>
          <w:bCs/>
          <w:color w:val="000000"/>
          <w:spacing w:val="-1"/>
          <w:sz w:val="26"/>
          <w:szCs w:val="26"/>
        </w:rPr>
        <w:t xml:space="preserve">образования Щекинский район «Развитие образования и архивного дела </w:t>
      </w:r>
      <w:r w:rsidR="002B5CFC" w:rsidRPr="002B5CFC">
        <w:rPr>
          <w:rFonts w:ascii="PT Astra Serif" w:hAnsi="PT Astra Serif" w:cs="PT Astra Serif"/>
          <w:bCs/>
          <w:color w:val="000000"/>
          <w:spacing w:val="1"/>
          <w:sz w:val="26"/>
          <w:szCs w:val="26"/>
        </w:rPr>
        <w:t>в муниципальном образовании Щекинский район</w:t>
      </w:r>
      <w:r w:rsidR="009766EE" w:rsidRPr="009766EE">
        <w:rPr>
          <w:rFonts w:ascii="PT Astra Serif" w:hAnsi="PT Astra Serif"/>
          <w:sz w:val="26"/>
          <w:szCs w:val="26"/>
        </w:rPr>
        <w:t>»</w:t>
      </w:r>
      <w:r w:rsidR="00FD41DD" w:rsidRPr="008533F0">
        <w:rPr>
          <w:rFonts w:ascii="PT Astra Serif" w:hAnsi="PT Astra Serif"/>
          <w:sz w:val="26"/>
          <w:szCs w:val="26"/>
        </w:rPr>
        <w:t xml:space="preserve"> </w:t>
      </w:r>
      <w:r w:rsidRPr="008533F0">
        <w:rPr>
          <w:rFonts w:ascii="PT Astra Serif" w:hAnsi="PT Astra Serif"/>
          <w:sz w:val="26"/>
          <w:szCs w:val="26"/>
        </w:rPr>
        <w:t>коррупционные факторы не выявлены</w:t>
      </w:r>
      <w:r w:rsidRPr="00672863">
        <w:rPr>
          <w:rFonts w:ascii="PT Astra Serif" w:hAnsi="PT Astra Serif"/>
          <w:sz w:val="28"/>
          <w:szCs w:val="28"/>
        </w:rPr>
        <w:t>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6076D2" w:rsidRDefault="006076D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EB3BD8" w:rsidRDefault="00EB3BD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467C5B" w:rsidRPr="00270458" w:rsidRDefault="00467C5B" w:rsidP="00467C5B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467C5B" w:rsidRPr="00270458" w:rsidRDefault="00467C5B" w:rsidP="00467C5B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CE0463" w:rsidRDefault="00975048" w:rsidP="00CE04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191442" w:rsidRPr="000C04C7" w:rsidRDefault="00191442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191442" w:rsidRPr="00191442" w:rsidRDefault="00191442" w:rsidP="00CC38A4">
      <w:pPr>
        <w:jc w:val="both"/>
        <w:rPr>
          <w:rFonts w:ascii="PT Astra Serif" w:hAnsi="PT Astra Serif" w:cs="PT Astra Serif"/>
          <w:sz w:val="26"/>
          <w:szCs w:val="26"/>
        </w:rPr>
      </w:pPr>
      <w:bookmarkStart w:id="7" w:name="_GoBack"/>
      <w:bookmarkEnd w:id="7"/>
    </w:p>
    <w:sectPr w:rsidR="00191442" w:rsidRPr="00191442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9B" w:rsidRDefault="00F01D9B">
      <w:r>
        <w:separator/>
      </w:r>
    </w:p>
  </w:endnote>
  <w:endnote w:type="continuationSeparator" w:id="0">
    <w:p w:rsidR="00F01D9B" w:rsidRDefault="00F0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9B" w:rsidRDefault="00F01D9B">
      <w:r>
        <w:separator/>
      </w:r>
    </w:p>
  </w:footnote>
  <w:footnote w:type="continuationSeparator" w:id="0">
    <w:p w:rsidR="00F01D9B" w:rsidRDefault="00F0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855C2"/>
    <w:rsid w:val="00AA4AFF"/>
    <w:rsid w:val="00AA7D03"/>
    <w:rsid w:val="00AD5015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C38A4"/>
    <w:rsid w:val="00CD24AC"/>
    <w:rsid w:val="00CD6313"/>
    <w:rsid w:val="00CE0463"/>
    <w:rsid w:val="00D107BD"/>
    <w:rsid w:val="00D81788"/>
    <w:rsid w:val="00D8437A"/>
    <w:rsid w:val="00D85F8E"/>
    <w:rsid w:val="00E01E41"/>
    <w:rsid w:val="00E21A4D"/>
    <w:rsid w:val="00E71089"/>
    <w:rsid w:val="00EA57B4"/>
    <w:rsid w:val="00EB3BD8"/>
    <w:rsid w:val="00F01D9B"/>
    <w:rsid w:val="00F02EF5"/>
    <w:rsid w:val="00F2611C"/>
    <w:rsid w:val="00F6485F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A131B-19A3-4441-A972-196D7D93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20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11</cp:revision>
  <cp:lastPrinted>1995-11-21T14:41:00Z</cp:lastPrinted>
  <dcterms:created xsi:type="dcterms:W3CDTF">2025-01-30T11:37:00Z</dcterms:created>
  <dcterms:modified xsi:type="dcterms:W3CDTF">2025-02-06T09:44:00Z</dcterms:modified>
</cp:coreProperties>
</file>