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F19EA" w:rsidRDefault="002B33D0" w:rsidP="004F19E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ИНФОРМАЦИОННОЕ СООБЩЕНИЕ</w:t>
      </w:r>
    </w:p>
    <w:p w:rsidR="002B33D0" w:rsidRPr="004F19EA" w:rsidRDefault="002B33D0" w:rsidP="004F19E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F19EA" w:rsidRDefault="002B33D0" w:rsidP="004F19E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B641F4" w:rsidRDefault="002B33D0" w:rsidP="00B641F4">
      <w:pPr>
        <w:pStyle w:val="ConsPlusNormal"/>
        <w:spacing w:line="276" w:lineRule="auto"/>
        <w:ind w:firstLine="708"/>
        <w:jc w:val="both"/>
        <w:outlineLvl w:val="0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антикоррупционной экспертизы</w:t>
      </w:r>
      <w:r w:rsidR="004F19EA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313454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"</w:t>
      </w:r>
      <w:r w:rsidR="00040DBE">
        <w:rPr>
          <w:rFonts w:ascii="PT Astra Serif" w:eastAsia="Times New Roman" w:hAnsi="PT Astra Serif" w:cs="Times New Roman"/>
          <w:sz w:val="28"/>
          <w:szCs w:val="28"/>
          <w:lang w:eastAsia="ru-RU"/>
        </w:rPr>
        <w:t>15</w:t>
      </w:r>
      <w:r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" </w:t>
      </w:r>
      <w:r w:rsidR="00F61AC5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марта </w:t>
      </w:r>
      <w:r w:rsidR="00550A06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F61AC5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6B02A7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  <w:r w:rsidR="004F19EA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r w:rsidR="00A0189E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</w:t>
      </w:r>
      <w:r w:rsidR="004F19EA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ий</w:t>
      </w:r>
      <w:r w:rsidR="00A0189E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</w:t>
      </w:r>
      <w:r w:rsidR="00CD52C4" w:rsidRPr="00B641F4">
        <w:rPr>
          <w:rFonts w:ascii="PT Astra Serif" w:eastAsia="MS Mincho" w:hAnsi="PT Astra Serif"/>
          <w:b/>
          <w:sz w:val="28"/>
          <w:szCs w:val="28"/>
        </w:rPr>
        <w:t xml:space="preserve"> </w:t>
      </w:r>
      <w:r w:rsidR="006B02A7" w:rsidRPr="00B641F4">
        <w:rPr>
          <w:rFonts w:ascii="PT Astra Serif" w:hAnsi="PT Astra Serif"/>
          <w:sz w:val="28"/>
          <w:szCs w:val="28"/>
        </w:rPr>
        <w:t>«</w:t>
      </w:r>
      <w:r w:rsidR="00040DBE">
        <w:rPr>
          <w:rFonts w:ascii="PT Astra Serif" w:hAnsi="PT Astra Serif"/>
          <w:sz w:val="28"/>
          <w:szCs w:val="28"/>
        </w:rPr>
        <w:t>О внесении изменений в постановление администрации Щекинского района от 09.01.2018 «1-1 «О создании комиссии  для проведения мониторинга технического состояния многоквартирных домов, расположенных на территории муниципального образования Щекинский район»</w:t>
      </w:r>
      <w:r w:rsidR="006B02A7" w:rsidRPr="00B641F4">
        <w:rPr>
          <w:rFonts w:ascii="PT Astra Serif" w:hAnsi="PT Astra Serif"/>
          <w:sz w:val="28"/>
          <w:szCs w:val="28"/>
        </w:rPr>
        <w:t xml:space="preserve">» </w:t>
      </w:r>
      <w:r w:rsidRPr="00B641F4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B641F4" w:rsidRDefault="002B33D0" w:rsidP="00B641F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B641F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) </w:t>
      </w:r>
      <w:r w:rsidR="007725A7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B641F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1F20A4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"</w:t>
      </w:r>
      <w:r w:rsidR="00040DBE">
        <w:rPr>
          <w:rFonts w:ascii="PT Astra Serif" w:eastAsia="Times New Roman" w:hAnsi="PT Astra Serif" w:cs="Times New Roman"/>
          <w:sz w:val="28"/>
          <w:szCs w:val="28"/>
          <w:lang w:eastAsia="ru-RU"/>
        </w:rPr>
        <w:t>15</w:t>
      </w:r>
      <w:r w:rsidR="001F20A4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"</w:t>
      </w:r>
      <w:r w:rsidR="00F61AC5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марта</w:t>
      </w:r>
      <w:r w:rsidR="001F20A4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</w:t>
      </w:r>
      <w:r w:rsidR="00F61AC5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6B02A7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A059D4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F20A4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 по "</w:t>
      </w:r>
      <w:r w:rsidR="00040DBE">
        <w:rPr>
          <w:rFonts w:ascii="PT Astra Serif" w:eastAsia="Times New Roman" w:hAnsi="PT Astra Serif" w:cs="Times New Roman"/>
          <w:sz w:val="28"/>
          <w:szCs w:val="28"/>
          <w:lang w:eastAsia="ru-RU"/>
        </w:rPr>
        <w:t>23</w:t>
      </w:r>
      <w:r w:rsidR="001F20A4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"</w:t>
      </w:r>
      <w:r w:rsidR="00F61AC5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марта</w:t>
      </w:r>
      <w:r w:rsidR="00A102A5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F61AC5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6B02A7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B641F4" w:rsidRDefault="002B33D0" w:rsidP="00B641F4">
      <w:pPr>
        <w:spacing w:after="0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</w:t>
      </w:r>
      <w:r w:rsidR="004F19EA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</w:t>
      </w:r>
      <w:r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</w:t>
      </w:r>
      <w:r w:rsidR="004F19EA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ий</w:t>
      </w:r>
      <w:r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по адресу: Тульская область, г. Щекино, пл. Ленина, д. 1, или в виде электронного документа на электронный адрес: </w:t>
      </w:r>
      <w:hyperlink r:id="rId6" w:history="1">
        <w:r w:rsidRPr="00B641F4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B641F4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B641F4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B641F4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B641F4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B641F4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B641F4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B641F4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B641F4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B641F4" w:rsidRDefault="002B33D0" w:rsidP="00B641F4">
      <w:pPr>
        <w:autoSpaceDE w:val="0"/>
        <w:autoSpaceDN w:val="0"/>
        <w:adjustRightInd w:val="0"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B641F4" w:rsidRDefault="002B33D0" w:rsidP="00B641F4">
      <w:pPr>
        <w:autoSpaceDE w:val="0"/>
        <w:autoSpaceDN w:val="0"/>
        <w:adjustRightInd w:val="0"/>
        <w:spacing w:after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CD52C4" w:rsidRDefault="00313454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CD52C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040DB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23</w:t>
      </w:r>
      <w:r w:rsidR="00550A06" w:rsidRPr="00CD52C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F61AC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марта</w:t>
      </w:r>
      <w:r w:rsidR="00A059D4" w:rsidRPr="00CD52C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550A06" w:rsidRPr="00CD52C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</w:t>
      </w:r>
      <w:r w:rsidR="00F61AC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="006B02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</w:t>
      </w:r>
      <w:r w:rsidR="00226B0E" w:rsidRPr="00CD52C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21396F" w:rsidRPr="00CD52C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года</w:t>
      </w:r>
    </w:p>
    <w:p w:rsidR="0021396F" w:rsidRPr="00CD52C4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21396F" w:rsidRPr="00CD52C4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1396F" w:rsidRPr="00CD52C4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4F19EA" w:rsidRPr="009279DB" w:rsidTr="002C1615">
        <w:trPr>
          <w:trHeight w:val="938"/>
        </w:trPr>
        <w:tc>
          <w:tcPr>
            <w:tcW w:w="5103" w:type="dxa"/>
            <w:vAlign w:val="center"/>
          </w:tcPr>
          <w:p w:rsidR="004F19EA" w:rsidRDefault="00347FB8" w:rsidP="004F19EA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</w:t>
            </w:r>
            <w:r w:rsidR="004F19EA">
              <w:rPr>
                <w:rFonts w:ascii="PT Astra Serif" w:hAnsi="PT Astra Serif"/>
                <w:b/>
                <w:sz w:val="28"/>
                <w:szCs w:val="28"/>
              </w:rPr>
              <w:t>ачальник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4F19EA">
              <w:rPr>
                <w:rFonts w:ascii="PT Astra Serif" w:hAnsi="PT Astra Serif"/>
                <w:b/>
                <w:sz w:val="28"/>
                <w:szCs w:val="28"/>
              </w:rPr>
              <w:t xml:space="preserve"> управления</w:t>
            </w:r>
            <w:r w:rsidR="004F19EA" w:rsidRPr="009279D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4F19EA" w:rsidRDefault="004F19EA" w:rsidP="004F19EA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279DB">
              <w:rPr>
                <w:rFonts w:ascii="PT Astra Serif" w:hAnsi="PT Astra Serif"/>
                <w:b/>
                <w:sz w:val="28"/>
                <w:szCs w:val="28"/>
              </w:rPr>
              <w:t>по вопросам жизнеобеспечения, строительства</w:t>
            </w:r>
            <w:r w:rsidR="00F61AC5">
              <w:rPr>
                <w:rFonts w:ascii="PT Astra Serif" w:hAnsi="PT Astra Serif"/>
                <w:b/>
                <w:sz w:val="28"/>
                <w:szCs w:val="28"/>
              </w:rPr>
              <w:t>, благоустройства</w:t>
            </w:r>
            <w:r w:rsidRPr="009279DB">
              <w:rPr>
                <w:rFonts w:ascii="PT Astra Serif" w:hAnsi="PT Astra Serif"/>
                <w:b/>
                <w:sz w:val="28"/>
                <w:szCs w:val="28"/>
              </w:rPr>
              <w:t xml:space="preserve"> и </w:t>
            </w:r>
          </w:p>
          <w:p w:rsidR="004F19EA" w:rsidRDefault="004F19EA" w:rsidP="004F19EA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279DB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</w:p>
          <w:p w:rsidR="004F19EA" w:rsidRPr="009279DB" w:rsidRDefault="004F19EA" w:rsidP="004F19EA">
            <w:pPr>
              <w:spacing w:after="0"/>
              <w:jc w:val="center"/>
              <w:rPr>
                <w:rFonts w:ascii="PT Astra Serif" w:hAnsi="PT Astra Serif"/>
                <w:b/>
                <w:sz w:val="28"/>
              </w:rPr>
            </w:pPr>
            <w:r w:rsidRPr="009279DB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9279D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9279DB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9279DB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vAlign w:val="bottom"/>
          </w:tcPr>
          <w:p w:rsidR="004F19EA" w:rsidRPr="009279DB" w:rsidRDefault="00347FB8" w:rsidP="004F19EA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 xml:space="preserve">Е.С. </w:t>
            </w:r>
            <w:bookmarkStart w:id="0" w:name="_GoBack"/>
            <w:bookmarkEnd w:id="0"/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Епифанова</w:t>
            </w:r>
          </w:p>
        </w:tc>
      </w:tr>
    </w:tbl>
    <w:p w:rsidR="00757442" w:rsidRDefault="00757442" w:rsidP="004F19EA"/>
    <w:sectPr w:rsidR="0075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40DBE"/>
    <w:rsid w:val="00097B49"/>
    <w:rsid w:val="000B731D"/>
    <w:rsid w:val="001079FC"/>
    <w:rsid w:val="00190EB7"/>
    <w:rsid w:val="001F20A4"/>
    <w:rsid w:val="0021396F"/>
    <w:rsid w:val="00226B0E"/>
    <w:rsid w:val="002B33D0"/>
    <w:rsid w:val="00313454"/>
    <w:rsid w:val="00347FB8"/>
    <w:rsid w:val="004552C5"/>
    <w:rsid w:val="00462A75"/>
    <w:rsid w:val="004F19EA"/>
    <w:rsid w:val="00550A06"/>
    <w:rsid w:val="005F238D"/>
    <w:rsid w:val="0061609A"/>
    <w:rsid w:val="006B02A7"/>
    <w:rsid w:val="007442CA"/>
    <w:rsid w:val="00757442"/>
    <w:rsid w:val="007725A7"/>
    <w:rsid w:val="007C72A0"/>
    <w:rsid w:val="008D214D"/>
    <w:rsid w:val="00937F95"/>
    <w:rsid w:val="0097091B"/>
    <w:rsid w:val="00A0189E"/>
    <w:rsid w:val="00A059D4"/>
    <w:rsid w:val="00A102A5"/>
    <w:rsid w:val="00A805B7"/>
    <w:rsid w:val="00B3762C"/>
    <w:rsid w:val="00B641F4"/>
    <w:rsid w:val="00CD064C"/>
    <w:rsid w:val="00CD52C4"/>
    <w:rsid w:val="00DB7C8E"/>
    <w:rsid w:val="00E620E2"/>
    <w:rsid w:val="00F61AC5"/>
    <w:rsid w:val="00FB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6B02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qFormat/>
    <w:rsid w:val="006B02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6B02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qFormat/>
    <w:rsid w:val="006B02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D5DAC-74CA-488A-A507-7F938FACB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3</cp:revision>
  <cp:lastPrinted>2021-03-15T15:13:00Z</cp:lastPrinted>
  <dcterms:created xsi:type="dcterms:W3CDTF">2021-03-24T10:48:00Z</dcterms:created>
  <dcterms:modified xsi:type="dcterms:W3CDTF">2021-03-24T10:49:00Z</dcterms:modified>
</cp:coreProperties>
</file>