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246261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Щекинского района от 26.09.2011г. №9-1122 «Об утверждении Примерного Положения об условиях </w:t>
      </w:r>
      <w:proofErr w:type="gramStart"/>
      <w:r w:rsidR="00246261">
        <w:rPr>
          <w:rFonts w:ascii="Times New Roman" w:hAnsi="Times New Roman" w:cs="Times New Roman"/>
          <w:sz w:val="24"/>
          <w:szCs w:val="24"/>
          <w:u w:val="single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246261">
        <w:rPr>
          <w:rFonts w:ascii="Times New Roman" w:hAnsi="Times New Roman" w:cs="Times New Roman"/>
          <w:sz w:val="24"/>
          <w:szCs w:val="24"/>
          <w:u w:val="single"/>
        </w:rPr>
        <w:t xml:space="preserve"> Щекинский район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246261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Щекинского района от 26.09.2011г. №9-1122 «Об утверждении Примерного Положения об условиях </w:t>
      </w:r>
      <w:proofErr w:type="gramStart"/>
      <w:r w:rsidR="00246261">
        <w:rPr>
          <w:rFonts w:ascii="Times New Roman" w:hAnsi="Times New Roman" w:cs="Times New Roman"/>
          <w:sz w:val="24"/>
          <w:szCs w:val="24"/>
          <w:u w:val="single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246261">
        <w:rPr>
          <w:rFonts w:ascii="Times New Roman" w:hAnsi="Times New Roman" w:cs="Times New Roman"/>
          <w:sz w:val="24"/>
          <w:szCs w:val="24"/>
          <w:u w:val="single"/>
        </w:rPr>
        <w:t xml:space="preserve"> Щекинский район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68599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246261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26.09.2011г. №9-1122 «Об утверждении Примерного Положения об условиях</w:t>
      </w:r>
      <w:bookmarkStart w:id="0" w:name="_GoBack"/>
      <w:bookmarkEnd w:id="0"/>
      <w:r w:rsidR="00246261">
        <w:rPr>
          <w:rFonts w:ascii="Times New Roman" w:hAnsi="Times New Roman" w:cs="Times New Roman"/>
          <w:sz w:val="24"/>
          <w:szCs w:val="24"/>
          <w:u w:val="single"/>
        </w:rPr>
        <w:t xml:space="preserve"> оплаты труда работников общеотраслевых муниципальных учреждений муниципального образования Щекинский район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6562A0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D7ED6" w:rsidRPr="00CB793F" w:rsidRDefault="00246261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>14</w:t>
      </w:r>
      <w:r w:rsidR="000E1255">
        <w:rPr>
          <w:sz w:val="24"/>
          <w:szCs w:val="24"/>
        </w:rPr>
        <w:t>.06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2"/>
  </w:compat>
  <w:rsids>
    <w:rsidRoot w:val="00D61940"/>
    <w:rsid w:val="00007A6A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1255"/>
    <w:rsid w:val="000E3AAC"/>
    <w:rsid w:val="000F55D8"/>
    <w:rsid w:val="00190DA4"/>
    <w:rsid w:val="00193AA7"/>
    <w:rsid w:val="001E56CD"/>
    <w:rsid w:val="00207161"/>
    <w:rsid w:val="00215F55"/>
    <w:rsid w:val="00220396"/>
    <w:rsid w:val="002261DE"/>
    <w:rsid w:val="00246261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C607F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562A0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09D9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C261C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67F1E-06C4-4DA5-961A-856D07DC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Bobok</cp:lastModifiedBy>
  <cp:revision>3</cp:revision>
  <cp:lastPrinted>2013-06-14T07:49:00Z</cp:lastPrinted>
  <dcterms:created xsi:type="dcterms:W3CDTF">2013-06-14T07:50:00Z</dcterms:created>
  <dcterms:modified xsi:type="dcterms:W3CDTF">2013-06-21T11:33:00Z</dcterms:modified>
</cp:coreProperties>
</file>