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B0" w:rsidRPr="00C410A2" w:rsidRDefault="00B84786" w:rsidP="00601AB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7072">
        <w:rPr>
          <w:rFonts w:ascii="Times New Roman" w:hAnsi="Times New Roman" w:cs="Times New Roman"/>
          <w:sz w:val="24"/>
          <w:szCs w:val="24"/>
        </w:rPr>
        <w:t>ЗАКЛЮЧЕНИЕ</w:t>
      </w:r>
      <w:r w:rsidRPr="00197072">
        <w:rPr>
          <w:rFonts w:ascii="Times New Roman" w:hAnsi="Times New Roman" w:cs="Times New Roman"/>
          <w:sz w:val="24"/>
          <w:szCs w:val="24"/>
        </w:rPr>
        <w:br/>
      </w:r>
      <w:r w:rsidRPr="00C410A2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C410A2" w:rsidRPr="00C410A2" w:rsidRDefault="001B355B" w:rsidP="00C410A2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10A2">
        <w:rPr>
          <w:rFonts w:ascii="Times New Roman" w:hAnsi="Times New Roman"/>
          <w:sz w:val="24"/>
          <w:szCs w:val="24"/>
        </w:rPr>
        <w:t>проекта н</w:t>
      </w:r>
      <w:r w:rsidR="00B84786" w:rsidRPr="00C410A2">
        <w:rPr>
          <w:rFonts w:ascii="Times New Roman" w:hAnsi="Times New Roman"/>
          <w:sz w:val="24"/>
          <w:szCs w:val="24"/>
        </w:rPr>
        <w:t>ормативного правового акта</w:t>
      </w:r>
      <w:proofErr w:type="gramStart"/>
      <w:r w:rsidR="00B84786" w:rsidRPr="00C410A2">
        <w:rPr>
          <w:rFonts w:ascii="Times New Roman" w:hAnsi="Times New Roman"/>
          <w:sz w:val="24"/>
          <w:szCs w:val="24"/>
        </w:rPr>
        <w:t xml:space="preserve"> </w:t>
      </w:r>
      <w:r w:rsidR="00AC7657" w:rsidRPr="00AC7657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AC7657" w:rsidRPr="00AC7657">
        <w:rPr>
          <w:rFonts w:ascii="Times New Roman" w:hAnsi="Times New Roman" w:cs="Times New Roman"/>
          <w:sz w:val="24"/>
          <w:szCs w:val="28"/>
        </w:rPr>
        <w:t xml:space="preserve">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«Признание граждан малоимущими в целях принятия их на учёт в качестве нуждающихся в жилых помещениях муниципального жилищного фонда и предоставления им по договорам социального найма жилых помещений»</w:t>
      </w:r>
    </w:p>
    <w:p w:rsidR="00B84786" w:rsidRPr="00C410A2" w:rsidRDefault="002B3207" w:rsidP="00C410A2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proofErr w:type="gramStart"/>
      <w:r w:rsidRPr="00C410A2">
        <w:rPr>
          <w:rFonts w:ascii="Times New Roman" w:hAnsi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410A2">
        <w:rPr>
          <w:rFonts w:ascii="Times New Roman" w:hAnsi="Times New Roman"/>
          <w:sz w:val="24"/>
          <w:szCs w:val="24"/>
        </w:rPr>
        <w:t>ом</w:t>
      </w:r>
      <w:r w:rsidRPr="00C410A2">
        <w:rPr>
          <w:rFonts w:ascii="Times New Roman" w:hAnsi="Times New Roman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410A2">
        <w:rPr>
          <w:rFonts w:ascii="Times New Roman" w:hAnsi="Times New Roman"/>
          <w:sz w:val="24"/>
          <w:szCs w:val="24"/>
        </w:rPr>
        <w:t xml:space="preserve">) в администрации муниципального образования Щекинский район, </w:t>
      </w:r>
      <w:proofErr w:type="gramStart"/>
      <w:r w:rsidRPr="00C410A2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C410A2">
        <w:rPr>
          <w:rFonts w:ascii="Times New Roman" w:hAnsi="Times New Roman"/>
          <w:sz w:val="24"/>
          <w:szCs w:val="24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proofErr w:type="gramStart"/>
      <w:r w:rsidR="00E14C81" w:rsidRPr="00AC7657">
        <w:rPr>
          <w:rFonts w:ascii="Times New Roman" w:hAnsi="Times New Roman" w:cs="Times New Roman"/>
          <w:sz w:val="24"/>
          <w:szCs w:val="24"/>
        </w:rPr>
        <w:t>«</w:t>
      </w:r>
      <w:r w:rsidR="00AC7657" w:rsidRPr="00AC765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«Признание граждан малоимущими в целях принятия их на учёт в качестве нуждающихся в жилых помещениях муниципального жилищного фонда и предоставления им по договорам социального найма жилых помещений</w:t>
      </w:r>
      <w:r w:rsidR="00E14C81" w:rsidRPr="00AC7657">
        <w:rPr>
          <w:rFonts w:ascii="Times New Roman" w:hAnsi="Times New Roman" w:cs="Times New Roman"/>
          <w:sz w:val="24"/>
          <w:szCs w:val="24"/>
        </w:rPr>
        <w:t>»</w:t>
      </w:r>
      <w:r w:rsidR="00601AB0" w:rsidRPr="00C410A2">
        <w:rPr>
          <w:rFonts w:ascii="Times New Roman" w:hAnsi="Times New Roman"/>
          <w:kern w:val="32"/>
          <w:sz w:val="24"/>
          <w:szCs w:val="24"/>
        </w:rPr>
        <w:t xml:space="preserve">, </w:t>
      </w:r>
      <w:r w:rsidR="00B84786" w:rsidRPr="00C410A2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B84786" w:rsidRPr="00C410A2" w:rsidRDefault="00B84786" w:rsidP="00AC7657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r w:rsidRPr="00C410A2">
        <w:rPr>
          <w:rFonts w:ascii="Times New Roman" w:hAnsi="Times New Roman"/>
          <w:b w:val="0"/>
          <w:color w:val="auto"/>
        </w:rPr>
        <w:t xml:space="preserve">В представленном </w:t>
      </w:r>
      <w:r w:rsidR="001B355B" w:rsidRPr="00C410A2">
        <w:rPr>
          <w:rFonts w:ascii="Times New Roman" w:hAnsi="Times New Roman"/>
          <w:b w:val="0"/>
          <w:color w:val="auto"/>
        </w:rPr>
        <w:t xml:space="preserve">проекте </w:t>
      </w:r>
      <w:r w:rsidRPr="00C410A2">
        <w:rPr>
          <w:rFonts w:ascii="Times New Roman" w:hAnsi="Times New Roman"/>
          <w:b w:val="0"/>
          <w:color w:val="auto"/>
        </w:rPr>
        <w:t>нормативн</w:t>
      </w:r>
      <w:r w:rsidR="001B355B" w:rsidRPr="00C410A2">
        <w:rPr>
          <w:rFonts w:ascii="Times New Roman" w:hAnsi="Times New Roman"/>
          <w:b w:val="0"/>
          <w:color w:val="auto"/>
        </w:rPr>
        <w:t>ого</w:t>
      </w:r>
      <w:r w:rsidRPr="00C410A2">
        <w:rPr>
          <w:rFonts w:ascii="Times New Roman" w:hAnsi="Times New Roman"/>
          <w:b w:val="0"/>
          <w:color w:val="auto"/>
        </w:rPr>
        <w:t xml:space="preserve"> правов</w:t>
      </w:r>
      <w:r w:rsidR="001B355B" w:rsidRPr="00C410A2">
        <w:rPr>
          <w:rFonts w:ascii="Times New Roman" w:hAnsi="Times New Roman"/>
          <w:b w:val="0"/>
          <w:color w:val="auto"/>
        </w:rPr>
        <w:t>ого</w:t>
      </w:r>
      <w:r w:rsidRPr="00C410A2">
        <w:rPr>
          <w:rFonts w:ascii="Times New Roman" w:hAnsi="Times New Roman"/>
          <w:b w:val="0"/>
          <w:color w:val="auto"/>
        </w:rPr>
        <w:t xml:space="preserve"> акт</w:t>
      </w:r>
      <w:r w:rsidR="006B620C" w:rsidRPr="00C410A2">
        <w:rPr>
          <w:rFonts w:ascii="Times New Roman" w:hAnsi="Times New Roman"/>
          <w:b w:val="0"/>
          <w:color w:val="auto"/>
        </w:rPr>
        <w:t>а</w:t>
      </w:r>
      <w:r w:rsidR="00C410A2" w:rsidRPr="00E14C81">
        <w:rPr>
          <w:rFonts w:ascii="Times New Roman" w:hAnsi="Times New Roman"/>
          <w:b w:val="0"/>
          <w:color w:val="auto"/>
        </w:rPr>
        <w:t xml:space="preserve">: </w:t>
      </w:r>
      <w:r w:rsidR="00E14C81" w:rsidRPr="00E14C81">
        <w:rPr>
          <w:rFonts w:ascii="Times New Roman" w:hAnsi="Times New Roman"/>
          <w:b w:val="0"/>
          <w:color w:val="auto"/>
        </w:rPr>
        <w:t>«</w:t>
      </w:r>
      <w:r w:rsidR="00AC7657" w:rsidRPr="00AC7657">
        <w:rPr>
          <w:rFonts w:ascii="Times New Roman" w:hAnsi="Times New Roman"/>
          <w:b w:val="0"/>
          <w:color w:val="000000" w:themeColor="text1"/>
          <w:szCs w:val="28"/>
        </w:rPr>
        <w:t xml:space="preserve">О внесении изменений в постановление администрации Щекинского района от 30.12.2013 № 12-2099 «Об утверждении административного регламента предоставления муниципальной услуги «Признание граждан </w:t>
      </w:r>
      <w:proofErr w:type="gramStart"/>
      <w:r w:rsidR="00AC7657" w:rsidRPr="00AC7657">
        <w:rPr>
          <w:rFonts w:ascii="Times New Roman" w:hAnsi="Times New Roman"/>
          <w:b w:val="0"/>
          <w:color w:val="000000" w:themeColor="text1"/>
          <w:szCs w:val="28"/>
        </w:rPr>
        <w:t>малоимущими</w:t>
      </w:r>
      <w:proofErr w:type="gramEnd"/>
      <w:r w:rsidR="00AC7657" w:rsidRPr="00AC7657">
        <w:rPr>
          <w:rFonts w:ascii="Times New Roman" w:hAnsi="Times New Roman"/>
          <w:b w:val="0"/>
          <w:color w:val="000000" w:themeColor="text1"/>
          <w:szCs w:val="28"/>
        </w:rPr>
        <w:t xml:space="preserve"> в целях принятия их на учёт в качестве нуждающихся в жилых помещениях муниципального жилищного фонда и предоставления им по договорам социального найма жилых помещений</w:t>
      </w:r>
      <w:r w:rsidR="00E14C81" w:rsidRPr="00E14C81">
        <w:rPr>
          <w:rFonts w:ascii="Times New Roman" w:hAnsi="Times New Roman"/>
          <w:b w:val="0"/>
          <w:color w:val="auto"/>
        </w:rPr>
        <w:t>»</w:t>
      </w:r>
      <w:r w:rsidR="00601AB0" w:rsidRPr="00E14C81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proofErr w:type="spellStart"/>
      <w:r w:rsidRPr="00C410A2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C410A2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B84786" w:rsidRPr="00C410A2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B84786" w:rsidRPr="00C410A2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C410A2" w:rsidTr="004D5125">
        <w:tc>
          <w:tcPr>
            <w:tcW w:w="3289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E14C8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C7657">
        <w:rPr>
          <w:rFonts w:ascii="Times New Roman" w:hAnsi="Times New Roman" w:cs="Times New Roman"/>
          <w:sz w:val="24"/>
          <w:szCs w:val="24"/>
        </w:rPr>
        <w:t>29.05.2018</w:t>
      </w:r>
    </w:p>
    <w:p w:rsidR="00DC6E2F" w:rsidRDefault="00DC6E2F">
      <w:bookmarkStart w:id="0" w:name="_GoBack"/>
      <w:bookmarkEnd w:id="0"/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86"/>
    <w:rsid w:val="0003220C"/>
    <w:rsid w:val="000F092D"/>
    <w:rsid w:val="00104AE2"/>
    <w:rsid w:val="001857B8"/>
    <w:rsid w:val="00197072"/>
    <w:rsid w:val="001B355B"/>
    <w:rsid w:val="002B3207"/>
    <w:rsid w:val="003F4AE4"/>
    <w:rsid w:val="004018CB"/>
    <w:rsid w:val="00496D05"/>
    <w:rsid w:val="004D5125"/>
    <w:rsid w:val="00543BB1"/>
    <w:rsid w:val="005C1645"/>
    <w:rsid w:val="00601AB0"/>
    <w:rsid w:val="00630FC0"/>
    <w:rsid w:val="00694C9D"/>
    <w:rsid w:val="006B620C"/>
    <w:rsid w:val="006F6364"/>
    <w:rsid w:val="008222A6"/>
    <w:rsid w:val="00A67ED9"/>
    <w:rsid w:val="00AC5BF3"/>
    <w:rsid w:val="00AC7657"/>
    <w:rsid w:val="00B84786"/>
    <w:rsid w:val="00C33B51"/>
    <w:rsid w:val="00C410A2"/>
    <w:rsid w:val="00DC6E2F"/>
    <w:rsid w:val="00DE2496"/>
    <w:rsid w:val="00E14C81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Bondareva</cp:lastModifiedBy>
  <cp:revision>5</cp:revision>
  <cp:lastPrinted>2018-05-29T05:32:00Z</cp:lastPrinted>
  <dcterms:created xsi:type="dcterms:W3CDTF">2017-11-20T07:56:00Z</dcterms:created>
  <dcterms:modified xsi:type="dcterms:W3CDTF">2018-05-29T11:30:00Z</dcterms:modified>
</cp:coreProperties>
</file>