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62AEDE43" wp14:editId="699189A7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E75A7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E75A73" w:rsidRPr="00E75A7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25.05.2023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75A7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5 – 677</w:t>
            </w:r>
          </w:p>
        </w:tc>
      </w:tr>
    </w:tbl>
    <w:p w:rsidR="005F6D36" w:rsidRPr="00EB1FD3" w:rsidRDefault="005F6D36">
      <w:pPr>
        <w:rPr>
          <w:rFonts w:ascii="PT Astra Serif" w:hAnsi="PT Astra Serif" w:cs="PT Astra Serif"/>
          <w:sz w:val="22"/>
          <w:szCs w:val="22"/>
        </w:rPr>
      </w:pPr>
    </w:p>
    <w:p w:rsidR="00EB1FD3" w:rsidRPr="00EB1FD3" w:rsidRDefault="00EB1FD3" w:rsidP="004F418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</w:p>
    <w:p w:rsidR="004F4187" w:rsidRDefault="0051348D" w:rsidP="004F418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130659">
        <w:rPr>
          <w:rFonts w:ascii="PT Astra Serif" w:hAnsi="PT Astra Serif"/>
          <w:b/>
          <w:sz w:val="28"/>
          <w:szCs w:val="28"/>
        </w:rPr>
        <w:t>О внесении изменени</w:t>
      </w:r>
      <w:r w:rsidR="004F4187">
        <w:rPr>
          <w:rFonts w:ascii="PT Astra Serif" w:hAnsi="PT Astra Serif"/>
          <w:b/>
          <w:sz w:val="28"/>
          <w:szCs w:val="28"/>
        </w:rPr>
        <w:t>я</w:t>
      </w:r>
      <w:r w:rsidRPr="00130659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:rsidR="002A16C1" w:rsidRDefault="00F9747D" w:rsidP="004F418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</w:t>
      </w:r>
      <w:r w:rsidR="0051348D" w:rsidRPr="00130659">
        <w:rPr>
          <w:rFonts w:ascii="PT Astra Serif" w:hAnsi="PT Astra Serif"/>
          <w:b/>
          <w:sz w:val="28"/>
          <w:szCs w:val="28"/>
        </w:rPr>
        <w:t>от 12.09.2013 №</w:t>
      </w:r>
      <w:r>
        <w:rPr>
          <w:rFonts w:ascii="PT Astra Serif" w:hAnsi="PT Astra Serif"/>
          <w:b/>
          <w:sz w:val="28"/>
          <w:szCs w:val="28"/>
        </w:rPr>
        <w:t> </w:t>
      </w:r>
      <w:r w:rsidR="0051348D" w:rsidRPr="00130659">
        <w:rPr>
          <w:rFonts w:ascii="PT Astra Serif" w:hAnsi="PT Astra Serif"/>
          <w:b/>
          <w:sz w:val="28"/>
          <w:szCs w:val="28"/>
        </w:rPr>
        <w:t xml:space="preserve">9-1270 «Об утверждении </w:t>
      </w:r>
      <w:proofErr w:type="gramStart"/>
      <w:r w:rsidR="0051348D" w:rsidRPr="00130659">
        <w:rPr>
          <w:rFonts w:ascii="PT Astra Serif" w:hAnsi="PT Astra Serif"/>
          <w:b/>
          <w:sz w:val="28"/>
          <w:szCs w:val="28"/>
        </w:rPr>
        <w:t>Методики оценки эффективности деятельности муниципальных учреждений</w:t>
      </w:r>
      <w:proofErr w:type="gramEnd"/>
      <w:r w:rsidR="0051348D" w:rsidRPr="00130659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F534AA" w:rsidRPr="00EB1FD3" w:rsidRDefault="00F534AA" w:rsidP="00D65B5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</w:p>
    <w:p w:rsidR="00EB1FD3" w:rsidRPr="00EB1FD3" w:rsidRDefault="00EB1FD3" w:rsidP="00D65B5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</w:p>
    <w:p w:rsidR="0051348D" w:rsidRPr="00130659" w:rsidRDefault="00C64F6E" w:rsidP="004F418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4F6E">
        <w:rPr>
          <w:rFonts w:ascii="PT Astra Serif" w:hAnsi="PT Astra Serif"/>
          <w:sz w:val="28"/>
          <w:szCs w:val="28"/>
        </w:rPr>
        <w:t xml:space="preserve">В соответствии с </w:t>
      </w:r>
      <w:r w:rsidRPr="00C64F6E">
        <w:rPr>
          <w:rFonts w:ascii="PT Astra Serif" w:hAnsi="PT Astra Serif"/>
          <w:spacing w:val="2"/>
          <w:sz w:val="28"/>
          <w:szCs w:val="28"/>
        </w:rPr>
        <w:t xml:space="preserve">Федеральным законом </w:t>
      </w:r>
      <w:r w:rsidRPr="00C64F6E">
        <w:rPr>
          <w:rFonts w:ascii="PT Astra Serif" w:hAnsi="PT Astra Serif"/>
          <w:sz w:val="28"/>
          <w:szCs w:val="28"/>
        </w:rPr>
        <w:t>от 06.10.2003 №</w:t>
      </w:r>
      <w:r w:rsidR="004F4187">
        <w:rPr>
          <w:rFonts w:ascii="PT Astra Serif" w:hAnsi="PT Astra Serif"/>
          <w:sz w:val="28"/>
          <w:szCs w:val="28"/>
        </w:rPr>
        <w:t> </w:t>
      </w:r>
      <w:r w:rsidRPr="00C64F6E">
        <w:rPr>
          <w:rFonts w:ascii="PT Astra Serif" w:hAnsi="PT Astra Serif"/>
          <w:sz w:val="28"/>
          <w:szCs w:val="28"/>
        </w:rPr>
        <w:t xml:space="preserve">131-ФЗ </w:t>
      </w:r>
      <w:r w:rsidRPr="00C64F6E">
        <w:rPr>
          <w:rFonts w:ascii="PT Astra Serif" w:hAnsi="PT Astra Serif"/>
          <w:sz w:val="28"/>
          <w:szCs w:val="28"/>
        </w:rPr>
        <w:br/>
        <w:t>«Об общих принципах организации местного самоупра</w:t>
      </w:r>
      <w:r w:rsidR="008D3F3B">
        <w:rPr>
          <w:rFonts w:ascii="PT Astra Serif" w:hAnsi="PT Astra Serif"/>
          <w:sz w:val="28"/>
          <w:szCs w:val="28"/>
        </w:rPr>
        <w:t>вления в Российской Федерации», Трудовым кодексом Российской Федерации</w:t>
      </w:r>
      <w:r w:rsidRPr="00C64F6E">
        <w:rPr>
          <w:rFonts w:ascii="PT Astra Serif" w:hAnsi="PT Astra Serif" w:cs="Calibri"/>
          <w:sz w:val="28"/>
          <w:szCs w:val="28"/>
        </w:rPr>
        <w:t xml:space="preserve">, </w:t>
      </w:r>
      <w:r w:rsidR="0051348D" w:rsidRPr="00C64F6E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="0051348D" w:rsidRPr="00C64F6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1348D" w:rsidRPr="00C64F6E">
        <w:rPr>
          <w:rFonts w:ascii="PT Astra Serif" w:hAnsi="PT Astra Serif"/>
          <w:sz w:val="28"/>
          <w:szCs w:val="28"/>
        </w:rPr>
        <w:t xml:space="preserve"> район</w:t>
      </w:r>
      <w:r w:rsidR="008D3F3B">
        <w:rPr>
          <w:rFonts w:ascii="PT Astra Serif" w:hAnsi="PT Astra Serif"/>
          <w:sz w:val="28"/>
          <w:szCs w:val="28"/>
        </w:rPr>
        <w:t>, Устава</w:t>
      </w:r>
      <w:r w:rsidR="00F534AA">
        <w:rPr>
          <w:rFonts w:ascii="PT Astra Serif" w:hAnsi="PT Astra Serif"/>
          <w:sz w:val="28"/>
          <w:szCs w:val="28"/>
        </w:rPr>
        <w:t xml:space="preserve"> муниципального образования город Щекино </w:t>
      </w:r>
      <w:proofErr w:type="spellStart"/>
      <w:r w:rsidR="00F534A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F534AA">
        <w:rPr>
          <w:rFonts w:ascii="PT Astra Serif" w:hAnsi="PT Astra Serif"/>
          <w:sz w:val="28"/>
          <w:szCs w:val="28"/>
        </w:rPr>
        <w:t xml:space="preserve"> района</w:t>
      </w:r>
      <w:r w:rsidR="00B53E0B">
        <w:rPr>
          <w:rFonts w:ascii="PT Astra Serif" w:hAnsi="PT Astra Serif"/>
          <w:sz w:val="28"/>
          <w:szCs w:val="28"/>
        </w:rPr>
        <w:t xml:space="preserve">, </w:t>
      </w:r>
      <w:r w:rsidR="00B53E0B" w:rsidRPr="00C64F6E">
        <w:rPr>
          <w:rFonts w:ascii="PT Astra Serif" w:hAnsi="PT Astra Serif"/>
          <w:sz w:val="28"/>
          <w:szCs w:val="28"/>
        </w:rPr>
        <w:t>в целях повышения эффективности деятельности муниципальных учреждений</w:t>
      </w:r>
      <w:r w:rsidR="00F534AA">
        <w:rPr>
          <w:rFonts w:ascii="PT Astra Serif" w:hAnsi="PT Astra Serif"/>
          <w:sz w:val="28"/>
          <w:szCs w:val="28"/>
        </w:rPr>
        <w:t xml:space="preserve"> </w:t>
      </w:r>
      <w:r w:rsidR="0051348D" w:rsidRPr="00F534AA">
        <w:rPr>
          <w:rFonts w:ascii="PT Astra Serif" w:hAnsi="PT Astra Serif"/>
          <w:sz w:val="28"/>
          <w:szCs w:val="28"/>
        </w:rPr>
        <w:t xml:space="preserve">администрация муниципального </w:t>
      </w:r>
      <w:r w:rsidR="0051348D" w:rsidRPr="00C64F6E">
        <w:rPr>
          <w:rFonts w:ascii="PT Astra Serif" w:hAnsi="PT Astra Serif"/>
          <w:sz w:val="28"/>
          <w:szCs w:val="28"/>
        </w:rPr>
        <w:t xml:space="preserve">образования </w:t>
      </w:r>
      <w:proofErr w:type="spellStart"/>
      <w:r w:rsidR="0051348D" w:rsidRPr="00C64F6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1348D" w:rsidRPr="00C64F6E">
        <w:rPr>
          <w:rFonts w:ascii="PT Astra Serif" w:hAnsi="PT Astra Serif"/>
          <w:sz w:val="28"/>
          <w:szCs w:val="28"/>
        </w:rPr>
        <w:t xml:space="preserve"> рай</w:t>
      </w:r>
      <w:r w:rsidR="0051348D" w:rsidRPr="00130659">
        <w:rPr>
          <w:rFonts w:ascii="PT Astra Serif" w:hAnsi="PT Astra Serif"/>
          <w:sz w:val="28"/>
          <w:szCs w:val="28"/>
        </w:rPr>
        <w:t>он ПОСТАНОВЛЯЕТ:</w:t>
      </w:r>
    </w:p>
    <w:p w:rsidR="0051348D" w:rsidRPr="00130659" w:rsidRDefault="004F4187" w:rsidP="004F418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51348D" w:rsidRPr="00130659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proofErr w:type="spellStart"/>
      <w:r w:rsidR="0051348D" w:rsidRPr="00130659">
        <w:rPr>
          <w:rFonts w:ascii="PT Astra Serif" w:hAnsi="PT Astra Serif"/>
          <w:sz w:val="28"/>
          <w:szCs w:val="28"/>
        </w:rPr>
        <w:t>Ще</w:t>
      </w:r>
      <w:r>
        <w:rPr>
          <w:rFonts w:ascii="PT Astra Serif" w:hAnsi="PT Astra Serif"/>
          <w:sz w:val="28"/>
          <w:szCs w:val="28"/>
        </w:rPr>
        <w:t>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12.09.2013 № </w:t>
      </w:r>
      <w:r w:rsidR="0051348D" w:rsidRPr="00130659">
        <w:rPr>
          <w:rFonts w:ascii="PT Astra Serif" w:hAnsi="PT Astra Serif"/>
          <w:sz w:val="28"/>
          <w:szCs w:val="28"/>
        </w:rPr>
        <w:t>9-1270 «Об утверждении Методики оценки эффективности деятельности муниципальных учреждений»</w:t>
      </w:r>
      <w:r w:rsidR="00F9747D">
        <w:rPr>
          <w:rFonts w:ascii="PT Astra Serif" w:hAnsi="PT Astra Serif"/>
          <w:sz w:val="28"/>
          <w:szCs w:val="28"/>
        </w:rPr>
        <w:t xml:space="preserve"> </w:t>
      </w:r>
      <w:r w:rsidR="0051348D" w:rsidRPr="00130659">
        <w:rPr>
          <w:rFonts w:ascii="PT Astra Serif" w:hAnsi="PT Astra Serif"/>
          <w:sz w:val="28"/>
          <w:szCs w:val="28"/>
        </w:rPr>
        <w:t>изменени</w:t>
      </w:r>
      <w:r>
        <w:rPr>
          <w:rFonts w:ascii="PT Astra Serif" w:hAnsi="PT Astra Serif"/>
          <w:sz w:val="28"/>
          <w:szCs w:val="28"/>
        </w:rPr>
        <w:t xml:space="preserve">е, </w:t>
      </w:r>
      <w:r w:rsidRPr="005D3B82">
        <w:rPr>
          <w:rFonts w:ascii="PT Astra Serif" w:hAnsi="PT Astra Serif"/>
          <w:sz w:val="28"/>
          <w:szCs w:val="28"/>
        </w:rPr>
        <w:t>изложив</w:t>
      </w:r>
      <w:r w:rsidRPr="004F4187">
        <w:rPr>
          <w:rFonts w:ascii="PT Astra Serif" w:hAnsi="PT Astra Serif"/>
          <w:sz w:val="28"/>
          <w:szCs w:val="28"/>
        </w:rPr>
        <w:t xml:space="preserve"> </w:t>
      </w:r>
      <w:r w:rsidR="00EB1FD3">
        <w:rPr>
          <w:rFonts w:ascii="PT Astra Serif" w:hAnsi="PT Astra Serif"/>
          <w:sz w:val="28"/>
          <w:szCs w:val="28"/>
        </w:rPr>
        <w:t>п</w:t>
      </w:r>
      <w:r w:rsidRPr="00130659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 xml:space="preserve">е </w:t>
      </w:r>
      <w:r w:rsidRPr="005D3B82">
        <w:rPr>
          <w:rFonts w:ascii="PT Astra Serif" w:hAnsi="PT Astra Serif"/>
          <w:sz w:val="28"/>
          <w:szCs w:val="28"/>
        </w:rPr>
        <w:t>в новой редакции (приложение)</w:t>
      </w:r>
      <w:r w:rsidR="00F9747D">
        <w:rPr>
          <w:rFonts w:ascii="PT Astra Serif" w:hAnsi="PT Astra Serif"/>
          <w:sz w:val="28"/>
          <w:szCs w:val="28"/>
        </w:rPr>
        <w:t>.</w:t>
      </w:r>
    </w:p>
    <w:p w:rsidR="0051348D" w:rsidRPr="00130659" w:rsidRDefault="00F9747D" w:rsidP="004F418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4F4187">
        <w:rPr>
          <w:rFonts w:ascii="PT Astra Serif" w:hAnsi="PT Astra Serif"/>
          <w:sz w:val="28"/>
          <w:szCs w:val="28"/>
        </w:rPr>
        <w:t>Н</w:t>
      </w:r>
      <w:r w:rsidR="0051348D" w:rsidRPr="00130659">
        <w:rPr>
          <w:rFonts w:ascii="PT Astra Serif" w:hAnsi="PT Astra Serif"/>
          <w:sz w:val="28"/>
          <w:szCs w:val="28"/>
        </w:rPr>
        <w:t xml:space="preserve">астоящее постановление </w:t>
      </w:r>
      <w:r w:rsidR="004F4187">
        <w:rPr>
          <w:rFonts w:ascii="PT Astra Serif" w:hAnsi="PT Astra Serif"/>
          <w:sz w:val="28"/>
          <w:szCs w:val="28"/>
        </w:rPr>
        <w:t>р</w:t>
      </w:r>
      <w:r w:rsidR="004F4187" w:rsidRPr="00130659">
        <w:rPr>
          <w:rFonts w:ascii="PT Astra Serif" w:hAnsi="PT Astra Serif"/>
          <w:sz w:val="28"/>
          <w:szCs w:val="28"/>
        </w:rPr>
        <w:t xml:space="preserve">азместить </w:t>
      </w:r>
      <w:r w:rsidR="0051348D" w:rsidRPr="00130659">
        <w:rPr>
          <w:rFonts w:ascii="PT Astra Serif" w:hAnsi="PT Astra Serif"/>
          <w:sz w:val="28"/>
          <w:szCs w:val="28"/>
        </w:rPr>
        <w:t xml:space="preserve">на официальном Портале </w:t>
      </w:r>
      <w:r w:rsidR="0051348D">
        <w:rPr>
          <w:rFonts w:ascii="PT Astra Serif" w:hAnsi="PT Astra Serif"/>
          <w:sz w:val="28"/>
          <w:szCs w:val="28"/>
        </w:rPr>
        <w:t>муниципального образования</w:t>
      </w:r>
      <w:r w:rsidR="0051348D" w:rsidRPr="0013065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1348D" w:rsidRPr="0013065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1348D" w:rsidRPr="00130659">
        <w:rPr>
          <w:rFonts w:ascii="PT Astra Serif" w:hAnsi="PT Astra Serif"/>
          <w:sz w:val="28"/>
          <w:szCs w:val="28"/>
        </w:rPr>
        <w:t xml:space="preserve"> район.</w:t>
      </w:r>
    </w:p>
    <w:p w:rsidR="001C32A8" w:rsidRDefault="00F9747D" w:rsidP="004F418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</w:t>
      </w:r>
      <w:r w:rsidR="0051348D" w:rsidRPr="00130659">
        <w:rPr>
          <w:rFonts w:ascii="PT Astra Serif" w:hAnsi="PT Astra Serif"/>
          <w:sz w:val="28"/>
          <w:szCs w:val="28"/>
        </w:rPr>
        <w:t>остановление вступает в силу со дня подписания.</w:t>
      </w:r>
    </w:p>
    <w:p w:rsidR="00EB1FD3" w:rsidRDefault="00EB1FD3" w:rsidP="004F418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FD3" w:rsidRDefault="00EB1FD3" w:rsidP="004F4187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83758A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8375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3758A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A347A8" w:rsidRDefault="00A347A8" w:rsidP="0083758A">
      <w:pPr>
        <w:rPr>
          <w:rFonts w:ascii="PT Astra Serif" w:hAnsi="PT Astra Serif" w:cs="PT Astra Serif"/>
          <w:sz w:val="28"/>
          <w:szCs w:val="28"/>
        </w:rPr>
        <w:sectPr w:rsidR="00A347A8" w:rsidSect="00EB1FD3"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71515E" w:rsidTr="0071515E">
        <w:trPr>
          <w:trHeight w:val="1846"/>
        </w:trPr>
        <w:tc>
          <w:tcPr>
            <w:tcW w:w="4961" w:type="dxa"/>
          </w:tcPr>
          <w:p w:rsidR="0071515E" w:rsidRDefault="0071515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71515E" w:rsidRDefault="0071515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71515E" w:rsidRDefault="0071515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71515E" w:rsidRDefault="0071515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</w:t>
            </w:r>
          </w:p>
          <w:p w:rsidR="0071515E" w:rsidRDefault="0071515E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  <w:lang w:eastAsia="en-US"/>
              </w:rPr>
            </w:pPr>
          </w:p>
          <w:p w:rsidR="0071515E" w:rsidRDefault="0071515E" w:rsidP="00E75A7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</w:t>
            </w:r>
            <w:r w:rsidR="00EB1F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E75A73" w:rsidRPr="00E75A73">
              <w:rPr>
                <w:rFonts w:ascii="PT Astra Serif" w:hAnsi="PT Astra Serif"/>
                <w:sz w:val="28"/>
                <w:szCs w:val="28"/>
                <w:lang w:eastAsia="en-US"/>
              </w:rPr>
              <w:t>25.05.2023</w:t>
            </w:r>
            <w:r w:rsidR="00E75A7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EB1F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№ </w:t>
            </w:r>
            <w:r w:rsidR="00E75A73">
              <w:rPr>
                <w:rFonts w:ascii="PT Astra Serif" w:hAnsi="PT Astra Serif"/>
                <w:sz w:val="28"/>
                <w:szCs w:val="28"/>
                <w:lang w:eastAsia="en-US"/>
              </w:rPr>
              <w:t>5 – 677</w:t>
            </w:r>
          </w:p>
        </w:tc>
      </w:tr>
      <w:tr w:rsidR="0071515E" w:rsidTr="0071515E">
        <w:trPr>
          <w:trHeight w:val="303"/>
        </w:trPr>
        <w:tc>
          <w:tcPr>
            <w:tcW w:w="4961" w:type="dxa"/>
          </w:tcPr>
          <w:p w:rsidR="0071515E" w:rsidRDefault="0071515E" w:rsidP="0071515E">
            <w:pPr>
              <w:pStyle w:val="23"/>
              <w:ind w:left="-521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71515E" w:rsidTr="0071515E">
        <w:trPr>
          <w:trHeight w:val="1846"/>
        </w:trPr>
        <w:tc>
          <w:tcPr>
            <w:tcW w:w="4961" w:type="dxa"/>
          </w:tcPr>
          <w:p w:rsidR="0071515E" w:rsidRDefault="0071515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УТВЕРЖДЕНА</w:t>
            </w:r>
          </w:p>
          <w:p w:rsidR="0071515E" w:rsidRDefault="0071515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71515E" w:rsidRDefault="0071515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71515E" w:rsidRDefault="0071515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</w:t>
            </w:r>
          </w:p>
          <w:p w:rsidR="0071515E" w:rsidRDefault="0071515E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  <w:lang w:eastAsia="en-US"/>
              </w:rPr>
            </w:pPr>
          </w:p>
          <w:p w:rsidR="0071515E" w:rsidRDefault="00EB1FD3" w:rsidP="001456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B1FD3">
              <w:rPr>
                <w:rFonts w:ascii="PT Astra Serif" w:hAnsi="PT Astra Serif"/>
                <w:sz w:val="28"/>
                <w:szCs w:val="28"/>
                <w:lang w:eastAsia="en-US"/>
              </w:rPr>
              <w:t>от 12.09.2013 № 9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B1FD3">
              <w:rPr>
                <w:rFonts w:ascii="PT Astra Serif" w:hAnsi="PT Astra Serif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B1FD3">
              <w:rPr>
                <w:rFonts w:ascii="PT Astra Serif" w:hAnsi="PT Astra Serif"/>
                <w:sz w:val="28"/>
                <w:szCs w:val="28"/>
                <w:lang w:eastAsia="en-US"/>
              </w:rPr>
              <w:t>1270</w:t>
            </w:r>
          </w:p>
        </w:tc>
      </w:tr>
    </w:tbl>
    <w:p w:rsidR="0051348D" w:rsidRPr="00130659" w:rsidRDefault="0051348D" w:rsidP="0051348D">
      <w:pPr>
        <w:jc w:val="right"/>
        <w:rPr>
          <w:rFonts w:ascii="PT Astra Serif" w:hAnsi="PT Astra Serif"/>
        </w:rPr>
      </w:pPr>
    </w:p>
    <w:p w:rsidR="0051348D" w:rsidRDefault="0051348D" w:rsidP="0051348D">
      <w:pPr>
        <w:jc w:val="center"/>
        <w:rPr>
          <w:rFonts w:ascii="PT Astra Serif" w:hAnsi="PT Astra Serif"/>
          <w:b/>
          <w:sz w:val="28"/>
          <w:szCs w:val="28"/>
        </w:rPr>
      </w:pPr>
    </w:p>
    <w:p w:rsidR="0071515E" w:rsidRDefault="0071515E" w:rsidP="0051348D">
      <w:pPr>
        <w:jc w:val="center"/>
        <w:rPr>
          <w:rFonts w:ascii="PT Astra Serif" w:hAnsi="PT Astra Serif"/>
          <w:b/>
          <w:sz w:val="28"/>
          <w:szCs w:val="28"/>
        </w:rPr>
      </w:pPr>
    </w:p>
    <w:p w:rsidR="0071515E" w:rsidRDefault="0071515E" w:rsidP="0051348D">
      <w:pPr>
        <w:jc w:val="center"/>
        <w:rPr>
          <w:rFonts w:ascii="PT Astra Serif" w:hAnsi="PT Astra Serif"/>
          <w:b/>
          <w:sz w:val="28"/>
          <w:szCs w:val="28"/>
        </w:rPr>
      </w:pPr>
    </w:p>
    <w:p w:rsidR="0051348D" w:rsidRDefault="0051348D" w:rsidP="0051348D">
      <w:pPr>
        <w:jc w:val="center"/>
        <w:rPr>
          <w:rFonts w:ascii="PT Astra Serif" w:hAnsi="PT Astra Serif"/>
          <w:b/>
          <w:sz w:val="28"/>
          <w:szCs w:val="28"/>
        </w:rPr>
      </w:pPr>
    </w:p>
    <w:p w:rsidR="0051348D" w:rsidRDefault="0051348D" w:rsidP="0051348D">
      <w:pPr>
        <w:jc w:val="center"/>
        <w:rPr>
          <w:rFonts w:ascii="PT Astra Serif" w:hAnsi="PT Astra Serif"/>
          <w:b/>
          <w:sz w:val="28"/>
          <w:szCs w:val="28"/>
        </w:rPr>
      </w:pPr>
    </w:p>
    <w:p w:rsidR="0051348D" w:rsidRDefault="0051348D" w:rsidP="0051348D">
      <w:pPr>
        <w:jc w:val="center"/>
        <w:rPr>
          <w:rFonts w:ascii="PT Astra Serif" w:hAnsi="PT Astra Serif"/>
          <w:b/>
          <w:sz w:val="28"/>
          <w:szCs w:val="28"/>
        </w:rPr>
      </w:pPr>
    </w:p>
    <w:p w:rsidR="0051348D" w:rsidRDefault="0051348D" w:rsidP="0051348D">
      <w:pPr>
        <w:jc w:val="center"/>
        <w:rPr>
          <w:rFonts w:ascii="PT Astra Serif" w:hAnsi="PT Astra Serif"/>
          <w:b/>
          <w:sz w:val="28"/>
          <w:szCs w:val="28"/>
        </w:rPr>
      </w:pPr>
    </w:p>
    <w:p w:rsidR="0051348D" w:rsidRDefault="0051348D" w:rsidP="0051348D">
      <w:pPr>
        <w:jc w:val="center"/>
        <w:rPr>
          <w:rFonts w:ascii="PT Astra Serif" w:hAnsi="PT Astra Serif"/>
          <w:b/>
          <w:sz w:val="28"/>
          <w:szCs w:val="28"/>
        </w:rPr>
      </w:pPr>
    </w:p>
    <w:p w:rsidR="0051348D" w:rsidRPr="00130659" w:rsidRDefault="0051348D" w:rsidP="0051348D">
      <w:pPr>
        <w:jc w:val="center"/>
        <w:rPr>
          <w:rFonts w:ascii="PT Astra Serif" w:hAnsi="PT Astra Serif"/>
          <w:b/>
          <w:sz w:val="28"/>
          <w:szCs w:val="28"/>
        </w:rPr>
      </w:pPr>
      <w:r w:rsidRPr="00130659">
        <w:rPr>
          <w:rFonts w:ascii="PT Astra Serif" w:hAnsi="PT Astra Serif"/>
          <w:b/>
          <w:sz w:val="28"/>
          <w:szCs w:val="28"/>
        </w:rPr>
        <w:t>МЕТОДИКА</w:t>
      </w:r>
    </w:p>
    <w:p w:rsidR="00EB1FD3" w:rsidRDefault="00EB1FD3" w:rsidP="0051348D">
      <w:pPr>
        <w:ind w:right="-5"/>
        <w:jc w:val="center"/>
        <w:rPr>
          <w:rFonts w:ascii="PT Astra Serif" w:hAnsi="PT Astra Serif"/>
          <w:b/>
          <w:sz w:val="28"/>
          <w:szCs w:val="28"/>
        </w:rPr>
      </w:pPr>
      <w:r w:rsidRPr="00130659">
        <w:rPr>
          <w:rFonts w:ascii="PT Astra Serif" w:hAnsi="PT Astra Serif"/>
          <w:b/>
          <w:sz w:val="28"/>
          <w:szCs w:val="28"/>
        </w:rPr>
        <w:t xml:space="preserve">ОЦЕНКИ ЭФФЕКТИВНОСТИ ДЕЯТЕЛЬНОСТИ </w:t>
      </w:r>
    </w:p>
    <w:p w:rsidR="0051348D" w:rsidRPr="00130659" w:rsidRDefault="00EB1FD3" w:rsidP="0051348D">
      <w:pPr>
        <w:ind w:right="-5"/>
        <w:jc w:val="center"/>
        <w:rPr>
          <w:rFonts w:ascii="PT Astra Serif" w:hAnsi="PT Astra Serif"/>
          <w:b/>
          <w:sz w:val="28"/>
          <w:szCs w:val="28"/>
        </w:rPr>
      </w:pPr>
      <w:r w:rsidRPr="00130659">
        <w:rPr>
          <w:rFonts w:ascii="PT Astra Serif" w:hAnsi="PT Astra Serif"/>
          <w:b/>
          <w:sz w:val="28"/>
          <w:szCs w:val="28"/>
        </w:rPr>
        <w:t xml:space="preserve">МУНИЦИПАЛЬНЫХ УЧРЕЖДЕНИЙ </w:t>
      </w: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Default="0051348D" w:rsidP="0051348D">
      <w:pPr>
        <w:ind w:left="900" w:right="715"/>
        <w:jc w:val="both"/>
        <w:rPr>
          <w:rFonts w:ascii="PT Astra Serif" w:hAnsi="PT Astra Serif"/>
          <w:b/>
        </w:rPr>
      </w:pPr>
    </w:p>
    <w:p w:rsidR="0051348D" w:rsidRPr="00130659" w:rsidRDefault="008B52D8" w:rsidP="008B52D8">
      <w:pPr>
        <w:pageBreakBefore/>
        <w:suppressAutoHyphens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1. </w:t>
      </w:r>
      <w:r w:rsidR="0051348D" w:rsidRPr="00130659">
        <w:rPr>
          <w:rFonts w:ascii="PT Astra Serif" w:hAnsi="PT Astra Serif"/>
          <w:b/>
          <w:sz w:val="28"/>
          <w:szCs w:val="28"/>
        </w:rPr>
        <w:t>Общие положения</w:t>
      </w:r>
    </w:p>
    <w:p w:rsidR="0051348D" w:rsidRPr="00130659" w:rsidRDefault="0051348D" w:rsidP="00F128E4">
      <w:pPr>
        <w:ind w:left="360" w:right="-5"/>
        <w:rPr>
          <w:rFonts w:ascii="PT Astra Serif" w:hAnsi="PT Astra Serif"/>
          <w:b/>
          <w:sz w:val="28"/>
          <w:szCs w:val="28"/>
        </w:rPr>
      </w:pPr>
    </w:p>
    <w:p w:rsidR="0051348D" w:rsidRDefault="004F4187" w:rsidP="004F4187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51348D" w:rsidRPr="000A367F">
        <w:rPr>
          <w:rFonts w:ascii="PT Astra Serif" w:hAnsi="PT Astra Serif"/>
          <w:sz w:val="28"/>
          <w:szCs w:val="28"/>
        </w:rPr>
        <w:t xml:space="preserve">Методика оценки эффективности деятельности муниципальных учреждений (далее – Методика) разработана с </w:t>
      </w:r>
      <w:r w:rsidR="000A367F" w:rsidRPr="000A367F">
        <w:rPr>
          <w:rFonts w:ascii="PT Astra Serif" w:hAnsi="PT Astra Serif"/>
          <w:sz w:val="28"/>
          <w:szCs w:val="28"/>
        </w:rPr>
        <w:t>целью анализа и оценки совокупности процессов и процедур, обеспечивающих эффективность и результативность деятельности муниципальных учреждений по оказанию муниципальных услуг (исполнению функций, выполнению работ), качества услуг (функций, работ) и финансового менеджмента</w:t>
      </w:r>
      <w:r w:rsidR="0051348D" w:rsidRPr="000A367F">
        <w:rPr>
          <w:rFonts w:ascii="PT Astra Serif" w:hAnsi="PT Astra Serif"/>
          <w:sz w:val="28"/>
          <w:szCs w:val="28"/>
        </w:rPr>
        <w:t>.</w:t>
      </w:r>
    </w:p>
    <w:p w:rsidR="007C1386" w:rsidRDefault="007C1386" w:rsidP="007C1386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130659">
        <w:rPr>
          <w:rFonts w:ascii="PT Astra Serif" w:hAnsi="PT Astra Serif"/>
          <w:sz w:val="28"/>
          <w:szCs w:val="28"/>
        </w:rPr>
        <w:t>В оценке участвуют</w:t>
      </w:r>
      <w:r>
        <w:rPr>
          <w:rFonts w:ascii="PT Astra Serif" w:hAnsi="PT Astra Serif"/>
          <w:sz w:val="28"/>
          <w:szCs w:val="28"/>
        </w:rPr>
        <w:t xml:space="preserve"> м</w:t>
      </w:r>
      <w:r w:rsidRPr="00130659">
        <w:rPr>
          <w:rFonts w:ascii="PT Astra Serif" w:hAnsi="PT Astra Serif"/>
          <w:sz w:val="28"/>
          <w:szCs w:val="28"/>
        </w:rPr>
        <w:t>униципальн</w:t>
      </w:r>
      <w:r>
        <w:rPr>
          <w:rFonts w:ascii="PT Astra Serif" w:hAnsi="PT Astra Serif"/>
          <w:sz w:val="28"/>
          <w:szCs w:val="28"/>
        </w:rPr>
        <w:t xml:space="preserve">ые бюджетные, автономные и казенные </w:t>
      </w:r>
      <w:r w:rsidRPr="00130659">
        <w:rPr>
          <w:rFonts w:ascii="PT Astra Serif" w:hAnsi="PT Astra Serif"/>
          <w:sz w:val="28"/>
          <w:szCs w:val="28"/>
        </w:rPr>
        <w:t xml:space="preserve">учреждения муниципального образования </w:t>
      </w:r>
      <w:proofErr w:type="spellStart"/>
      <w:r w:rsidRPr="0013065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30659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муниципального образования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 w:rsidRPr="00130659">
        <w:rPr>
          <w:rFonts w:ascii="PT Astra Serif" w:hAnsi="PT Astra Serif"/>
          <w:sz w:val="28"/>
          <w:szCs w:val="28"/>
        </w:rPr>
        <w:t>(далее – муниципальные учреждения)</w:t>
      </w:r>
      <w:r>
        <w:rPr>
          <w:rFonts w:ascii="PT Astra Serif" w:hAnsi="PT Astra Serif"/>
          <w:sz w:val="28"/>
          <w:szCs w:val="28"/>
        </w:rPr>
        <w:t>.</w:t>
      </w:r>
    </w:p>
    <w:p w:rsidR="0051348D" w:rsidRDefault="007C1386" w:rsidP="00D61792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61792">
        <w:rPr>
          <w:rFonts w:ascii="PT Astra Serif" w:hAnsi="PT Astra Serif"/>
          <w:sz w:val="28"/>
          <w:szCs w:val="28"/>
        </w:rPr>
        <w:t>. </w:t>
      </w:r>
      <w:proofErr w:type="gramStart"/>
      <w:r w:rsidR="0051348D" w:rsidRPr="00130659">
        <w:rPr>
          <w:rFonts w:ascii="PT Astra Serif" w:hAnsi="PT Astra Serif"/>
          <w:sz w:val="28"/>
          <w:szCs w:val="28"/>
        </w:rPr>
        <w:t xml:space="preserve">Методика устанавливает организацию проведения и определяет показатели осуществления оценки эффективности деятельности муниципальных учреждений по оказанию муниципальных услуг (исполнению муниципальных </w:t>
      </w:r>
      <w:r w:rsidR="0051348D">
        <w:rPr>
          <w:rFonts w:ascii="PT Astra Serif" w:hAnsi="PT Astra Serif"/>
          <w:sz w:val="28"/>
          <w:szCs w:val="28"/>
        </w:rPr>
        <w:t>функций</w:t>
      </w:r>
      <w:r w:rsidR="0051348D" w:rsidRPr="00130659">
        <w:rPr>
          <w:rFonts w:ascii="PT Astra Serif" w:hAnsi="PT Astra Serif"/>
          <w:sz w:val="28"/>
          <w:szCs w:val="28"/>
        </w:rPr>
        <w:t>, выполнению работ), качества услуг (функций, работ), финансового менеджмента и стимулирования руководителей муниципальных учреждений в повышении эффективности деятельности по оказанию муниципальных услуг (исполнению функций, выполнению работ), качества услуг (функций, работ) и финансового менеджмента (далее - Оценка).</w:t>
      </w:r>
      <w:proofErr w:type="gramEnd"/>
    </w:p>
    <w:p w:rsidR="003700ED" w:rsidRDefault="003700ED" w:rsidP="003700ED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 w:rsidRPr="00130659">
        <w:rPr>
          <w:rFonts w:ascii="PT Astra Serif" w:hAnsi="PT Astra Serif"/>
          <w:sz w:val="28"/>
          <w:szCs w:val="28"/>
        </w:rPr>
        <w:t>Оценка состоит из годовой Оценки и ежеквартальной Оценки. Ежеквартальная Оценка проводится в целях осуществления оперативного мониторинга по состоянию на 1 апреля, 1 июля, 1 октября текущего финансового года. Годовая Оценка проводится по состоянию на 1 янва</w:t>
      </w:r>
      <w:r>
        <w:rPr>
          <w:rFonts w:ascii="PT Astra Serif" w:hAnsi="PT Astra Serif"/>
          <w:sz w:val="28"/>
          <w:szCs w:val="28"/>
        </w:rPr>
        <w:t xml:space="preserve">ря года, следующего за </w:t>
      </w:r>
      <w:proofErr w:type="gramStart"/>
      <w:r>
        <w:rPr>
          <w:rFonts w:ascii="PT Astra Serif" w:hAnsi="PT Astra Serif"/>
          <w:sz w:val="28"/>
          <w:szCs w:val="28"/>
        </w:rPr>
        <w:t>отчетным</w:t>
      </w:r>
      <w:proofErr w:type="gramEnd"/>
      <w:r w:rsidRPr="00130659">
        <w:rPr>
          <w:rFonts w:ascii="PT Astra Serif" w:hAnsi="PT Astra Serif"/>
          <w:sz w:val="28"/>
          <w:szCs w:val="28"/>
        </w:rPr>
        <w:t>.</w:t>
      </w:r>
    </w:p>
    <w:p w:rsidR="0051348D" w:rsidRDefault="003700ED" w:rsidP="00D61792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51348D" w:rsidRPr="00130659">
        <w:rPr>
          <w:rFonts w:ascii="PT Astra Serif" w:hAnsi="PT Astra Serif"/>
          <w:sz w:val="28"/>
          <w:szCs w:val="28"/>
        </w:rPr>
        <w:t xml:space="preserve">Перечень исходных показателей для проведения Оценки </w:t>
      </w:r>
      <w:r w:rsidR="0046358C">
        <w:rPr>
          <w:rFonts w:ascii="PT Astra Serif" w:hAnsi="PT Astra Serif"/>
          <w:sz w:val="28"/>
          <w:szCs w:val="28"/>
        </w:rPr>
        <w:t xml:space="preserve">(далее – показатели) </w:t>
      </w:r>
      <w:r w:rsidR="0051348D" w:rsidRPr="00130659">
        <w:rPr>
          <w:rFonts w:ascii="PT Astra Serif" w:hAnsi="PT Astra Serif"/>
          <w:sz w:val="28"/>
          <w:szCs w:val="28"/>
        </w:rPr>
        <w:t>представлен в приложении № 1 к Методике.</w:t>
      </w:r>
    </w:p>
    <w:p w:rsidR="00D61792" w:rsidRDefault="003700ED" w:rsidP="00D61792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D61792">
        <w:rPr>
          <w:rFonts w:ascii="PT Astra Serif" w:hAnsi="PT Astra Serif"/>
          <w:sz w:val="28"/>
          <w:szCs w:val="28"/>
        </w:rPr>
        <w:t>. </w:t>
      </w:r>
      <w:r w:rsidR="0051348D" w:rsidRPr="00130659">
        <w:rPr>
          <w:rFonts w:ascii="PT Astra Serif" w:hAnsi="PT Astra Serif"/>
          <w:sz w:val="28"/>
          <w:szCs w:val="28"/>
        </w:rPr>
        <w:t>Оценка проводится с целью анализа и о</w:t>
      </w:r>
      <w:r w:rsidR="0051348D">
        <w:rPr>
          <w:rFonts w:ascii="PT Astra Serif" w:hAnsi="PT Astra Serif"/>
          <w:sz w:val="28"/>
          <w:szCs w:val="28"/>
        </w:rPr>
        <w:t>пределения</w:t>
      </w:r>
      <w:r w:rsidR="0051348D" w:rsidRPr="00130659">
        <w:rPr>
          <w:rFonts w:ascii="PT Astra Serif" w:hAnsi="PT Astra Serif"/>
          <w:sz w:val="28"/>
          <w:szCs w:val="28"/>
        </w:rPr>
        <w:t xml:space="preserve"> совокупности процессов и процедур, обеспечивающих эффективность и результативность деятельности муниципальных учреждений по оказанию муниципальных услуг (исполнению функций, выполнению работ), качества услуг (функций, работ) и финансового менеджмента.</w:t>
      </w:r>
    </w:p>
    <w:p w:rsidR="00F534AA" w:rsidRPr="00130659" w:rsidRDefault="00F534AA" w:rsidP="0051348D">
      <w:pPr>
        <w:ind w:left="360" w:right="-5"/>
        <w:jc w:val="both"/>
        <w:rPr>
          <w:rFonts w:ascii="PT Astra Serif" w:hAnsi="PT Astra Serif"/>
        </w:rPr>
      </w:pPr>
    </w:p>
    <w:p w:rsidR="0051348D" w:rsidRPr="00130659" w:rsidRDefault="008B52D8" w:rsidP="008B52D8">
      <w:pPr>
        <w:tabs>
          <w:tab w:val="left" w:pos="720"/>
        </w:tabs>
        <w:suppressAutoHyphens w:val="0"/>
        <w:ind w:left="1080" w:right="-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2. </w:t>
      </w:r>
      <w:r w:rsidR="0051348D" w:rsidRPr="00130659">
        <w:rPr>
          <w:rFonts w:ascii="PT Astra Serif" w:hAnsi="PT Astra Serif"/>
          <w:b/>
          <w:sz w:val="28"/>
          <w:szCs w:val="28"/>
        </w:rPr>
        <w:t xml:space="preserve">Организация </w:t>
      </w:r>
      <w:proofErr w:type="gramStart"/>
      <w:r w:rsidR="0051348D" w:rsidRPr="00130659">
        <w:rPr>
          <w:rFonts w:ascii="PT Astra Serif" w:hAnsi="PT Astra Serif"/>
          <w:b/>
          <w:sz w:val="28"/>
          <w:szCs w:val="28"/>
        </w:rPr>
        <w:t>проведения оценки эффективности деятельности муниципальных учреждений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1348D" w:rsidRPr="00130659" w:rsidRDefault="0051348D" w:rsidP="0051348D">
      <w:pPr>
        <w:ind w:left="360" w:right="-5"/>
        <w:jc w:val="center"/>
        <w:rPr>
          <w:rFonts w:ascii="PT Astra Serif" w:hAnsi="PT Astra Serif"/>
          <w:b/>
          <w:sz w:val="28"/>
          <w:szCs w:val="28"/>
        </w:rPr>
      </w:pPr>
    </w:p>
    <w:p w:rsidR="00CC4EC9" w:rsidRDefault="00D61792" w:rsidP="003020EE">
      <w:pPr>
        <w:tabs>
          <w:tab w:val="left" w:pos="720"/>
        </w:tabs>
        <w:ind w:right="-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1348D" w:rsidRPr="00130659">
        <w:rPr>
          <w:rFonts w:ascii="PT Astra Serif" w:hAnsi="PT Astra Serif"/>
          <w:sz w:val="28"/>
          <w:szCs w:val="28"/>
        </w:rPr>
        <w:t>6.</w:t>
      </w:r>
      <w:r w:rsidR="004F4187">
        <w:rPr>
          <w:rFonts w:ascii="PT Astra Serif" w:hAnsi="PT Astra Serif"/>
          <w:sz w:val="28"/>
          <w:szCs w:val="28"/>
        </w:rPr>
        <w:t> </w:t>
      </w:r>
      <w:proofErr w:type="gramStart"/>
      <w:r w:rsidR="0051348D" w:rsidRPr="00130659">
        <w:rPr>
          <w:rFonts w:ascii="PT Astra Serif" w:hAnsi="PT Astra Serif"/>
          <w:sz w:val="28"/>
          <w:szCs w:val="28"/>
        </w:rPr>
        <w:t xml:space="preserve">Муниципальные учреждения </w:t>
      </w:r>
      <w:r w:rsidR="003020EE" w:rsidRPr="00A53C11">
        <w:rPr>
          <w:rFonts w:ascii="PT Astra Serif" w:hAnsi="PT Astra Serif"/>
          <w:sz w:val="28"/>
          <w:szCs w:val="28"/>
        </w:rPr>
        <w:t>в целях проведения</w:t>
      </w:r>
      <w:r w:rsidR="003020EE">
        <w:rPr>
          <w:rFonts w:ascii="PT Astra Serif" w:hAnsi="PT Astra Serif"/>
          <w:sz w:val="28"/>
          <w:szCs w:val="28"/>
        </w:rPr>
        <w:t xml:space="preserve"> </w:t>
      </w:r>
      <w:r w:rsidR="003020EE" w:rsidRPr="00130659">
        <w:rPr>
          <w:rFonts w:ascii="PT Astra Serif" w:hAnsi="PT Astra Serif"/>
          <w:sz w:val="28"/>
          <w:szCs w:val="28"/>
        </w:rPr>
        <w:t xml:space="preserve">ежеквартальной и годовой </w:t>
      </w:r>
      <w:r w:rsidR="003700ED">
        <w:rPr>
          <w:rFonts w:ascii="PT Astra Serif" w:hAnsi="PT Astra Serif"/>
          <w:sz w:val="28"/>
          <w:szCs w:val="28"/>
        </w:rPr>
        <w:t>О</w:t>
      </w:r>
      <w:r w:rsidR="003020EE" w:rsidRPr="00130659">
        <w:rPr>
          <w:rFonts w:ascii="PT Astra Serif" w:hAnsi="PT Astra Serif"/>
          <w:sz w:val="28"/>
          <w:szCs w:val="28"/>
        </w:rPr>
        <w:t xml:space="preserve">ценки в срок, не превышающий </w:t>
      </w:r>
      <w:r w:rsidR="004B4D09">
        <w:rPr>
          <w:rFonts w:ascii="PT Astra Serif" w:hAnsi="PT Astra Serif"/>
          <w:sz w:val="28"/>
          <w:szCs w:val="28"/>
        </w:rPr>
        <w:t>10</w:t>
      </w:r>
      <w:r w:rsidR="003020EE" w:rsidRPr="00130659">
        <w:rPr>
          <w:rFonts w:ascii="PT Astra Serif" w:hAnsi="PT Astra Serif"/>
          <w:sz w:val="28"/>
          <w:szCs w:val="28"/>
        </w:rPr>
        <w:t xml:space="preserve"> календарных дней после завершения отчетного периода, представляют</w:t>
      </w:r>
      <w:r w:rsidR="003020EE">
        <w:rPr>
          <w:rFonts w:ascii="PT Astra Serif" w:hAnsi="PT Astra Serif"/>
          <w:sz w:val="28"/>
          <w:szCs w:val="28"/>
        </w:rPr>
        <w:t xml:space="preserve"> в </w:t>
      </w:r>
      <w:r w:rsidR="00D67EA6">
        <w:rPr>
          <w:rFonts w:ascii="PT Astra Serif" w:hAnsi="PT Astra Serif"/>
          <w:sz w:val="28"/>
          <w:szCs w:val="28"/>
        </w:rPr>
        <w:t xml:space="preserve">уполномоченные органы </w:t>
      </w:r>
      <w:r w:rsidR="003020EE">
        <w:rPr>
          <w:rFonts w:ascii="PT Astra Serif" w:hAnsi="PT Astra Serif"/>
          <w:sz w:val="28"/>
          <w:szCs w:val="28"/>
        </w:rPr>
        <w:t>администраци</w:t>
      </w:r>
      <w:r w:rsidR="00D67EA6">
        <w:rPr>
          <w:rFonts w:ascii="PT Astra Serif" w:hAnsi="PT Astra Serif"/>
          <w:sz w:val="28"/>
          <w:szCs w:val="28"/>
        </w:rPr>
        <w:t>и</w:t>
      </w:r>
      <w:r w:rsidR="003020EE">
        <w:rPr>
          <w:rFonts w:ascii="PT Astra Serif" w:hAnsi="PT Astra Serif"/>
          <w:sz w:val="28"/>
          <w:szCs w:val="28"/>
        </w:rPr>
        <w:t xml:space="preserve"> муниципал</w:t>
      </w:r>
      <w:r w:rsidR="009736BF">
        <w:rPr>
          <w:rFonts w:ascii="PT Astra Serif" w:hAnsi="PT Astra Serif"/>
          <w:sz w:val="28"/>
          <w:szCs w:val="28"/>
        </w:rPr>
        <w:t xml:space="preserve">ьного образования </w:t>
      </w:r>
      <w:proofErr w:type="spellStart"/>
      <w:r w:rsidR="009736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736BF">
        <w:rPr>
          <w:rFonts w:ascii="PT Astra Serif" w:hAnsi="PT Astra Serif"/>
          <w:sz w:val="28"/>
          <w:szCs w:val="28"/>
        </w:rPr>
        <w:t xml:space="preserve"> район</w:t>
      </w:r>
      <w:r w:rsidR="003020EE">
        <w:rPr>
          <w:rFonts w:ascii="PT Astra Serif" w:hAnsi="PT Astra Serif"/>
          <w:sz w:val="28"/>
          <w:szCs w:val="28"/>
        </w:rPr>
        <w:t xml:space="preserve"> </w:t>
      </w:r>
      <w:r w:rsidR="003020EE" w:rsidRPr="00130659">
        <w:rPr>
          <w:rFonts w:ascii="PT Astra Serif" w:hAnsi="PT Astra Serif"/>
          <w:sz w:val="28"/>
          <w:szCs w:val="28"/>
        </w:rPr>
        <w:t>отчет</w:t>
      </w:r>
      <w:r w:rsidR="009736BF">
        <w:rPr>
          <w:rFonts w:ascii="PT Astra Serif" w:hAnsi="PT Astra Serif"/>
          <w:sz w:val="28"/>
          <w:szCs w:val="28"/>
        </w:rPr>
        <w:t>ы</w:t>
      </w:r>
      <w:r w:rsidR="003020EE" w:rsidRPr="00130659">
        <w:rPr>
          <w:rFonts w:ascii="PT Astra Serif" w:hAnsi="PT Astra Serif"/>
          <w:sz w:val="28"/>
          <w:szCs w:val="28"/>
        </w:rPr>
        <w:t xml:space="preserve"> о результатах деятельности муниципального учреждения по оказанию муниципальных услуг (исполнению муниципальных функций, выполнению работ), качества услуг (функций, работ) и финансового менеджмента (далее - Отчет) по форме, согласно</w:t>
      </w:r>
      <w:r w:rsidR="00B52CCB">
        <w:rPr>
          <w:rFonts w:ascii="PT Astra Serif" w:hAnsi="PT Astra Serif"/>
          <w:sz w:val="28"/>
          <w:szCs w:val="28"/>
        </w:rPr>
        <w:t xml:space="preserve"> приложению №</w:t>
      </w:r>
      <w:r w:rsidR="00B52CCB" w:rsidRPr="00B52CCB">
        <w:rPr>
          <w:rFonts w:ascii="PT Astra Serif" w:hAnsi="PT Astra Serif"/>
          <w:sz w:val="28"/>
          <w:szCs w:val="28"/>
        </w:rPr>
        <w:t xml:space="preserve"> </w:t>
      </w:r>
      <w:r w:rsidR="003020EE" w:rsidRPr="00130659">
        <w:rPr>
          <w:rFonts w:ascii="PT Astra Serif" w:hAnsi="PT Astra Serif"/>
          <w:sz w:val="28"/>
          <w:szCs w:val="28"/>
        </w:rPr>
        <w:t>2 к Методике</w:t>
      </w:r>
      <w:r w:rsidR="00D67EA6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CC4EC9" w:rsidRPr="00977E7F" w:rsidRDefault="00CC4EC9" w:rsidP="00CC4EC9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Отчеты</w:t>
      </w:r>
      <w:r w:rsidR="00B52CCB" w:rsidRPr="00B52CCB">
        <w:rPr>
          <w:sz w:val="28"/>
          <w:szCs w:val="28"/>
        </w:rPr>
        <w:t xml:space="preserve"> </w:t>
      </w:r>
      <w:r w:rsidR="00B52CCB">
        <w:rPr>
          <w:sz w:val="28"/>
          <w:szCs w:val="28"/>
        </w:rPr>
        <w:t>представляются</w:t>
      </w:r>
      <w:r>
        <w:rPr>
          <w:sz w:val="28"/>
          <w:szCs w:val="28"/>
        </w:rPr>
        <w:t xml:space="preserve"> </w:t>
      </w:r>
      <w:r w:rsidRPr="005B4D18">
        <w:rPr>
          <w:sz w:val="28"/>
          <w:szCs w:val="28"/>
        </w:rPr>
        <w:t xml:space="preserve">на бумажном </w:t>
      </w:r>
      <w:r w:rsidRPr="00977E7F">
        <w:rPr>
          <w:sz w:val="28"/>
          <w:szCs w:val="28"/>
        </w:rPr>
        <w:t>носителе и в электронном виде.</w:t>
      </w:r>
    </w:p>
    <w:p w:rsidR="00D61792" w:rsidRDefault="00F9747D" w:rsidP="003020EE">
      <w:pPr>
        <w:tabs>
          <w:tab w:val="left" w:pos="720"/>
        </w:tabs>
        <w:ind w:right="-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67EA6">
        <w:rPr>
          <w:rFonts w:ascii="PT Astra Serif" w:hAnsi="PT Astra Serif"/>
          <w:sz w:val="28"/>
          <w:szCs w:val="28"/>
        </w:rPr>
        <w:t xml:space="preserve">Уполномоченными органами в целях </w:t>
      </w:r>
      <w:proofErr w:type="gramStart"/>
      <w:r w:rsidR="00D67EA6">
        <w:rPr>
          <w:rFonts w:ascii="PT Astra Serif" w:hAnsi="PT Astra Serif"/>
          <w:sz w:val="28"/>
          <w:szCs w:val="28"/>
        </w:rPr>
        <w:t>проведения</w:t>
      </w:r>
      <w:r w:rsidR="000B3C7F">
        <w:rPr>
          <w:rFonts w:ascii="PT Astra Serif" w:hAnsi="PT Astra Serif"/>
          <w:sz w:val="28"/>
          <w:szCs w:val="28"/>
        </w:rPr>
        <w:t xml:space="preserve"> </w:t>
      </w:r>
      <w:r w:rsidR="000B3C7F" w:rsidRPr="000B3C7F">
        <w:rPr>
          <w:rFonts w:ascii="PT Astra Serif" w:hAnsi="PT Astra Serif"/>
          <w:sz w:val="28"/>
          <w:szCs w:val="28"/>
        </w:rPr>
        <w:t>оценки эффективности деятельности муниципальных учреждений</w:t>
      </w:r>
      <w:proofErr w:type="gramEnd"/>
      <w:r w:rsidR="00D67EA6" w:rsidRPr="000B3C7F">
        <w:rPr>
          <w:rFonts w:ascii="PT Astra Serif" w:hAnsi="PT Astra Serif"/>
          <w:sz w:val="28"/>
          <w:szCs w:val="28"/>
        </w:rPr>
        <w:t xml:space="preserve"> </w:t>
      </w:r>
      <w:r w:rsidR="000B3C7F">
        <w:rPr>
          <w:rFonts w:ascii="PT Astra Serif" w:hAnsi="PT Astra Serif"/>
          <w:sz w:val="28"/>
          <w:szCs w:val="28"/>
        </w:rPr>
        <w:t>являются</w:t>
      </w:r>
      <w:r w:rsidR="003020EE" w:rsidRPr="000B3C7F">
        <w:rPr>
          <w:rFonts w:ascii="PT Astra Serif" w:hAnsi="PT Astra Serif"/>
          <w:sz w:val="28"/>
          <w:szCs w:val="28"/>
        </w:rPr>
        <w:t>:</w:t>
      </w:r>
    </w:p>
    <w:p w:rsidR="00D61792" w:rsidRDefault="00D61792" w:rsidP="00D61792">
      <w:pPr>
        <w:tabs>
          <w:tab w:val="left" w:pos="720"/>
        </w:tabs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</w:t>
      </w:r>
      <w:r w:rsidR="000B3C7F">
        <w:rPr>
          <w:rFonts w:ascii="PT Astra Serif" w:hAnsi="PT Astra Serif"/>
          <w:sz w:val="28"/>
          <w:szCs w:val="28"/>
        </w:rPr>
        <w:t> </w:t>
      </w:r>
      <w:r w:rsidR="00812A5B">
        <w:rPr>
          <w:rFonts w:ascii="PT Astra Serif" w:hAnsi="PT Astra Serif"/>
          <w:sz w:val="28"/>
          <w:szCs w:val="28"/>
        </w:rPr>
        <w:t xml:space="preserve">Комитет по образованию администрации </w:t>
      </w:r>
      <w:proofErr w:type="spellStart"/>
      <w:r w:rsidR="00812A5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12A5B">
        <w:rPr>
          <w:rFonts w:ascii="PT Astra Serif" w:hAnsi="PT Astra Serif"/>
          <w:sz w:val="28"/>
          <w:szCs w:val="28"/>
        </w:rPr>
        <w:t xml:space="preserve"> района </w:t>
      </w:r>
      <w:r w:rsidR="000B3C7F">
        <w:rPr>
          <w:rFonts w:ascii="PT Astra Serif" w:hAnsi="PT Astra Serif"/>
          <w:sz w:val="28"/>
          <w:szCs w:val="28"/>
        </w:rPr>
        <w:t xml:space="preserve">в отношении </w:t>
      </w:r>
      <w:r w:rsidR="00812A5B">
        <w:rPr>
          <w:rFonts w:ascii="PT Astra Serif" w:hAnsi="PT Astra Serif"/>
          <w:sz w:val="28"/>
          <w:szCs w:val="28"/>
        </w:rPr>
        <w:t xml:space="preserve">подведомственных </w:t>
      </w:r>
      <w:r w:rsidR="009D58D1">
        <w:rPr>
          <w:rFonts w:ascii="PT Astra Serif" w:hAnsi="PT Astra Serif"/>
          <w:sz w:val="28"/>
          <w:szCs w:val="28"/>
        </w:rPr>
        <w:t xml:space="preserve">муниципальных </w:t>
      </w:r>
      <w:r w:rsidR="009736BF">
        <w:rPr>
          <w:rFonts w:ascii="PT Astra Serif" w:hAnsi="PT Astra Serif"/>
          <w:sz w:val="28"/>
          <w:szCs w:val="28"/>
        </w:rPr>
        <w:t>учреждени</w:t>
      </w:r>
      <w:r w:rsidR="000B3C7F">
        <w:rPr>
          <w:rFonts w:ascii="PT Astra Serif" w:hAnsi="PT Astra Serif"/>
          <w:sz w:val="28"/>
          <w:szCs w:val="28"/>
        </w:rPr>
        <w:t>й</w:t>
      </w:r>
      <w:r w:rsidR="009736B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9736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736BF">
        <w:rPr>
          <w:rFonts w:ascii="PT Astra Serif" w:hAnsi="PT Astra Serif"/>
          <w:sz w:val="28"/>
          <w:szCs w:val="28"/>
        </w:rPr>
        <w:t xml:space="preserve"> район;</w:t>
      </w:r>
    </w:p>
    <w:p w:rsidR="00812A5B" w:rsidRDefault="00812A5B" w:rsidP="00D61792">
      <w:pPr>
        <w:tabs>
          <w:tab w:val="left" w:pos="720"/>
        </w:tabs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6.2. Комитет по культуре, молодежной политике и спорту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в отношении подведомственных </w:t>
      </w:r>
      <w:r w:rsidR="009D58D1">
        <w:rPr>
          <w:rFonts w:ascii="PT Astra Serif" w:hAnsi="PT Astra Serif"/>
          <w:sz w:val="28"/>
          <w:szCs w:val="28"/>
        </w:rPr>
        <w:t xml:space="preserve">муниципальных </w:t>
      </w:r>
      <w:r>
        <w:rPr>
          <w:rFonts w:ascii="PT Astra Serif" w:hAnsi="PT Astra Serif"/>
          <w:sz w:val="28"/>
          <w:szCs w:val="28"/>
        </w:rPr>
        <w:t>бюджетных</w:t>
      </w:r>
      <w:r w:rsidR="00CC4EC9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автономных</w:t>
      </w:r>
      <w:r w:rsidR="00CC4EC9">
        <w:rPr>
          <w:rFonts w:ascii="PT Astra Serif" w:hAnsi="PT Astra Serif"/>
          <w:sz w:val="28"/>
          <w:szCs w:val="28"/>
        </w:rPr>
        <w:t xml:space="preserve"> и казенных</w:t>
      </w:r>
      <w:r>
        <w:rPr>
          <w:rFonts w:ascii="PT Astra Serif" w:hAnsi="PT Astra Serif"/>
          <w:sz w:val="28"/>
          <w:szCs w:val="28"/>
        </w:rPr>
        <w:t xml:space="preserve"> учреждений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район;</w:t>
      </w:r>
    </w:p>
    <w:p w:rsidR="00812A5B" w:rsidRDefault="00812A5B" w:rsidP="00812A5B">
      <w:pPr>
        <w:tabs>
          <w:tab w:val="left" w:pos="720"/>
        </w:tabs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6.3. Комитет по культуре, молодежной политике и спорту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="00CC4EC9">
        <w:rPr>
          <w:rFonts w:ascii="PT Astra Serif" w:hAnsi="PT Astra Serif"/>
          <w:sz w:val="28"/>
          <w:szCs w:val="28"/>
        </w:rPr>
        <w:t xml:space="preserve"> в отношении </w:t>
      </w:r>
      <w:r w:rsidR="009D58D1">
        <w:rPr>
          <w:rFonts w:ascii="PT Astra Serif" w:hAnsi="PT Astra Serif"/>
          <w:sz w:val="28"/>
          <w:szCs w:val="28"/>
        </w:rPr>
        <w:t xml:space="preserve">муниципальных </w:t>
      </w:r>
      <w:r w:rsidR="00CC4EC9">
        <w:rPr>
          <w:rFonts w:ascii="PT Astra Serif" w:hAnsi="PT Astra Serif"/>
          <w:sz w:val="28"/>
          <w:szCs w:val="28"/>
        </w:rPr>
        <w:t xml:space="preserve">учреждений </w:t>
      </w:r>
      <w:r w:rsidR="009D58D1">
        <w:rPr>
          <w:rFonts w:ascii="PT Astra Serif" w:hAnsi="PT Astra Serif"/>
          <w:sz w:val="28"/>
          <w:szCs w:val="28"/>
        </w:rPr>
        <w:t xml:space="preserve">культуры, молодежной политики и спорта </w:t>
      </w:r>
      <w:r w:rsidR="00CC4EC9">
        <w:rPr>
          <w:rFonts w:ascii="PT Astra Serif" w:hAnsi="PT Astra Serif"/>
          <w:sz w:val="28"/>
          <w:szCs w:val="28"/>
        </w:rPr>
        <w:t xml:space="preserve">муниципального образования город Щекино </w:t>
      </w:r>
      <w:proofErr w:type="spellStart"/>
      <w:r w:rsidR="00CC4EC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C4EC9">
        <w:rPr>
          <w:rFonts w:ascii="PT Astra Serif" w:hAnsi="PT Astra Serif"/>
          <w:sz w:val="28"/>
          <w:szCs w:val="28"/>
        </w:rPr>
        <w:t xml:space="preserve"> района;</w:t>
      </w:r>
    </w:p>
    <w:p w:rsidR="008A78B7" w:rsidRDefault="00504054" w:rsidP="00812A5B">
      <w:pPr>
        <w:tabs>
          <w:tab w:val="left" w:pos="720"/>
        </w:tabs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6.4. </w:t>
      </w:r>
      <w:r w:rsidR="008A78B7">
        <w:rPr>
          <w:rFonts w:ascii="PT Astra Serif" w:hAnsi="PT Astra Serif"/>
          <w:sz w:val="28"/>
          <w:szCs w:val="28"/>
        </w:rPr>
        <w:t>Финансовое управление</w:t>
      </w:r>
      <w:r w:rsidR="008A78B7" w:rsidRPr="00FA704E">
        <w:rPr>
          <w:rFonts w:ascii="PT Astra Serif" w:hAnsi="PT Astra Serif"/>
          <w:sz w:val="28"/>
          <w:szCs w:val="28"/>
        </w:rPr>
        <w:t xml:space="preserve"> </w:t>
      </w:r>
      <w:r w:rsidR="008A78B7" w:rsidRPr="00130659">
        <w:rPr>
          <w:rFonts w:ascii="PT Astra Serif" w:hAnsi="PT Astra Serif"/>
          <w:sz w:val="28"/>
          <w:szCs w:val="28"/>
        </w:rPr>
        <w:t>администраци</w:t>
      </w:r>
      <w:r w:rsidR="008A78B7">
        <w:rPr>
          <w:rFonts w:ascii="PT Astra Serif" w:hAnsi="PT Astra Serif"/>
          <w:sz w:val="28"/>
          <w:szCs w:val="28"/>
        </w:rPr>
        <w:t>и</w:t>
      </w:r>
      <w:r w:rsidR="008A78B7" w:rsidRPr="00130659">
        <w:rPr>
          <w:rFonts w:ascii="PT Astra Serif" w:hAnsi="PT Astra Serif"/>
          <w:sz w:val="28"/>
          <w:szCs w:val="28"/>
        </w:rPr>
        <w:t xml:space="preserve"> муниципальн</w:t>
      </w:r>
      <w:r w:rsidR="008A78B7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8A78B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A78B7">
        <w:rPr>
          <w:rFonts w:ascii="PT Astra Serif" w:hAnsi="PT Astra Serif"/>
          <w:sz w:val="28"/>
          <w:szCs w:val="28"/>
        </w:rPr>
        <w:t xml:space="preserve"> район в отношении муниципального казенного учреждения «Централизованная бухгалтерия </w:t>
      </w:r>
      <w:proofErr w:type="spellStart"/>
      <w:r w:rsidR="008A78B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A78B7">
        <w:rPr>
          <w:rFonts w:ascii="PT Astra Serif" w:hAnsi="PT Astra Serif"/>
          <w:sz w:val="28"/>
          <w:szCs w:val="28"/>
        </w:rPr>
        <w:t xml:space="preserve"> района»</w:t>
      </w:r>
      <w:r w:rsidR="004B4D09">
        <w:rPr>
          <w:rFonts w:ascii="PT Astra Serif" w:hAnsi="PT Astra Serif"/>
          <w:sz w:val="28"/>
          <w:szCs w:val="28"/>
        </w:rPr>
        <w:t xml:space="preserve"> и муниципального учреждения муниципального образования </w:t>
      </w:r>
      <w:proofErr w:type="spellStart"/>
      <w:r w:rsidR="004B4D0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B4D09">
        <w:rPr>
          <w:rFonts w:ascii="PT Astra Serif" w:hAnsi="PT Astra Serif"/>
          <w:sz w:val="28"/>
          <w:szCs w:val="28"/>
        </w:rPr>
        <w:t xml:space="preserve"> район «</w:t>
      </w:r>
      <w:proofErr w:type="spellStart"/>
      <w:r w:rsidR="004B4D09">
        <w:rPr>
          <w:rFonts w:ascii="PT Astra Serif" w:hAnsi="PT Astra Serif"/>
          <w:sz w:val="28"/>
          <w:szCs w:val="28"/>
        </w:rPr>
        <w:t>Щекинская</w:t>
      </w:r>
      <w:proofErr w:type="spellEnd"/>
      <w:r w:rsidR="004B4D09">
        <w:rPr>
          <w:rFonts w:ascii="PT Astra Serif" w:hAnsi="PT Astra Serif"/>
          <w:sz w:val="28"/>
          <w:szCs w:val="28"/>
        </w:rPr>
        <w:t xml:space="preserve"> городская централизованная бухгалтерия»</w:t>
      </w:r>
      <w:r w:rsidR="008A78B7">
        <w:rPr>
          <w:rFonts w:ascii="PT Astra Serif" w:hAnsi="PT Astra Serif"/>
          <w:sz w:val="28"/>
          <w:szCs w:val="28"/>
        </w:rPr>
        <w:t>;</w:t>
      </w:r>
    </w:p>
    <w:p w:rsidR="005A4AC3" w:rsidRDefault="00D61792" w:rsidP="005A4AC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</w:t>
      </w:r>
      <w:r w:rsidR="008A78B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 </w:t>
      </w:r>
      <w:r w:rsidR="008A78B7">
        <w:rPr>
          <w:rFonts w:ascii="PT Astra Serif" w:hAnsi="PT Astra Serif"/>
          <w:sz w:val="28"/>
          <w:szCs w:val="28"/>
        </w:rPr>
        <w:t>Отдел планирования и финансового обеспечения</w:t>
      </w:r>
      <w:r w:rsidR="00CC4EC9" w:rsidRPr="00FA704E">
        <w:rPr>
          <w:rFonts w:ascii="PT Astra Serif" w:hAnsi="PT Astra Serif"/>
          <w:sz w:val="28"/>
          <w:szCs w:val="28"/>
        </w:rPr>
        <w:t xml:space="preserve"> </w:t>
      </w:r>
      <w:r w:rsidR="00CC4EC9" w:rsidRPr="00130659">
        <w:rPr>
          <w:rFonts w:ascii="PT Astra Serif" w:hAnsi="PT Astra Serif"/>
          <w:sz w:val="28"/>
          <w:szCs w:val="28"/>
        </w:rPr>
        <w:t>администраци</w:t>
      </w:r>
      <w:r w:rsidR="00CC4EC9">
        <w:rPr>
          <w:rFonts w:ascii="PT Astra Serif" w:hAnsi="PT Astra Serif"/>
          <w:sz w:val="28"/>
          <w:szCs w:val="28"/>
        </w:rPr>
        <w:t>и</w:t>
      </w:r>
      <w:r w:rsidR="00CC4EC9" w:rsidRPr="00130659">
        <w:rPr>
          <w:rFonts w:ascii="PT Astra Serif" w:hAnsi="PT Astra Serif"/>
          <w:sz w:val="28"/>
          <w:szCs w:val="28"/>
        </w:rPr>
        <w:t xml:space="preserve"> муниципальн</w:t>
      </w:r>
      <w:r w:rsidR="00CC4EC9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CC4EC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C4EC9">
        <w:rPr>
          <w:rFonts w:ascii="PT Astra Serif" w:hAnsi="PT Astra Serif"/>
          <w:sz w:val="28"/>
          <w:szCs w:val="28"/>
        </w:rPr>
        <w:t xml:space="preserve"> район в отношении </w:t>
      </w:r>
      <w:r w:rsidR="009D58D1">
        <w:rPr>
          <w:rFonts w:ascii="PT Astra Serif" w:hAnsi="PT Astra Serif"/>
          <w:sz w:val="28"/>
          <w:szCs w:val="28"/>
        </w:rPr>
        <w:t xml:space="preserve">муниципальных </w:t>
      </w:r>
      <w:r w:rsidR="00CC4EC9">
        <w:rPr>
          <w:rFonts w:ascii="PT Astra Serif" w:hAnsi="PT Astra Serif"/>
          <w:sz w:val="28"/>
          <w:szCs w:val="28"/>
        </w:rPr>
        <w:t>к</w:t>
      </w:r>
      <w:r w:rsidR="009736BF">
        <w:rPr>
          <w:rFonts w:ascii="PT Astra Serif" w:hAnsi="PT Astra Serif"/>
          <w:sz w:val="28"/>
          <w:szCs w:val="28"/>
        </w:rPr>
        <w:t>азенны</w:t>
      </w:r>
      <w:r w:rsidR="00CC4EC9">
        <w:rPr>
          <w:rFonts w:ascii="PT Astra Serif" w:hAnsi="PT Astra Serif"/>
          <w:sz w:val="28"/>
          <w:szCs w:val="28"/>
        </w:rPr>
        <w:t>х</w:t>
      </w:r>
      <w:r w:rsidR="009736BF">
        <w:rPr>
          <w:rFonts w:ascii="PT Astra Serif" w:hAnsi="PT Astra Serif"/>
          <w:sz w:val="28"/>
          <w:szCs w:val="28"/>
        </w:rPr>
        <w:t xml:space="preserve"> учреждени</w:t>
      </w:r>
      <w:r w:rsidR="00CC4EC9">
        <w:rPr>
          <w:rFonts w:ascii="PT Astra Serif" w:hAnsi="PT Astra Serif"/>
          <w:sz w:val="28"/>
          <w:szCs w:val="28"/>
        </w:rPr>
        <w:t>й</w:t>
      </w:r>
      <w:r w:rsidR="009736B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9736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736BF">
        <w:rPr>
          <w:rFonts w:ascii="PT Astra Serif" w:hAnsi="PT Astra Serif"/>
          <w:sz w:val="28"/>
          <w:szCs w:val="28"/>
        </w:rPr>
        <w:t xml:space="preserve"> район и муниципального образования город Щекино </w:t>
      </w:r>
      <w:proofErr w:type="spellStart"/>
      <w:r w:rsidR="009736B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736BF">
        <w:rPr>
          <w:rFonts w:ascii="PT Astra Serif" w:hAnsi="PT Astra Serif"/>
          <w:sz w:val="28"/>
          <w:szCs w:val="28"/>
        </w:rPr>
        <w:t xml:space="preserve"> района</w:t>
      </w:r>
      <w:r w:rsidR="005A4AC3">
        <w:rPr>
          <w:rFonts w:ascii="PT Astra Serif" w:hAnsi="PT Astra Serif"/>
          <w:sz w:val="28"/>
          <w:szCs w:val="28"/>
        </w:rPr>
        <w:t xml:space="preserve">, </w:t>
      </w:r>
      <w:r w:rsidR="005A4AC3" w:rsidRPr="005A4AC3">
        <w:rPr>
          <w:rFonts w:ascii="PT Astra Serif" w:hAnsi="PT Astra Serif"/>
          <w:sz w:val="28"/>
          <w:szCs w:val="28"/>
        </w:rPr>
        <w:t xml:space="preserve">функции и </w:t>
      </w:r>
      <w:proofErr w:type="gramStart"/>
      <w:r w:rsidR="005A4AC3" w:rsidRPr="005A4AC3">
        <w:rPr>
          <w:rFonts w:ascii="PT Astra Serif" w:hAnsi="PT Astra Serif"/>
          <w:sz w:val="28"/>
          <w:szCs w:val="28"/>
        </w:rPr>
        <w:t>полномочия</w:t>
      </w:r>
      <w:proofErr w:type="gramEnd"/>
      <w:r w:rsidR="005A4AC3" w:rsidRPr="005A4AC3">
        <w:rPr>
          <w:rFonts w:ascii="PT Astra Serif" w:hAnsi="PT Astra Serif"/>
          <w:sz w:val="28"/>
          <w:szCs w:val="28"/>
        </w:rPr>
        <w:t xml:space="preserve"> учредителя </w:t>
      </w:r>
      <w:proofErr w:type="gramStart"/>
      <w:r w:rsidR="005A4AC3" w:rsidRPr="005A4AC3">
        <w:rPr>
          <w:rFonts w:ascii="PT Astra Serif" w:hAnsi="PT Astra Serif"/>
          <w:sz w:val="28"/>
          <w:szCs w:val="28"/>
        </w:rPr>
        <w:t>котор</w:t>
      </w:r>
      <w:r w:rsidR="005A4AC3">
        <w:rPr>
          <w:rFonts w:ascii="PT Astra Serif" w:hAnsi="PT Astra Serif"/>
          <w:sz w:val="28"/>
          <w:szCs w:val="28"/>
        </w:rPr>
        <w:t>ых</w:t>
      </w:r>
      <w:proofErr w:type="gramEnd"/>
      <w:r w:rsidR="005A4AC3" w:rsidRPr="005A4AC3">
        <w:rPr>
          <w:rFonts w:ascii="PT Astra Serif" w:hAnsi="PT Astra Serif"/>
          <w:sz w:val="28"/>
          <w:szCs w:val="28"/>
        </w:rPr>
        <w:t xml:space="preserve"> исполняет администрация муниципального образования </w:t>
      </w:r>
      <w:proofErr w:type="spellStart"/>
      <w:r w:rsidR="005A4AC3" w:rsidRPr="005A4AC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A4AC3" w:rsidRPr="005A4AC3">
        <w:rPr>
          <w:rFonts w:ascii="PT Astra Serif" w:hAnsi="PT Astra Serif"/>
          <w:sz w:val="28"/>
          <w:szCs w:val="28"/>
        </w:rPr>
        <w:t xml:space="preserve"> район</w:t>
      </w:r>
      <w:r w:rsidR="00A57C7A">
        <w:rPr>
          <w:rFonts w:ascii="PT Astra Serif" w:hAnsi="PT Astra Serif"/>
          <w:sz w:val="28"/>
          <w:szCs w:val="28"/>
        </w:rPr>
        <w:t>.</w:t>
      </w:r>
      <w:r w:rsidR="005A4AC3">
        <w:rPr>
          <w:rFonts w:ascii="PT Astra Serif" w:hAnsi="PT Astra Serif"/>
          <w:sz w:val="28"/>
          <w:szCs w:val="28"/>
        </w:rPr>
        <w:t xml:space="preserve"> </w:t>
      </w:r>
    </w:p>
    <w:p w:rsidR="00A57C7A" w:rsidRDefault="00A57C7A" w:rsidP="00A05828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 w:rsidRPr="00A57C7A">
        <w:rPr>
          <w:rFonts w:ascii="PT Astra Serif" w:hAnsi="PT Astra Serif"/>
          <w:sz w:val="28"/>
          <w:szCs w:val="28"/>
        </w:rPr>
        <w:t>7. </w:t>
      </w:r>
      <w:proofErr w:type="gramStart"/>
      <w:r w:rsidRPr="00A57C7A">
        <w:rPr>
          <w:rFonts w:ascii="PT Astra Serif" w:hAnsi="PT Astra Serif"/>
          <w:sz w:val="28"/>
          <w:szCs w:val="28"/>
        </w:rPr>
        <w:t xml:space="preserve">Уполномоченные органы обобщают показатели Отчетов в целях проведения ежеквартальной и годовой оценки, присваивают каждому показателю Отчета балл и составляют фрагмент сводного рейтинга результатов оценки эффективности деятельности в части подведомственных муниципальных учреждений (далее - Сводный рейтинг), по форме, согласно приложению № 3 к Методике в срок, не превышающий 5 календарных дней после наступления срока сдачи Отчетов. </w:t>
      </w:r>
      <w:proofErr w:type="gramEnd"/>
    </w:p>
    <w:p w:rsidR="004F5350" w:rsidRDefault="004F5350" w:rsidP="00A05828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13065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3B2A5D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полномоченные органы, определенные подпунктами 6.1</w:t>
      </w:r>
      <w:r w:rsidR="00EB1FD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 w:rsidR="00EB1FD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6.</w:t>
      </w:r>
      <w:r w:rsidR="001A5AAD">
        <w:rPr>
          <w:rFonts w:ascii="PT Astra Serif" w:hAnsi="PT Astra Serif"/>
          <w:sz w:val="28"/>
          <w:szCs w:val="28"/>
        </w:rPr>
        <w:t>5</w:t>
      </w:r>
      <w:r w:rsidR="0050405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н</w:t>
      </w:r>
      <w:r w:rsidR="009678A3">
        <w:rPr>
          <w:rFonts w:ascii="PT Astra Serif" w:hAnsi="PT Astra Serif"/>
          <w:sz w:val="28"/>
          <w:szCs w:val="28"/>
        </w:rPr>
        <w:t>аправляют материалы для проверки в к</w:t>
      </w:r>
      <w:r w:rsidR="009678A3" w:rsidRPr="00FA704E">
        <w:rPr>
          <w:rFonts w:ascii="PT Astra Serif" w:hAnsi="PT Astra Serif"/>
          <w:sz w:val="28"/>
          <w:szCs w:val="28"/>
        </w:rPr>
        <w:t>омитет по административно</w:t>
      </w:r>
      <w:r w:rsidR="009678A3">
        <w:rPr>
          <w:rFonts w:ascii="PT Astra Serif" w:hAnsi="PT Astra Serif"/>
          <w:sz w:val="28"/>
          <w:szCs w:val="28"/>
        </w:rPr>
        <w:t>-</w:t>
      </w:r>
      <w:r w:rsidR="009678A3" w:rsidRPr="00FA704E">
        <w:rPr>
          <w:rFonts w:ascii="PT Astra Serif" w:hAnsi="PT Astra Serif"/>
          <w:sz w:val="28"/>
          <w:szCs w:val="28"/>
        </w:rPr>
        <w:t xml:space="preserve">техническому надзору </w:t>
      </w:r>
      <w:r w:rsidR="009678A3" w:rsidRPr="00130659">
        <w:rPr>
          <w:rFonts w:ascii="PT Astra Serif" w:hAnsi="PT Astra Serif"/>
          <w:sz w:val="28"/>
          <w:szCs w:val="28"/>
        </w:rPr>
        <w:t>администраци</w:t>
      </w:r>
      <w:r w:rsidR="009678A3">
        <w:rPr>
          <w:rFonts w:ascii="PT Astra Serif" w:hAnsi="PT Astra Serif"/>
          <w:sz w:val="28"/>
          <w:szCs w:val="28"/>
        </w:rPr>
        <w:t>и</w:t>
      </w:r>
      <w:r w:rsidR="009678A3" w:rsidRPr="00130659">
        <w:rPr>
          <w:rFonts w:ascii="PT Astra Serif" w:hAnsi="PT Astra Serif"/>
          <w:sz w:val="28"/>
          <w:szCs w:val="28"/>
        </w:rPr>
        <w:t xml:space="preserve"> муниципальн</w:t>
      </w:r>
      <w:r w:rsidR="009678A3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9678A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678A3">
        <w:rPr>
          <w:rFonts w:ascii="PT Astra Serif" w:hAnsi="PT Astra Serif"/>
          <w:sz w:val="28"/>
          <w:szCs w:val="28"/>
        </w:rPr>
        <w:t xml:space="preserve"> район.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9678A3" w:rsidRDefault="00BE7CB2" w:rsidP="00A05828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4054">
        <w:rPr>
          <w:rFonts w:ascii="PT Astra Serif" w:hAnsi="PT Astra Serif"/>
          <w:sz w:val="28"/>
          <w:szCs w:val="28"/>
        </w:rPr>
        <w:t>. </w:t>
      </w:r>
      <w:r w:rsidR="009678A3">
        <w:rPr>
          <w:rFonts w:ascii="PT Astra Serif" w:hAnsi="PT Astra Serif"/>
          <w:sz w:val="28"/>
          <w:szCs w:val="28"/>
        </w:rPr>
        <w:t>К</w:t>
      </w:r>
      <w:r w:rsidR="009678A3" w:rsidRPr="00FA704E">
        <w:rPr>
          <w:rFonts w:ascii="PT Astra Serif" w:hAnsi="PT Astra Serif"/>
          <w:sz w:val="28"/>
          <w:szCs w:val="28"/>
        </w:rPr>
        <w:t>омитет по административно</w:t>
      </w:r>
      <w:r w:rsidR="009678A3">
        <w:rPr>
          <w:rFonts w:ascii="PT Astra Serif" w:hAnsi="PT Astra Serif"/>
          <w:sz w:val="28"/>
          <w:szCs w:val="28"/>
        </w:rPr>
        <w:t>-</w:t>
      </w:r>
      <w:r w:rsidR="009678A3" w:rsidRPr="00FA704E">
        <w:rPr>
          <w:rFonts w:ascii="PT Astra Serif" w:hAnsi="PT Astra Serif"/>
          <w:sz w:val="28"/>
          <w:szCs w:val="28"/>
        </w:rPr>
        <w:t xml:space="preserve">техническому надзору </w:t>
      </w:r>
      <w:r w:rsidR="009678A3" w:rsidRPr="00130659">
        <w:rPr>
          <w:rFonts w:ascii="PT Astra Serif" w:hAnsi="PT Astra Serif"/>
          <w:sz w:val="28"/>
          <w:szCs w:val="28"/>
        </w:rPr>
        <w:t>администраци</w:t>
      </w:r>
      <w:r w:rsidR="009678A3">
        <w:rPr>
          <w:rFonts w:ascii="PT Astra Serif" w:hAnsi="PT Astra Serif"/>
          <w:sz w:val="28"/>
          <w:szCs w:val="28"/>
        </w:rPr>
        <w:t>и</w:t>
      </w:r>
      <w:r w:rsidR="009678A3" w:rsidRPr="00130659">
        <w:rPr>
          <w:rFonts w:ascii="PT Astra Serif" w:hAnsi="PT Astra Serif"/>
          <w:sz w:val="28"/>
          <w:szCs w:val="28"/>
        </w:rPr>
        <w:t xml:space="preserve"> муниципальн</w:t>
      </w:r>
      <w:r w:rsidR="009678A3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9678A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678A3">
        <w:rPr>
          <w:rFonts w:ascii="PT Astra Serif" w:hAnsi="PT Astra Serif"/>
          <w:sz w:val="28"/>
          <w:szCs w:val="28"/>
        </w:rPr>
        <w:t xml:space="preserve"> район:</w:t>
      </w:r>
    </w:p>
    <w:p w:rsidR="00A57C7A" w:rsidRDefault="00A57C7A" w:rsidP="009678A3">
      <w:pPr>
        <w:ind w:right="-5" w:firstLine="709"/>
        <w:jc w:val="both"/>
        <w:rPr>
          <w:sz w:val="28"/>
          <w:szCs w:val="28"/>
        </w:rPr>
      </w:pPr>
      <w:r>
        <w:rPr>
          <w:rFonts w:ascii="PT Astra Serif ,serif" w:hAnsi="PT Astra Serif ,serif"/>
          <w:sz w:val="28"/>
          <w:szCs w:val="28"/>
        </w:rPr>
        <w:t>9.1. Осуществляет анализ достоверности показателей Отчетов в целях проведения ежеквартальной и годовой Оценки по всем муниципальным учреждениям и подготавливает заключение о результатах проведенного анализа в срок, не превышающий 10</w:t>
      </w:r>
      <w:r>
        <w:rPr>
          <w:rFonts w:ascii="PT Astra Serif ,serif" w:hAnsi="PT Astra Serif ,serif"/>
          <w:color w:val="FF0000"/>
          <w:sz w:val="28"/>
          <w:szCs w:val="28"/>
        </w:rPr>
        <w:t xml:space="preserve"> </w:t>
      </w:r>
      <w:r>
        <w:rPr>
          <w:rFonts w:ascii="PT Astra Serif ,serif" w:hAnsi="PT Astra Serif ,serif"/>
          <w:sz w:val="28"/>
          <w:szCs w:val="28"/>
        </w:rPr>
        <w:t xml:space="preserve">календарных дней со дня </w:t>
      </w:r>
      <w:r>
        <w:rPr>
          <w:sz w:val="28"/>
          <w:szCs w:val="28"/>
        </w:rPr>
        <w:t>направления уполномоченными органами материалов, установленных п.7 Методики;</w:t>
      </w:r>
    </w:p>
    <w:p w:rsidR="009678A3" w:rsidRDefault="00BE7CB2" w:rsidP="009678A3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9.2. С</w:t>
      </w:r>
      <w:r w:rsidR="004F5350" w:rsidRPr="003B2A5D">
        <w:rPr>
          <w:rFonts w:ascii="PT Astra Serif" w:hAnsi="PT Astra Serif"/>
          <w:sz w:val="28"/>
          <w:szCs w:val="28"/>
        </w:rPr>
        <w:t>оставля</w:t>
      </w:r>
      <w:r w:rsidR="004F5350">
        <w:rPr>
          <w:rFonts w:ascii="PT Astra Serif" w:hAnsi="PT Astra Serif"/>
          <w:sz w:val="28"/>
          <w:szCs w:val="28"/>
        </w:rPr>
        <w:t>е</w:t>
      </w:r>
      <w:r w:rsidR="004F5350" w:rsidRPr="003B2A5D">
        <w:rPr>
          <w:rFonts w:ascii="PT Astra Serif" w:hAnsi="PT Astra Serif"/>
          <w:sz w:val="28"/>
          <w:szCs w:val="28"/>
        </w:rPr>
        <w:t>т сводный рейтинг результатов оценки эффективности деятельности, по форме, согласно приложению №</w:t>
      </w:r>
      <w:r w:rsidR="00EB1FD3">
        <w:rPr>
          <w:rFonts w:ascii="PT Astra Serif" w:hAnsi="PT Astra Serif"/>
          <w:sz w:val="28"/>
          <w:szCs w:val="28"/>
        </w:rPr>
        <w:t> </w:t>
      </w:r>
      <w:r w:rsidR="004F5350">
        <w:rPr>
          <w:rFonts w:ascii="PT Astra Serif" w:hAnsi="PT Astra Serif"/>
          <w:sz w:val="28"/>
          <w:szCs w:val="28"/>
        </w:rPr>
        <w:t>3</w:t>
      </w:r>
      <w:r w:rsidR="004F5350" w:rsidRPr="003B2A5D">
        <w:rPr>
          <w:rFonts w:ascii="PT Astra Serif" w:hAnsi="PT Astra Serif"/>
          <w:sz w:val="28"/>
          <w:szCs w:val="28"/>
        </w:rPr>
        <w:t xml:space="preserve"> к Методике </w:t>
      </w:r>
      <w:r>
        <w:rPr>
          <w:rFonts w:ascii="PT Astra Serif" w:hAnsi="PT Astra Serif"/>
          <w:sz w:val="28"/>
          <w:szCs w:val="28"/>
        </w:rPr>
        <w:t>и с</w:t>
      </w:r>
      <w:r w:rsidRPr="003B2A5D">
        <w:rPr>
          <w:rFonts w:ascii="PT Astra Serif" w:hAnsi="PT Astra Serif"/>
          <w:sz w:val="28"/>
          <w:szCs w:val="28"/>
        </w:rPr>
        <w:t>огласовыва</w:t>
      </w:r>
      <w:r>
        <w:rPr>
          <w:rFonts w:ascii="PT Astra Serif" w:hAnsi="PT Astra Serif"/>
          <w:sz w:val="28"/>
          <w:szCs w:val="28"/>
        </w:rPr>
        <w:t>ет</w:t>
      </w:r>
      <w:r w:rsidRPr="003B2A5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его</w:t>
      </w:r>
      <w:r w:rsidRPr="003B2A5D">
        <w:rPr>
          <w:rFonts w:ascii="PT Astra Serif" w:hAnsi="PT Astra Serif"/>
          <w:sz w:val="28"/>
          <w:szCs w:val="28"/>
        </w:rPr>
        <w:t xml:space="preserve"> с заместителями главы администрации </w:t>
      </w:r>
      <w:proofErr w:type="spellStart"/>
      <w:r w:rsidRPr="003B2A5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B2A5D">
        <w:rPr>
          <w:rFonts w:ascii="PT Astra Serif" w:hAnsi="PT Astra Serif"/>
          <w:sz w:val="28"/>
          <w:szCs w:val="28"/>
        </w:rPr>
        <w:t xml:space="preserve"> района, курирующими направление деятель</w:t>
      </w:r>
      <w:r>
        <w:rPr>
          <w:rFonts w:ascii="PT Astra Serif" w:hAnsi="PT Astra Serif"/>
          <w:sz w:val="28"/>
          <w:szCs w:val="28"/>
        </w:rPr>
        <w:t>ности муниципальных учреждений</w:t>
      </w:r>
      <w:r w:rsidRPr="003B2A5D">
        <w:rPr>
          <w:rFonts w:ascii="PT Astra Serif" w:hAnsi="PT Astra Serif"/>
          <w:sz w:val="28"/>
          <w:szCs w:val="28"/>
        </w:rPr>
        <w:t xml:space="preserve"> </w:t>
      </w:r>
      <w:r w:rsidR="009678A3" w:rsidRPr="003B2A5D">
        <w:rPr>
          <w:rFonts w:ascii="PT Astra Serif" w:hAnsi="PT Astra Serif"/>
          <w:sz w:val="28"/>
          <w:szCs w:val="28"/>
        </w:rPr>
        <w:t>в срок, не превышающий 1</w:t>
      </w:r>
      <w:r w:rsidR="009678A3">
        <w:rPr>
          <w:rFonts w:ascii="PT Astra Serif" w:hAnsi="PT Astra Serif"/>
          <w:sz w:val="28"/>
          <w:szCs w:val="28"/>
        </w:rPr>
        <w:t>0</w:t>
      </w:r>
      <w:r w:rsidR="009678A3" w:rsidRPr="003B2A5D">
        <w:rPr>
          <w:rFonts w:ascii="PT Astra Serif" w:hAnsi="PT Astra Serif"/>
          <w:sz w:val="28"/>
          <w:szCs w:val="28"/>
        </w:rPr>
        <w:t xml:space="preserve"> календарных дней после наступления срока сдачи Отчетов</w:t>
      </w:r>
      <w:r w:rsidR="009678A3">
        <w:rPr>
          <w:rFonts w:ascii="PT Astra Serif" w:hAnsi="PT Astra Serif"/>
          <w:sz w:val="28"/>
          <w:szCs w:val="28"/>
        </w:rPr>
        <w:t>;</w:t>
      </w:r>
      <w:r w:rsidR="009678A3" w:rsidRPr="00A05828">
        <w:rPr>
          <w:rFonts w:ascii="PT Astra Serif" w:hAnsi="PT Astra Serif"/>
          <w:sz w:val="28"/>
          <w:szCs w:val="28"/>
        </w:rPr>
        <w:t xml:space="preserve"> </w:t>
      </w:r>
    </w:p>
    <w:p w:rsidR="00B447EA" w:rsidRDefault="00BE7CB2" w:rsidP="00B447EA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A40CA">
        <w:rPr>
          <w:rFonts w:ascii="PT Astra Serif" w:hAnsi="PT Astra Serif"/>
          <w:sz w:val="28"/>
          <w:szCs w:val="28"/>
        </w:rPr>
        <w:t>.</w:t>
      </w:r>
      <w:r w:rsidR="004F5350">
        <w:rPr>
          <w:rFonts w:ascii="PT Astra Serif" w:hAnsi="PT Astra Serif"/>
          <w:sz w:val="28"/>
          <w:szCs w:val="28"/>
        </w:rPr>
        <w:t>3</w:t>
      </w:r>
      <w:r w:rsidR="005A40CA">
        <w:rPr>
          <w:rFonts w:ascii="PT Astra Serif" w:hAnsi="PT Astra Serif"/>
          <w:sz w:val="28"/>
          <w:szCs w:val="28"/>
        </w:rPr>
        <w:t>.</w:t>
      </w:r>
      <w:r w:rsidR="005A40CA">
        <w:rPr>
          <w:rFonts w:ascii="PT Astra Serif" w:hAnsi="PT Astra Serif"/>
          <w:sz w:val="28"/>
          <w:szCs w:val="28"/>
          <w:lang w:val="en-US"/>
        </w:rPr>
        <w:t> </w:t>
      </w:r>
      <w:r w:rsidR="00B447EA">
        <w:rPr>
          <w:rFonts w:ascii="PT Astra Serif" w:hAnsi="PT Astra Serif"/>
          <w:sz w:val="28"/>
          <w:szCs w:val="28"/>
        </w:rPr>
        <w:t>Н</w:t>
      </w:r>
      <w:r w:rsidR="0051348D" w:rsidRPr="00130659">
        <w:rPr>
          <w:rFonts w:ascii="PT Astra Serif" w:hAnsi="PT Astra Serif"/>
          <w:sz w:val="28"/>
          <w:szCs w:val="28"/>
        </w:rPr>
        <w:t>аправляет материалы</w:t>
      </w:r>
      <w:r>
        <w:rPr>
          <w:rFonts w:ascii="PT Astra Serif" w:hAnsi="PT Astra Serif"/>
          <w:sz w:val="28"/>
          <w:szCs w:val="28"/>
        </w:rPr>
        <w:t>, заключение о результатах проведенн</w:t>
      </w:r>
      <w:r w:rsidR="004B4D09">
        <w:rPr>
          <w:rFonts w:ascii="PT Astra Serif" w:hAnsi="PT Astra Serif"/>
          <w:sz w:val="28"/>
          <w:szCs w:val="28"/>
        </w:rPr>
        <w:t>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4B4D09">
        <w:rPr>
          <w:rFonts w:ascii="PT Astra Serif" w:hAnsi="PT Astra Serif"/>
          <w:sz w:val="28"/>
          <w:szCs w:val="28"/>
        </w:rPr>
        <w:t>анализа</w:t>
      </w:r>
      <w:r w:rsidRPr="00BE7CB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достоверности </w:t>
      </w:r>
      <w:r w:rsidRPr="003B2A5D">
        <w:rPr>
          <w:rFonts w:ascii="PT Astra Serif" w:hAnsi="PT Astra Serif"/>
          <w:sz w:val="28"/>
          <w:szCs w:val="28"/>
        </w:rPr>
        <w:t>показателей Отчетов</w:t>
      </w:r>
      <w:r>
        <w:rPr>
          <w:rFonts w:ascii="PT Astra Serif" w:hAnsi="PT Astra Serif"/>
          <w:sz w:val="28"/>
          <w:szCs w:val="28"/>
        </w:rPr>
        <w:t xml:space="preserve"> и</w:t>
      </w:r>
      <w:r w:rsidRPr="003B2A5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Сводный рейтинг и  </w:t>
      </w:r>
      <w:r w:rsidR="0051348D" w:rsidRPr="00130659">
        <w:rPr>
          <w:rFonts w:ascii="PT Astra Serif" w:hAnsi="PT Astra Serif"/>
          <w:sz w:val="28"/>
          <w:szCs w:val="28"/>
        </w:rPr>
        <w:t xml:space="preserve"> в Комиссию по оценке эффективности деятельности муниципальных учреждений (далее - Комиссия).</w:t>
      </w:r>
    </w:p>
    <w:p w:rsidR="00B447EA" w:rsidRDefault="00BE7CB2" w:rsidP="00B447EA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B447EA">
        <w:rPr>
          <w:rFonts w:ascii="PT Astra Serif" w:hAnsi="PT Astra Serif"/>
          <w:sz w:val="28"/>
          <w:szCs w:val="28"/>
        </w:rPr>
        <w:t>. </w:t>
      </w:r>
      <w:r w:rsidR="0051348D" w:rsidRPr="00130659">
        <w:rPr>
          <w:rFonts w:ascii="PT Astra Serif" w:hAnsi="PT Astra Serif"/>
          <w:sz w:val="28"/>
          <w:szCs w:val="28"/>
        </w:rPr>
        <w:t xml:space="preserve">Комиссия на основании </w:t>
      </w:r>
      <w:r>
        <w:rPr>
          <w:rFonts w:ascii="PT Astra Serif" w:hAnsi="PT Astra Serif"/>
          <w:sz w:val="28"/>
          <w:szCs w:val="28"/>
        </w:rPr>
        <w:t>представленных материалов</w:t>
      </w:r>
      <w:r w:rsidR="0051348D" w:rsidRPr="00130659">
        <w:rPr>
          <w:rFonts w:ascii="PT Astra Serif" w:hAnsi="PT Astra Serif"/>
          <w:sz w:val="28"/>
          <w:szCs w:val="28"/>
        </w:rPr>
        <w:t>:</w:t>
      </w:r>
    </w:p>
    <w:p w:rsidR="00B447EA" w:rsidRDefault="00BE7CB2" w:rsidP="00B447EA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B447EA">
        <w:rPr>
          <w:rFonts w:ascii="PT Astra Serif" w:hAnsi="PT Astra Serif"/>
          <w:sz w:val="28"/>
          <w:szCs w:val="28"/>
        </w:rPr>
        <w:t>.1. Р</w:t>
      </w:r>
      <w:r w:rsidR="0051348D" w:rsidRPr="00130659">
        <w:rPr>
          <w:rFonts w:ascii="PT Astra Serif" w:hAnsi="PT Astra Serif"/>
          <w:sz w:val="28"/>
          <w:szCs w:val="28"/>
        </w:rPr>
        <w:t>азрабатывает рекомендации, направленные на повышение эффективности деятельности муниципальных учреждений по оказанию муниципальных услуг (исполнению функций, выполнению работ), качества услуг (функций, работ) и финансового менеджмента (далее – Рекомендации), по форме согласно приложению №</w:t>
      </w:r>
      <w:r w:rsidR="0051348D">
        <w:rPr>
          <w:rFonts w:ascii="PT Astra Serif" w:hAnsi="PT Astra Serif"/>
          <w:sz w:val="28"/>
          <w:szCs w:val="28"/>
        </w:rPr>
        <w:t>4</w:t>
      </w:r>
      <w:r w:rsidR="0051348D" w:rsidRPr="00130659">
        <w:rPr>
          <w:rFonts w:ascii="PT Astra Serif" w:hAnsi="PT Astra Serif"/>
          <w:sz w:val="28"/>
          <w:szCs w:val="28"/>
        </w:rPr>
        <w:t xml:space="preserve"> к Методике;</w:t>
      </w:r>
    </w:p>
    <w:p w:rsidR="00B447EA" w:rsidRDefault="00BE7CB2" w:rsidP="00B447EA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B447EA">
        <w:rPr>
          <w:rFonts w:ascii="PT Astra Serif" w:hAnsi="PT Astra Serif"/>
          <w:sz w:val="28"/>
          <w:szCs w:val="28"/>
        </w:rPr>
        <w:t>.2. Н</w:t>
      </w:r>
      <w:r w:rsidR="0051348D" w:rsidRPr="00130659">
        <w:rPr>
          <w:rFonts w:ascii="PT Astra Serif" w:hAnsi="PT Astra Serif"/>
          <w:sz w:val="28"/>
          <w:szCs w:val="28"/>
        </w:rPr>
        <w:t>аправляет Рекомендации в муниципальные учреждения с целью принятия мер по устранению причин, приведших к низкому значению показателей;</w:t>
      </w:r>
    </w:p>
    <w:p w:rsidR="00B447EA" w:rsidRDefault="00BE7CB2" w:rsidP="00B447EA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B447EA">
        <w:rPr>
          <w:rFonts w:ascii="PT Astra Serif" w:hAnsi="PT Astra Serif"/>
          <w:sz w:val="28"/>
          <w:szCs w:val="28"/>
        </w:rPr>
        <w:t>.3. </w:t>
      </w:r>
      <w:proofErr w:type="gramStart"/>
      <w:r w:rsidR="00B447EA">
        <w:rPr>
          <w:rFonts w:ascii="PT Astra Serif" w:hAnsi="PT Astra Serif"/>
          <w:sz w:val="28"/>
          <w:szCs w:val="28"/>
        </w:rPr>
        <w:t>Г</w:t>
      </w:r>
      <w:r w:rsidR="0051348D" w:rsidRPr="00130659">
        <w:rPr>
          <w:rFonts w:ascii="PT Astra Serif" w:hAnsi="PT Astra Serif"/>
          <w:sz w:val="28"/>
          <w:szCs w:val="28"/>
        </w:rPr>
        <w:t xml:space="preserve">отовит предложения </w:t>
      </w:r>
      <w:r w:rsidR="0051348D">
        <w:rPr>
          <w:rFonts w:ascii="PT Astra Serif" w:hAnsi="PT Astra Serif"/>
          <w:sz w:val="28"/>
          <w:szCs w:val="28"/>
        </w:rPr>
        <w:t xml:space="preserve">главе администрации муниципального образования </w:t>
      </w:r>
      <w:proofErr w:type="spellStart"/>
      <w:r w:rsidR="0051348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1348D">
        <w:rPr>
          <w:rFonts w:ascii="PT Astra Serif" w:hAnsi="PT Astra Serif"/>
          <w:sz w:val="28"/>
          <w:szCs w:val="28"/>
        </w:rPr>
        <w:t xml:space="preserve"> район</w:t>
      </w:r>
      <w:r w:rsidR="0051348D" w:rsidRPr="00130659">
        <w:rPr>
          <w:rFonts w:ascii="PT Astra Serif" w:hAnsi="PT Astra Serif"/>
          <w:sz w:val="28"/>
          <w:szCs w:val="28"/>
        </w:rPr>
        <w:t xml:space="preserve"> о стимулировании руководителей муниципальных учреждений по итогам Оценки в пределах бюджетных ассигнований, предусмотренных в бюджете муниципального образования </w:t>
      </w:r>
      <w:proofErr w:type="spellStart"/>
      <w:r w:rsidR="0051348D" w:rsidRPr="0013065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1348D" w:rsidRPr="00130659">
        <w:rPr>
          <w:rFonts w:ascii="PT Astra Serif" w:hAnsi="PT Astra Serif"/>
          <w:sz w:val="28"/>
          <w:szCs w:val="28"/>
        </w:rPr>
        <w:t xml:space="preserve"> район</w:t>
      </w:r>
      <w:r w:rsidR="0051348D">
        <w:rPr>
          <w:rFonts w:ascii="PT Astra Serif" w:hAnsi="PT Astra Serif"/>
          <w:sz w:val="28"/>
          <w:szCs w:val="28"/>
        </w:rPr>
        <w:t xml:space="preserve"> </w:t>
      </w:r>
      <w:r w:rsidR="0051348D" w:rsidRPr="00A53C11">
        <w:rPr>
          <w:rFonts w:ascii="PT Astra Serif" w:hAnsi="PT Astra Serif"/>
          <w:sz w:val="28"/>
          <w:szCs w:val="28"/>
        </w:rPr>
        <w:t>и</w:t>
      </w:r>
      <w:r w:rsidR="0051348D">
        <w:rPr>
          <w:rFonts w:ascii="PT Astra Serif" w:hAnsi="PT Astra Serif"/>
          <w:sz w:val="28"/>
          <w:szCs w:val="28"/>
        </w:rPr>
        <w:t xml:space="preserve"> бюджете</w:t>
      </w:r>
      <w:r w:rsidR="0051348D" w:rsidRPr="00A53C11">
        <w:rPr>
          <w:rFonts w:ascii="PT Astra Serif" w:hAnsi="PT Astra Serif"/>
          <w:sz w:val="28"/>
          <w:szCs w:val="28"/>
        </w:rPr>
        <w:t xml:space="preserve"> муниципального образования город Щекино</w:t>
      </w:r>
      <w:r w:rsidR="0090468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0468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04686">
        <w:rPr>
          <w:rFonts w:ascii="PT Astra Serif" w:hAnsi="PT Astra Serif"/>
          <w:sz w:val="28"/>
          <w:szCs w:val="28"/>
        </w:rPr>
        <w:t xml:space="preserve"> района</w:t>
      </w:r>
      <w:r w:rsidR="004B4D09">
        <w:rPr>
          <w:rStyle w:val="aff1"/>
          <w:rFonts w:ascii="PT Astra Serif" w:hAnsi="PT Astra Serif"/>
          <w:sz w:val="28"/>
          <w:szCs w:val="28"/>
        </w:rPr>
        <w:footnoteReference w:id="1"/>
      </w:r>
      <w:r w:rsidR="0051348D" w:rsidRPr="00130659">
        <w:rPr>
          <w:rFonts w:ascii="PT Astra Serif" w:hAnsi="PT Astra Serif"/>
          <w:sz w:val="28"/>
          <w:szCs w:val="28"/>
        </w:rPr>
        <w:t>, или о применении мер административного воздействия по отношению к руководителям муниципальных учреждений, действия (бездействия) которых привели к ухудшению деятельности муниципальных учреждений по оказанию муниципальных услуг</w:t>
      </w:r>
      <w:proofErr w:type="gramEnd"/>
      <w:r w:rsidR="0051348D" w:rsidRPr="00130659">
        <w:rPr>
          <w:rFonts w:ascii="PT Astra Serif" w:hAnsi="PT Astra Serif"/>
          <w:sz w:val="28"/>
          <w:szCs w:val="28"/>
        </w:rPr>
        <w:t xml:space="preserve"> (исполнению функций, выполнению работ), качества услуг (функций, работ) и финансового менеджмента по сравнению с предыдущим периодом.</w:t>
      </w:r>
    </w:p>
    <w:p w:rsidR="00B447EA" w:rsidRDefault="004777C7" w:rsidP="00B447EA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F132DA">
        <w:rPr>
          <w:rFonts w:ascii="PT Astra Serif" w:hAnsi="PT Astra Serif"/>
          <w:sz w:val="28"/>
          <w:szCs w:val="28"/>
        </w:rPr>
        <w:t>. </w:t>
      </w:r>
      <w:r w:rsidR="0051348D" w:rsidRPr="00130659">
        <w:rPr>
          <w:rFonts w:ascii="PT Astra Serif" w:hAnsi="PT Astra Serif"/>
          <w:sz w:val="28"/>
          <w:szCs w:val="28"/>
        </w:rPr>
        <w:t>Решения о размерах выплат стимулирующего характера работникам муниципальных учреждений принимают руководители муниципальных учреждений.</w:t>
      </w:r>
    </w:p>
    <w:p w:rsidR="0018001C" w:rsidRDefault="0051348D" w:rsidP="00B447EA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 w:rsidRPr="00130659">
        <w:rPr>
          <w:rFonts w:ascii="PT Astra Serif" w:hAnsi="PT Astra Serif"/>
          <w:sz w:val="28"/>
          <w:szCs w:val="28"/>
        </w:rPr>
        <w:t>1</w:t>
      </w:r>
      <w:r w:rsidR="004777C7">
        <w:rPr>
          <w:rFonts w:ascii="PT Astra Serif" w:hAnsi="PT Astra Serif"/>
          <w:sz w:val="28"/>
          <w:szCs w:val="28"/>
        </w:rPr>
        <w:t>2</w:t>
      </w:r>
      <w:r w:rsidR="00B447EA">
        <w:rPr>
          <w:rFonts w:ascii="PT Astra Serif" w:hAnsi="PT Astra Serif"/>
          <w:sz w:val="28"/>
          <w:szCs w:val="28"/>
        </w:rPr>
        <w:t>. </w:t>
      </w:r>
      <w:r w:rsidRPr="00130659">
        <w:rPr>
          <w:rFonts w:ascii="PT Astra Serif" w:hAnsi="PT Astra Serif"/>
          <w:sz w:val="28"/>
          <w:szCs w:val="28"/>
        </w:rPr>
        <w:t>У</w:t>
      </w:r>
      <w:r w:rsidR="00B447EA">
        <w:rPr>
          <w:rFonts w:ascii="PT Astra Serif" w:hAnsi="PT Astra Serif"/>
          <w:sz w:val="28"/>
          <w:szCs w:val="28"/>
        </w:rPr>
        <w:t xml:space="preserve">полномоченные органы </w:t>
      </w:r>
      <w:r w:rsidRPr="00130659">
        <w:rPr>
          <w:rFonts w:ascii="PT Astra Serif" w:hAnsi="PT Astra Serif"/>
          <w:sz w:val="28"/>
          <w:szCs w:val="28"/>
        </w:rPr>
        <w:t>в срок, не превышающий 35 календарных дней после наступления срока сдачи Отчетов, размещают Сводный рейтинг и Рекомендации, направленные в муниципальные учреждения, в информационно-телекоммуникационной сети «Интернет</w:t>
      </w:r>
      <w:r w:rsidR="003A269A">
        <w:rPr>
          <w:rFonts w:ascii="PT Astra Serif" w:hAnsi="PT Astra Serif"/>
          <w:sz w:val="28"/>
          <w:szCs w:val="28"/>
        </w:rPr>
        <w:t>».</w:t>
      </w:r>
    </w:p>
    <w:p w:rsidR="003A269A" w:rsidRDefault="003A269A" w:rsidP="0051348D">
      <w:pPr>
        <w:rPr>
          <w:rFonts w:ascii="PT Astra Serif" w:hAnsi="PT Astra Serif" w:cs="PT Astra Serif"/>
          <w:sz w:val="28"/>
          <w:szCs w:val="28"/>
        </w:rPr>
        <w:sectPr w:rsidR="003A269A" w:rsidSect="00EB1FD3">
          <w:headerReference w:type="default" r:id="rId13"/>
          <w:pgSz w:w="11906" w:h="16838"/>
          <w:pgMar w:top="1134" w:right="850" w:bottom="1134" w:left="1701" w:header="567" w:footer="567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3905"/>
      </w:tblGrid>
      <w:tr w:rsidR="00947E0D" w:rsidRPr="005D3B82" w:rsidTr="00F128E4">
        <w:tc>
          <w:tcPr>
            <w:tcW w:w="3905" w:type="dxa"/>
            <w:shd w:val="clear" w:color="auto" w:fill="auto"/>
          </w:tcPr>
          <w:p w:rsidR="0071515E" w:rsidRPr="00130659" w:rsidRDefault="0071515E" w:rsidP="0071515E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 xml:space="preserve">Приложение </w:t>
            </w:r>
            <w:r w:rsidR="00EB1FD3">
              <w:rPr>
                <w:rFonts w:ascii="PT Astra Serif" w:hAnsi="PT Astra Serif"/>
              </w:rPr>
              <w:t>№ </w:t>
            </w:r>
            <w:r w:rsidRPr="00130659">
              <w:rPr>
                <w:rFonts w:ascii="PT Astra Serif" w:hAnsi="PT Astra Serif"/>
              </w:rPr>
              <w:t>1</w:t>
            </w:r>
          </w:p>
          <w:p w:rsidR="00947E0D" w:rsidRPr="005D3B82" w:rsidRDefault="0071515E" w:rsidP="0071515E">
            <w:pPr>
              <w:jc w:val="center"/>
              <w:rPr>
                <w:rFonts w:ascii="PT Astra Serif" w:hAnsi="PT Astra Serif"/>
                <w:szCs w:val="28"/>
              </w:rPr>
            </w:pPr>
            <w:r w:rsidRPr="00130659">
              <w:rPr>
                <w:rFonts w:ascii="PT Astra Serif" w:hAnsi="PT Astra Serif"/>
              </w:rPr>
              <w:t>к Методике оценки эффективности деятельности муниципальных учреждений</w:t>
            </w:r>
          </w:p>
        </w:tc>
      </w:tr>
    </w:tbl>
    <w:p w:rsidR="00947E0D" w:rsidRPr="005D3B82" w:rsidRDefault="00947E0D" w:rsidP="00947E0D">
      <w:pPr>
        <w:jc w:val="right"/>
        <w:rPr>
          <w:rFonts w:ascii="PT Astra Serif" w:hAnsi="PT Astra Serif"/>
          <w:szCs w:val="28"/>
        </w:rPr>
      </w:pPr>
    </w:p>
    <w:p w:rsidR="0071515E" w:rsidRPr="00130659" w:rsidRDefault="0071515E" w:rsidP="0071515E">
      <w:pPr>
        <w:jc w:val="center"/>
        <w:rPr>
          <w:rFonts w:ascii="PT Astra Serif" w:hAnsi="PT Astra Serif"/>
          <w:b/>
        </w:rPr>
      </w:pPr>
      <w:r w:rsidRPr="00130659">
        <w:rPr>
          <w:rFonts w:ascii="PT Astra Serif" w:hAnsi="PT Astra Serif"/>
          <w:b/>
        </w:rPr>
        <w:t>ПЕРЕЧЕНЬ</w:t>
      </w:r>
    </w:p>
    <w:p w:rsidR="0071515E" w:rsidRDefault="0071515E" w:rsidP="0071515E">
      <w:pPr>
        <w:jc w:val="center"/>
        <w:rPr>
          <w:rFonts w:ascii="PT Astra Serif" w:hAnsi="PT Astra Serif"/>
          <w:b/>
        </w:rPr>
      </w:pPr>
      <w:r w:rsidRPr="00130659">
        <w:rPr>
          <w:rFonts w:ascii="PT Astra Serif" w:hAnsi="PT Astra Serif"/>
          <w:b/>
        </w:rPr>
        <w:t xml:space="preserve">показателей оценки эффективности деятельности муниципальных учреждений </w:t>
      </w:r>
    </w:p>
    <w:p w:rsidR="0071515E" w:rsidRDefault="0071515E" w:rsidP="0071515E">
      <w:pPr>
        <w:jc w:val="center"/>
        <w:rPr>
          <w:rFonts w:ascii="PT Astra Serif" w:hAnsi="PT Astra Serif"/>
          <w:b/>
        </w:rPr>
      </w:pPr>
    </w:p>
    <w:p w:rsidR="00B05901" w:rsidRDefault="00B05901" w:rsidP="00B05901">
      <w:pPr>
        <w:jc w:val="center"/>
        <w:rPr>
          <w:rFonts w:ascii="PT Astra Serif" w:hAnsi="PT Astra Serif"/>
          <w:b/>
        </w:rPr>
      </w:pPr>
      <w:r w:rsidRPr="00D267A3">
        <w:rPr>
          <w:rFonts w:ascii="PT Astra Serif" w:hAnsi="PT Astra Serif"/>
          <w:b/>
        </w:rPr>
        <w:t>1</w:t>
      </w:r>
      <w:r>
        <w:rPr>
          <w:rFonts w:ascii="PT Astra Serif" w:hAnsi="PT Astra Serif"/>
          <w:b/>
        </w:rPr>
        <w:t xml:space="preserve">. Основные </w:t>
      </w:r>
      <w:r w:rsidRPr="00130659">
        <w:rPr>
          <w:rFonts w:ascii="PT Astra Serif" w:hAnsi="PT Astra Serif"/>
          <w:b/>
        </w:rPr>
        <w:t>показател</w:t>
      </w:r>
      <w:r>
        <w:rPr>
          <w:rFonts w:ascii="PT Astra Serif" w:hAnsi="PT Astra Serif"/>
          <w:b/>
        </w:rPr>
        <w:t>и</w:t>
      </w:r>
      <w:r w:rsidRPr="00130659">
        <w:rPr>
          <w:rFonts w:ascii="PT Astra Serif" w:hAnsi="PT Astra Serif"/>
          <w:b/>
        </w:rPr>
        <w:t xml:space="preserve"> оценки эффективности деятельности муниципальных учреждений 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"/>
        <w:gridCol w:w="596"/>
        <w:gridCol w:w="2523"/>
        <w:gridCol w:w="1021"/>
        <w:gridCol w:w="5103"/>
        <w:gridCol w:w="1701"/>
        <w:gridCol w:w="709"/>
        <w:gridCol w:w="708"/>
        <w:gridCol w:w="1985"/>
      </w:tblGrid>
      <w:tr w:rsidR="00B05901" w:rsidRPr="00130659" w:rsidTr="00E035F3">
        <w:trPr>
          <w:tblHeader/>
        </w:trPr>
        <w:tc>
          <w:tcPr>
            <w:tcW w:w="1163" w:type="dxa"/>
            <w:gridSpan w:val="3"/>
            <w:vMerge w:val="restart"/>
            <w:shd w:val="clear" w:color="auto" w:fill="auto"/>
          </w:tcPr>
          <w:p w:rsidR="00B05901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B05901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Обозначение</w:t>
            </w: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B05901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B05901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B05901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B05901" w:rsidRPr="007E4D3E" w:rsidRDefault="00B05901" w:rsidP="00E035F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Периодич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ность проведения оценки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05901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B05901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асчет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vMerge w:val="restart"/>
          </w:tcPr>
          <w:p w:rsidR="00B05901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B05901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Балльная оценка показателя (Е)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Максималь-ное</w:t>
            </w:r>
            <w:proofErr w:type="spellEnd"/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количество баллов в отчетном периоде</w:t>
            </w: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Источник данных</w:t>
            </w:r>
          </w:p>
        </w:tc>
      </w:tr>
      <w:tr w:rsidR="00B05901" w:rsidRPr="00130659" w:rsidTr="00E035F3">
        <w:trPr>
          <w:trHeight w:val="306"/>
        </w:trPr>
        <w:tc>
          <w:tcPr>
            <w:tcW w:w="1163" w:type="dxa"/>
            <w:gridSpan w:val="3"/>
            <w:vMerge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квартал</w:t>
            </w:r>
          </w:p>
        </w:tc>
        <w:tc>
          <w:tcPr>
            <w:tcW w:w="1985" w:type="dxa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5901" w:rsidRPr="00130659" w:rsidTr="00E035F3">
        <w:trPr>
          <w:tblHeader/>
        </w:trPr>
        <w:tc>
          <w:tcPr>
            <w:tcW w:w="1163" w:type="dxa"/>
            <w:gridSpan w:val="3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B05901" w:rsidRPr="007E4D3E" w:rsidRDefault="00B05901" w:rsidP="00E035F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</w:tr>
      <w:tr w:rsidR="00B05901" w:rsidRPr="00130659" w:rsidTr="00E035F3">
        <w:trPr>
          <w:trHeight w:val="239"/>
        </w:trPr>
        <w:tc>
          <w:tcPr>
            <w:tcW w:w="14913" w:type="dxa"/>
            <w:gridSpan w:val="10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Направление оценки. 1. Обеспечение информационной открытости</w:t>
            </w:r>
          </w:p>
        </w:tc>
      </w:tr>
      <w:tr w:rsidR="00B05901" w:rsidRPr="00130659" w:rsidTr="00E035F3">
        <w:tc>
          <w:tcPr>
            <w:tcW w:w="426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О.1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7E219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Размещение </w:t>
            </w:r>
            <w:r w:rsidR="00195F66">
              <w:rPr>
                <w:rFonts w:ascii="PT Astra Serif" w:hAnsi="PT Astra Serif"/>
                <w:sz w:val="20"/>
                <w:szCs w:val="20"/>
              </w:rPr>
              <w:t>информации</w:t>
            </w:r>
            <w:r w:rsidR="00344432">
              <w:rPr>
                <w:rFonts w:ascii="PT Astra Serif" w:hAnsi="PT Astra Serif"/>
                <w:sz w:val="20"/>
                <w:szCs w:val="20"/>
              </w:rPr>
              <w:t xml:space="preserve"> о </w:t>
            </w:r>
            <w:r w:rsidR="00344432" w:rsidRPr="007E4D3E">
              <w:rPr>
                <w:rFonts w:ascii="PT Astra Serif" w:hAnsi="PT Astra Serif"/>
                <w:sz w:val="20"/>
                <w:szCs w:val="20"/>
              </w:rPr>
              <w:t>муниципальных учреждениях</w:t>
            </w:r>
            <w:r w:rsidR="0034443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128BF">
              <w:rPr>
                <w:rFonts w:ascii="PT Astra Serif" w:hAnsi="PT Astra Serif"/>
                <w:sz w:val="20"/>
                <w:szCs w:val="20"/>
              </w:rPr>
              <w:t xml:space="preserve">на официальном сайте </w:t>
            </w:r>
            <w:r w:rsidR="00344432" w:rsidRPr="007E4D3E">
              <w:rPr>
                <w:rFonts w:ascii="PT Astra Serif" w:hAnsi="PT Astra Serif"/>
                <w:sz w:val="20"/>
                <w:szCs w:val="20"/>
              </w:rPr>
              <w:t>информационно-телекоммуникационной сети "Интернет"</w:t>
            </w:r>
            <w:r w:rsidR="0034443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44432" w:rsidRPr="007E4D3E">
              <w:rPr>
                <w:rFonts w:ascii="PT Astra Serif" w:hAnsi="PT Astra Serif"/>
                <w:sz w:val="20"/>
                <w:szCs w:val="20"/>
              </w:rPr>
              <w:t>(</w:t>
            </w:r>
            <w:hyperlink r:id="rId14" w:history="1">
              <w:r w:rsidR="00344432" w:rsidRPr="005F643B">
                <w:rPr>
                  <w:rStyle w:val="a8"/>
                  <w:rFonts w:ascii="PT Astra Serif" w:hAnsi="PT Astra Serif"/>
                  <w:color w:val="auto"/>
                  <w:sz w:val="20"/>
                  <w:szCs w:val="20"/>
                </w:rPr>
                <w:t>http://bus.gov.ru</w:t>
              </w:r>
            </w:hyperlink>
            <w:r w:rsidR="00344432" w:rsidRPr="005F643B">
              <w:rPr>
                <w:rFonts w:ascii="PT Astra Serif" w:hAnsi="PT Astra Serif"/>
                <w:sz w:val="20"/>
                <w:szCs w:val="20"/>
              </w:rPr>
              <w:t>)</w:t>
            </w:r>
            <w:r w:rsidR="00344432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5128BF">
              <w:rPr>
                <w:rFonts w:ascii="PT Astra Serif" w:hAnsi="PT Astra Serif"/>
                <w:sz w:val="20"/>
                <w:szCs w:val="20"/>
              </w:rPr>
              <w:t xml:space="preserve">в соответствии с приказом министерства финансов Российской Федерации от 21.07.2011 № 86-Н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(далее - официальный сайт)</w:t>
            </w:r>
          </w:p>
        </w:tc>
        <w:tc>
          <w:tcPr>
            <w:tcW w:w="1021" w:type="dxa"/>
            <w:shd w:val="clear" w:color="auto" w:fill="auto"/>
          </w:tcPr>
          <w:p w:rsidR="00B05901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О.1= А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5128BF" w:rsidRPr="007E4D3E" w:rsidRDefault="00B05901" w:rsidP="00344432">
            <w:pPr>
              <w:ind w:left="-108" w:right="-108" w:firstLine="28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А - размещение муниципальными учреждениями на официальном сайте </w:t>
            </w:r>
            <w:r w:rsidR="00344432">
              <w:rPr>
                <w:rFonts w:ascii="PT Astra Serif" w:hAnsi="PT Astra Serif"/>
                <w:sz w:val="20"/>
                <w:szCs w:val="20"/>
              </w:rPr>
              <w:t xml:space="preserve">информации </w:t>
            </w:r>
          </w:p>
          <w:p w:rsidR="005128BF" w:rsidRPr="007E4D3E" w:rsidRDefault="005128BF" w:rsidP="005128BF">
            <w:pPr>
              <w:pStyle w:val="formattext"/>
              <w:shd w:val="clear" w:color="auto" w:fill="FFFFFF"/>
              <w:spacing w:before="0" w:beforeAutospacing="0" w:after="0" w:afterAutospacing="0"/>
              <w:ind w:left="-108" w:right="-108" w:firstLine="284"/>
              <w:jc w:val="both"/>
              <w:textAlignment w:val="baseline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7E4D3E">
              <w:rPr>
                <w:rFonts w:ascii="PT Astra Serif" w:hAnsi="PT Astra Serif"/>
                <w:sz w:val="20"/>
                <w:szCs w:val="20"/>
                <w:lang w:eastAsia="zh-CN"/>
              </w:rPr>
              <w:t>А принимается равным:</w:t>
            </w:r>
          </w:p>
          <w:p w:rsidR="005128BF" w:rsidRPr="007E4D3E" w:rsidRDefault="005128BF" w:rsidP="005128BF">
            <w:pPr>
              <w:pStyle w:val="formattext"/>
              <w:shd w:val="clear" w:color="auto" w:fill="FFFFFF"/>
              <w:spacing w:before="0" w:beforeAutospacing="0" w:after="0" w:afterAutospacing="0"/>
              <w:ind w:left="-108" w:right="-108" w:firstLine="284"/>
              <w:jc w:val="both"/>
              <w:textAlignment w:val="baseline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7E4D3E">
              <w:rPr>
                <w:rFonts w:ascii="PT Astra Serif" w:hAnsi="PT Astra Serif"/>
                <w:sz w:val="20"/>
                <w:szCs w:val="20"/>
                <w:lang w:eastAsia="zh-CN"/>
              </w:rPr>
              <w:t>1 - наличие информации на официальном сайте;</w:t>
            </w:r>
          </w:p>
          <w:p w:rsidR="005128BF" w:rsidRPr="007E4D3E" w:rsidRDefault="005128BF" w:rsidP="005128BF">
            <w:pPr>
              <w:pStyle w:val="formattext"/>
              <w:shd w:val="clear" w:color="auto" w:fill="FFFFFF"/>
              <w:spacing w:before="0" w:beforeAutospacing="0" w:after="0" w:afterAutospacing="0"/>
              <w:ind w:left="-108" w:right="-108" w:firstLine="284"/>
              <w:jc w:val="both"/>
              <w:textAlignment w:val="baseline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7E4D3E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0 - </w:t>
            </w:r>
            <w:proofErr w:type="spellStart"/>
            <w:r w:rsidRPr="007E4D3E">
              <w:rPr>
                <w:rFonts w:ascii="PT Astra Serif" w:hAnsi="PT Astra Serif"/>
                <w:sz w:val="20"/>
                <w:szCs w:val="20"/>
                <w:lang w:eastAsia="zh-CN"/>
              </w:rPr>
              <w:t>неразмещение</w:t>
            </w:r>
            <w:proofErr w:type="spellEnd"/>
            <w:r w:rsidRPr="007E4D3E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 информации на официальном сайте в установленные сроки</w:t>
            </w:r>
          </w:p>
          <w:p w:rsidR="00B05901" w:rsidRPr="007E4D3E" w:rsidRDefault="00B05901" w:rsidP="00E035F3">
            <w:pPr>
              <w:ind w:left="-108" w:right="-108" w:firstLine="284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Е (О.1) = </w:t>
            </w:r>
            <w:r>
              <w:rPr>
                <w:rFonts w:ascii="PT Astra Serif" w:hAnsi="PT Astra Serif"/>
                <w:sz w:val="20"/>
                <w:szCs w:val="20"/>
              </w:rPr>
              <w:t>10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если О.1 = 1</w:t>
            </w:r>
          </w:p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Е (О.1) = 0,</w:t>
            </w:r>
          </w:p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если О.1 = 0</w:t>
            </w: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B05901" w:rsidRPr="007E4D3E" w:rsidRDefault="00B05901" w:rsidP="00344432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Данные официального </w:t>
            </w:r>
            <w:r w:rsidR="00344432">
              <w:rPr>
                <w:rFonts w:ascii="PT Astra Serif" w:hAnsi="PT Astra Serif"/>
                <w:sz w:val="20"/>
                <w:szCs w:val="20"/>
              </w:rPr>
              <w:t>сайта</w:t>
            </w:r>
          </w:p>
        </w:tc>
      </w:tr>
      <w:tr w:rsidR="00B05901" w:rsidRPr="00130659" w:rsidTr="00E035F3">
        <w:tc>
          <w:tcPr>
            <w:tcW w:w="14913" w:type="dxa"/>
            <w:gridSpan w:val="10"/>
          </w:tcPr>
          <w:p w:rsidR="00B05901" w:rsidRPr="007E4D3E" w:rsidRDefault="00B05901" w:rsidP="00E035F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 xml:space="preserve">Направление оценки. 2. Оценка эффективности предоставления муниципальных услуг (исполнения муниципальных функций, выполнения работ) </w:t>
            </w:r>
          </w:p>
        </w:tc>
      </w:tr>
      <w:tr w:rsidR="00B05901" w:rsidRPr="00130659" w:rsidTr="00E035F3">
        <w:tc>
          <w:tcPr>
            <w:tcW w:w="426" w:type="dxa"/>
            <w:shd w:val="clear" w:color="auto" w:fill="auto"/>
          </w:tcPr>
          <w:p w:rsidR="00B05901" w:rsidRPr="007E4D3E" w:rsidRDefault="005128BF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Э.1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Эффективность выполнения </w:t>
            </w:r>
          </w:p>
          <w:p w:rsidR="00B05901" w:rsidRPr="007E4D3E" w:rsidRDefault="00B05901" w:rsidP="00344432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плановых показателей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1021" w:type="dxa"/>
            <w:shd w:val="clear" w:color="auto" w:fill="auto"/>
          </w:tcPr>
          <w:p w:rsidR="00D754C1" w:rsidRDefault="00B05901" w:rsidP="00E035F3">
            <w:pPr>
              <w:ind w:right="-5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B05901" w:rsidRPr="007E4D3E" w:rsidRDefault="00B05901" w:rsidP="00E035F3">
            <w:pPr>
              <w:ind w:right="-5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7E4D3E" w:rsidRDefault="00B05901" w:rsidP="00E035F3">
            <w:pPr>
              <w:ind w:right="-108" w:firstLine="176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Э.1 = A,</w:t>
            </w:r>
          </w:p>
          <w:p w:rsidR="00B05901" w:rsidRPr="007E4D3E" w:rsidRDefault="00B05901" w:rsidP="00E035F3">
            <w:pPr>
              <w:ind w:right="-108" w:firstLine="176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B05901" w:rsidRPr="007E4D3E" w:rsidRDefault="00B05901" w:rsidP="00344432">
            <w:pPr>
              <w:ind w:right="-108" w:firstLine="176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A - выполнение </w:t>
            </w:r>
            <w:r w:rsidR="00344432">
              <w:rPr>
                <w:rFonts w:ascii="PT Astra Serif" w:hAnsi="PT Astra Serif"/>
                <w:sz w:val="20"/>
                <w:szCs w:val="20"/>
              </w:rPr>
              <w:t>муниципальными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учреждениями </w:t>
            </w:r>
            <w:r w:rsidR="00344432">
              <w:rPr>
                <w:rFonts w:ascii="PT Astra Serif" w:hAnsi="PT Astra Serif"/>
                <w:sz w:val="20"/>
                <w:szCs w:val="20"/>
              </w:rPr>
              <w:t>муниципального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задания/плановых показателей, процент</w:t>
            </w:r>
          </w:p>
        </w:tc>
        <w:tc>
          <w:tcPr>
            <w:tcW w:w="1701" w:type="dxa"/>
          </w:tcPr>
          <w:p w:rsidR="00B05901" w:rsidRPr="00970D99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>E(Э.1) = 20,</w:t>
            </w:r>
          </w:p>
          <w:p w:rsidR="00B05901" w:rsidRPr="00970D99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>если Э.1 &gt;= 95%</w:t>
            </w:r>
          </w:p>
          <w:p w:rsidR="00970D99" w:rsidRPr="00970D99" w:rsidRDefault="00970D99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 xml:space="preserve">Э.1)=18 если  </w:t>
            </w:r>
            <w:r>
              <w:rPr>
                <w:rFonts w:ascii="PT Astra Serif" w:hAnsi="PT Astra Serif"/>
                <w:sz w:val="20"/>
                <w:szCs w:val="20"/>
              </w:rPr>
              <w:t>95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% &gt; Э.1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9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 w:rsidR="00970D99">
              <w:rPr>
                <w:rFonts w:ascii="PT Astra Serif" w:hAnsi="PT Astra Serif"/>
                <w:sz w:val="20"/>
                <w:szCs w:val="20"/>
              </w:rPr>
              <w:t>.1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 w:rsidR="00970D99">
              <w:rPr>
                <w:rFonts w:ascii="PT Astra Serif" w:hAnsi="PT Astra Serif"/>
                <w:sz w:val="20"/>
                <w:szCs w:val="20"/>
              </w:rPr>
              <w:t>16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 w:rsidR="00970D99">
              <w:rPr>
                <w:rFonts w:ascii="PT Astra Serif" w:hAnsi="PT Astra Serif"/>
                <w:sz w:val="20"/>
                <w:szCs w:val="20"/>
              </w:rPr>
              <w:t>90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 w:rsidR="00970D99">
              <w:rPr>
                <w:rFonts w:ascii="PT Astra Serif" w:hAnsi="PT Astra Serif"/>
                <w:sz w:val="20"/>
                <w:szCs w:val="20"/>
              </w:rPr>
              <w:t>.1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="00970D99">
              <w:rPr>
                <w:rFonts w:ascii="PT Astra Serif" w:hAnsi="PT Astra Serif"/>
                <w:sz w:val="20"/>
                <w:szCs w:val="20"/>
              </w:rPr>
              <w:t>85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 w:rsidR="00970D99">
              <w:rPr>
                <w:rFonts w:ascii="PT Astra Serif" w:hAnsi="PT Astra Serif"/>
                <w:sz w:val="20"/>
                <w:szCs w:val="20"/>
              </w:rPr>
              <w:t>.1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 w:rsidR="00970D99">
              <w:rPr>
                <w:rFonts w:ascii="PT Astra Serif" w:hAnsi="PT Astra Serif"/>
                <w:sz w:val="20"/>
                <w:szCs w:val="20"/>
              </w:rPr>
              <w:t>1</w:t>
            </w:r>
            <w:r w:rsidRPr="00970D99">
              <w:rPr>
                <w:rFonts w:ascii="PT Astra Serif" w:hAnsi="PT Astra Serif"/>
                <w:sz w:val="20"/>
                <w:szCs w:val="20"/>
              </w:rPr>
              <w:t>4 если  8</w:t>
            </w:r>
            <w:r w:rsidR="00970D99">
              <w:rPr>
                <w:rFonts w:ascii="PT Astra Serif" w:hAnsi="PT Astra Serif"/>
                <w:sz w:val="20"/>
                <w:szCs w:val="20"/>
              </w:rPr>
              <w:t>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 w:rsidR="00970D99">
              <w:rPr>
                <w:rFonts w:ascii="PT Astra Serif" w:hAnsi="PT Astra Serif"/>
                <w:sz w:val="20"/>
                <w:szCs w:val="20"/>
              </w:rPr>
              <w:t>.1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8</w:t>
            </w:r>
            <w:r w:rsidR="00970D99">
              <w:rPr>
                <w:rFonts w:ascii="PT Astra Serif" w:hAnsi="PT Astra Serif"/>
                <w:sz w:val="20"/>
                <w:szCs w:val="20"/>
              </w:rPr>
              <w:t>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 w:rsidR="00970D99">
              <w:rPr>
                <w:rFonts w:ascii="PT Astra Serif" w:hAnsi="PT Astra Serif"/>
                <w:sz w:val="20"/>
                <w:szCs w:val="20"/>
              </w:rPr>
              <w:t>.1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 w:rsidR="00970D99">
              <w:rPr>
                <w:rFonts w:ascii="PT Astra Serif" w:hAnsi="PT Astra Serif"/>
                <w:sz w:val="20"/>
                <w:szCs w:val="20"/>
              </w:rPr>
              <w:t>12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 w:rsidR="00970D99">
              <w:rPr>
                <w:rFonts w:ascii="PT Astra Serif" w:hAnsi="PT Astra Serif"/>
                <w:sz w:val="20"/>
                <w:szCs w:val="20"/>
              </w:rPr>
              <w:t>80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 w:rsidR="00970D99">
              <w:rPr>
                <w:rFonts w:ascii="PT Astra Serif" w:hAnsi="PT Astra Serif"/>
                <w:sz w:val="20"/>
                <w:szCs w:val="20"/>
              </w:rPr>
              <w:t>.1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="00970D99">
              <w:rPr>
                <w:rFonts w:ascii="PT Astra Serif" w:hAnsi="PT Astra Serif"/>
                <w:sz w:val="20"/>
                <w:szCs w:val="20"/>
              </w:rPr>
              <w:t>75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 w:rsidR="00970D99">
              <w:rPr>
                <w:rFonts w:ascii="PT Astra Serif" w:hAnsi="PT Astra Serif"/>
                <w:sz w:val="20"/>
                <w:szCs w:val="20"/>
              </w:rPr>
              <w:t>.1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)=1</w:t>
            </w:r>
            <w:r w:rsidR="00970D99">
              <w:rPr>
                <w:rFonts w:ascii="PT Astra Serif" w:hAnsi="PT Astra Serif"/>
                <w:sz w:val="20"/>
                <w:szCs w:val="20"/>
              </w:rPr>
              <w:t>0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 w:rsidR="00970D99">
              <w:rPr>
                <w:rFonts w:ascii="PT Astra Serif" w:hAnsi="PT Astra Serif"/>
                <w:sz w:val="20"/>
                <w:szCs w:val="20"/>
              </w:rPr>
              <w:t>75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 w:rsidR="00970D99">
              <w:rPr>
                <w:rFonts w:ascii="PT Astra Serif" w:hAnsi="PT Astra Serif"/>
                <w:sz w:val="20"/>
                <w:szCs w:val="20"/>
              </w:rPr>
              <w:t>.1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7</w:t>
            </w:r>
            <w:r w:rsidR="00970D99">
              <w:rPr>
                <w:rFonts w:ascii="PT Astra Serif" w:hAnsi="PT Astra Serif"/>
                <w:sz w:val="20"/>
                <w:szCs w:val="20"/>
              </w:rPr>
              <w:t>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 w:rsidR="00970D99">
              <w:rPr>
                <w:rFonts w:ascii="PT Astra Serif" w:hAnsi="PT Astra Serif"/>
                <w:sz w:val="20"/>
                <w:szCs w:val="20"/>
              </w:rPr>
              <w:t>.1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 w:rsidR="00970D99">
              <w:rPr>
                <w:rFonts w:ascii="PT Astra Serif" w:hAnsi="PT Astra Serif"/>
                <w:sz w:val="20"/>
                <w:szCs w:val="20"/>
              </w:rPr>
              <w:t>8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 w:rsidR="00970D99">
              <w:rPr>
                <w:rFonts w:ascii="PT Astra Serif" w:hAnsi="PT Astra Serif"/>
                <w:sz w:val="20"/>
                <w:szCs w:val="20"/>
              </w:rPr>
              <w:t>70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 w:rsidR="00970D99">
              <w:rPr>
                <w:rFonts w:ascii="PT Astra Serif" w:hAnsi="PT Astra Serif"/>
                <w:sz w:val="20"/>
                <w:szCs w:val="20"/>
              </w:rPr>
              <w:t>.1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="00970D99">
              <w:rPr>
                <w:rFonts w:ascii="PT Astra Serif" w:hAnsi="PT Astra Serif"/>
                <w:sz w:val="20"/>
                <w:szCs w:val="20"/>
              </w:rPr>
              <w:t>65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5128BF" w:rsidRPr="00970D99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28BF" w:rsidRPr="007E4D3E" w:rsidRDefault="005128BF" w:rsidP="005128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B05901" w:rsidRPr="007E4D3E" w:rsidRDefault="001A5AAD" w:rsidP="00970D99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нформация учреждения</w:t>
            </w:r>
          </w:p>
        </w:tc>
      </w:tr>
      <w:tr w:rsidR="00B05901" w:rsidRPr="00130659" w:rsidTr="00E035F3">
        <w:tc>
          <w:tcPr>
            <w:tcW w:w="426" w:type="dxa"/>
            <w:shd w:val="clear" w:color="auto" w:fill="auto"/>
          </w:tcPr>
          <w:p w:rsidR="00B05901" w:rsidRPr="007E4D3E" w:rsidRDefault="005128BF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Э.2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Эффективность использования бюджетных средств на оказание муниципальных услуг  (исполнение функций, выполнение работ)</w:t>
            </w:r>
          </w:p>
        </w:tc>
        <w:tc>
          <w:tcPr>
            <w:tcW w:w="1021" w:type="dxa"/>
            <w:shd w:val="clear" w:color="auto" w:fill="auto"/>
          </w:tcPr>
          <w:p w:rsidR="00D754C1" w:rsidRDefault="00B05901" w:rsidP="00E035F3">
            <w:pPr>
              <w:ind w:right="-5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B05901" w:rsidRPr="007E4D3E" w:rsidRDefault="00B05901" w:rsidP="00E035F3">
            <w:pPr>
              <w:ind w:right="-5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970D99" w:rsidRDefault="00E035F3" w:rsidP="00E035F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Э.2. = А / </w:t>
            </w:r>
            <w:r w:rsidR="00B05901"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k</w:t>
            </w:r>
            <w:r w:rsidR="00B05901"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, </w:t>
            </w:r>
            <w:r w:rsidR="00B05901" w:rsidRPr="00970D99">
              <w:rPr>
                <w:rFonts w:ascii="PT Astra Serif" w:hAnsi="PT Astra Serif"/>
                <w:sz w:val="20"/>
                <w:szCs w:val="20"/>
              </w:rPr>
              <w:t>где</w:t>
            </w:r>
          </w:p>
          <w:p w:rsidR="00B05901" w:rsidRPr="00970D99" w:rsidRDefault="00B05901" w:rsidP="00E035F3">
            <w:pPr>
              <w:ind w:right="-108"/>
              <w:rPr>
                <w:rFonts w:ascii="PT Astra Serif" w:hAnsi="PT Astra Serif"/>
                <w:b/>
                <w:sz w:val="20"/>
                <w:szCs w:val="20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 А -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 xml:space="preserve">  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исполнение плановых показателей </w:t>
            </w:r>
            <w:proofErr w:type="gramStart"/>
            <w:r w:rsidRPr="00970D99">
              <w:rPr>
                <w:rFonts w:ascii="PT Astra Serif" w:hAnsi="PT Astra Serif"/>
                <w:b/>
                <w:sz w:val="20"/>
                <w:szCs w:val="20"/>
              </w:rPr>
              <w:t>в</w:t>
            </w:r>
            <w:proofErr w:type="gramEnd"/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 %,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где</w:t>
            </w:r>
          </w:p>
          <w:p w:rsidR="00B05901" w:rsidRPr="00970D99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 xml:space="preserve">  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>= (</w:t>
            </w: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V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 xml:space="preserve">1 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/ </w:t>
            </w: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V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>2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>) х 100%</w:t>
            </w:r>
            <w:r w:rsidRPr="00970D99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B05901" w:rsidRPr="00970D99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V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>1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 – </w:t>
            </w:r>
            <w:r w:rsidRPr="00970D99">
              <w:rPr>
                <w:rFonts w:ascii="PT Astra Serif" w:hAnsi="PT Astra Serif"/>
                <w:sz w:val="20"/>
                <w:szCs w:val="20"/>
              </w:rPr>
              <w:t>фактический объем финансирования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</w:rPr>
              <w:t>муниципальн</w:t>
            </w:r>
            <w:r w:rsidR="00E035F3" w:rsidRPr="00970D99">
              <w:rPr>
                <w:rFonts w:ascii="PT Astra Serif" w:hAnsi="PT Astra Serif"/>
                <w:sz w:val="20"/>
                <w:szCs w:val="20"/>
              </w:rPr>
              <w:t>ых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услуг (исполнения функци</w:t>
            </w:r>
            <w:r w:rsidR="00E035F3" w:rsidRPr="00970D99">
              <w:rPr>
                <w:rFonts w:ascii="PT Astra Serif" w:hAnsi="PT Astra Serif"/>
                <w:sz w:val="20"/>
                <w:szCs w:val="20"/>
              </w:rPr>
              <w:t>й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, выполнения </w:t>
            </w:r>
            <w:r w:rsidR="00E035F3" w:rsidRPr="00970D99">
              <w:rPr>
                <w:rFonts w:ascii="PT Astra Serif" w:hAnsi="PT Astra Serif"/>
                <w:sz w:val="20"/>
                <w:szCs w:val="20"/>
              </w:rPr>
              <w:t>работ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</w:t>
            </w:r>
            <w:r w:rsidR="00344432">
              <w:rPr>
                <w:rFonts w:ascii="PT Astra Serif" w:hAnsi="PT Astra Serif"/>
                <w:b/>
                <w:sz w:val="20"/>
                <w:szCs w:val="20"/>
                <w:vertAlign w:val="superscript"/>
              </w:rPr>
              <w:t>1</w:t>
            </w:r>
          </w:p>
          <w:p w:rsidR="00B05901" w:rsidRPr="00970D99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V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>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– годовой плановый объем финансирования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E035F3" w:rsidRPr="00970D99">
              <w:rPr>
                <w:rFonts w:ascii="PT Astra Serif" w:hAnsi="PT Astra Serif"/>
                <w:sz w:val="20"/>
                <w:szCs w:val="20"/>
              </w:rPr>
              <w:t>муниципальных услуг (исполнения функций, выполнения работ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B05901" w:rsidRPr="003C1842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k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- </w:t>
            </w:r>
            <w:r w:rsidRPr="003C1842">
              <w:rPr>
                <w:rFonts w:ascii="PT Astra Serif" w:hAnsi="PT Astra Serif"/>
                <w:sz w:val="20"/>
                <w:szCs w:val="20"/>
              </w:rPr>
              <w:t>коэффициент предельного использования бюджетных средств за отчетный период</w:t>
            </w:r>
          </w:p>
          <w:p w:rsidR="00B05901" w:rsidRPr="00970D99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 xml:space="preserve">за </w:t>
            </w:r>
            <w:r w:rsidRPr="00970D99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квартал=0,20;</w:t>
            </w:r>
          </w:p>
          <w:p w:rsidR="00B05901" w:rsidRPr="00970D99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>за полугодие=0,45;</w:t>
            </w:r>
          </w:p>
          <w:p w:rsidR="00B05901" w:rsidRPr="00970D99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>за 9 месяцев=0,75;</w:t>
            </w:r>
          </w:p>
          <w:p w:rsidR="00B05901" w:rsidRPr="00970D99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>за год=0,95.</w:t>
            </w:r>
          </w:p>
          <w:p w:rsidR="00B05901" w:rsidRPr="00970D99" w:rsidRDefault="00B05901" w:rsidP="00E035F3">
            <w:pPr>
              <w:ind w:right="-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>E(Э.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) = 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970D99">
              <w:rPr>
                <w:rFonts w:ascii="PT Astra Serif" w:hAnsi="PT Astra Serif"/>
                <w:sz w:val="20"/>
                <w:szCs w:val="20"/>
              </w:rPr>
              <w:t>0,</w:t>
            </w: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>если Э.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&gt;= </w:t>
            </w:r>
            <w:r>
              <w:rPr>
                <w:rFonts w:ascii="PT Astra Serif" w:hAnsi="PT Astra Serif"/>
                <w:sz w:val="20"/>
                <w:szCs w:val="20"/>
              </w:rPr>
              <w:t>100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>
              <w:rPr>
                <w:rFonts w:ascii="PT Astra Serif" w:hAnsi="PT Astra Serif"/>
                <w:sz w:val="20"/>
                <w:szCs w:val="20"/>
              </w:rPr>
              <w:t>100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9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>
              <w:rPr>
                <w:rFonts w:ascii="PT Astra Serif" w:hAnsi="PT Astra Serif"/>
                <w:sz w:val="20"/>
                <w:szCs w:val="20"/>
              </w:rPr>
              <w:t>95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/>
                <w:sz w:val="20"/>
                <w:szCs w:val="20"/>
              </w:rPr>
              <w:t>90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>
              <w:rPr>
                <w:rFonts w:ascii="PT Astra Serif" w:hAnsi="PT Astra Serif"/>
                <w:sz w:val="20"/>
                <w:szCs w:val="20"/>
              </w:rPr>
              <w:t>90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/>
                <w:sz w:val="20"/>
                <w:szCs w:val="20"/>
              </w:rPr>
              <w:t>85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>
              <w:rPr>
                <w:rFonts w:ascii="PT Astra Serif" w:hAnsi="PT Astra Serif"/>
                <w:sz w:val="20"/>
                <w:szCs w:val="20"/>
              </w:rPr>
              <w:t>85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/>
                <w:sz w:val="20"/>
                <w:szCs w:val="20"/>
              </w:rPr>
              <w:t>80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>
              <w:rPr>
                <w:rFonts w:ascii="PT Astra Serif" w:hAnsi="PT Astra Serif"/>
                <w:sz w:val="20"/>
                <w:szCs w:val="20"/>
              </w:rPr>
              <w:t>80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7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>
              <w:rPr>
                <w:rFonts w:ascii="PT Astra Serif" w:hAnsi="PT Astra Serif"/>
                <w:sz w:val="20"/>
                <w:szCs w:val="20"/>
              </w:rPr>
              <w:t>75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/>
                <w:sz w:val="20"/>
                <w:szCs w:val="20"/>
              </w:rPr>
              <w:t>70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70D99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970D99">
              <w:rPr>
                <w:rFonts w:ascii="PT Astra Serif" w:hAnsi="PT Astra Serif"/>
                <w:sz w:val="20"/>
                <w:szCs w:val="20"/>
              </w:rPr>
              <w:t>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если  </w:t>
            </w:r>
            <w:r>
              <w:rPr>
                <w:rFonts w:ascii="PT Astra Serif" w:hAnsi="PT Astra Serif"/>
                <w:sz w:val="20"/>
                <w:szCs w:val="20"/>
              </w:rPr>
              <w:t>70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 &gt; Э</w:t>
            </w:r>
            <w:r>
              <w:rPr>
                <w:rFonts w:ascii="PT Astra Serif" w:hAnsi="PT Astra Serif"/>
                <w:sz w:val="20"/>
                <w:szCs w:val="20"/>
              </w:rPr>
              <w:t>.2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  <w:u w:val="single"/>
              </w:rPr>
              <w:t>&gt;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/>
                <w:sz w:val="20"/>
                <w:szCs w:val="20"/>
              </w:rPr>
              <w:t>65</w:t>
            </w:r>
            <w:r w:rsidRPr="00970D9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970D99" w:rsidRPr="00970D99" w:rsidRDefault="00970D99" w:rsidP="00970D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B05901" w:rsidRDefault="001A5AAD" w:rsidP="00E035F3">
            <w:pPr>
              <w:ind w:left="-108"/>
              <w:jc w:val="center"/>
              <w:rPr>
                <w:rFonts w:ascii="PT Astra Serif" w:hAnsi="PT Astra Serif"/>
                <w:noProof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t>И</w:t>
            </w:r>
            <w:r w:rsidR="00B05901" w:rsidRPr="007E4D3E"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t xml:space="preserve">нформация учреждения: поквартальная – </w:t>
            </w:r>
            <w:r w:rsidR="00B82281"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t xml:space="preserve">по расходам на оплату товаров, работ, услуг </w:t>
            </w:r>
            <w:r w:rsidR="00B05901" w:rsidRPr="003C1842">
              <w:rPr>
                <w:rFonts w:ascii="PT Astra Serif" w:hAnsi="PT Astra Serif"/>
                <w:noProof/>
                <w:sz w:val="20"/>
                <w:szCs w:val="20"/>
              </w:rPr>
              <w:t>без учета капитальных расходов, в том числе на осуществлени</w:t>
            </w:r>
            <w:r w:rsidR="007E2193">
              <w:rPr>
                <w:rFonts w:ascii="PT Astra Serif" w:hAnsi="PT Astra Serif"/>
                <w:noProof/>
                <w:sz w:val="20"/>
                <w:szCs w:val="20"/>
              </w:rPr>
              <w:t>е</w:t>
            </w:r>
            <w:r w:rsidR="00B05901" w:rsidRPr="003C1842">
              <w:rPr>
                <w:rFonts w:ascii="PT Astra Serif" w:hAnsi="PT Astra Serif"/>
                <w:noProof/>
                <w:sz w:val="20"/>
                <w:szCs w:val="20"/>
              </w:rPr>
              <w:t xml:space="preserve"> капитального, текущего ремонта и реконструкции имущества,расходы на создание или прирост стоимости муниципального имущества, установку слаботочных систем; годовая – в целом по бюджетной смете или </w:t>
            </w:r>
            <w:r w:rsidR="007E2193">
              <w:rPr>
                <w:rFonts w:ascii="PT Astra Serif" w:hAnsi="PT Astra Serif"/>
                <w:noProof/>
                <w:sz w:val="20"/>
                <w:szCs w:val="20"/>
              </w:rPr>
              <w:t>плану финансово-</w:t>
            </w:r>
            <w:r w:rsidR="00902078">
              <w:rPr>
                <w:rFonts w:ascii="PT Astra Serif" w:hAnsi="PT Astra Serif"/>
                <w:noProof/>
                <w:sz w:val="20"/>
                <w:szCs w:val="20"/>
              </w:rPr>
              <w:t>хозяйственной деятельности (далее по тексту –</w:t>
            </w:r>
            <w:r w:rsidR="00B05901" w:rsidRPr="003C1842">
              <w:rPr>
                <w:rFonts w:ascii="PT Astra Serif" w:hAnsi="PT Astra Serif"/>
                <w:noProof/>
                <w:sz w:val="20"/>
                <w:szCs w:val="20"/>
              </w:rPr>
              <w:t>ПФХД</w:t>
            </w:r>
            <w:r w:rsidR="00902078">
              <w:rPr>
                <w:rFonts w:ascii="PT Astra Serif" w:hAnsi="PT Astra Serif"/>
                <w:noProof/>
                <w:sz w:val="20"/>
                <w:szCs w:val="20"/>
              </w:rPr>
              <w:t>)</w:t>
            </w:r>
          </w:p>
          <w:p w:rsidR="001A5AAD" w:rsidRDefault="001A5AAD" w:rsidP="00E035F3">
            <w:pPr>
              <w:ind w:left="-108"/>
              <w:jc w:val="center"/>
              <w:rPr>
                <w:rFonts w:ascii="PT Astra Serif" w:hAnsi="PT Astra Serif"/>
                <w:noProof/>
                <w:color w:val="FF0000"/>
                <w:sz w:val="20"/>
                <w:szCs w:val="20"/>
              </w:rPr>
            </w:pPr>
          </w:p>
          <w:p w:rsidR="001A5AAD" w:rsidRPr="007E4D3E" w:rsidRDefault="001A5AAD" w:rsidP="00E035F3">
            <w:pPr>
              <w:ind w:left="-108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</w:p>
        </w:tc>
      </w:tr>
      <w:tr w:rsidR="00B05901" w:rsidRPr="00866665" w:rsidTr="00747B22">
        <w:trPr>
          <w:trHeight w:val="502"/>
        </w:trPr>
        <w:tc>
          <w:tcPr>
            <w:tcW w:w="14913" w:type="dxa"/>
            <w:gridSpan w:val="10"/>
          </w:tcPr>
          <w:p w:rsidR="00B05901" w:rsidRPr="00866665" w:rsidRDefault="00344432" w:rsidP="00344432">
            <w:pPr>
              <w:ind w:left="-108" w:right="-108"/>
              <w:jc w:val="both"/>
              <w:rPr>
                <w:rFonts w:ascii="PT Astra Serif" w:hAnsi="PT Astra Serif"/>
                <w:b/>
                <w:i/>
                <w:sz w:val="20"/>
                <w:szCs w:val="20"/>
                <w:vertAlign w:val="superscript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  <w:vertAlign w:val="superscript"/>
              </w:rPr>
              <w:t>1</w:t>
            </w:r>
            <w:proofErr w:type="gramStart"/>
            <w:r w:rsidR="00B05901"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</w:t>
            </w:r>
            <w:r w:rsidR="00B05901" w:rsidRPr="00725F55">
              <w:rPr>
                <w:rFonts w:ascii="PT Astra Serif" w:hAnsi="PT Astra Serif"/>
                <w:b/>
                <w:i/>
                <w:sz w:val="20"/>
                <w:szCs w:val="20"/>
              </w:rPr>
              <w:t>П</w:t>
            </w:r>
            <w:proofErr w:type="gramEnd"/>
            <w:r w:rsidR="00B05901" w:rsidRPr="00725F5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ри расчете  показателя </w:t>
            </w:r>
            <w:r w:rsidR="00B05901" w:rsidRPr="00725F55">
              <w:rPr>
                <w:rFonts w:ascii="PT Astra Serif" w:hAnsi="PT Astra Serif"/>
                <w:b/>
                <w:i/>
                <w:sz w:val="20"/>
                <w:szCs w:val="20"/>
                <w:lang w:val="en-US"/>
              </w:rPr>
              <w:t>V</w:t>
            </w:r>
            <w:r w:rsidR="00E035F3" w:rsidRPr="00725F55">
              <w:rPr>
                <w:rFonts w:ascii="PT Astra Serif" w:hAnsi="PT Astra Serif"/>
                <w:b/>
                <w:i/>
                <w:sz w:val="20"/>
                <w:szCs w:val="20"/>
                <w:vertAlign w:val="subscript"/>
              </w:rPr>
              <w:t>1</w:t>
            </w:r>
            <w:r w:rsidR="00B05901" w:rsidRPr="00725F55">
              <w:rPr>
                <w:rFonts w:ascii="PT Astra Serif" w:hAnsi="PT Astra Serif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="00B05901" w:rsidRPr="00725F5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- фактический объем финансирования определяется по кассовым расходам на последний день отчетного периода</w:t>
            </w:r>
            <w:r w:rsidR="00E035F3" w:rsidRPr="00725F5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(по бюджетным и автономным учреждениям по субсидии на выполнение муниципального задания, по казенным учреждениям по бюджетной смете в целом)</w:t>
            </w:r>
          </w:p>
        </w:tc>
      </w:tr>
      <w:tr w:rsidR="00B05901" w:rsidRPr="00130659" w:rsidTr="00747B22">
        <w:trPr>
          <w:trHeight w:val="424"/>
        </w:trPr>
        <w:tc>
          <w:tcPr>
            <w:tcW w:w="14913" w:type="dxa"/>
            <w:gridSpan w:val="10"/>
            <w:vAlign w:val="center"/>
          </w:tcPr>
          <w:p w:rsidR="00B05901" w:rsidRPr="007E4D3E" w:rsidRDefault="00B05901" w:rsidP="00747B22">
            <w:pPr>
              <w:ind w:left="-108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Направление оценки 3. Критерии по деятельности муниципального учреждения, направленной на работу с кадрами</w:t>
            </w: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725F55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К.1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ind w:left="-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Укомплектованность муниципального учреждения </w:t>
            </w:r>
          </w:p>
          <w:p w:rsidR="00B05901" w:rsidRPr="007E4D3E" w:rsidRDefault="00B05901" w:rsidP="00E035F3">
            <w:pPr>
              <w:ind w:left="-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персоналом  </w:t>
            </w:r>
          </w:p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05901" w:rsidRDefault="00D754C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од</w:t>
            </w:r>
            <w:r w:rsidR="00B05901">
              <w:rPr>
                <w:rFonts w:ascii="PT Astra Serif" w:hAnsi="PT Astra Serif"/>
                <w:sz w:val="20"/>
                <w:szCs w:val="20"/>
              </w:rPr>
              <w:t>/</w:t>
            </w: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5E1E73" w:rsidRDefault="00B05901" w:rsidP="00E035F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1E73">
              <w:rPr>
                <w:rFonts w:ascii="PT Astra Serif" w:hAnsi="PT Astra Serif"/>
                <w:b/>
                <w:sz w:val="20"/>
                <w:szCs w:val="20"/>
              </w:rPr>
              <w:t>К.1 = (A / B) x 100%, где:</w:t>
            </w:r>
          </w:p>
          <w:p w:rsidR="00B05901" w:rsidRPr="005E1E73" w:rsidRDefault="00B05901" w:rsidP="00E035F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8F06DC">
              <w:rPr>
                <w:rFonts w:ascii="PT Astra Serif" w:hAnsi="PT Astra Serif"/>
                <w:b/>
                <w:sz w:val="20"/>
                <w:szCs w:val="20"/>
                <w:lang w:eastAsia="zh-CN"/>
              </w:rPr>
              <w:t>A</w:t>
            </w: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 – </w:t>
            </w:r>
            <w:r w:rsidR="00725F55">
              <w:rPr>
                <w:rFonts w:ascii="PT Astra Serif" w:hAnsi="PT Astra Serif"/>
                <w:sz w:val="20"/>
                <w:szCs w:val="20"/>
              </w:rPr>
              <w:t xml:space="preserve">фактическая </w:t>
            </w:r>
            <w:r w:rsidRPr="005E1E73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численность персонала </w:t>
            </w: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муниципального</w:t>
            </w:r>
            <w:r w:rsidRPr="005E1E73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 учреждения;</w:t>
            </w:r>
          </w:p>
          <w:p w:rsidR="00B05901" w:rsidRPr="005E1E73" w:rsidRDefault="00B05901" w:rsidP="00E035F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zh-CN"/>
              </w:rPr>
              <w:t>В </w:t>
            </w:r>
            <w:r w:rsidRPr="005E1E73">
              <w:rPr>
                <w:rFonts w:ascii="PT Astra Serif" w:hAnsi="PT Astra Serif"/>
                <w:sz w:val="20"/>
                <w:szCs w:val="20"/>
                <w:lang w:eastAsia="zh-CN"/>
              </w:rPr>
              <w:t>-</w:t>
            </w: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 </w:t>
            </w:r>
            <w:r w:rsidRPr="005E1E73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количество штатных единиц персонала </w:t>
            </w: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муниципального</w:t>
            </w:r>
            <w:r w:rsidRPr="005E1E73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 учреждения</w:t>
            </w:r>
          </w:p>
          <w:p w:rsidR="00B05901" w:rsidRPr="007E4D3E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E (К.1) = </w:t>
            </w:r>
            <w:r w:rsidR="000A0B02">
              <w:rPr>
                <w:rFonts w:ascii="PT Astra Serif" w:hAnsi="PT Astra Serif"/>
                <w:sz w:val="20"/>
                <w:szCs w:val="20"/>
              </w:rPr>
              <w:t>10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  <w:r w:rsidR="00725F55">
              <w:rPr>
                <w:rFonts w:ascii="PT Astra Serif" w:hAnsi="PT Astra Serif"/>
                <w:sz w:val="20"/>
                <w:szCs w:val="20"/>
              </w:rPr>
              <w:t>75</w:t>
            </w:r>
            <w:r w:rsidRPr="007E4D3E">
              <w:rPr>
                <w:rFonts w:ascii="PT Astra Serif" w:hAnsi="PT Astra Serif"/>
                <w:sz w:val="20"/>
                <w:szCs w:val="20"/>
              </w:rPr>
              <w:t>% &lt;= К.1 &lt;= 100%</w:t>
            </w: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E(К.1) = 0,</w:t>
            </w:r>
          </w:p>
          <w:p w:rsidR="00B05901" w:rsidRDefault="00B05901" w:rsidP="00725F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если К.1 &lt; </w:t>
            </w:r>
            <w:r w:rsidR="00725F55">
              <w:rPr>
                <w:rFonts w:ascii="PT Astra Serif" w:hAnsi="PT Astra Serif"/>
                <w:sz w:val="20"/>
                <w:szCs w:val="20"/>
              </w:rPr>
              <w:t>75</w:t>
            </w:r>
            <w:r w:rsidRPr="007E4D3E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E75FDE" w:rsidRPr="007E4D3E" w:rsidRDefault="00E75FDE" w:rsidP="00725F55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05901" w:rsidRPr="0076100E" w:rsidRDefault="00725F55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05901" w:rsidRPr="0076100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725F55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К.2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ind w:left="-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Коэффициент текучести кадров</w:t>
            </w:r>
          </w:p>
        </w:tc>
        <w:tc>
          <w:tcPr>
            <w:tcW w:w="1021" w:type="dxa"/>
            <w:shd w:val="clear" w:color="auto" w:fill="auto"/>
          </w:tcPr>
          <w:p w:rsidR="00725F55" w:rsidRDefault="00D754C1" w:rsidP="00725F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="00725F55" w:rsidRPr="007E4D3E">
              <w:rPr>
                <w:rFonts w:ascii="PT Astra Serif" w:hAnsi="PT Astra Serif"/>
                <w:sz w:val="20"/>
                <w:szCs w:val="20"/>
              </w:rPr>
              <w:t>од</w:t>
            </w:r>
            <w:r w:rsidR="00725F55">
              <w:rPr>
                <w:rFonts w:ascii="PT Astra Serif" w:hAnsi="PT Astra Serif"/>
                <w:sz w:val="20"/>
                <w:szCs w:val="20"/>
              </w:rPr>
              <w:t>/</w:t>
            </w:r>
          </w:p>
          <w:p w:rsidR="00B05901" w:rsidRPr="007E4D3E" w:rsidRDefault="00725F55" w:rsidP="00725F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К.2=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У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>/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 xml:space="preserve"> х 100%,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где:</w:t>
            </w:r>
          </w:p>
          <w:p w:rsidR="00B05901" w:rsidRPr="007E4D3E" w:rsidRDefault="00B05901" w:rsidP="00E035F3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</w:p>
          <w:p w:rsidR="00B05901" w:rsidRDefault="00B05901" w:rsidP="00E035F3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– число уволенных работников учреждения за </w:t>
            </w:r>
            <w:r w:rsidR="00725F55">
              <w:rPr>
                <w:rFonts w:ascii="PT Astra Serif" w:hAnsi="PT Astra Serif"/>
                <w:sz w:val="20"/>
                <w:szCs w:val="20"/>
              </w:rPr>
              <w:t>отчетный перио</w:t>
            </w:r>
            <w:proofErr w:type="gramStart"/>
            <w:r w:rsidR="00725F55">
              <w:rPr>
                <w:rFonts w:ascii="PT Astra Serif" w:hAnsi="PT Astra Serif"/>
                <w:sz w:val="20"/>
                <w:szCs w:val="20"/>
              </w:rPr>
              <w:t>д(</w:t>
            </w:r>
            <w:proofErr w:type="gramEnd"/>
            <w:r w:rsidR="00725F55">
              <w:rPr>
                <w:rFonts w:ascii="PT Astra Serif" w:hAnsi="PT Astra Serif"/>
                <w:sz w:val="20"/>
                <w:szCs w:val="20"/>
              </w:rPr>
              <w:t xml:space="preserve"> при расчете не учитывается количество работников, уволенных по основаниям, предусмотренным статьями 71, 79, 81, 83 и 84 Трудового кодекса </w:t>
            </w:r>
            <w:r w:rsidR="00E75FDE">
              <w:rPr>
                <w:rFonts w:ascii="PT Astra Serif" w:hAnsi="PT Astra Serif"/>
                <w:sz w:val="20"/>
                <w:szCs w:val="20"/>
              </w:rPr>
              <w:t>Р</w:t>
            </w:r>
            <w:r w:rsidR="00725F55">
              <w:rPr>
                <w:rFonts w:ascii="PT Astra Serif" w:hAnsi="PT Astra Serif"/>
                <w:sz w:val="20"/>
                <w:szCs w:val="20"/>
              </w:rPr>
              <w:t>оссийской Федерации</w:t>
            </w:r>
            <w:r w:rsidRPr="007E4D3E">
              <w:rPr>
                <w:rFonts w:ascii="PT Astra Serif" w:hAnsi="PT Astra Serif"/>
                <w:sz w:val="20"/>
                <w:szCs w:val="20"/>
              </w:rPr>
              <w:t>)</w:t>
            </w:r>
            <w:r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B05901" w:rsidRPr="00CF2856" w:rsidRDefault="00B05901" w:rsidP="00E035F3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- среднесписочная численность работников учреждения за отчетный го</w:t>
            </w: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д(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>согласно стат. отчету)</w:t>
            </w:r>
            <w:r w:rsidR="00E75FDE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CF2856">
              <w:rPr>
                <w:rFonts w:ascii="PT Astra Serif" w:hAnsi="PT Astra Serif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B05901" w:rsidRPr="008F06DC" w:rsidRDefault="00B05901" w:rsidP="00E035F3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901" w:rsidRPr="004B4D09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330E">
              <w:rPr>
                <w:rFonts w:ascii="PT Astra Serif" w:hAnsi="PT Astra Serif"/>
                <w:sz w:val="20"/>
                <w:szCs w:val="20"/>
                <w:lang w:val="en-US"/>
              </w:rPr>
              <w:t>E</w:t>
            </w:r>
            <w:r w:rsidRPr="004B4D09">
              <w:rPr>
                <w:rFonts w:ascii="PT Astra Serif" w:hAnsi="PT Astra Serif"/>
                <w:sz w:val="20"/>
                <w:szCs w:val="20"/>
              </w:rPr>
              <w:t>(</w:t>
            </w:r>
            <w:r w:rsidRPr="00D0330E">
              <w:rPr>
                <w:rFonts w:ascii="PT Astra Serif" w:hAnsi="PT Astra Serif"/>
                <w:sz w:val="20"/>
                <w:szCs w:val="20"/>
              </w:rPr>
              <w:t>К</w:t>
            </w:r>
            <w:r w:rsidRPr="004B4D09">
              <w:rPr>
                <w:rFonts w:ascii="PT Astra Serif" w:hAnsi="PT Astra Serif"/>
                <w:sz w:val="20"/>
                <w:szCs w:val="20"/>
              </w:rPr>
              <w:t>.2) = 0,</w:t>
            </w:r>
          </w:p>
          <w:p w:rsidR="00B05901" w:rsidRPr="004B4D09" w:rsidRDefault="00D0330E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330E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  <w:r w:rsidR="00B05901" w:rsidRPr="00D0330E">
              <w:rPr>
                <w:rFonts w:ascii="PT Astra Serif" w:hAnsi="PT Astra Serif"/>
                <w:sz w:val="20"/>
                <w:szCs w:val="20"/>
              </w:rPr>
              <w:t>К</w:t>
            </w:r>
            <w:r w:rsidR="00B05901" w:rsidRPr="004B4D09">
              <w:rPr>
                <w:rFonts w:ascii="PT Astra Serif" w:hAnsi="PT Astra Serif"/>
                <w:sz w:val="20"/>
                <w:szCs w:val="20"/>
              </w:rPr>
              <w:t>.2</w:t>
            </w:r>
            <w:r w:rsidRPr="004B4D09">
              <w:rPr>
                <w:rFonts w:ascii="PT Astra Serif" w:hAnsi="PT Astra Serif"/>
                <w:sz w:val="20"/>
                <w:szCs w:val="20"/>
              </w:rPr>
              <w:t xml:space="preserve"> &gt; 75</w:t>
            </w:r>
            <w:r w:rsidR="00B05901" w:rsidRPr="004B4D09"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B05901" w:rsidRPr="00D0330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D0330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330E">
              <w:rPr>
                <w:rFonts w:ascii="PT Astra Serif" w:hAnsi="PT Astra Serif"/>
                <w:sz w:val="20"/>
                <w:szCs w:val="20"/>
              </w:rPr>
              <w:t>E(К.2) = 5,</w:t>
            </w:r>
          </w:p>
          <w:p w:rsidR="00B05901" w:rsidRPr="00086F9F" w:rsidRDefault="00B05901" w:rsidP="00725F55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D0330E">
              <w:rPr>
                <w:rFonts w:ascii="PT Astra Serif" w:hAnsi="PT Astra Serif"/>
                <w:sz w:val="20"/>
                <w:szCs w:val="20"/>
              </w:rPr>
              <w:t xml:space="preserve">если К.2 &lt; </w:t>
            </w:r>
            <w:r w:rsidR="00725F55" w:rsidRPr="00D0330E">
              <w:rPr>
                <w:rFonts w:ascii="PT Astra Serif" w:hAnsi="PT Astra Serif"/>
                <w:sz w:val="20"/>
                <w:szCs w:val="20"/>
              </w:rPr>
              <w:t>75</w:t>
            </w:r>
            <w:r w:rsidRPr="00D0330E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B05901" w:rsidRPr="00086F9F" w:rsidRDefault="00B05901" w:rsidP="00E035F3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086F9F">
              <w:rPr>
                <w:rFonts w:ascii="PT Astra Serif" w:hAnsi="PT Astra Serif"/>
                <w:sz w:val="20"/>
                <w:szCs w:val="20"/>
              </w:rPr>
              <w:t xml:space="preserve">5 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725F55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</w:tc>
      </w:tr>
      <w:tr w:rsidR="00B05901" w:rsidRPr="00866665" w:rsidTr="00E035F3">
        <w:tc>
          <w:tcPr>
            <w:tcW w:w="14913" w:type="dxa"/>
            <w:gridSpan w:val="10"/>
          </w:tcPr>
          <w:p w:rsidR="00B05901" w:rsidRPr="00866665" w:rsidRDefault="00E75FDE" w:rsidP="00E035F3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  <w:vertAlign w:val="superscript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vertAlign w:val="superscript"/>
              </w:rPr>
              <w:t>2</w:t>
            </w:r>
            <w:r w:rsidR="00B0590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B05901" w:rsidRPr="00866665">
              <w:rPr>
                <w:rFonts w:ascii="PT Astra Serif" w:hAnsi="PT Astra Serif"/>
                <w:b/>
                <w:sz w:val="20"/>
                <w:szCs w:val="20"/>
              </w:rPr>
              <w:t xml:space="preserve">- </w:t>
            </w:r>
            <w:r w:rsidR="00B05901"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при расчете </w:t>
            </w:r>
            <w:r w:rsidR="00E035F3" w:rsidRPr="008523C5">
              <w:rPr>
                <w:rFonts w:ascii="PT Astra Serif" w:hAnsi="PT Astra Serif"/>
                <w:b/>
                <w:i/>
                <w:sz w:val="20"/>
                <w:szCs w:val="20"/>
                <w:lang w:val="en-US"/>
              </w:rPr>
              <w:t>A</w:t>
            </w:r>
            <w:r w:rsidR="00E035F3" w:rsidRPr="008523C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</w:t>
            </w:r>
            <w:r w:rsidR="00B05901" w:rsidRPr="008523C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учитывается среднесписочная численность работников: для муниципальных бюджетных и автономных образовательных учреждений согласно статистическому отчету по форме ЗП-образование, для муниципальных бюджетных и автономных учреждений культуры по форме ЗП-культура, для муниципальных казенных учреждений по </w:t>
            </w:r>
            <w:r w:rsidR="005D7F5A" w:rsidRPr="008523C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статистическому </w:t>
            </w:r>
            <w:r w:rsidR="00B05901" w:rsidRPr="008523C5">
              <w:rPr>
                <w:rFonts w:ascii="PT Astra Serif" w:hAnsi="PT Astra Serif"/>
                <w:b/>
                <w:i/>
                <w:sz w:val="20"/>
                <w:szCs w:val="20"/>
              </w:rPr>
              <w:t>отчету</w:t>
            </w:r>
            <w:r w:rsidR="00B05901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формы П-4</w:t>
            </w:r>
          </w:p>
        </w:tc>
      </w:tr>
      <w:tr w:rsidR="00B05901" w:rsidRPr="00130659" w:rsidTr="00E035F3">
        <w:tc>
          <w:tcPr>
            <w:tcW w:w="14913" w:type="dxa"/>
            <w:gridSpan w:val="10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Направление оценки 4.  Качество управления имуществом муниципального учреждения</w:t>
            </w: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467F8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B05901" w:rsidRPr="007E4D3E" w:rsidRDefault="00B05901" w:rsidP="00E035F3">
            <w:pPr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И.1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75FDE">
            <w:pPr>
              <w:ind w:left="-14" w:right="-24" w:firstLine="14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Выявление нарушений законодательства, содержащего нормы о порядке использования, распоряжения и сохранности муниципального имущества</w:t>
            </w:r>
          </w:p>
        </w:tc>
        <w:tc>
          <w:tcPr>
            <w:tcW w:w="1021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B05901" w:rsidRPr="007E4D3E" w:rsidRDefault="00B05901" w:rsidP="00E035F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И.1 = А,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B05901" w:rsidRPr="007E4D3E" w:rsidRDefault="00B05901" w:rsidP="00E035F3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А - наличие выявленных нарушений законодательства по результатам проверок эффективности использования и обеспечения сохранности </w:t>
            </w:r>
            <w:r w:rsidR="00E75FDE">
              <w:rPr>
                <w:rFonts w:ascii="PT Astra Serif" w:hAnsi="PT Astra Serif"/>
                <w:sz w:val="20"/>
                <w:szCs w:val="20"/>
              </w:rPr>
              <w:t>муниципального имущества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B05901" w:rsidRPr="007E4D3E" w:rsidRDefault="00B05901" w:rsidP="00E035F3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А принимается равным:</w:t>
            </w:r>
          </w:p>
          <w:p w:rsidR="00B05901" w:rsidRPr="007E4D3E" w:rsidRDefault="00B05901" w:rsidP="00E035F3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0 - при наличии выявленных нарушений законодательства по результатам проверок эффективности использования и обеспечения сохранности </w:t>
            </w:r>
            <w:r w:rsidR="00E75FDE">
              <w:rPr>
                <w:rFonts w:ascii="PT Astra Serif" w:hAnsi="PT Astra Serif"/>
                <w:sz w:val="20"/>
                <w:szCs w:val="20"/>
              </w:rPr>
              <w:t>муниципального имущества</w:t>
            </w:r>
            <w:r w:rsidRPr="007E4D3E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B05901" w:rsidRPr="007E4D3E" w:rsidRDefault="00B05901" w:rsidP="00E75FDE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1 - при отсутствии нарушений законодательства по результатам проверок эффективности использования и обеспечения сохранности </w:t>
            </w:r>
            <w:r w:rsidR="00E75FDE">
              <w:rPr>
                <w:rFonts w:ascii="PT Astra Serif" w:hAnsi="PT Astra Serif"/>
                <w:sz w:val="20"/>
                <w:szCs w:val="20"/>
              </w:rPr>
              <w:t>муниципального имущества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 либо при отсутствии таких проверок.</w:t>
            </w:r>
          </w:p>
        </w:tc>
        <w:tc>
          <w:tcPr>
            <w:tcW w:w="1701" w:type="dxa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05901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 xml:space="preserve">И.1) = 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 если И.1 = 0</w:t>
            </w:r>
          </w:p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05901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 xml:space="preserve">И.1) = 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если И.1 = 1</w:t>
            </w: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05901" w:rsidRPr="007E4D3E" w:rsidRDefault="001A5AAD" w:rsidP="00E75FDE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нформация учреждения, сведения по результатам проверок</w:t>
            </w: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467F8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B05901" w:rsidRPr="007E4D3E" w:rsidRDefault="00B05901" w:rsidP="00E035F3">
            <w:pPr>
              <w:tabs>
                <w:tab w:val="left" w:pos="0"/>
              </w:tabs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И.2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8523C5" w:rsidP="008523C5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Наличие 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недостач и хищений денежных средств и материальных ценностей, выявленных в процессе инвентаризации</w:t>
            </w:r>
          </w:p>
        </w:tc>
        <w:tc>
          <w:tcPr>
            <w:tcW w:w="1021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8523C5" w:rsidRPr="007E4D3E" w:rsidRDefault="008523C5" w:rsidP="008523C5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= А,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8523C5" w:rsidRPr="007E4D3E" w:rsidRDefault="008523C5" w:rsidP="008523C5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А - наличие выявленных недостач и хищений денежных средств и материальных ценностей, выявленных в процессе инвентаризации.</w:t>
            </w:r>
          </w:p>
          <w:p w:rsidR="008523C5" w:rsidRPr="007E4D3E" w:rsidRDefault="008523C5" w:rsidP="008523C5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А принимается равным:</w:t>
            </w:r>
          </w:p>
          <w:p w:rsidR="008523C5" w:rsidRPr="007E4D3E" w:rsidRDefault="008523C5" w:rsidP="008523C5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0 - </w:t>
            </w: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при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наличие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 xml:space="preserve"> выявленных недостач и хищений денежных средств и материальных ценностей, выявленных в процессе инвентаризации;</w:t>
            </w:r>
          </w:p>
          <w:p w:rsidR="00B05901" w:rsidRPr="007E4D3E" w:rsidRDefault="008523C5" w:rsidP="008523C5">
            <w:pPr>
              <w:ind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1 - при отсутствии выявленных недостач и хищений денежных средств и материальных ценностей, выявленных в процессе инвентаризации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523C5" w:rsidRDefault="008523C5" w:rsidP="008523C5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>И.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) = 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8523C5" w:rsidRPr="007E4D3E" w:rsidRDefault="008523C5" w:rsidP="008523C5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 если И.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= 0</w:t>
            </w:r>
          </w:p>
          <w:p w:rsidR="008523C5" w:rsidRDefault="008523C5" w:rsidP="008523C5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523C5" w:rsidRDefault="008523C5" w:rsidP="008523C5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И.2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) = 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B05901" w:rsidRPr="007E4D3E" w:rsidRDefault="008523C5" w:rsidP="008523C5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если И.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= 1</w:t>
            </w: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05901" w:rsidRPr="007E4D3E" w:rsidRDefault="00B05901" w:rsidP="00E75FDE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Информ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ация учреждений</w:t>
            </w:r>
          </w:p>
        </w:tc>
      </w:tr>
      <w:tr w:rsidR="00B05901" w:rsidRPr="00130659" w:rsidTr="00E035F3">
        <w:tc>
          <w:tcPr>
            <w:tcW w:w="14913" w:type="dxa"/>
            <w:gridSpan w:val="10"/>
          </w:tcPr>
          <w:p w:rsidR="00B05901" w:rsidRPr="007E4D3E" w:rsidRDefault="00B05901" w:rsidP="00E035F3">
            <w:pPr>
              <w:ind w:lef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Направление оценки 5. Качество финансового менеджмента</w:t>
            </w: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467F8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B05901" w:rsidRPr="00AE5004" w:rsidRDefault="00B05901" w:rsidP="005D7F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1</w:t>
            </w:r>
            <w:r w:rsidRPr="00AE50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ind w:left="-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Сумма изменений в бюджетную </w:t>
            </w:r>
            <w:r>
              <w:rPr>
                <w:rFonts w:ascii="PT Astra Serif" w:hAnsi="PT Astra Serif"/>
                <w:sz w:val="20"/>
                <w:szCs w:val="20"/>
              </w:rPr>
              <w:t>смету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,  </w:t>
            </w:r>
            <w:r>
              <w:rPr>
                <w:rFonts w:ascii="PT Astra Serif" w:hAnsi="PT Astra Serif"/>
                <w:sz w:val="20"/>
                <w:szCs w:val="20"/>
              </w:rPr>
              <w:t>план финансово-хозяйственной деятельности бюджетного (автономного) муниципального учреждения (далее-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ПФХД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 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AE5004" w:rsidRDefault="00B05901" w:rsidP="00E035F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AE5004">
              <w:rPr>
                <w:rFonts w:ascii="PT Astra Serif" w:hAnsi="PT Astra Serif"/>
                <w:b/>
                <w:sz w:val="20"/>
                <w:szCs w:val="20"/>
              </w:rPr>
              <w:t>=S/L х 100%</w:t>
            </w:r>
            <w:r w:rsidR="00E75FDE">
              <w:rPr>
                <w:rFonts w:ascii="PT Astra Serif" w:hAnsi="PT Astra Serif"/>
                <w:b/>
                <w:sz w:val="20"/>
                <w:szCs w:val="20"/>
                <w:vertAlign w:val="superscript"/>
              </w:rPr>
              <w:t>3</w:t>
            </w:r>
            <w:r w:rsidRPr="00AE5004">
              <w:rPr>
                <w:rFonts w:ascii="PT Astra Serif" w:hAnsi="PT Astra Serif"/>
                <w:b/>
                <w:sz w:val="20"/>
                <w:szCs w:val="20"/>
              </w:rPr>
              <w:t xml:space="preserve">, </w:t>
            </w:r>
            <w:r w:rsidRPr="00AE5004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B05901" w:rsidRPr="00AE5004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AE5004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 xml:space="preserve">S 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- сумма изменений в бюджетную смету, ПФХД, образовавшаяся в ходе исполнения бюджетной сметы, ПФХД в отчетном периоде. </w:t>
            </w:r>
          </w:p>
          <w:p w:rsidR="00B05901" w:rsidRPr="00AE5004" w:rsidRDefault="00B05901" w:rsidP="00E035F3">
            <w:pPr>
              <w:ind w:right="-108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 учитывается нарастающим итогом с начала года, в расчет принимаются положительные изменения;</w:t>
            </w:r>
          </w:p>
          <w:p w:rsidR="00B05901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 xml:space="preserve">L </w:t>
            </w:r>
            <w:r w:rsidRPr="00AE5004">
              <w:rPr>
                <w:rFonts w:ascii="PT Astra Serif" w:hAnsi="PT Astra Serif"/>
                <w:sz w:val="20"/>
                <w:szCs w:val="20"/>
              </w:rPr>
              <w:t>– годовой объем лимитов бюджетных обязательств согласно бюджетной смете на текущее содержание (объем субсидии на выполнение муниципального задания согласно ПФХД) с учетом внесенных  в них изменений</w:t>
            </w:r>
          </w:p>
          <w:p w:rsidR="003C1842" w:rsidRPr="00AE5004" w:rsidRDefault="003C1842" w:rsidP="00E035F3">
            <w:pPr>
              <w:ind w:right="-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901" w:rsidRPr="00AE5004" w:rsidRDefault="00B05901" w:rsidP="00E035F3">
            <w:pPr>
              <w:jc w:val="center"/>
              <w:rPr>
                <w:sz w:val="20"/>
                <w:szCs w:val="20"/>
              </w:rPr>
            </w:pPr>
            <w:proofErr w:type="gramStart"/>
            <w:r w:rsidRPr="00AE5004">
              <w:rPr>
                <w:sz w:val="20"/>
                <w:szCs w:val="20"/>
              </w:rPr>
              <w:t>Е(</w:t>
            </w:r>
            <w:proofErr w:type="gramEnd"/>
            <w:r w:rsidRPr="00AE5004">
              <w:rPr>
                <w:sz w:val="20"/>
                <w:szCs w:val="20"/>
              </w:rPr>
              <w:t>Р.</w:t>
            </w:r>
            <w:r w:rsidR="005D7F5A" w:rsidRPr="00AE5004">
              <w:rPr>
                <w:sz w:val="20"/>
                <w:szCs w:val="20"/>
              </w:rPr>
              <w:t>1</w:t>
            </w:r>
            <w:r w:rsidRPr="00AE5004">
              <w:rPr>
                <w:sz w:val="20"/>
                <w:szCs w:val="20"/>
              </w:rPr>
              <w:t>)=10(20) если</w:t>
            </w:r>
          </w:p>
          <w:p w:rsidR="00B05901" w:rsidRPr="00AE5004" w:rsidRDefault="00B05901" w:rsidP="00E035F3">
            <w:pPr>
              <w:jc w:val="center"/>
              <w:rPr>
                <w:sz w:val="20"/>
                <w:szCs w:val="20"/>
              </w:rPr>
            </w:pPr>
            <w:r w:rsidRPr="00AE5004">
              <w:rPr>
                <w:sz w:val="20"/>
                <w:szCs w:val="20"/>
              </w:rPr>
              <w:t>Р.</w:t>
            </w:r>
            <w:r w:rsidR="005D7F5A" w:rsidRPr="00AE5004">
              <w:rPr>
                <w:sz w:val="20"/>
                <w:szCs w:val="20"/>
              </w:rPr>
              <w:t>1</w:t>
            </w:r>
            <w:r w:rsidRPr="00AE5004">
              <w:rPr>
                <w:sz w:val="20"/>
                <w:szCs w:val="20"/>
                <w:u w:val="single"/>
              </w:rPr>
              <w:t>&lt;</w:t>
            </w:r>
            <w:r w:rsidRPr="00AE5004">
              <w:rPr>
                <w:sz w:val="20"/>
                <w:szCs w:val="20"/>
              </w:rPr>
              <w:t xml:space="preserve"> 15%</w:t>
            </w:r>
          </w:p>
          <w:p w:rsidR="00B05901" w:rsidRPr="00AE5004" w:rsidRDefault="00B05901" w:rsidP="00E035F3">
            <w:pPr>
              <w:jc w:val="center"/>
              <w:rPr>
                <w:sz w:val="20"/>
                <w:szCs w:val="20"/>
              </w:rPr>
            </w:pPr>
          </w:p>
          <w:p w:rsidR="00B05901" w:rsidRPr="00AE5004" w:rsidRDefault="00B05901" w:rsidP="00E035F3">
            <w:pPr>
              <w:jc w:val="center"/>
              <w:rPr>
                <w:sz w:val="20"/>
                <w:szCs w:val="20"/>
              </w:rPr>
            </w:pPr>
            <w:proofErr w:type="gramStart"/>
            <w:r w:rsidRPr="00AE5004">
              <w:rPr>
                <w:sz w:val="20"/>
                <w:szCs w:val="20"/>
              </w:rPr>
              <w:t>Е(</w:t>
            </w:r>
            <w:proofErr w:type="gramEnd"/>
            <w:r w:rsidRPr="00AE5004">
              <w:rPr>
                <w:sz w:val="20"/>
                <w:szCs w:val="20"/>
              </w:rPr>
              <w:t>Р.</w:t>
            </w:r>
            <w:r w:rsidR="005D7F5A" w:rsidRPr="00AE5004">
              <w:rPr>
                <w:sz w:val="20"/>
                <w:szCs w:val="20"/>
              </w:rPr>
              <w:t>1</w:t>
            </w:r>
            <w:r w:rsidRPr="00AE5004">
              <w:rPr>
                <w:sz w:val="20"/>
                <w:szCs w:val="20"/>
              </w:rPr>
              <w:t>)=0 если</w:t>
            </w:r>
          </w:p>
          <w:p w:rsidR="00B05901" w:rsidRPr="00AE5004" w:rsidRDefault="00B05901" w:rsidP="005D7F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sz w:val="20"/>
                <w:szCs w:val="20"/>
              </w:rPr>
              <w:t>Р.</w:t>
            </w:r>
            <w:r w:rsidR="005D7F5A" w:rsidRPr="00AE5004">
              <w:rPr>
                <w:sz w:val="20"/>
                <w:szCs w:val="20"/>
              </w:rPr>
              <w:t>1</w:t>
            </w:r>
            <w:r w:rsidRPr="00AE5004">
              <w:rPr>
                <w:sz w:val="20"/>
                <w:szCs w:val="20"/>
              </w:rPr>
              <w:t>&gt;15%</w:t>
            </w:r>
          </w:p>
        </w:tc>
        <w:tc>
          <w:tcPr>
            <w:tcW w:w="709" w:type="dxa"/>
            <w:shd w:val="clear" w:color="auto" w:fill="auto"/>
          </w:tcPr>
          <w:p w:rsidR="00B05901" w:rsidRPr="00AE5004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B05901" w:rsidRPr="007E4D3E" w:rsidRDefault="001A5AAD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 xml:space="preserve">ведения о внесенных изменениях в бюджетную </w:t>
            </w:r>
            <w:r w:rsidR="00B05901">
              <w:rPr>
                <w:rFonts w:ascii="PT Astra Serif" w:hAnsi="PT Astra Serif"/>
                <w:sz w:val="20"/>
                <w:szCs w:val="20"/>
              </w:rPr>
              <w:t>смету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/ ПФХД на конец отчетного периода по установленной форме</w:t>
            </w:r>
          </w:p>
        </w:tc>
      </w:tr>
      <w:tr w:rsidR="00B05901" w:rsidRPr="00130659" w:rsidTr="00E035F3">
        <w:tc>
          <w:tcPr>
            <w:tcW w:w="14913" w:type="dxa"/>
            <w:gridSpan w:val="10"/>
            <w:shd w:val="clear" w:color="auto" w:fill="auto"/>
          </w:tcPr>
          <w:p w:rsidR="00B05901" w:rsidRPr="00AE5004" w:rsidRDefault="00E75FDE" w:rsidP="00F5640D">
            <w:pPr>
              <w:pStyle w:val="ConsPlusTitle"/>
              <w:jc w:val="both"/>
              <w:rPr>
                <w:rFonts w:ascii="PT Astra Serif" w:hAnsi="PT Astra Serif"/>
                <w:vertAlign w:val="superscript"/>
              </w:rPr>
            </w:pPr>
            <w:r w:rsidRPr="00F5640D">
              <w:rPr>
                <w:rFonts w:ascii="PT Astra Serif" w:hAnsi="PT Astra Serif"/>
                <w:vertAlign w:val="superscript"/>
              </w:rPr>
              <w:t>3</w:t>
            </w:r>
            <w:proofErr w:type="gramStart"/>
            <w:r w:rsidR="00B05901" w:rsidRPr="00F5640D">
              <w:rPr>
                <w:rFonts w:ascii="PT Astra Serif" w:hAnsi="PT Astra Serif"/>
              </w:rPr>
              <w:t xml:space="preserve"> </w:t>
            </w:r>
            <w:r w:rsidR="00B05901" w:rsidRPr="00F5640D">
              <w:rPr>
                <w:rFonts w:ascii="PT Astra Serif" w:hAnsi="PT Astra Serif"/>
                <w:i/>
              </w:rPr>
              <w:t>У</w:t>
            </w:r>
            <w:proofErr w:type="gramEnd"/>
            <w:r w:rsidR="00B05901" w:rsidRPr="00F5640D">
              <w:rPr>
                <w:rFonts w:ascii="PT Astra Serif" w:hAnsi="PT Astra Serif"/>
                <w:i/>
              </w:rPr>
              <w:t xml:space="preserve">читываются изменения в бюджетную смету, ПФХД по средствам бюджета муниципального образования </w:t>
            </w:r>
            <w:proofErr w:type="spellStart"/>
            <w:r w:rsidR="00B05901" w:rsidRPr="00F5640D">
              <w:rPr>
                <w:rFonts w:ascii="PT Astra Serif" w:hAnsi="PT Astra Serif"/>
                <w:i/>
              </w:rPr>
              <w:t>Щекинский</w:t>
            </w:r>
            <w:proofErr w:type="spellEnd"/>
            <w:r w:rsidR="00B05901" w:rsidRPr="00F5640D">
              <w:rPr>
                <w:rFonts w:ascii="PT Astra Serif" w:hAnsi="PT Astra Serif"/>
                <w:i/>
              </w:rPr>
              <w:t xml:space="preserve"> район и муниципального образования </w:t>
            </w:r>
            <w:r w:rsidR="00F5640D">
              <w:rPr>
                <w:rFonts w:ascii="PT Astra Serif" w:hAnsi="PT Astra Serif"/>
                <w:i/>
              </w:rPr>
              <w:t xml:space="preserve">город Щекино </w:t>
            </w:r>
            <w:proofErr w:type="spellStart"/>
            <w:r w:rsidR="00F5640D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="00F5640D">
              <w:rPr>
                <w:rFonts w:ascii="PT Astra Serif" w:hAnsi="PT Astra Serif"/>
                <w:i/>
              </w:rPr>
              <w:t xml:space="preserve"> района между</w:t>
            </w:r>
            <w:r w:rsidR="00B05901" w:rsidRPr="00F5640D">
              <w:rPr>
                <w:rFonts w:ascii="PT Astra Serif" w:hAnsi="PT Astra Serif"/>
                <w:i/>
              </w:rPr>
              <w:t xml:space="preserve"> </w:t>
            </w:r>
            <w:r w:rsidRPr="00F5640D">
              <w:rPr>
                <w:rFonts w:ascii="PT Astra Serif" w:hAnsi="PT Astra Serif"/>
                <w:i/>
              </w:rPr>
              <w:t>КОСГУ</w:t>
            </w:r>
            <w:r w:rsidR="00B05901" w:rsidRPr="00F5640D">
              <w:rPr>
                <w:rFonts w:ascii="PT Astra Serif" w:hAnsi="PT Astra Serif"/>
                <w:i/>
              </w:rPr>
              <w:t xml:space="preserve">, внесенные по инициативе муниципального учреждения, кроме изменений в бюджетную смету/ПФХД, внесенных на основании распорядительного документа </w:t>
            </w:r>
            <w:r w:rsidRPr="00F5640D">
              <w:rPr>
                <w:rFonts w:ascii="PT Astra Serif" w:hAnsi="PT Astra Serif"/>
                <w:i/>
              </w:rPr>
              <w:t>о внесении изменений в бюджет,</w:t>
            </w:r>
            <w:r w:rsidR="00B05901" w:rsidRPr="00F5640D">
              <w:rPr>
                <w:rFonts w:ascii="PT Astra Serif" w:hAnsi="PT Astra Serif"/>
                <w:i/>
              </w:rPr>
              <w:t xml:space="preserve"> о расходовании средств резервного фонда  администрации муниципального образования </w:t>
            </w:r>
            <w:proofErr w:type="spellStart"/>
            <w:r w:rsidR="00B05901" w:rsidRPr="00F5640D">
              <w:rPr>
                <w:rFonts w:ascii="PT Astra Serif" w:hAnsi="PT Astra Serif"/>
                <w:i/>
              </w:rPr>
              <w:t>Щекинский</w:t>
            </w:r>
            <w:proofErr w:type="spellEnd"/>
            <w:r w:rsidR="00B05901" w:rsidRPr="00F5640D">
              <w:rPr>
                <w:rFonts w:ascii="PT Astra Serif" w:hAnsi="PT Astra Serif"/>
                <w:i/>
              </w:rPr>
              <w:t xml:space="preserve"> район в рамках исполнения бюджета муниципального образования </w:t>
            </w:r>
            <w:proofErr w:type="spellStart"/>
            <w:r w:rsidR="00B05901" w:rsidRPr="00F5640D">
              <w:rPr>
                <w:rFonts w:ascii="PT Astra Serif" w:hAnsi="PT Astra Serif"/>
                <w:i/>
              </w:rPr>
              <w:t>Щекинский</w:t>
            </w:r>
            <w:proofErr w:type="spellEnd"/>
            <w:r w:rsidR="00B05901" w:rsidRPr="00F5640D">
              <w:rPr>
                <w:rFonts w:ascii="PT Astra Serif" w:hAnsi="PT Astra Serif"/>
                <w:i/>
              </w:rPr>
              <w:t xml:space="preserve"> район и бюджета муниципального образовани</w:t>
            </w:r>
            <w:r w:rsidR="00B0107D" w:rsidRPr="00F5640D">
              <w:rPr>
                <w:rFonts w:ascii="PT Astra Serif" w:hAnsi="PT Astra Serif"/>
                <w:i/>
              </w:rPr>
              <w:t xml:space="preserve">я город Щекино </w:t>
            </w:r>
            <w:proofErr w:type="spellStart"/>
            <w:r w:rsidR="00B0107D" w:rsidRPr="00F5640D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="00B0107D" w:rsidRPr="00F5640D">
              <w:rPr>
                <w:rFonts w:ascii="PT Astra Serif" w:hAnsi="PT Astra Serif"/>
                <w:i/>
              </w:rPr>
              <w:t xml:space="preserve"> район. Расчет показателя осуществляется по изменениям, внесенным в ПФХД/ бюджетную смету, связанным с расходами на оплату товаров, работ, услуг.</w:t>
            </w: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467F8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B05901" w:rsidRPr="00AE5004" w:rsidRDefault="00B05901" w:rsidP="005D7F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sz w:val="20"/>
                <w:szCs w:val="20"/>
              </w:rPr>
              <w:t>Наличие просроченной кредиторской задолженности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B05901" w:rsidRPr="007E4D3E" w:rsidRDefault="00B05901" w:rsidP="00D754C1">
            <w:pPr>
              <w:ind w:left="-108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 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AE5004" w:rsidRDefault="00B05901" w:rsidP="00E035F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Pr="00AE5004">
              <w:rPr>
                <w:rFonts w:ascii="PT Astra Serif" w:hAnsi="PT Astra Serif"/>
                <w:b/>
                <w:sz w:val="20"/>
                <w:szCs w:val="20"/>
              </w:rPr>
              <w:t xml:space="preserve"> = А</w:t>
            </w:r>
            <w:r w:rsidRPr="00AE5004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B05901" w:rsidRPr="00AE5004" w:rsidRDefault="00B05901" w:rsidP="00E035F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B05901" w:rsidRPr="00AE5004" w:rsidRDefault="00B05901" w:rsidP="005D7F5A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 xml:space="preserve">А - объем просроченной кредиторской задолженности по состоянию на 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 xml:space="preserve">1 число месяца, </w:t>
            </w:r>
            <w:r w:rsidRPr="00AE5004">
              <w:rPr>
                <w:rFonts w:ascii="PT Astra Serif" w:hAnsi="PT Astra Serif"/>
                <w:sz w:val="20"/>
                <w:szCs w:val="20"/>
              </w:rPr>
              <w:t>следующего за отчетным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 xml:space="preserve"> кварталом</w:t>
            </w:r>
            <w:r w:rsidRPr="00AE5004">
              <w:rPr>
                <w:rFonts w:ascii="PT Astra Serif" w:hAnsi="PT Astra Serif"/>
                <w:sz w:val="20"/>
                <w:szCs w:val="20"/>
              </w:rPr>
              <w:t>, руб.</w:t>
            </w:r>
          </w:p>
        </w:tc>
        <w:tc>
          <w:tcPr>
            <w:tcW w:w="1701" w:type="dxa"/>
          </w:tcPr>
          <w:p w:rsidR="00B05901" w:rsidRPr="00AE5004" w:rsidRDefault="00B05901" w:rsidP="00E035F3">
            <w:pPr>
              <w:ind w:left="-108" w:right="-5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2</w:t>
            </w:r>
            <w:r w:rsidRPr="00AE5004">
              <w:rPr>
                <w:rFonts w:ascii="PT Astra Serif" w:hAnsi="PT Astra Serif"/>
                <w:sz w:val="20"/>
                <w:szCs w:val="20"/>
              </w:rPr>
              <w:t>) = 5(10), если 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2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 = 0</w:t>
            </w:r>
          </w:p>
          <w:p w:rsidR="00B05901" w:rsidRPr="00AE5004" w:rsidRDefault="00B05901" w:rsidP="00E035F3">
            <w:pPr>
              <w:ind w:left="-108" w:right="-5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AE5004" w:rsidRDefault="00B05901" w:rsidP="005D7F5A">
            <w:pPr>
              <w:ind w:left="-108" w:right="-5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2</w:t>
            </w:r>
            <w:r w:rsidRPr="00AE5004">
              <w:rPr>
                <w:rFonts w:ascii="PT Astra Serif" w:hAnsi="PT Astra Serif"/>
                <w:sz w:val="20"/>
                <w:szCs w:val="20"/>
              </w:rPr>
              <w:t>) = 0, если 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2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 &gt; 0</w:t>
            </w: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ind w:left="-108" w:right="-53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ind w:left="-108" w:right="-53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B05901" w:rsidRDefault="00B05901" w:rsidP="00E035F3">
            <w:pPr>
              <w:ind w:left="-108" w:right="-5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  <w:p w:rsidR="005D7F5A" w:rsidRPr="007E4D3E" w:rsidRDefault="005D7F5A" w:rsidP="00E035F3">
            <w:pPr>
              <w:ind w:left="-108" w:right="-53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05901" w:rsidP="00B467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</w:t>
            </w:r>
            <w:r w:rsidR="00B467F8">
              <w:rPr>
                <w:rFonts w:ascii="PT Astra Serif" w:hAnsi="PT Astra Serif"/>
                <w:sz w:val="20"/>
                <w:szCs w:val="20"/>
              </w:rPr>
              <w:t>0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B05901" w:rsidRPr="00AE5004" w:rsidRDefault="00B05901" w:rsidP="005D7F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sz w:val="20"/>
                <w:szCs w:val="20"/>
              </w:rPr>
              <w:t>Эффективность управления дебиторской задолженностью по расчетам с поставщиками и подрядчиками</w:t>
            </w:r>
          </w:p>
        </w:tc>
        <w:tc>
          <w:tcPr>
            <w:tcW w:w="1021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B05901" w:rsidRPr="00AE5004" w:rsidRDefault="00B05901" w:rsidP="00E035F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P</w:t>
            </w:r>
            <w:r w:rsidR="005D7F5A" w:rsidRPr="00AE5004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Pr="00AE5004">
              <w:rPr>
                <w:rFonts w:ascii="PT Astra Serif" w:hAnsi="PT Astra Serif"/>
                <w:b/>
                <w:sz w:val="20"/>
                <w:szCs w:val="20"/>
              </w:rPr>
              <w:t>= Ai1 - Ai0,</w:t>
            </w:r>
          </w:p>
          <w:p w:rsidR="00B05901" w:rsidRPr="00AE5004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B05901" w:rsidRPr="00AE5004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 xml:space="preserve">Ai1 - объем дебиторской задолженности по расчетам с поставщиками и подрядчиками по состоянию на 1 января года, следующего </w:t>
            </w: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за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 xml:space="preserve"> отчетным, руб.;</w:t>
            </w:r>
          </w:p>
          <w:p w:rsidR="00B05901" w:rsidRDefault="00B05901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Ai0 - объем дебиторской задолженности по расчетам с поставщиками и подрядчиками по состоянию на 1 января отчетного года, руб.</w:t>
            </w:r>
          </w:p>
          <w:p w:rsidR="003C1842" w:rsidRPr="00AE5004" w:rsidRDefault="003C1842" w:rsidP="00E035F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901" w:rsidRPr="00AE5004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E(P.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3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) = 5, </w:t>
            </w:r>
          </w:p>
          <w:p w:rsidR="00B05901" w:rsidRPr="00AE5004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если P.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3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 &lt;= 0</w:t>
            </w:r>
          </w:p>
          <w:p w:rsidR="00B05901" w:rsidRPr="00AE5004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AE5004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AE5004" w:rsidRDefault="00B05901" w:rsidP="005D7F5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E(P.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3</w:t>
            </w:r>
            <w:r w:rsidRPr="00AE5004">
              <w:rPr>
                <w:rFonts w:ascii="PT Astra Serif" w:hAnsi="PT Astra Serif"/>
                <w:sz w:val="20"/>
                <w:szCs w:val="20"/>
              </w:rPr>
              <w:t>) = 0, если P.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3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 &gt; 0</w:t>
            </w: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467F8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D7F5A" w:rsidRDefault="00B05901" w:rsidP="00E035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  <w:p w:rsidR="005D7F5A" w:rsidRPr="007E4D3E" w:rsidRDefault="005D7F5A" w:rsidP="00B0107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05901" w:rsidP="00B467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</w:t>
            </w:r>
            <w:r w:rsidR="00B467F8">
              <w:rPr>
                <w:rFonts w:ascii="PT Astra Serif" w:hAnsi="PT Astra Serif"/>
                <w:sz w:val="20"/>
                <w:szCs w:val="20"/>
              </w:rPr>
              <w:t>1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B05901" w:rsidRPr="00AE5004" w:rsidRDefault="00B05901" w:rsidP="005D7F5A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107D" w:rsidP="003B416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Своевременность и полнота расчетов </w:t>
            </w:r>
            <w:r w:rsidR="003B4161">
              <w:rPr>
                <w:rFonts w:ascii="PT Astra Serif" w:hAnsi="PT Astra Serif"/>
                <w:sz w:val="20"/>
                <w:szCs w:val="20"/>
              </w:rPr>
              <w:t>по налогам и сборам</w:t>
            </w:r>
            <w:r w:rsidR="00B05901" w:rsidRPr="007E4D3E">
              <w:rPr>
                <w:rFonts w:ascii="PT Astra Serif" w:hAnsi="PT Astra Serif"/>
                <w:sz w:val="20"/>
                <w:szCs w:val="20"/>
              </w:rPr>
              <w:t>, оплата пеней и штрафов</w:t>
            </w:r>
          </w:p>
        </w:tc>
        <w:tc>
          <w:tcPr>
            <w:tcW w:w="1021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AE5004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AE5004">
              <w:rPr>
                <w:rFonts w:ascii="PT Astra Serif" w:hAnsi="PT Astra Serif"/>
                <w:b/>
                <w:sz w:val="20"/>
                <w:szCs w:val="20"/>
              </w:rPr>
              <w:t xml:space="preserve"> = А,</w:t>
            </w: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B05901" w:rsidRDefault="00B05901" w:rsidP="003B416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А –</w:t>
            </w:r>
            <w:r w:rsidR="003B4161" w:rsidRPr="00AE5004">
              <w:rPr>
                <w:rFonts w:ascii="PT Astra Serif" w:hAnsi="PT Astra Serif"/>
                <w:sz w:val="20"/>
                <w:szCs w:val="20"/>
              </w:rPr>
              <w:t xml:space="preserve"> кассовый расход за отчетный период на уплату штрафов и пеней </w:t>
            </w:r>
            <w:r w:rsidRPr="00AE5004">
              <w:rPr>
                <w:rFonts w:ascii="PT Astra Serif" w:hAnsi="PT Astra Serif"/>
                <w:sz w:val="20"/>
                <w:szCs w:val="20"/>
              </w:rPr>
              <w:t>по уплате налогов, сборам, страховым взносам.</w:t>
            </w:r>
          </w:p>
          <w:p w:rsidR="00D754C1" w:rsidRPr="00AE5004" w:rsidRDefault="00D754C1" w:rsidP="003B416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4</w:t>
            </w:r>
            <w:r w:rsidRPr="00AE5004">
              <w:rPr>
                <w:rFonts w:ascii="PT Astra Serif" w:hAnsi="PT Astra Serif"/>
                <w:sz w:val="20"/>
                <w:szCs w:val="20"/>
              </w:rPr>
              <w:t>)=</w:t>
            </w:r>
            <w:r w:rsidR="003B4161" w:rsidRPr="00AE5004">
              <w:rPr>
                <w:rFonts w:ascii="PT Astra Serif" w:hAnsi="PT Astra Serif"/>
                <w:sz w:val="20"/>
                <w:szCs w:val="20"/>
              </w:rPr>
              <w:t>7</w:t>
            </w:r>
            <w:r w:rsidRPr="00AE5004">
              <w:rPr>
                <w:rFonts w:ascii="PT Astra Serif" w:hAnsi="PT Astra Serif"/>
                <w:sz w:val="20"/>
                <w:szCs w:val="20"/>
              </w:rPr>
              <w:t>(10), если 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4</w:t>
            </w:r>
            <w:r w:rsidRPr="00AE5004">
              <w:rPr>
                <w:rFonts w:ascii="PT Astra Serif" w:hAnsi="PT Astra Serif"/>
                <w:sz w:val="20"/>
                <w:szCs w:val="20"/>
              </w:rPr>
              <w:t>= нет</w:t>
            </w: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>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4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)=0, </w:t>
            </w:r>
          </w:p>
          <w:p w:rsidR="00B05901" w:rsidRPr="00AE5004" w:rsidRDefault="00B05901" w:rsidP="005D7F5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если Р.</w:t>
            </w:r>
            <w:r w:rsidR="005D7F5A" w:rsidRPr="00AE5004">
              <w:rPr>
                <w:rFonts w:ascii="PT Astra Serif" w:hAnsi="PT Astra Serif"/>
                <w:sz w:val="20"/>
                <w:szCs w:val="20"/>
              </w:rPr>
              <w:t>4</w:t>
            </w:r>
            <w:r w:rsidRPr="00AE5004">
              <w:rPr>
                <w:rFonts w:ascii="PT Astra Serif" w:hAnsi="PT Astra Serif"/>
                <w:sz w:val="20"/>
                <w:szCs w:val="20"/>
              </w:rPr>
              <w:t>=да</w:t>
            </w:r>
          </w:p>
        </w:tc>
        <w:tc>
          <w:tcPr>
            <w:tcW w:w="709" w:type="dxa"/>
            <w:shd w:val="clear" w:color="auto" w:fill="auto"/>
          </w:tcPr>
          <w:p w:rsidR="00B05901" w:rsidRPr="007E4D3E" w:rsidRDefault="003B416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3B4161" w:rsidRDefault="003B4161" w:rsidP="003B416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  <w:p w:rsidR="00B05901" w:rsidRPr="0091640F" w:rsidRDefault="00B05901" w:rsidP="0091640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5901" w:rsidRPr="00130659" w:rsidTr="00E035F3">
        <w:tc>
          <w:tcPr>
            <w:tcW w:w="14913" w:type="dxa"/>
            <w:gridSpan w:val="10"/>
            <w:shd w:val="clear" w:color="auto" w:fill="auto"/>
          </w:tcPr>
          <w:p w:rsidR="00B05901" w:rsidRPr="00AE5004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Направление оценки 6. Результаты контрольных мероприятий</w:t>
            </w: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05901" w:rsidP="00B467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</w:t>
            </w:r>
            <w:r w:rsidR="00B467F8"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B05901" w:rsidRPr="003B4161" w:rsidRDefault="00B05901" w:rsidP="003B4161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7E4D3E">
              <w:rPr>
                <w:rFonts w:ascii="PT Astra Serif" w:hAnsi="PT Astra Serif"/>
                <w:sz w:val="20"/>
                <w:szCs w:val="20"/>
                <w:lang w:val="en-US"/>
              </w:rPr>
              <w:t>.</w:t>
            </w:r>
            <w:r w:rsidR="003B416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Процент исполнения предписаний (устраненных нарушений) по результатам проверки контрольно-надзорных органов в отчетном периоде (при наличии)</w:t>
            </w:r>
          </w:p>
        </w:tc>
        <w:tc>
          <w:tcPr>
            <w:tcW w:w="1021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B05901" w:rsidRPr="00AE5004" w:rsidRDefault="00E224CE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М</w:t>
            </w:r>
            <w:r w:rsidR="00B05901" w:rsidRPr="00AE5004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3B4161" w:rsidRPr="00AE5004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B05901" w:rsidRPr="00AE5004">
              <w:rPr>
                <w:rFonts w:ascii="PT Astra Serif" w:hAnsi="PT Astra Serif"/>
                <w:b/>
                <w:sz w:val="20"/>
                <w:szCs w:val="20"/>
              </w:rPr>
              <w:t xml:space="preserve"> = (A / B) x 100%</w:t>
            </w:r>
            <w:r w:rsidR="007C48F8"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r w:rsidR="00B05901" w:rsidRPr="00AE5004">
              <w:rPr>
                <w:rFonts w:ascii="PT Astra Serif" w:hAnsi="PT Astra Serif"/>
                <w:b/>
                <w:sz w:val="20"/>
                <w:szCs w:val="20"/>
              </w:rPr>
              <w:t>,</w:t>
            </w: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 xml:space="preserve">А - количество </w:t>
            </w:r>
            <w:r w:rsidR="006941F1">
              <w:rPr>
                <w:rFonts w:ascii="PT Astra Serif" w:hAnsi="PT Astra Serif"/>
                <w:sz w:val="20"/>
                <w:szCs w:val="20"/>
              </w:rPr>
              <w:t xml:space="preserve">полностью </w:t>
            </w:r>
            <w:r w:rsidRPr="00AE5004">
              <w:rPr>
                <w:rFonts w:ascii="PT Astra Serif" w:hAnsi="PT Astra Serif"/>
                <w:sz w:val="20"/>
                <w:szCs w:val="20"/>
              </w:rPr>
              <w:t>исполненных предписаний (устраненных нарушений) в отчетном периоде;</w:t>
            </w: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B - общее количество вынесенных предписаний (нарушений) в отчетном периоде</w:t>
            </w:r>
          </w:p>
          <w:p w:rsidR="00B05901" w:rsidRPr="00AE5004" w:rsidRDefault="00B05901" w:rsidP="007C48F8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  <w:lang w:val="en-US"/>
              </w:rPr>
              <w:t>E</w:t>
            </w:r>
            <w:r w:rsidRPr="00AE5004">
              <w:rPr>
                <w:rFonts w:ascii="PT Astra Serif" w:hAnsi="PT Astra Serif"/>
                <w:sz w:val="20"/>
                <w:szCs w:val="20"/>
              </w:rPr>
              <w:t>(</w:t>
            </w:r>
            <w:r w:rsidR="00E224CE" w:rsidRPr="00AE5004">
              <w:rPr>
                <w:rFonts w:ascii="PT Astra Serif" w:hAnsi="PT Astra Serif"/>
                <w:sz w:val="20"/>
                <w:szCs w:val="20"/>
              </w:rPr>
              <w:t>М</w:t>
            </w:r>
            <w:r w:rsidRPr="00AE5004">
              <w:rPr>
                <w:rFonts w:ascii="PT Astra Serif" w:hAnsi="PT Astra Serif"/>
                <w:sz w:val="20"/>
                <w:szCs w:val="20"/>
              </w:rPr>
              <w:t>.</w:t>
            </w:r>
            <w:r w:rsidR="003B4161" w:rsidRPr="00AE5004">
              <w:rPr>
                <w:rFonts w:ascii="PT Astra Serif" w:hAnsi="PT Astra Serif"/>
                <w:sz w:val="20"/>
                <w:szCs w:val="20"/>
              </w:rPr>
              <w:t>1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) = </w:t>
            </w:r>
            <w:r w:rsidR="003B4161" w:rsidRPr="00AE5004">
              <w:rPr>
                <w:rFonts w:ascii="PT Astra Serif" w:hAnsi="PT Astra Serif"/>
                <w:sz w:val="20"/>
                <w:szCs w:val="20"/>
              </w:rPr>
              <w:t>3</w:t>
            </w:r>
            <w:r w:rsidRPr="00AE5004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  <w:r w:rsidR="00E224CE" w:rsidRPr="00AE5004">
              <w:rPr>
                <w:rFonts w:ascii="PT Astra Serif" w:hAnsi="PT Astra Serif"/>
                <w:sz w:val="20"/>
                <w:szCs w:val="20"/>
              </w:rPr>
              <w:t>М</w:t>
            </w:r>
            <w:r w:rsidRPr="00AE5004">
              <w:rPr>
                <w:rFonts w:ascii="PT Astra Serif" w:hAnsi="PT Astra Serif"/>
                <w:sz w:val="20"/>
                <w:szCs w:val="20"/>
              </w:rPr>
              <w:t>.</w:t>
            </w:r>
            <w:r w:rsidR="003B4161" w:rsidRPr="00AE5004">
              <w:rPr>
                <w:rFonts w:ascii="PT Astra Serif" w:hAnsi="PT Astra Serif"/>
                <w:sz w:val="20"/>
                <w:szCs w:val="20"/>
              </w:rPr>
              <w:t xml:space="preserve">1 </w:t>
            </w:r>
            <w:r w:rsidRPr="00AE5004">
              <w:rPr>
                <w:rFonts w:ascii="PT Astra Serif" w:hAnsi="PT Astra Serif"/>
                <w:sz w:val="20"/>
                <w:szCs w:val="20"/>
              </w:rPr>
              <w:t>= 100%</w:t>
            </w: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6941F1" w:rsidRPr="00AE5004" w:rsidRDefault="006941F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М.1)=М.1*3</w:t>
            </w:r>
          </w:p>
          <w:p w:rsidR="00B05901" w:rsidRDefault="006941F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М.1)</w:t>
            </w:r>
            <w:r w:rsidRPr="00F9747D">
              <w:rPr>
                <w:rFonts w:ascii="PT Astra Serif" w:hAnsi="PT Astra Serif"/>
                <w:sz w:val="20"/>
                <w:szCs w:val="20"/>
              </w:rPr>
              <w:t>&lt;100</w:t>
            </w: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  <w:p w:rsidR="006941F1" w:rsidRPr="006941F1" w:rsidRDefault="006941F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E(</w:t>
            </w:r>
            <w:r w:rsidR="00E224CE" w:rsidRPr="00AE5004">
              <w:rPr>
                <w:rFonts w:ascii="PT Astra Serif" w:hAnsi="PT Astra Serif"/>
                <w:sz w:val="20"/>
                <w:szCs w:val="20"/>
              </w:rPr>
              <w:t>М</w:t>
            </w:r>
            <w:r w:rsidR="00AE5004" w:rsidRPr="00AE5004">
              <w:rPr>
                <w:rFonts w:ascii="PT Astra Serif" w:hAnsi="PT Astra Serif"/>
                <w:sz w:val="20"/>
                <w:szCs w:val="20"/>
              </w:rPr>
              <w:t>.1</w:t>
            </w:r>
            <w:r w:rsidRPr="00AE5004">
              <w:rPr>
                <w:rFonts w:ascii="PT Astra Serif" w:hAnsi="PT Astra Serif"/>
                <w:sz w:val="20"/>
                <w:szCs w:val="20"/>
              </w:rPr>
              <w:t>) = 0,</w:t>
            </w:r>
          </w:p>
          <w:p w:rsidR="00B05901" w:rsidRPr="00AE5004" w:rsidRDefault="00E224CE" w:rsidP="00AE500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если М</w:t>
            </w:r>
            <w:r w:rsidR="00B05901" w:rsidRPr="00AE5004">
              <w:rPr>
                <w:rFonts w:ascii="PT Astra Serif" w:hAnsi="PT Astra Serif"/>
                <w:sz w:val="20"/>
                <w:szCs w:val="20"/>
              </w:rPr>
              <w:t>.</w:t>
            </w:r>
            <w:r w:rsidR="00AE5004" w:rsidRPr="00AE5004">
              <w:rPr>
                <w:rFonts w:ascii="PT Astra Serif" w:hAnsi="PT Astra Serif"/>
                <w:sz w:val="20"/>
                <w:szCs w:val="20"/>
              </w:rPr>
              <w:t>1</w:t>
            </w:r>
            <w:r w:rsidR="00B05901" w:rsidRPr="00AE5004">
              <w:rPr>
                <w:rFonts w:ascii="PT Astra Serif" w:hAnsi="PT Astra Serif"/>
                <w:sz w:val="20"/>
                <w:szCs w:val="20"/>
              </w:rPr>
              <w:t xml:space="preserve"> &lt; 90%</w:t>
            </w: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3B416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="003B416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467F8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-</w:t>
            </w:r>
          </w:p>
        </w:tc>
        <w:tc>
          <w:tcPr>
            <w:tcW w:w="1985" w:type="dxa"/>
          </w:tcPr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Информация учреждения, сведения по результатам проверок</w:t>
            </w:r>
          </w:p>
        </w:tc>
      </w:tr>
      <w:tr w:rsidR="00B05901" w:rsidRPr="00866665" w:rsidTr="00B467F8">
        <w:trPr>
          <w:trHeight w:val="365"/>
        </w:trPr>
        <w:tc>
          <w:tcPr>
            <w:tcW w:w="1491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05901" w:rsidRPr="00866665" w:rsidRDefault="007C48F8" w:rsidP="003B4161">
            <w:pPr>
              <w:ind w:left="-108" w:right="-108" w:firstLine="284"/>
              <w:rPr>
                <w:rFonts w:ascii="PT Astra Serif" w:hAnsi="PT Astra Serif"/>
                <w:b/>
                <w:i/>
                <w:sz w:val="20"/>
                <w:szCs w:val="20"/>
                <w:vertAlign w:val="superscript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  <w:vertAlign w:val="superscript"/>
              </w:rPr>
              <w:t>4</w:t>
            </w:r>
            <w:r w:rsidR="00B05901"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</w:t>
            </w:r>
            <w:r w:rsidR="00B05901">
              <w:rPr>
                <w:rFonts w:ascii="PT Astra Serif" w:hAnsi="PT Astra Serif"/>
                <w:b/>
                <w:i/>
                <w:sz w:val="20"/>
                <w:szCs w:val="20"/>
              </w:rPr>
              <w:t>М</w:t>
            </w:r>
            <w:r w:rsidR="00B05901"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>.</w:t>
            </w:r>
            <w:r w:rsidR="003B4161">
              <w:rPr>
                <w:rFonts w:ascii="PT Astra Serif" w:hAnsi="PT Astra Serif"/>
                <w:b/>
                <w:i/>
                <w:sz w:val="20"/>
                <w:szCs w:val="20"/>
              </w:rPr>
              <w:t>1</w:t>
            </w:r>
            <w:r w:rsidR="00B05901"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 принимается </w:t>
            </w:r>
            <w:proofErr w:type="gramStart"/>
            <w:r w:rsidR="00B05901"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>равным</w:t>
            </w:r>
            <w:proofErr w:type="gramEnd"/>
            <w:r w:rsidR="00B05901"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</w:t>
            </w:r>
            <w:r w:rsidR="003B4161">
              <w:rPr>
                <w:rFonts w:ascii="PT Astra Serif" w:hAnsi="PT Astra Serif"/>
                <w:b/>
                <w:i/>
                <w:sz w:val="20"/>
                <w:szCs w:val="20"/>
              </w:rPr>
              <w:t>3</w:t>
            </w:r>
            <w:r w:rsidR="00B05901"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при отсутствии вынесенных предписаний в отчетном периоде</w:t>
            </w:r>
          </w:p>
        </w:tc>
      </w:tr>
      <w:tr w:rsidR="00B467F8" w:rsidRPr="00130659" w:rsidTr="00B82281">
        <w:tc>
          <w:tcPr>
            <w:tcW w:w="567" w:type="dxa"/>
            <w:gridSpan w:val="2"/>
            <w:shd w:val="clear" w:color="auto" w:fill="auto"/>
          </w:tcPr>
          <w:p w:rsidR="00B467F8" w:rsidRPr="007E4D3E" w:rsidRDefault="00B467F8" w:rsidP="00B822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13.</w:t>
            </w:r>
          </w:p>
        </w:tc>
        <w:tc>
          <w:tcPr>
            <w:tcW w:w="596" w:type="dxa"/>
            <w:shd w:val="clear" w:color="auto" w:fill="auto"/>
          </w:tcPr>
          <w:p w:rsidR="00B467F8" w:rsidRPr="003B4161" w:rsidRDefault="00B467F8" w:rsidP="003B4161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7E4D3E">
              <w:rPr>
                <w:rFonts w:ascii="PT Astra Serif" w:hAnsi="PT Astra Serif"/>
                <w:sz w:val="20"/>
                <w:szCs w:val="20"/>
                <w:lang w:val="en-US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B467F8" w:rsidRPr="007E4D3E" w:rsidRDefault="00B467F8" w:rsidP="003B416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Соблюдение законодательства в сфере закупок товаров, работ, услуг</w:t>
            </w:r>
          </w:p>
        </w:tc>
        <w:tc>
          <w:tcPr>
            <w:tcW w:w="1021" w:type="dxa"/>
            <w:shd w:val="clear" w:color="auto" w:fill="auto"/>
          </w:tcPr>
          <w:p w:rsidR="00B467F8" w:rsidRPr="007E4D3E" w:rsidRDefault="00B467F8" w:rsidP="003B41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B467F8" w:rsidRPr="007E4D3E" w:rsidRDefault="00B467F8" w:rsidP="003B41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B467F8" w:rsidRPr="007E4D3E" w:rsidRDefault="00B467F8" w:rsidP="00B82281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= А,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B467F8" w:rsidRPr="007E4D3E" w:rsidRDefault="00B467F8" w:rsidP="00B82281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А - наличие выявленных </w:t>
            </w:r>
            <w:r>
              <w:rPr>
                <w:rFonts w:ascii="PT Astra Serif" w:hAnsi="PT Astra Serif"/>
                <w:sz w:val="20"/>
                <w:szCs w:val="20"/>
              </w:rPr>
              <w:t>нарушений законодательства в сфере закупок товаров, работ, услуг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B467F8" w:rsidRPr="007E4D3E" w:rsidRDefault="00B467F8" w:rsidP="00B82281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А принимается равным:</w:t>
            </w:r>
          </w:p>
          <w:p w:rsidR="00B467F8" w:rsidRPr="007E4D3E" w:rsidRDefault="00B467F8" w:rsidP="00B82281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0 - </w:t>
            </w: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при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 xml:space="preserve"> наличие выявленных </w:t>
            </w:r>
            <w:r>
              <w:rPr>
                <w:rFonts w:ascii="PT Astra Serif" w:hAnsi="PT Astra Serif"/>
                <w:sz w:val="20"/>
                <w:szCs w:val="20"/>
              </w:rPr>
              <w:t>нарушений законодательства в сфере закупок товаров, работ, услуг</w:t>
            </w:r>
            <w:r w:rsidRPr="007E4D3E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B467F8" w:rsidRDefault="00B467F8" w:rsidP="00B82281">
            <w:pPr>
              <w:ind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1 - при отсутствии выявленных </w:t>
            </w:r>
            <w:r>
              <w:rPr>
                <w:rFonts w:ascii="PT Astra Serif" w:hAnsi="PT Astra Serif"/>
                <w:sz w:val="20"/>
                <w:szCs w:val="20"/>
              </w:rPr>
              <w:t>нарушений законодательства в сфере закупок товаров, работ, услуг.</w:t>
            </w:r>
          </w:p>
          <w:p w:rsidR="003C1842" w:rsidRPr="007E4D3E" w:rsidRDefault="003C1842" w:rsidP="00B82281">
            <w:pPr>
              <w:ind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67F8" w:rsidRDefault="00B467F8" w:rsidP="00B8228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) = 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B467F8" w:rsidRPr="007E4D3E" w:rsidRDefault="00B467F8" w:rsidP="00B8228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 если </w:t>
            </w: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= 0</w:t>
            </w:r>
          </w:p>
          <w:p w:rsidR="00B467F8" w:rsidRDefault="00B467F8" w:rsidP="00B8228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467F8" w:rsidRDefault="00B467F8" w:rsidP="00B8228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М.2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) = </w:t>
            </w:r>
            <w:r w:rsidR="000A0B02">
              <w:rPr>
                <w:rFonts w:ascii="PT Astra Serif" w:hAnsi="PT Astra Serif"/>
                <w:sz w:val="20"/>
                <w:szCs w:val="20"/>
              </w:rPr>
              <w:t>5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B467F8" w:rsidRPr="007E4D3E" w:rsidRDefault="00B467F8" w:rsidP="00B8228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если М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= 1</w:t>
            </w:r>
          </w:p>
        </w:tc>
        <w:tc>
          <w:tcPr>
            <w:tcW w:w="709" w:type="dxa"/>
            <w:shd w:val="clear" w:color="auto" w:fill="auto"/>
          </w:tcPr>
          <w:p w:rsidR="00B467F8" w:rsidRPr="007E4D3E" w:rsidRDefault="00B467F8" w:rsidP="00B467F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5</w:t>
            </w:r>
          </w:p>
        </w:tc>
        <w:tc>
          <w:tcPr>
            <w:tcW w:w="708" w:type="dxa"/>
            <w:shd w:val="clear" w:color="auto" w:fill="auto"/>
          </w:tcPr>
          <w:p w:rsidR="00B467F8" w:rsidRPr="007E4D3E" w:rsidRDefault="00B467F8" w:rsidP="00B8228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B467F8" w:rsidRPr="007E4D3E" w:rsidRDefault="00B467F8" w:rsidP="003B416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  <w:r w:rsidR="006941F1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6941F1" w:rsidRPr="007E4D3E">
              <w:rPr>
                <w:rFonts w:ascii="PT Astra Serif" w:hAnsi="PT Astra Serif"/>
                <w:sz w:val="20"/>
                <w:szCs w:val="20"/>
              </w:rPr>
              <w:t>сведения по результатам проверок</w:t>
            </w:r>
          </w:p>
        </w:tc>
      </w:tr>
      <w:tr w:rsidR="00B05901" w:rsidRPr="00130659" w:rsidTr="00E035F3">
        <w:tc>
          <w:tcPr>
            <w:tcW w:w="115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5901" w:rsidRPr="00C30B24" w:rsidRDefault="00B05901" w:rsidP="00E035F3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5901" w:rsidRPr="00C30B24" w:rsidRDefault="00B05901" w:rsidP="00E035F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05901" w:rsidRPr="00C30B24" w:rsidRDefault="00B05901" w:rsidP="00E035F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5901" w:rsidRPr="00866665" w:rsidTr="00E035F3">
        <w:trPr>
          <w:trHeight w:val="356"/>
        </w:trPr>
        <w:tc>
          <w:tcPr>
            <w:tcW w:w="14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901" w:rsidRDefault="00B05901" w:rsidP="00E035F3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  <w:vertAlign w:val="superscript"/>
              </w:rPr>
            </w:pPr>
            <w:r w:rsidRPr="00D267A3">
              <w:rPr>
                <w:rFonts w:ascii="PT Astra Serif" w:hAnsi="PT Astra Serif"/>
                <w:b/>
              </w:rPr>
              <w:t>2</w:t>
            </w:r>
            <w:r>
              <w:rPr>
                <w:rFonts w:ascii="PT Astra Serif" w:hAnsi="PT Astra Serif"/>
                <w:b/>
              </w:rPr>
              <w:t xml:space="preserve">. Дополнительные </w:t>
            </w:r>
            <w:r w:rsidRPr="00130659">
              <w:rPr>
                <w:rFonts w:ascii="PT Astra Serif" w:hAnsi="PT Astra Serif"/>
                <w:b/>
              </w:rPr>
              <w:t>показател</w:t>
            </w:r>
            <w:r>
              <w:rPr>
                <w:rFonts w:ascii="PT Astra Serif" w:hAnsi="PT Astra Serif"/>
                <w:b/>
              </w:rPr>
              <w:t>и</w:t>
            </w:r>
            <w:r w:rsidRPr="00130659">
              <w:rPr>
                <w:rFonts w:ascii="PT Astra Serif" w:hAnsi="PT Astra Serif"/>
                <w:b/>
              </w:rPr>
              <w:t xml:space="preserve"> оценки эффективности деятельности муниципальных учреждений </w:t>
            </w:r>
          </w:p>
        </w:tc>
      </w:tr>
      <w:tr w:rsidR="00B05901" w:rsidRPr="00866665" w:rsidTr="00E035F3">
        <w:tc>
          <w:tcPr>
            <w:tcW w:w="1491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B05901" w:rsidRPr="00D267A3" w:rsidRDefault="00B05901" w:rsidP="00E035F3">
            <w:pPr>
              <w:ind w:left="-108" w:right="-108" w:firstLine="284"/>
              <w:rPr>
                <w:rFonts w:ascii="PT Astra Serif" w:hAnsi="PT Astra Serif"/>
              </w:rPr>
            </w:pPr>
            <w:r w:rsidRPr="00D267A3">
              <w:rPr>
                <w:rFonts w:ascii="PT Astra Serif" w:hAnsi="PT Astra Serif"/>
                <w:b/>
              </w:rPr>
              <w:t>2.1.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Дополнительные </w:t>
            </w:r>
            <w:r w:rsidRPr="00130659">
              <w:rPr>
                <w:rFonts w:ascii="PT Astra Serif" w:hAnsi="PT Astra Serif"/>
                <w:b/>
              </w:rPr>
              <w:t>показател</w:t>
            </w:r>
            <w:r>
              <w:rPr>
                <w:rFonts w:ascii="PT Astra Serif" w:hAnsi="PT Astra Serif"/>
                <w:b/>
              </w:rPr>
              <w:t>и</w:t>
            </w:r>
            <w:r w:rsidRPr="00130659">
              <w:rPr>
                <w:rFonts w:ascii="PT Astra Serif" w:hAnsi="PT Astra Serif"/>
                <w:b/>
              </w:rPr>
              <w:t xml:space="preserve"> оценки эффективности деятельности муниципальных учреждений</w:t>
            </w:r>
            <w:r>
              <w:rPr>
                <w:rFonts w:ascii="PT Astra Serif" w:hAnsi="PT Astra Serif"/>
                <w:b/>
              </w:rPr>
              <w:t xml:space="preserve"> в сфере образования</w:t>
            </w: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596" w:type="dxa"/>
            <w:shd w:val="clear" w:color="auto" w:fill="auto"/>
          </w:tcPr>
          <w:p w:rsidR="00B05901" w:rsidRPr="00C30B24" w:rsidRDefault="00B05901" w:rsidP="00E035F3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Д.1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Достижение установленного Динамикой примерных (индикативных) значений размера целевых показателей соотношения средней заработной платы работников учреждений, повышение оплаты труда которых предусмотрено Указом Президента РФ от 07.05.2012 г. №597 </w:t>
            </w:r>
          </w:p>
        </w:tc>
        <w:tc>
          <w:tcPr>
            <w:tcW w:w="1021" w:type="dxa"/>
            <w:shd w:val="clear" w:color="auto" w:fill="auto"/>
          </w:tcPr>
          <w:p w:rsidR="00B05901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F5640D" w:rsidRDefault="00F5640D" w:rsidP="00F5640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Д.1 = У, </w:t>
            </w:r>
            <w:r w:rsidR="00B05901">
              <w:rPr>
                <w:rFonts w:ascii="PT Astra Serif" w:hAnsi="PT Astra Serif"/>
                <w:color w:val="000000"/>
                <w:sz w:val="20"/>
                <w:szCs w:val="20"/>
              </w:rPr>
              <w:t>где:</w:t>
            </w:r>
          </w:p>
          <w:p w:rsidR="00B05901" w:rsidRPr="007E4D3E" w:rsidRDefault="00B05901" w:rsidP="00E035F3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 - размер</w:t>
            </w: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целев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ого</w:t>
            </w: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показателей соотношения средней заработной платы работников учреждений, повышение оплаты труда которых предусмотрено Указом През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идента РФ от 07.05.2012 г. №597 </w:t>
            </w:r>
          </w:p>
        </w:tc>
        <w:tc>
          <w:tcPr>
            <w:tcW w:w="1701" w:type="dxa"/>
          </w:tcPr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Д.1</w:t>
            </w:r>
            <w:r w:rsidRPr="007E4D3E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  <w:r>
              <w:rPr>
                <w:rFonts w:ascii="PT Astra Serif" w:hAnsi="PT Astra Serif"/>
                <w:sz w:val="20"/>
                <w:szCs w:val="20"/>
              </w:rPr>
              <w:t>Д.1 = У±3%</w:t>
            </w: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Д.1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)=0, </w:t>
            </w: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</w:p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У+3%</w:t>
            </w:r>
            <w:r>
              <w:rPr>
                <w:rFonts w:ascii="PT Astra Serif" w:hAnsi="PT Astra Serif"/>
                <w:sz w:val="20"/>
                <w:szCs w:val="20"/>
              </w:rPr>
              <w:sym w:font="Symbol" w:char="F03C"/>
            </w:r>
            <w:r>
              <w:rPr>
                <w:rFonts w:ascii="PT Astra Serif" w:hAnsi="PT Astra Serif"/>
                <w:sz w:val="20"/>
                <w:szCs w:val="20"/>
              </w:rPr>
              <w:t>Д.1</w:t>
            </w:r>
            <w:r>
              <w:rPr>
                <w:rFonts w:ascii="PT Astra Serif" w:hAnsi="PT Astra Serif"/>
                <w:sz w:val="20"/>
                <w:szCs w:val="20"/>
              </w:rPr>
              <w:sym w:font="Symbol" w:char="F03C"/>
            </w:r>
            <w:r>
              <w:rPr>
                <w:rFonts w:ascii="PT Astra Serif" w:hAnsi="PT Astra Serif"/>
                <w:sz w:val="20"/>
                <w:szCs w:val="20"/>
              </w:rPr>
              <w:t>У-3%</w:t>
            </w: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05901" w:rsidRPr="007E4D3E" w:rsidRDefault="00E4203F" w:rsidP="00B467F8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7F8"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596" w:type="dxa"/>
            <w:shd w:val="clear" w:color="auto" w:fill="auto"/>
          </w:tcPr>
          <w:p w:rsidR="00B05901" w:rsidRPr="00C30B24" w:rsidRDefault="00B05901" w:rsidP="00E035F3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Д.2</w:t>
            </w:r>
          </w:p>
        </w:tc>
        <w:tc>
          <w:tcPr>
            <w:tcW w:w="2523" w:type="dxa"/>
            <w:shd w:val="clear" w:color="auto" w:fill="auto"/>
          </w:tcPr>
          <w:p w:rsidR="00B05901" w:rsidRDefault="00B05901" w:rsidP="00E035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Эк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ономия по энергоносителям:</w:t>
            </w:r>
          </w:p>
          <w:p w:rsidR="00B05901" w:rsidRDefault="00B05901" w:rsidP="00E035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электроэнергия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Ээ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B05901" w:rsidRDefault="00B05901" w:rsidP="00E035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вода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Эв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отопление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Эо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B05901" w:rsidRPr="007E4D3E" w:rsidRDefault="00FB5BFD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AE5004" w:rsidRDefault="00AE5004" w:rsidP="00AE500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достигнутого показателя к установленным лимитам≥0,5% - 3 балла, </w:t>
            </w:r>
          </w:p>
          <w:p w:rsidR="00AE5004" w:rsidRDefault="00AE5004" w:rsidP="00AE500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B05901" w:rsidRPr="007E4D3E" w:rsidRDefault="00AE5004" w:rsidP="00AE500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достигнутого показателя к установленным лимитам &lt;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0,5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% -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баллов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E5004" w:rsidRDefault="00AE5004" w:rsidP="00E035F3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:rsidR="00B05901" w:rsidRPr="00AE5004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>Д.2)=</w:t>
            </w:r>
            <w:r w:rsidR="009D65D8" w:rsidRPr="00AE5004">
              <w:rPr>
                <w:rFonts w:ascii="PT Astra Serif" w:hAnsi="PT Astra Serif"/>
                <w:sz w:val="20"/>
                <w:szCs w:val="20"/>
              </w:rPr>
              <w:t>3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B05901" w:rsidRPr="00AE5004" w:rsidRDefault="00B05901" w:rsidP="00C00D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если</w:t>
            </w: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E5004" w:rsidRPr="00AE5004">
              <w:rPr>
                <w:rFonts w:ascii="PT Astra Serif" w:hAnsi="PT Astra Serif"/>
                <w:color w:val="000000"/>
                <w:sz w:val="20"/>
                <w:szCs w:val="20"/>
              </w:rPr>
              <w:t>Э</w:t>
            </w:r>
            <w:proofErr w:type="gramEnd"/>
            <w:r w:rsidR="00AE5004" w:rsidRPr="00AE5004">
              <w:rPr>
                <w:rFonts w:ascii="PT Astra Serif" w:hAnsi="PT Astra Serif"/>
                <w:sz w:val="20"/>
                <w:szCs w:val="20"/>
              </w:rPr>
              <w:t xml:space="preserve"> ≥0,5%</w:t>
            </w:r>
          </w:p>
          <w:p w:rsidR="00C00D09" w:rsidRDefault="00C00D09" w:rsidP="00E34B34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:rsidR="00AE5004" w:rsidRPr="00AE5004" w:rsidRDefault="00AE5004" w:rsidP="00AE500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>Д.2)=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AE5004" w:rsidRPr="00AE5004" w:rsidRDefault="00AE5004" w:rsidP="00AE500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если</w:t>
            </w: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>Э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&lt;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0,5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%</w:t>
            </w:r>
          </w:p>
          <w:p w:rsidR="00AE5004" w:rsidRPr="00C00D09" w:rsidRDefault="00AE5004" w:rsidP="00E34B34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5004" w:rsidRPr="00AE5004" w:rsidRDefault="00AE5004" w:rsidP="00AE500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  <w:p w:rsidR="00B05901" w:rsidRPr="007E4D3E" w:rsidRDefault="00B05901" w:rsidP="006941F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5901" w:rsidRPr="00130659" w:rsidTr="00E035F3">
        <w:tc>
          <w:tcPr>
            <w:tcW w:w="11511" w:type="dxa"/>
            <w:gridSpan w:val="7"/>
            <w:shd w:val="clear" w:color="auto" w:fill="auto"/>
          </w:tcPr>
          <w:p w:rsidR="00B05901" w:rsidRPr="00C30B24" w:rsidRDefault="00B05901" w:rsidP="00E035F3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B05901" w:rsidRPr="00C30B24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05901" w:rsidRPr="00C30B24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5901" w:rsidRPr="00866665" w:rsidTr="00E035F3">
        <w:tc>
          <w:tcPr>
            <w:tcW w:w="14913" w:type="dxa"/>
            <w:gridSpan w:val="10"/>
            <w:shd w:val="clear" w:color="auto" w:fill="auto"/>
          </w:tcPr>
          <w:p w:rsidR="00B05901" w:rsidRPr="00D267A3" w:rsidRDefault="00B05901" w:rsidP="00E035F3">
            <w:pPr>
              <w:ind w:left="-108" w:right="-108"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2.2</w:t>
            </w:r>
            <w:r w:rsidRPr="00D267A3">
              <w:rPr>
                <w:rFonts w:ascii="PT Astra Serif" w:hAnsi="PT Astra Serif"/>
                <w:b/>
              </w:rPr>
              <w:t>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Дополнительные </w:t>
            </w:r>
            <w:r w:rsidRPr="00130659">
              <w:rPr>
                <w:rFonts w:ascii="PT Astra Serif" w:hAnsi="PT Astra Serif"/>
                <w:b/>
              </w:rPr>
              <w:t>показател</w:t>
            </w:r>
            <w:r>
              <w:rPr>
                <w:rFonts w:ascii="PT Astra Serif" w:hAnsi="PT Astra Serif"/>
                <w:b/>
              </w:rPr>
              <w:t>и</w:t>
            </w:r>
            <w:r w:rsidRPr="00130659">
              <w:rPr>
                <w:rFonts w:ascii="PT Astra Serif" w:hAnsi="PT Astra Serif"/>
                <w:b/>
              </w:rPr>
              <w:t xml:space="preserve"> оценки эффективности деятельности муниципальных учреждений</w:t>
            </w:r>
            <w:r>
              <w:rPr>
                <w:rFonts w:ascii="PT Astra Serif" w:hAnsi="PT Astra Serif"/>
                <w:b/>
              </w:rPr>
              <w:t xml:space="preserve"> в сфере культуры</w:t>
            </w: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596" w:type="dxa"/>
            <w:shd w:val="clear" w:color="auto" w:fill="auto"/>
          </w:tcPr>
          <w:p w:rsidR="00B05901" w:rsidRPr="00C30B24" w:rsidRDefault="00B05901" w:rsidP="00E035F3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Д.1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Достижение установленного Динамикой примерных (индикативных) значений размера целевых показателей соотношения средней заработной платы работников учреждений, повышение оплаты труда которых предусмотрено Указом Президента РФ от 07.05.2012 г. №597 </w:t>
            </w:r>
          </w:p>
        </w:tc>
        <w:tc>
          <w:tcPr>
            <w:tcW w:w="1021" w:type="dxa"/>
            <w:shd w:val="clear" w:color="auto" w:fill="auto"/>
          </w:tcPr>
          <w:p w:rsidR="00B05901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F5640D" w:rsidRDefault="00F5640D" w:rsidP="00F5640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Д.1 = У, </w:t>
            </w:r>
            <w:r w:rsidR="00B05901">
              <w:rPr>
                <w:rFonts w:ascii="PT Astra Serif" w:hAnsi="PT Astra Serif"/>
                <w:color w:val="000000"/>
                <w:sz w:val="20"/>
                <w:szCs w:val="20"/>
              </w:rPr>
              <w:t>где:</w:t>
            </w:r>
          </w:p>
          <w:p w:rsidR="00B05901" w:rsidRPr="007E4D3E" w:rsidRDefault="00B05901" w:rsidP="00E035F3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 - размер</w:t>
            </w: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целев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ого</w:t>
            </w: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показателей соотношения средней заработной платы работников учреждений, повышение оплаты труда которых предусмотрено Указом През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идента РФ от 07.05.2012 г. №597 </w:t>
            </w:r>
          </w:p>
        </w:tc>
        <w:tc>
          <w:tcPr>
            <w:tcW w:w="1701" w:type="dxa"/>
          </w:tcPr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Д.1</w:t>
            </w:r>
            <w:r w:rsidRPr="007E4D3E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  <w:r>
              <w:rPr>
                <w:rFonts w:ascii="PT Astra Serif" w:hAnsi="PT Astra Serif"/>
                <w:sz w:val="20"/>
                <w:szCs w:val="20"/>
              </w:rPr>
              <w:t>Д.1 = У±3%</w:t>
            </w: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Д.1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)=0, </w:t>
            </w: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</w:p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У+3%</w:t>
            </w:r>
            <w:r>
              <w:rPr>
                <w:rFonts w:ascii="PT Astra Serif" w:hAnsi="PT Astra Serif"/>
                <w:sz w:val="20"/>
                <w:szCs w:val="20"/>
              </w:rPr>
              <w:sym w:font="Symbol" w:char="F03C"/>
            </w:r>
            <w:r>
              <w:rPr>
                <w:rFonts w:ascii="PT Astra Serif" w:hAnsi="PT Astra Serif"/>
                <w:sz w:val="20"/>
                <w:szCs w:val="20"/>
              </w:rPr>
              <w:t>Д.1</w:t>
            </w:r>
            <w:r>
              <w:rPr>
                <w:rFonts w:ascii="PT Astra Serif" w:hAnsi="PT Astra Serif"/>
                <w:sz w:val="20"/>
                <w:szCs w:val="20"/>
              </w:rPr>
              <w:sym w:font="Symbol" w:char="F03C"/>
            </w:r>
            <w:r>
              <w:rPr>
                <w:rFonts w:ascii="PT Astra Serif" w:hAnsi="PT Astra Serif"/>
                <w:sz w:val="20"/>
                <w:szCs w:val="20"/>
              </w:rPr>
              <w:t>У-3%</w:t>
            </w: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4203F" w:rsidRPr="00AE5004" w:rsidRDefault="006941F1" w:rsidP="00E4203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  <w:p w:rsidR="00B05901" w:rsidRPr="007E4D3E" w:rsidRDefault="00B05901" w:rsidP="006941F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E5004" w:rsidRPr="00130659" w:rsidTr="00E035F3">
        <w:tc>
          <w:tcPr>
            <w:tcW w:w="567" w:type="dxa"/>
            <w:gridSpan w:val="2"/>
            <w:shd w:val="clear" w:color="auto" w:fill="auto"/>
          </w:tcPr>
          <w:p w:rsidR="00AE5004" w:rsidRPr="007E4D3E" w:rsidRDefault="00AE5004" w:rsidP="00E34B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596" w:type="dxa"/>
            <w:shd w:val="clear" w:color="auto" w:fill="auto"/>
          </w:tcPr>
          <w:p w:rsidR="00AE5004" w:rsidRPr="00C30B24" w:rsidRDefault="00AE5004" w:rsidP="00E34B34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Д.2</w:t>
            </w:r>
          </w:p>
        </w:tc>
        <w:tc>
          <w:tcPr>
            <w:tcW w:w="2523" w:type="dxa"/>
            <w:shd w:val="clear" w:color="auto" w:fill="auto"/>
          </w:tcPr>
          <w:p w:rsidR="00AE5004" w:rsidRDefault="00AE5004" w:rsidP="00E34B3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Эк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ономия по энергоносителям:</w:t>
            </w:r>
          </w:p>
          <w:p w:rsidR="00AE5004" w:rsidRDefault="00AE5004" w:rsidP="00E34B3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электроэнергия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Ээ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AE5004" w:rsidRDefault="00AE5004" w:rsidP="00E34B3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вода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Эв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AE5004" w:rsidRPr="007E4D3E" w:rsidRDefault="00AE5004" w:rsidP="00E34B3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отопление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Эо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AE5004" w:rsidRPr="007E4D3E" w:rsidRDefault="00AE5004" w:rsidP="00E34B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AE5004" w:rsidRDefault="00AE5004" w:rsidP="00B8228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достигнутого показателя к установленным лимитам≥0,5% - 3 балла, </w:t>
            </w:r>
          </w:p>
          <w:p w:rsidR="00AE5004" w:rsidRDefault="00AE5004" w:rsidP="00B8228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AE5004" w:rsidRPr="007E4D3E" w:rsidRDefault="00AE5004" w:rsidP="00B822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достигнутого показателя к установленным лимитам &lt;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0,5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% -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баллов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:rsidR="00AE5004" w:rsidRP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 xml:space="preserve">Д.2)=3, </w:t>
            </w:r>
          </w:p>
          <w:p w:rsidR="00AE5004" w:rsidRP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если</w:t>
            </w: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>Э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 xml:space="preserve"> ≥0,5%</w:t>
            </w:r>
          </w:p>
          <w:p w:rsid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:rsidR="00AE5004" w:rsidRP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>Д.2)=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AE5004" w:rsidRP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если</w:t>
            </w: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>Э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&lt;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0,5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%</w:t>
            </w:r>
          </w:p>
          <w:p w:rsidR="00AE5004" w:rsidRPr="00C00D09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AE5004" w:rsidRPr="007E4D3E" w:rsidRDefault="00AE5004" w:rsidP="00B822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E5004" w:rsidRPr="007E4D3E" w:rsidRDefault="00AE5004" w:rsidP="00B822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5004" w:rsidRPr="009C5B70" w:rsidRDefault="006941F1" w:rsidP="00AE500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  <w:p w:rsidR="00AE5004" w:rsidRPr="007E4D3E" w:rsidRDefault="00AE5004" w:rsidP="006941F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5901" w:rsidRPr="00130659" w:rsidTr="00E035F3">
        <w:tc>
          <w:tcPr>
            <w:tcW w:w="11511" w:type="dxa"/>
            <w:gridSpan w:val="7"/>
            <w:shd w:val="clear" w:color="auto" w:fill="auto"/>
          </w:tcPr>
          <w:p w:rsidR="00B05901" w:rsidRPr="00C30B24" w:rsidRDefault="00B05901" w:rsidP="00E035F3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B05901" w:rsidRPr="00C30B24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05901" w:rsidRPr="00C30B24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5901" w:rsidRPr="00866665" w:rsidTr="00E035F3">
        <w:tc>
          <w:tcPr>
            <w:tcW w:w="14913" w:type="dxa"/>
            <w:gridSpan w:val="10"/>
            <w:shd w:val="clear" w:color="auto" w:fill="auto"/>
          </w:tcPr>
          <w:p w:rsidR="00B05901" w:rsidRPr="00D267A3" w:rsidRDefault="00B05901" w:rsidP="00E035F3">
            <w:pPr>
              <w:ind w:left="-108" w:right="-108" w:firstLine="284"/>
              <w:rPr>
                <w:rFonts w:ascii="PT Astra Serif" w:hAnsi="PT Astra Serif"/>
              </w:rPr>
            </w:pPr>
            <w:r w:rsidRPr="00D267A3">
              <w:rPr>
                <w:rFonts w:ascii="PT Astra Serif" w:hAnsi="PT Astra Serif"/>
                <w:b/>
              </w:rPr>
              <w:t>2.</w:t>
            </w:r>
            <w:r>
              <w:rPr>
                <w:rFonts w:ascii="PT Astra Serif" w:hAnsi="PT Astra Serif"/>
                <w:b/>
              </w:rPr>
              <w:t>3</w:t>
            </w:r>
            <w:r w:rsidRPr="00D267A3">
              <w:rPr>
                <w:rFonts w:ascii="PT Astra Serif" w:hAnsi="PT Astra Serif"/>
                <w:b/>
              </w:rPr>
              <w:t>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Дополнительные </w:t>
            </w:r>
            <w:r w:rsidRPr="00130659">
              <w:rPr>
                <w:rFonts w:ascii="PT Astra Serif" w:hAnsi="PT Astra Serif"/>
                <w:b/>
              </w:rPr>
              <w:t>показател</w:t>
            </w:r>
            <w:r>
              <w:rPr>
                <w:rFonts w:ascii="PT Astra Serif" w:hAnsi="PT Astra Serif"/>
                <w:b/>
              </w:rPr>
              <w:t>и</w:t>
            </w:r>
            <w:r w:rsidRPr="00130659">
              <w:rPr>
                <w:rFonts w:ascii="PT Astra Serif" w:hAnsi="PT Astra Serif"/>
                <w:b/>
              </w:rPr>
              <w:t xml:space="preserve"> оценки эффективности деятельности муниципальных учреждений</w:t>
            </w:r>
            <w:r>
              <w:rPr>
                <w:rFonts w:ascii="PT Astra Serif" w:hAnsi="PT Astra Serif"/>
                <w:b/>
              </w:rPr>
              <w:t xml:space="preserve"> в сфере молодежной политики</w:t>
            </w:r>
          </w:p>
        </w:tc>
      </w:tr>
      <w:tr w:rsidR="00AE5004" w:rsidRPr="00130659" w:rsidTr="00E035F3">
        <w:tc>
          <w:tcPr>
            <w:tcW w:w="567" w:type="dxa"/>
            <w:gridSpan w:val="2"/>
            <w:shd w:val="clear" w:color="auto" w:fill="auto"/>
          </w:tcPr>
          <w:p w:rsidR="00AE5004" w:rsidRPr="007E4D3E" w:rsidRDefault="00AE5004" w:rsidP="00E34B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596" w:type="dxa"/>
            <w:shd w:val="clear" w:color="auto" w:fill="auto"/>
          </w:tcPr>
          <w:p w:rsidR="00AE5004" w:rsidRPr="00C30B24" w:rsidRDefault="00AE5004" w:rsidP="000A55E8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</w:t>
            </w:r>
            <w:r w:rsidR="000A55E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AE5004" w:rsidRDefault="00AE5004" w:rsidP="00E34B3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Эк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ономия по энергоносителям:</w:t>
            </w:r>
          </w:p>
          <w:p w:rsidR="00AE5004" w:rsidRDefault="00AE5004" w:rsidP="00E34B3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электроэнергия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Ээ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AE5004" w:rsidRDefault="00AE5004" w:rsidP="00E34B3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вода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Эв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AE5004" w:rsidRPr="007E4D3E" w:rsidRDefault="00AE5004" w:rsidP="00E34B3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отопление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Эо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AE5004" w:rsidRPr="007E4D3E" w:rsidRDefault="00AE5004" w:rsidP="00E34B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AE5004" w:rsidRDefault="00AE5004" w:rsidP="00B8228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достигнутого показателя к установленным лимитам≥0,5% - 3 балла, </w:t>
            </w:r>
          </w:p>
          <w:p w:rsidR="00AE5004" w:rsidRDefault="00AE5004" w:rsidP="00B8228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AE5004" w:rsidRPr="007E4D3E" w:rsidRDefault="00AE5004" w:rsidP="00B822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достигнутого показателя к установленным лимитам &lt;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0,5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% -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баллов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:rsidR="00AE5004" w:rsidRP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>Д.</w:t>
            </w:r>
            <w:r w:rsidR="000A55E8">
              <w:rPr>
                <w:rFonts w:ascii="PT Astra Serif" w:hAnsi="PT Astra Serif"/>
                <w:sz w:val="20"/>
                <w:szCs w:val="20"/>
              </w:rPr>
              <w:t>1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)=3, </w:t>
            </w:r>
          </w:p>
          <w:p w:rsidR="00AE5004" w:rsidRP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если</w:t>
            </w: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>Э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 xml:space="preserve"> ≥0,5%</w:t>
            </w:r>
          </w:p>
          <w:p w:rsid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:rsidR="00AE5004" w:rsidRP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>Д.</w:t>
            </w:r>
            <w:r w:rsidR="000A55E8">
              <w:rPr>
                <w:rFonts w:ascii="PT Astra Serif" w:hAnsi="PT Astra Serif"/>
                <w:sz w:val="20"/>
                <w:szCs w:val="20"/>
              </w:rPr>
              <w:t>1</w:t>
            </w:r>
            <w:r w:rsidRPr="00AE5004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AE5004" w:rsidRPr="00AE5004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если</w:t>
            </w: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>Э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&lt;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0,5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%</w:t>
            </w:r>
          </w:p>
          <w:p w:rsidR="00AE5004" w:rsidRPr="00C00D09" w:rsidRDefault="00AE5004" w:rsidP="00B82281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AE5004" w:rsidRPr="007E4D3E" w:rsidRDefault="00AE5004" w:rsidP="00B822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E5004" w:rsidRPr="007E4D3E" w:rsidRDefault="00AE5004" w:rsidP="00B822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5004" w:rsidRPr="009C5B70" w:rsidRDefault="006941F1" w:rsidP="00AE500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  <w:p w:rsidR="00AE5004" w:rsidRPr="007E4D3E" w:rsidRDefault="00AE5004" w:rsidP="006941F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5901" w:rsidRPr="00130659" w:rsidTr="00E035F3">
        <w:tc>
          <w:tcPr>
            <w:tcW w:w="567" w:type="dxa"/>
            <w:gridSpan w:val="2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596" w:type="dxa"/>
            <w:shd w:val="clear" w:color="auto" w:fill="auto"/>
          </w:tcPr>
          <w:p w:rsidR="00B05901" w:rsidRPr="00C30B24" w:rsidRDefault="000A55E8" w:rsidP="00E035F3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Д.2</w:t>
            </w:r>
          </w:p>
        </w:tc>
        <w:tc>
          <w:tcPr>
            <w:tcW w:w="2523" w:type="dxa"/>
            <w:shd w:val="clear" w:color="auto" w:fill="auto"/>
          </w:tcPr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Выполнение планового показателя по участию в региональных и муниципальных волонтерских мероприятиях </w:t>
            </w:r>
          </w:p>
        </w:tc>
        <w:tc>
          <w:tcPr>
            <w:tcW w:w="1021" w:type="dxa"/>
            <w:shd w:val="clear" w:color="auto" w:fill="auto"/>
          </w:tcPr>
          <w:p w:rsidR="00B05901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B05901" w:rsidRPr="000155F1" w:rsidRDefault="00B05901" w:rsidP="00E035F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155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Д.</w:t>
            </w:r>
            <w:r w:rsidR="000A55E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 w:rsidRPr="000155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563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Пф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1563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Пу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*100%</w:t>
            </w:r>
            <w:r w:rsidRPr="000155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, </w:t>
            </w:r>
          </w:p>
          <w:p w:rsidR="00B05901" w:rsidRDefault="00B05901" w:rsidP="00E035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где:</w:t>
            </w:r>
          </w:p>
          <w:p w:rsidR="00B05901" w:rsidRDefault="00B05901" w:rsidP="00E035F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  <w:vertAlign w:val="subscript"/>
              </w:rPr>
              <w:t>ф</w:t>
            </w:r>
            <w:proofErr w:type="spellEnd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фактический 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размер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показателя по участию в региональных и муниципальных волонтерских мероприятиях;</w:t>
            </w:r>
          </w:p>
          <w:p w:rsidR="00B05901" w:rsidRPr="007E4D3E" w:rsidRDefault="00B05901" w:rsidP="003C18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  <w:vertAlign w:val="subscript"/>
              </w:rPr>
              <w:t>у</w:t>
            </w:r>
            <w:proofErr w:type="spellEnd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плановый 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размер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показателя по участию в региональных и муниципальных волонтерских мероприятиях</w:t>
            </w:r>
          </w:p>
        </w:tc>
        <w:tc>
          <w:tcPr>
            <w:tcW w:w="1701" w:type="dxa"/>
          </w:tcPr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Д.</w:t>
            </w:r>
            <w:r w:rsidR="000A55E8"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>)=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  <w:r>
              <w:rPr>
                <w:rFonts w:ascii="PT Astra Serif" w:hAnsi="PT Astra Serif"/>
                <w:sz w:val="20"/>
                <w:szCs w:val="20"/>
              </w:rPr>
              <w:t>Д.</w:t>
            </w:r>
            <w:r w:rsidR="000A55E8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≥100%</w:t>
            </w: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Д.</w:t>
            </w:r>
            <w:r w:rsidR="000A55E8"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)=0, </w:t>
            </w: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</w:p>
          <w:p w:rsidR="00B05901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  <w:r>
              <w:rPr>
                <w:rFonts w:ascii="PT Astra Serif" w:hAnsi="PT Astra Serif"/>
                <w:sz w:val="20"/>
                <w:szCs w:val="20"/>
              </w:rPr>
              <w:t>Д.</w:t>
            </w:r>
            <w:r w:rsidR="000A55E8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sym w:font="Symbol" w:char="F03C"/>
            </w:r>
            <w:r>
              <w:rPr>
                <w:rFonts w:ascii="PT Astra Serif" w:hAnsi="PT Astra Serif"/>
                <w:sz w:val="20"/>
                <w:szCs w:val="20"/>
              </w:rPr>
              <w:t>100%</w:t>
            </w:r>
          </w:p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B05901" w:rsidRPr="007E4D3E" w:rsidRDefault="00B05901" w:rsidP="00E035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C00D09" w:rsidRPr="009C5B70" w:rsidRDefault="006941F1" w:rsidP="00C00D09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  <w:p w:rsidR="000A55E8" w:rsidRDefault="000A55E8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50243A" w:rsidRDefault="0050243A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50243A" w:rsidRDefault="0050243A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50243A" w:rsidRPr="007E4D3E" w:rsidRDefault="0050243A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5901" w:rsidRPr="00130659" w:rsidTr="00E035F3">
        <w:tc>
          <w:tcPr>
            <w:tcW w:w="11511" w:type="dxa"/>
            <w:gridSpan w:val="7"/>
            <w:shd w:val="clear" w:color="auto" w:fill="auto"/>
          </w:tcPr>
          <w:p w:rsidR="00B05901" w:rsidRPr="00C30B24" w:rsidRDefault="00B05901" w:rsidP="00E035F3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B05901" w:rsidRPr="00C30B24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05901" w:rsidRPr="00C30B24" w:rsidRDefault="00B05901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05901" w:rsidRPr="007E4D3E" w:rsidRDefault="00B05901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A55E8" w:rsidRPr="00130659" w:rsidTr="00086F9F">
        <w:tc>
          <w:tcPr>
            <w:tcW w:w="14913" w:type="dxa"/>
            <w:gridSpan w:val="10"/>
            <w:shd w:val="clear" w:color="auto" w:fill="auto"/>
          </w:tcPr>
          <w:p w:rsidR="000A55E8" w:rsidRPr="000A55E8" w:rsidRDefault="000A55E8" w:rsidP="000A55E8">
            <w:pPr>
              <w:jc w:val="both"/>
              <w:rPr>
                <w:rFonts w:ascii="PT Astra Serif" w:hAnsi="PT Astra Serif"/>
                <w:b/>
              </w:rPr>
            </w:pPr>
            <w:r w:rsidRPr="000A55E8">
              <w:rPr>
                <w:rFonts w:ascii="PT Astra Serif" w:hAnsi="PT Astra Serif"/>
                <w:b/>
              </w:rPr>
              <w:t xml:space="preserve">2.4. Дополнительные показатели </w:t>
            </w:r>
            <w:proofErr w:type="gramStart"/>
            <w:r w:rsidRPr="000A55E8">
              <w:rPr>
                <w:rFonts w:ascii="PT Astra Serif" w:hAnsi="PT Astra Serif"/>
                <w:b/>
              </w:rPr>
              <w:t>оценки эффективности деятельности общеотраслевых муниципальных казенных учреждений муниципального образования</w:t>
            </w:r>
            <w:proofErr w:type="gramEnd"/>
            <w:r w:rsidRPr="000A55E8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0A55E8">
              <w:rPr>
                <w:rFonts w:ascii="PT Astra Serif" w:hAnsi="PT Astra Serif"/>
                <w:b/>
              </w:rPr>
              <w:t>Щекинский</w:t>
            </w:r>
            <w:proofErr w:type="spellEnd"/>
            <w:r w:rsidRPr="000A55E8">
              <w:rPr>
                <w:rFonts w:ascii="PT Astra Serif" w:hAnsi="PT Astra Serif"/>
                <w:b/>
              </w:rPr>
              <w:t xml:space="preserve"> район и муниципального образования город Щекино </w:t>
            </w:r>
            <w:proofErr w:type="spellStart"/>
            <w:r w:rsidRPr="000A55E8">
              <w:rPr>
                <w:rFonts w:ascii="PT Astra Serif" w:hAnsi="PT Astra Serif"/>
                <w:b/>
              </w:rPr>
              <w:t>Щекинского</w:t>
            </w:r>
            <w:proofErr w:type="spellEnd"/>
            <w:r w:rsidRPr="000A55E8">
              <w:rPr>
                <w:rFonts w:ascii="PT Astra Serif" w:hAnsi="PT Astra Serif"/>
                <w:b/>
              </w:rPr>
              <w:t xml:space="preserve"> района</w:t>
            </w:r>
            <w:r w:rsidR="007C48F8">
              <w:rPr>
                <w:rFonts w:ascii="PT Astra Serif" w:hAnsi="PT Astra Serif"/>
                <w:b/>
              </w:rPr>
              <w:t>*</w:t>
            </w:r>
            <w:r w:rsidRPr="000A55E8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887DE9" w:rsidRPr="00130659" w:rsidTr="00086F9F">
        <w:tc>
          <w:tcPr>
            <w:tcW w:w="567" w:type="dxa"/>
            <w:gridSpan w:val="2"/>
            <w:shd w:val="clear" w:color="auto" w:fill="auto"/>
          </w:tcPr>
          <w:p w:rsidR="00887DE9" w:rsidRPr="007E4D3E" w:rsidRDefault="00887DE9" w:rsidP="00086F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596" w:type="dxa"/>
            <w:shd w:val="clear" w:color="auto" w:fill="auto"/>
          </w:tcPr>
          <w:p w:rsidR="00887DE9" w:rsidRPr="00C30B24" w:rsidRDefault="00887DE9" w:rsidP="000A55E8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Д.1</w:t>
            </w:r>
          </w:p>
        </w:tc>
        <w:tc>
          <w:tcPr>
            <w:tcW w:w="2523" w:type="dxa"/>
            <w:shd w:val="clear" w:color="auto" w:fill="auto"/>
          </w:tcPr>
          <w:p w:rsidR="00887DE9" w:rsidRPr="007E4D3E" w:rsidRDefault="00887DE9" w:rsidP="00086F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Получение дипломов, грамот, благодарностей за осуществление профессиональной деятельности </w:t>
            </w:r>
          </w:p>
        </w:tc>
        <w:tc>
          <w:tcPr>
            <w:tcW w:w="1021" w:type="dxa"/>
            <w:shd w:val="clear" w:color="auto" w:fill="auto"/>
          </w:tcPr>
          <w:p w:rsidR="00887DE9" w:rsidRDefault="00887DE9" w:rsidP="000A55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887DE9" w:rsidRPr="007E4D3E" w:rsidRDefault="00887DE9" w:rsidP="000A55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887DE9" w:rsidRPr="007E4D3E" w:rsidRDefault="00887DE9" w:rsidP="00086F9F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</w:t>
            </w:r>
            <w:r w:rsidRPr="00887DE9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887DE9">
              <w:rPr>
                <w:rFonts w:ascii="PT Astra Serif" w:hAnsi="PT Astra Serif"/>
                <w:b/>
                <w:sz w:val="20"/>
                <w:szCs w:val="20"/>
              </w:rPr>
              <w:t xml:space="preserve"> = </w:t>
            </w:r>
            <w:r w:rsidR="007C48F8"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887DE9" w:rsidRPr="007E4D3E" w:rsidRDefault="00887DE9" w:rsidP="00086F9F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А - наличие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дипломов, грамот, благодарностей за осуществление профессиональной деятельности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87DE9" w:rsidRPr="007E4D3E" w:rsidRDefault="00887DE9" w:rsidP="00086F9F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А принимается равным:</w:t>
            </w:r>
          </w:p>
          <w:p w:rsidR="00887DE9" w:rsidRPr="007E4D3E" w:rsidRDefault="00887DE9" w:rsidP="00086F9F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- при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наличии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дипломов, грамот, благодарностей за осуществление профессиональной деятельности</w:t>
            </w:r>
            <w:r w:rsidRPr="007E4D3E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887DE9" w:rsidRPr="007E4D3E" w:rsidRDefault="00887DE9" w:rsidP="00086F9F">
            <w:pPr>
              <w:ind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- при отсутствии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дипломов, грамот, благодарностей за осуществление профессиональной деятельности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87DE9" w:rsidRDefault="0005642E" w:rsidP="00086F9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Е</w:t>
            </w:r>
            <w:r w:rsidR="00887DE9" w:rsidRPr="007E4D3E">
              <w:rPr>
                <w:rFonts w:ascii="PT Astra Serif" w:hAnsi="PT Astra Serif"/>
                <w:sz w:val="20"/>
                <w:szCs w:val="20"/>
              </w:rPr>
              <w:t>(</w:t>
            </w:r>
            <w:proofErr w:type="gramEnd"/>
            <w:r w:rsidR="00887DE9">
              <w:rPr>
                <w:rFonts w:ascii="PT Astra Serif" w:hAnsi="PT Astra Serif"/>
                <w:sz w:val="20"/>
                <w:szCs w:val="20"/>
              </w:rPr>
              <w:t>Д</w:t>
            </w:r>
            <w:r w:rsidR="00887DE9" w:rsidRPr="007E4D3E">
              <w:rPr>
                <w:rFonts w:ascii="PT Astra Serif" w:hAnsi="PT Astra Serif"/>
                <w:sz w:val="20"/>
                <w:szCs w:val="20"/>
              </w:rPr>
              <w:t>.</w:t>
            </w:r>
            <w:r w:rsidR="00887DE9">
              <w:rPr>
                <w:rFonts w:ascii="PT Astra Serif" w:hAnsi="PT Astra Serif"/>
                <w:sz w:val="20"/>
                <w:szCs w:val="20"/>
              </w:rPr>
              <w:t>1</w:t>
            </w:r>
            <w:r w:rsidR="00887DE9" w:rsidRPr="007E4D3E">
              <w:rPr>
                <w:rFonts w:ascii="PT Astra Serif" w:hAnsi="PT Astra Serif"/>
                <w:sz w:val="20"/>
                <w:szCs w:val="20"/>
              </w:rPr>
              <w:t xml:space="preserve">) = </w:t>
            </w:r>
            <w:r w:rsidR="00887DE9">
              <w:rPr>
                <w:rFonts w:ascii="PT Astra Serif" w:hAnsi="PT Astra Serif"/>
                <w:sz w:val="20"/>
                <w:szCs w:val="20"/>
              </w:rPr>
              <w:t>0</w:t>
            </w:r>
            <w:r w:rsidR="00887DE9" w:rsidRPr="007E4D3E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887DE9" w:rsidRPr="007E4D3E" w:rsidRDefault="00887DE9" w:rsidP="00086F9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 если </w:t>
            </w:r>
            <w:r>
              <w:rPr>
                <w:rFonts w:ascii="PT Astra Serif" w:hAnsi="PT Astra Serif"/>
                <w:sz w:val="20"/>
                <w:szCs w:val="20"/>
              </w:rPr>
              <w:t>Д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= 0</w:t>
            </w:r>
          </w:p>
          <w:p w:rsidR="00887DE9" w:rsidRDefault="00887DE9" w:rsidP="00086F9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87DE9" w:rsidRDefault="00887DE9" w:rsidP="00086F9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Д.1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) = 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887DE9" w:rsidRPr="007E4D3E" w:rsidRDefault="00887DE9" w:rsidP="00887DE9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если Д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= 1</w:t>
            </w:r>
          </w:p>
        </w:tc>
        <w:tc>
          <w:tcPr>
            <w:tcW w:w="709" w:type="dxa"/>
            <w:shd w:val="clear" w:color="auto" w:fill="auto"/>
          </w:tcPr>
          <w:p w:rsidR="00887DE9" w:rsidRPr="007E4D3E" w:rsidRDefault="00887DE9" w:rsidP="00086F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887DE9" w:rsidRPr="007E4D3E" w:rsidRDefault="00887DE9" w:rsidP="00086F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887DE9" w:rsidRPr="009C5B70" w:rsidRDefault="007C48F8" w:rsidP="00086F9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  <w:p w:rsidR="00887DE9" w:rsidRPr="007E4D3E" w:rsidRDefault="00887DE9" w:rsidP="0050243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7DE9" w:rsidRPr="00130659" w:rsidTr="00086F9F">
        <w:tc>
          <w:tcPr>
            <w:tcW w:w="567" w:type="dxa"/>
            <w:gridSpan w:val="2"/>
            <w:shd w:val="clear" w:color="auto" w:fill="auto"/>
          </w:tcPr>
          <w:p w:rsidR="00887DE9" w:rsidRDefault="00887DE9" w:rsidP="00086F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596" w:type="dxa"/>
            <w:shd w:val="clear" w:color="auto" w:fill="auto"/>
          </w:tcPr>
          <w:p w:rsidR="00887DE9" w:rsidRPr="00C30B24" w:rsidRDefault="00887DE9" w:rsidP="00887DE9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Д.2</w:t>
            </w:r>
          </w:p>
        </w:tc>
        <w:tc>
          <w:tcPr>
            <w:tcW w:w="2523" w:type="dxa"/>
            <w:shd w:val="clear" w:color="auto" w:fill="auto"/>
          </w:tcPr>
          <w:p w:rsidR="00887DE9" w:rsidRPr="0005642E" w:rsidRDefault="0005642E" w:rsidP="00F5640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642E">
              <w:rPr>
                <w:rFonts w:ascii="PT Astra Serif" w:hAnsi="PT Astra Serif"/>
                <w:sz w:val="20"/>
                <w:szCs w:val="20"/>
              </w:rPr>
              <w:t>Уровень соотношения средней заработной платы руководителя муниципального учреждения к средней заработной плате</w:t>
            </w:r>
            <w:r w:rsidR="00F5640D">
              <w:rPr>
                <w:rFonts w:ascii="PT Astra Serif" w:hAnsi="PT Astra Serif"/>
                <w:sz w:val="20"/>
                <w:szCs w:val="20"/>
              </w:rPr>
              <w:t xml:space="preserve"> основных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работников муниципального учреждения за отчетный </w:t>
            </w:r>
            <w:r w:rsidR="00F5640D">
              <w:rPr>
                <w:rFonts w:ascii="PT Astra Serif" w:hAnsi="PT Astra Serif"/>
                <w:sz w:val="20"/>
                <w:szCs w:val="20"/>
              </w:rPr>
              <w:t>период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с учетом численности работников</w:t>
            </w:r>
          </w:p>
        </w:tc>
        <w:tc>
          <w:tcPr>
            <w:tcW w:w="1021" w:type="dxa"/>
            <w:shd w:val="clear" w:color="auto" w:fill="auto"/>
          </w:tcPr>
          <w:p w:rsidR="00887DE9" w:rsidRDefault="00887DE9" w:rsidP="000A55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887DE9" w:rsidRPr="007E4D3E" w:rsidRDefault="00887DE9" w:rsidP="000A55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7C48F8" w:rsidRDefault="007C48F8" w:rsidP="007C48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640D" w:rsidRDefault="00F5640D" w:rsidP="007C48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640D" w:rsidRDefault="0005642E" w:rsidP="007C48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5642E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Д</w:t>
            </w:r>
            <w:r w:rsidRPr="0005642E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05642E">
              <w:rPr>
                <w:rFonts w:ascii="PT Astra Serif" w:hAnsi="PT Astra Serif"/>
                <w:sz w:val="20"/>
                <w:szCs w:val="20"/>
              </w:rPr>
              <w:t>)=</w:t>
            </w:r>
            <w:proofErr w:type="spellStart"/>
            <w:r w:rsidR="00F5640D">
              <w:rPr>
                <w:rFonts w:ascii="PT Astra Serif" w:hAnsi="PT Astra Serif"/>
                <w:sz w:val="20"/>
                <w:szCs w:val="20"/>
              </w:rPr>
              <w:t>З</w:t>
            </w:r>
            <w:r w:rsidR="00F5640D" w:rsidRPr="00F5640D">
              <w:rPr>
                <w:rFonts w:ascii="PT Astra Serif" w:hAnsi="PT Astra Serif"/>
                <w:sz w:val="20"/>
                <w:szCs w:val="20"/>
                <w:vertAlign w:val="subscript"/>
              </w:rPr>
              <w:t>рук</w:t>
            </w:r>
            <w:proofErr w:type="spellEnd"/>
            <w:r w:rsidR="00F5640D">
              <w:rPr>
                <w:rFonts w:ascii="PT Astra Serif" w:hAnsi="PT Astra Serif"/>
                <w:sz w:val="20"/>
                <w:szCs w:val="20"/>
              </w:rPr>
              <w:t xml:space="preserve">/З </w:t>
            </w:r>
            <w:r w:rsidR="00F5640D" w:rsidRPr="00F5640D">
              <w:rPr>
                <w:rFonts w:ascii="PT Astra Serif" w:hAnsi="PT Astra Serif"/>
                <w:sz w:val="20"/>
                <w:szCs w:val="20"/>
                <w:vertAlign w:val="subscript"/>
              </w:rPr>
              <w:t>раб</w:t>
            </w:r>
            <w:r w:rsidR="00F5640D">
              <w:rPr>
                <w:rFonts w:ascii="PT Astra Serif" w:hAnsi="PT Astra Serif"/>
                <w:sz w:val="20"/>
                <w:szCs w:val="20"/>
              </w:rPr>
              <w:t xml:space="preserve">, где  </w:t>
            </w:r>
          </w:p>
          <w:p w:rsidR="00F5640D" w:rsidRDefault="00F5640D" w:rsidP="00F5640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F5640D">
              <w:rPr>
                <w:rFonts w:ascii="PT Astra Serif" w:hAnsi="PT Astra Serif"/>
                <w:sz w:val="20"/>
                <w:szCs w:val="20"/>
                <w:vertAlign w:val="subscript"/>
              </w:rPr>
              <w:t>рук</w:t>
            </w:r>
            <w:proofErr w:type="spellEnd"/>
            <w:r>
              <w:rPr>
                <w:rFonts w:ascii="PT Astra Serif" w:hAnsi="PT Astra Serif"/>
                <w:sz w:val="20"/>
                <w:szCs w:val="20"/>
                <w:vertAlign w:val="subscript"/>
              </w:rPr>
              <w:t xml:space="preserve"> - </w:t>
            </w:r>
            <w:r w:rsidRPr="0005642E">
              <w:rPr>
                <w:rFonts w:ascii="PT Astra Serif" w:hAnsi="PT Astra Serif"/>
                <w:sz w:val="20"/>
                <w:szCs w:val="20"/>
              </w:rPr>
              <w:t>средн</w:t>
            </w:r>
            <w:r>
              <w:rPr>
                <w:rFonts w:ascii="PT Astra Serif" w:hAnsi="PT Astra Serif"/>
                <w:sz w:val="20"/>
                <w:szCs w:val="20"/>
              </w:rPr>
              <w:t>яя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заработн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плат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руководителя муниципального учреждения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за отчетный период (руб.),</w:t>
            </w:r>
          </w:p>
          <w:p w:rsidR="00887DE9" w:rsidRPr="007E4D3E" w:rsidRDefault="00F5640D" w:rsidP="00F5640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З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5640D">
              <w:rPr>
                <w:rFonts w:ascii="PT Astra Serif" w:hAnsi="PT Astra Serif"/>
                <w:sz w:val="20"/>
                <w:szCs w:val="20"/>
                <w:vertAlign w:val="subscript"/>
              </w:rPr>
              <w:t>раб</w:t>
            </w:r>
            <w:r>
              <w:rPr>
                <w:rFonts w:ascii="PT Astra Serif" w:hAnsi="PT Astra Serif"/>
                <w:sz w:val="20"/>
                <w:szCs w:val="20"/>
                <w:vertAlign w:val="subscript"/>
              </w:rPr>
              <w:t xml:space="preserve"> - </w:t>
            </w:r>
            <w:r w:rsidRPr="0005642E">
              <w:rPr>
                <w:rFonts w:ascii="PT Astra Serif" w:hAnsi="PT Astra Serif"/>
                <w:sz w:val="20"/>
                <w:szCs w:val="20"/>
              </w:rPr>
              <w:t>средн</w:t>
            </w:r>
            <w:r>
              <w:rPr>
                <w:rFonts w:ascii="PT Astra Serif" w:hAnsi="PT Astra Serif"/>
                <w:sz w:val="20"/>
                <w:szCs w:val="20"/>
              </w:rPr>
              <w:t>яя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заработн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плат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основных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работников муниципального учреждения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за отчетный период (руб.),</w:t>
            </w:r>
          </w:p>
        </w:tc>
        <w:tc>
          <w:tcPr>
            <w:tcW w:w="1701" w:type="dxa"/>
          </w:tcPr>
          <w:p w:rsidR="007C48F8" w:rsidRPr="007E4D3E" w:rsidRDefault="0005642E" w:rsidP="007C48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5642E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Д</w:t>
            </w:r>
            <w:r w:rsidRPr="0005642E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05642E">
              <w:rPr>
                <w:rFonts w:ascii="PT Astra Serif" w:hAnsi="PT Astra Serif"/>
                <w:sz w:val="20"/>
                <w:szCs w:val="20"/>
              </w:rPr>
              <w:t>)=</w:t>
            </w:r>
            <w:r w:rsidR="0050243A">
              <w:rPr>
                <w:rFonts w:ascii="PT Astra Serif" w:hAnsi="PT Astra Serif"/>
                <w:sz w:val="20"/>
                <w:szCs w:val="20"/>
              </w:rPr>
              <w:t xml:space="preserve">3 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если </w:t>
            </w:r>
            <w:r w:rsidR="0050243A">
              <w:rPr>
                <w:rFonts w:ascii="PT Astra Serif" w:hAnsi="PT Astra Serif"/>
                <w:sz w:val="20"/>
                <w:szCs w:val="20"/>
              </w:rPr>
              <w:t xml:space="preserve">                      Д.2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до </w:t>
            </w:r>
            <w:r w:rsidR="0050243A">
              <w:rPr>
                <w:rFonts w:ascii="PT Astra Serif" w:hAnsi="PT Astra Serif"/>
                <w:sz w:val="20"/>
                <w:szCs w:val="20"/>
              </w:rPr>
              <w:t>5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размеров средней заработной платы </w:t>
            </w:r>
          </w:p>
          <w:p w:rsidR="00887DE9" w:rsidRPr="007E4D3E" w:rsidRDefault="00887DE9" w:rsidP="005024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7DE9" w:rsidRPr="007E4D3E" w:rsidRDefault="00887DE9" w:rsidP="00086F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87DE9" w:rsidRPr="007E4D3E" w:rsidRDefault="00887DE9" w:rsidP="00086F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87DE9" w:rsidRPr="009C5B70" w:rsidRDefault="007C48F8" w:rsidP="00086F9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Информация учреждения</w:t>
            </w:r>
          </w:p>
          <w:p w:rsidR="00887DE9" w:rsidRPr="007E4D3E" w:rsidRDefault="00887DE9" w:rsidP="007C48F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7DE9" w:rsidRPr="00130659" w:rsidTr="00086F9F">
        <w:tc>
          <w:tcPr>
            <w:tcW w:w="14913" w:type="dxa"/>
            <w:gridSpan w:val="10"/>
            <w:shd w:val="clear" w:color="auto" w:fill="auto"/>
          </w:tcPr>
          <w:p w:rsidR="00887DE9" w:rsidRPr="00887DE9" w:rsidRDefault="007C48F8" w:rsidP="00E035F3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*</w:t>
            </w:r>
            <w:r w:rsidR="00887DE9" w:rsidRPr="00887DE9">
              <w:rPr>
                <w:rFonts w:ascii="PT Astra Serif" w:hAnsi="PT Astra Serif"/>
                <w:b/>
                <w:i/>
                <w:sz w:val="20"/>
                <w:szCs w:val="20"/>
              </w:rPr>
              <w:t>Дополнительные показатели оцениваются при наличии экономии по фонду оплаты труда</w:t>
            </w:r>
            <w:r w:rsidR="00B86786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за отчетный период</w:t>
            </w:r>
          </w:p>
        </w:tc>
      </w:tr>
      <w:tr w:rsidR="00887DE9" w:rsidRPr="00130659" w:rsidTr="00E035F3">
        <w:tc>
          <w:tcPr>
            <w:tcW w:w="11511" w:type="dxa"/>
            <w:gridSpan w:val="7"/>
            <w:shd w:val="clear" w:color="auto" w:fill="auto"/>
          </w:tcPr>
          <w:p w:rsidR="00887DE9" w:rsidRPr="00C30B24" w:rsidRDefault="00887DE9" w:rsidP="00E035F3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887DE9" w:rsidRDefault="00887DE9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887DE9" w:rsidRDefault="00887DE9" w:rsidP="00E035F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887DE9" w:rsidRPr="007E4D3E" w:rsidRDefault="00887DE9" w:rsidP="00E035F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3813D3" w:rsidRDefault="003813D3" w:rsidP="003F1232">
      <w:pPr>
        <w:jc w:val="center"/>
        <w:rPr>
          <w:rFonts w:ascii="PT Astra Serif" w:hAnsi="PT Astra Serif"/>
          <w:b/>
        </w:rPr>
      </w:pPr>
    </w:p>
    <w:p w:rsidR="003C1842" w:rsidRDefault="003C1842" w:rsidP="003F1232">
      <w:pPr>
        <w:jc w:val="center"/>
        <w:rPr>
          <w:rFonts w:ascii="PT Astra Serif" w:hAnsi="PT Astra Serif"/>
          <w:b/>
        </w:rPr>
      </w:pPr>
    </w:p>
    <w:p w:rsidR="003C1842" w:rsidRDefault="003C1842" w:rsidP="003F1232">
      <w:pPr>
        <w:jc w:val="center"/>
        <w:rPr>
          <w:rFonts w:ascii="PT Astra Serif" w:hAnsi="PT Astra Serif"/>
          <w:b/>
        </w:rPr>
      </w:pPr>
    </w:p>
    <w:p w:rsidR="003C1842" w:rsidRDefault="003C1842" w:rsidP="003F1232">
      <w:pPr>
        <w:jc w:val="center"/>
        <w:rPr>
          <w:rFonts w:ascii="PT Astra Serif" w:hAnsi="PT Astra Serif"/>
          <w:b/>
        </w:rPr>
      </w:pPr>
    </w:p>
    <w:p w:rsidR="003C1842" w:rsidRDefault="003C1842" w:rsidP="003F1232">
      <w:pPr>
        <w:jc w:val="center"/>
        <w:rPr>
          <w:rFonts w:ascii="PT Astra Serif" w:hAnsi="PT Astra Serif"/>
          <w:b/>
        </w:rPr>
      </w:pPr>
    </w:p>
    <w:p w:rsidR="003C1842" w:rsidRDefault="003C1842" w:rsidP="003F1232">
      <w:pPr>
        <w:jc w:val="center"/>
        <w:rPr>
          <w:rFonts w:ascii="PT Astra Serif" w:hAnsi="PT Astra Serif"/>
          <w:b/>
        </w:rPr>
      </w:pPr>
    </w:p>
    <w:p w:rsidR="003C1842" w:rsidRDefault="003C1842" w:rsidP="003F1232">
      <w:pPr>
        <w:jc w:val="center"/>
        <w:rPr>
          <w:rFonts w:ascii="PT Astra Serif" w:hAnsi="PT Astra Serif"/>
          <w:b/>
        </w:rPr>
      </w:pPr>
    </w:p>
    <w:p w:rsidR="003C1842" w:rsidRDefault="003C1842" w:rsidP="003F1232">
      <w:pPr>
        <w:jc w:val="center"/>
        <w:rPr>
          <w:rFonts w:ascii="PT Astra Serif" w:hAnsi="PT Astra Serif"/>
          <w:b/>
        </w:rPr>
      </w:pPr>
    </w:p>
    <w:p w:rsidR="003C1842" w:rsidRDefault="003C1842" w:rsidP="003F1232">
      <w:pPr>
        <w:jc w:val="center"/>
        <w:rPr>
          <w:rFonts w:ascii="PT Astra Serif" w:hAnsi="PT Astra Serif"/>
          <w:b/>
        </w:rPr>
      </w:pPr>
    </w:p>
    <w:p w:rsidR="00B86786" w:rsidRDefault="00B86786" w:rsidP="003F1232">
      <w:pPr>
        <w:jc w:val="center"/>
        <w:rPr>
          <w:rFonts w:ascii="PT Astra Serif" w:hAnsi="PT Astra Serif"/>
          <w:b/>
        </w:rPr>
      </w:pPr>
    </w:p>
    <w:p w:rsidR="00B86786" w:rsidRDefault="00B86786" w:rsidP="003F1232">
      <w:pPr>
        <w:jc w:val="center"/>
        <w:rPr>
          <w:rFonts w:ascii="PT Astra Serif" w:hAnsi="PT Astra Serif"/>
          <w:b/>
        </w:rPr>
      </w:pPr>
    </w:p>
    <w:p w:rsidR="003C1842" w:rsidRDefault="003C1842" w:rsidP="003F1232">
      <w:pPr>
        <w:jc w:val="center"/>
        <w:rPr>
          <w:rFonts w:ascii="PT Astra Serif" w:hAnsi="PT Astra Serif"/>
          <w:b/>
        </w:rPr>
      </w:pPr>
    </w:p>
    <w:p w:rsidR="003C1842" w:rsidRDefault="003C1842" w:rsidP="003F1232">
      <w:pPr>
        <w:jc w:val="center"/>
        <w:rPr>
          <w:rFonts w:ascii="PT Astra Serif" w:hAnsi="PT Astra Serif"/>
          <w:b/>
        </w:rPr>
      </w:pPr>
    </w:p>
    <w:tbl>
      <w:tblPr>
        <w:tblStyle w:val="afb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3A269A" w:rsidRPr="00613954" w:rsidTr="00F128E4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3A269A" w:rsidRPr="00130659" w:rsidRDefault="003A269A" w:rsidP="003A269A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 xml:space="preserve">Приложение </w:t>
            </w:r>
            <w:r w:rsidR="00747B22">
              <w:rPr>
                <w:rFonts w:ascii="PT Astra Serif" w:hAnsi="PT Astra Serif"/>
              </w:rPr>
              <w:t xml:space="preserve">№ </w:t>
            </w:r>
            <w:r w:rsidRPr="00130659">
              <w:rPr>
                <w:rFonts w:ascii="PT Astra Serif" w:hAnsi="PT Astra Serif"/>
              </w:rPr>
              <w:t>2</w:t>
            </w:r>
          </w:p>
          <w:p w:rsidR="003A269A" w:rsidRPr="00F128E4" w:rsidRDefault="003A269A" w:rsidP="003A269A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к Методике оценки эффективности</w:t>
            </w:r>
          </w:p>
          <w:p w:rsidR="003A269A" w:rsidRDefault="003A269A" w:rsidP="003A269A">
            <w:pPr>
              <w:keepNext/>
              <w:keepLines/>
              <w:ind w:right="-53"/>
              <w:jc w:val="center"/>
              <w:outlineLvl w:val="1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 xml:space="preserve">деятельности </w:t>
            </w:r>
            <w:proofErr w:type="gramStart"/>
            <w:r w:rsidRPr="00130659">
              <w:rPr>
                <w:rFonts w:ascii="PT Astra Serif" w:hAnsi="PT Astra Serif"/>
              </w:rPr>
              <w:t>муниципальных</w:t>
            </w:r>
            <w:proofErr w:type="gramEnd"/>
          </w:p>
          <w:p w:rsidR="003A269A" w:rsidRPr="00613954" w:rsidRDefault="003A269A" w:rsidP="003A269A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  <w:sz w:val="28"/>
              </w:rPr>
            </w:pPr>
            <w:r w:rsidRPr="00130659">
              <w:rPr>
                <w:rFonts w:ascii="PT Astra Serif" w:hAnsi="PT Astra Serif"/>
              </w:rPr>
              <w:t xml:space="preserve"> учреждений</w:t>
            </w:r>
          </w:p>
        </w:tc>
      </w:tr>
    </w:tbl>
    <w:p w:rsidR="003A269A" w:rsidRPr="00613954" w:rsidRDefault="003A269A" w:rsidP="003A269A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3A269A" w:rsidRPr="00613954" w:rsidRDefault="003A269A" w:rsidP="003A269A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3A269A" w:rsidRPr="00F128E4" w:rsidRDefault="003A269A" w:rsidP="003A269A">
      <w:pPr>
        <w:jc w:val="center"/>
        <w:rPr>
          <w:rFonts w:ascii="PT Astra Serif" w:hAnsi="PT Astra Serif"/>
          <w:b/>
        </w:rPr>
      </w:pPr>
      <w:r w:rsidRPr="00130659">
        <w:rPr>
          <w:rFonts w:ascii="PT Astra Serif" w:hAnsi="PT Astra Serif"/>
          <w:b/>
        </w:rPr>
        <w:t>О</w:t>
      </w:r>
      <w:r>
        <w:rPr>
          <w:rFonts w:ascii="PT Astra Serif" w:hAnsi="PT Astra Serif"/>
          <w:b/>
        </w:rPr>
        <w:t>ТЧЕТ</w:t>
      </w:r>
      <w:r w:rsidRPr="00130659">
        <w:rPr>
          <w:rFonts w:ascii="PT Astra Serif" w:hAnsi="PT Astra Serif"/>
          <w:b/>
        </w:rPr>
        <w:t xml:space="preserve"> </w:t>
      </w:r>
    </w:p>
    <w:p w:rsidR="003A269A" w:rsidRPr="00130659" w:rsidRDefault="003A269A" w:rsidP="003A269A">
      <w:pPr>
        <w:jc w:val="center"/>
        <w:rPr>
          <w:rFonts w:ascii="PT Astra Serif" w:hAnsi="PT Astra Serif"/>
          <w:b/>
        </w:rPr>
      </w:pPr>
      <w:r w:rsidRPr="00130659">
        <w:rPr>
          <w:rFonts w:ascii="PT Astra Serif" w:hAnsi="PT Astra Serif"/>
          <w:b/>
        </w:rPr>
        <w:t>о результатах деятельности  муниципального учреждения</w:t>
      </w:r>
    </w:p>
    <w:p w:rsidR="003A269A" w:rsidRPr="00130659" w:rsidRDefault="003A269A" w:rsidP="003A269A">
      <w:pPr>
        <w:jc w:val="center"/>
        <w:rPr>
          <w:rFonts w:ascii="PT Astra Serif" w:hAnsi="PT Astra Serif"/>
          <w:b/>
        </w:rPr>
      </w:pPr>
      <w:r w:rsidRPr="00130659">
        <w:rPr>
          <w:rFonts w:ascii="PT Astra Serif" w:hAnsi="PT Astra Serif"/>
          <w:b/>
        </w:rPr>
        <w:t>______________________________________________________</w:t>
      </w:r>
    </w:p>
    <w:p w:rsidR="003A269A" w:rsidRPr="00130659" w:rsidRDefault="003A269A" w:rsidP="003A269A">
      <w:pPr>
        <w:jc w:val="center"/>
        <w:rPr>
          <w:rFonts w:ascii="PT Astra Serif" w:hAnsi="PT Astra Serif"/>
          <w:b/>
        </w:rPr>
      </w:pPr>
      <w:r w:rsidRPr="00130659">
        <w:rPr>
          <w:rFonts w:ascii="PT Astra Serif" w:hAnsi="PT Astra Serif"/>
          <w:b/>
        </w:rPr>
        <w:t>по оказанию муниципальных  услуг (исполнению функций, выполнению работ), качества услуг (функций, работ) и финансового менеджмента</w:t>
      </w:r>
    </w:p>
    <w:p w:rsidR="003A269A" w:rsidRPr="00130659" w:rsidRDefault="003A269A" w:rsidP="003A269A">
      <w:pPr>
        <w:jc w:val="center"/>
        <w:rPr>
          <w:rFonts w:ascii="PT Astra Serif" w:hAnsi="PT Astra Serif"/>
          <w:b/>
        </w:rPr>
      </w:pPr>
      <w:r w:rsidRPr="00130659">
        <w:rPr>
          <w:rFonts w:ascii="PT Astra Serif" w:hAnsi="PT Astra Serif"/>
          <w:b/>
        </w:rPr>
        <w:t>за _________________</w:t>
      </w:r>
    </w:p>
    <w:p w:rsidR="003A269A" w:rsidRPr="00130659" w:rsidRDefault="003A269A" w:rsidP="003A269A">
      <w:pPr>
        <w:jc w:val="center"/>
        <w:rPr>
          <w:rFonts w:ascii="PT Astra Serif" w:hAnsi="PT Astra Serif"/>
          <w:sz w:val="20"/>
          <w:szCs w:val="20"/>
        </w:rPr>
      </w:pPr>
      <w:r w:rsidRPr="00130659">
        <w:rPr>
          <w:rFonts w:ascii="PT Astra Serif" w:hAnsi="PT Astra Serif"/>
          <w:sz w:val="20"/>
          <w:szCs w:val="20"/>
        </w:rPr>
        <w:t>период</w:t>
      </w:r>
    </w:p>
    <w:p w:rsidR="003A269A" w:rsidRPr="00130659" w:rsidRDefault="003A269A" w:rsidP="003A269A">
      <w:pPr>
        <w:rPr>
          <w:rFonts w:ascii="PT Astra Serif" w:hAnsi="PT Astra Serif"/>
          <w:sz w:val="20"/>
          <w:szCs w:val="20"/>
        </w:rPr>
      </w:pPr>
    </w:p>
    <w:p w:rsidR="003A269A" w:rsidRPr="00130659" w:rsidRDefault="003A269A" w:rsidP="003A269A">
      <w:pPr>
        <w:jc w:val="center"/>
        <w:rPr>
          <w:rFonts w:ascii="PT Astra Serif" w:hAnsi="PT Astra Serif"/>
          <w:b/>
        </w:rPr>
      </w:pPr>
      <w:r w:rsidRPr="00130659">
        <w:rPr>
          <w:rFonts w:ascii="PT Astra Serif" w:hAnsi="PT Astra Serif"/>
          <w:b/>
        </w:rPr>
        <w:t xml:space="preserve">Раздел </w:t>
      </w:r>
      <w:r w:rsidRPr="00130659">
        <w:rPr>
          <w:rFonts w:ascii="PT Astra Serif" w:hAnsi="PT Astra Serif"/>
          <w:b/>
          <w:lang w:val="en-US"/>
        </w:rPr>
        <w:t>I</w:t>
      </w:r>
      <w:r w:rsidRPr="00130659">
        <w:rPr>
          <w:rFonts w:ascii="PT Astra Serif" w:hAnsi="PT Astra Serif"/>
          <w:b/>
        </w:rPr>
        <w:t>. Общие сведения об учреждении</w:t>
      </w:r>
    </w:p>
    <w:p w:rsidR="003A269A" w:rsidRPr="00130659" w:rsidRDefault="003A269A" w:rsidP="003A269A">
      <w:pPr>
        <w:jc w:val="center"/>
        <w:rPr>
          <w:rFonts w:ascii="PT Astra Serif" w:hAnsi="PT Astra Serif"/>
          <w:b/>
        </w:rPr>
      </w:pPr>
    </w:p>
    <w:p w:rsidR="003A269A" w:rsidRPr="00130659" w:rsidRDefault="003A269A" w:rsidP="003A269A">
      <w:pPr>
        <w:jc w:val="both"/>
        <w:rPr>
          <w:rFonts w:ascii="PT Astra Serif" w:hAnsi="PT Astra Serif"/>
        </w:rPr>
      </w:pPr>
      <w:r w:rsidRPr="00130659">
        <w:rPr>
          <w:rFonts w:ascii="PT Astra Serif" w:hAnsi="PT Astra Serif"/>
        </w:rPr>
        <w:t xml:space="preserve">          1.1. Перечень видов деятельности (с указанием основных видов деятельности и иных видов деятельности, не являющихся основными), которые муниципальное учреждение вправе осуществлять в соответствии с его учредительными документами ___________________________________.</w:t>
      </w:r>
    </w:p>
    <w:p w:rsidR="003A269A" w:rsidRPr="00130659" w:rsidRDefault="003A269A" w:rsidP="003A269A">
      <w:pPr>
        <w:jc w:val="both"/>
        <w:rPr>
          <w:rFonts w:ascii="PT Astra Serif" w:hAnsi="PT Astra Serif"/>
        </w:rPr>
      </w:pPr>
      <w:r w:rsidRPr="00130659">
        <w:rPr>
          <w:rFonts w:ascii="PT Astra Serif" w:hAnsi="PT Astra Serif"/>
        </w:rPr>
        <w:t xml:space="preserve">          1.2. Перечень услуг (функций, 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(функций, работ)___________________________________.</w:t>
      </w:r>
    </w:p>
    <w:p w:rsidR="003A269A" w:rsidRPr="00130659" w:rsidRDefault="003A269A" w:rsidP="003A269A">
      <w:pPr>
        <w:jc w:val="both"/>
        <w:rPr>
          <w:rFonts w:ascii="PT Astra Serif" w:hAnsi="PT Astra Serif"/>
        </w:rPr>
      </w:pPr>
      <w:r w:rsidRPr="00130659">
        <w:rPr>
          <w:rFonts w:ascii="PT Astra Serif" w:hAnsi="PT Astra Serif"/>
        </w:rPr>
        <w:t xml:space="preserve">          1.3. Перечень документов (с указанием номеров, даты выдачи и срока действия), на основании которых муниципальное учреждение осуществляет деятельность (свидетельство о государственной регистрации муниципального учреждения, лицензии и другие разрешительные документы) _____________________________________________.</w:t>
      </w:r>
    </w:p>
    <w:p w:rsidR="003A269A" w:rsidRPr="00130659" w:rsidRDefault="003A269A" w:rsidP="003A269A">
      <w:pPr>
        <w:jc w:val="both"/>
        <w:rPr>
          <w:rFonts w:ascii="PT Astra Serif" w:hAnsi="PT Astra Serif"/>
        </w:rPr>
      </w:pPr>
      <w:r w:rsidRPr="00130659">
        <w:rPr>
          <w:rFonts w:ascii="PT Astra Serif" w:hAnsi="PT Astra Serif"/>
        </w:rPr>
        <w:t xml:space="preserve">          1.4. Количество штатных единиц муниципального учреждения_______________________.</w:t>
      </w:r>
    </w:p>
    <w:p w:rsidR="003A269A" w:rsidRPr="00130659" w:rsidRDefault="003A269A" w:rsidP="003A269A">
      <w:pPr>
        <w:jc w:val="both"/>
        <w:rPr>
          <w:rFonts w:ascii="PT Astra Serif" w:hAnsi="PT Astra Serif"/>
        </w:rPr>
      </w:pPr>
      <w:r w:rsidRPr="00130659">
        <w:rPr>
          <w:rFonts w:ascii="PT Astra Serif" w:hAnsi="PT Astra Serif"/>
        </w:rPr>
        <w:t xml:space="preserve">          1.5. Средняя заработная плата работников муниципального учреждения (по фактическим затратам из всех источников)     ____________________________________________________.</w:t>
      </w:r>
    </w:p>
    <w:p w:rsidR="003A269A" w:rsidRPr="00130659" w:rsidRDefault="003A269A" w:rsidP="003A269A">
      <w:pPr>
        <w:jc w:val="both"/>
        <w:rPr>
          <w:rFonts w:ascii="PT Astra Serif" w:hAnsi="PT Astra Serif"/>
        </w:rPr>
      </w:pPr>
    </w:p>
    <w:p w:rsidR="003A269A" w:rsidRDefault="003A269A" w:rsidP="003A269A">
      <w:pPr>
        <w:jc w:val="both"/>
        <w:rPr>
          <w:rFonts w:ascii="PT Astra Serif" w:hAnsi="PT Astra Serif"/>
        </w:rPr>
      </w:pPr>
    </w:p>
    <w:p w:rsidR="0058165F" w:rsidRDefault="0058165F" w:rsidP="003A269A">
      <w:pPr>
        <w:jc w:val="both"/>
        <w:rPr>
          <w:rFonts w:ascii="PT Astra Serif" w:hAnsi="PT Astra Serif"/>
        </w:rPr>
      </w:pPr>
    </w:p>
    <w:p w:rsidR="0058165F" w:rsidRDefault="0058165F" w:rsidP="003A269A">
      <w:pPr>
        <w:jc w:val="both"/>
        <w:rPr>
          <w:rFonts w:ascii="PT Astra Serif" w:hAnsi="PT Astra Serif"/>
        </w:rPr>
      </w:pPr>
    </w:p>
    <w:p w:rsidR="0058165F" w:rsidRDefault="0058165F" w:rsidP="003A269A">
      <w:pPr>
        <w:jc w:val="both"/>
        <w:rPr>
          <w:rFonts w:ascii="PT Astra Serif" w:hAnsi="PT Astra Serif"/>
        </w:rPr>
      </w:pPr>
    </w:p>
    <w:p w:rsidR="0058165F" w:rsidRPr="00130659" w:rsidRDefault="0058165F" w:rsidP="003A269A">
      <w:pPr>
        <w:jc w:val="both"/>
        <w:rPr>
          <w:rFonts w:ascii="PT Astra Serif" w:hAnsi="PT Astra Serif"/>
        </w:rPr>
      </w:pPr>
    </w:p>
    <w:p w:rsidR="003A269A" w:rsidRDefault="003A269A" w:rsidP="003A269A">
      <w:pPr>
        <w:ind w:right="535"/>
        <w:jc w:val="center"/>
        <w:rPr>
          <w:rFonts w:ascii="PT Astra Serif" w:hAnsi="PT Astra Serif"/>
          <w:b/>
        </w:rPr>
      </w:pPr>
      <w:r w:rsidRPr="00130659">
        <w:rPr>
          <w:rFonts w:ascii="PT Astra Serif" w:hAnsi="PT Astra Serif"/>
          <w:b/>
        </w:rPr>
        <w:t xml:space="preserve">Раздел </w:t>
      </w:r>
      <w:r w:rsidRPr="00130659">
        <w:rPr>
          <w:rFonts w:ascii="PT Astra Serif" w:hAnsi="PT Astra Serif"/>
          <w:b/>
          <w:lang w:val="en-US"/>
        </w:rPr>
        <w:t>II</w:t>
      </w:r>
      <w:r w:rsidRPr="00130659">
        <w:rPr>
          <w:rFonts w:ascii="PT Astra Serif" w:hAnsi="PT Astra Serif"/>
          <w:b/>
        </w:rPr>
        <w:t>. Целевые показатели оценки эффективности деятельности  муниципального  учреждения по оказанию  муниципальных  услуг (исполнению муниципальных функций, выполнению работ), качества услуг (функций, работ) и финансового менеджмента</w:t>
      </w:r>
    </w:p>
    <w:p w:rsidR="00B05901" w:rsidRDefault="00B05901" w:rsidP="00B05901">
      <w:pPr>
        <w:jc w:val="center"/>
        <w:rPr>
          <w:rFonts w:ascii="PT Astra Serif" w:hAnsi="PT Astra Serif"/>
          <w:b/>
        </w:rPr>
      </w:pPr>
    </w:p>
    <w:p w:rsidR="00B05901" w:rsidRPr="00B86786" w:rsidRDefault="00B05901" w:rsidP="00B86786">
      <w:pPr>
        <w:pStyle w:val="af5"/>
        <w:numPr>
          <w:ilvl w:val="0"/>
          <w:numId w:val="5"/>
        </w:numPr>
        <w:jc w:val="center"/>
        <w:rPr>
          <w:rFonts w:ascii="PT Astra Serif" w:hAnsi="PT Astra Serif"/>
          <w:b/>
        </w:rPr>
      </w:pPr>
      <w:r w:rsidRPr="00B86786">
        <w:rPr>
          <w:rFonts w:ascii="PT Astra Serif" w:hAnsi="PT Astra Serif"/>
          <w:b/>
        </w:rPr>
        <w:t xml:space="preserve">Основные показатели оценки эффективности деятельности муниципальных учреждений </w:t>
      </w:r>
    </w:p>
    <w:p w:rsidR="00B86786" w:rsidRDefault="00B86786" w:rsidP="00B86786">
      <w:pPr>
        <w:jc w:val="center"/>
        <w:rPr>
          <w:rFonts w:ascii="PT Astra Serif" w:hAnsi="PT Astra Serif"/>
          <w:b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"/>
        <w:gridCol w:w="596"/>
        <w:gridCol w:w="2523"/>
        <w:gridCol w:w="1021"/>
        <w:gridCol w:w="5103"/>
        <w:gridCol w:w="2551"/>
        <w:gridCol w:w="1276"/>
        <w:gridCol w:w="1276"/>
      </w:tblGrid>
      <w:tr w:rsidR="00CB3103" w:rsidRPr="007E4D3E" w:rsidTr="00384702">
        <w:trPr>
          <w:tblHeader/>
        </w:trPr>
        <w:tc>
          <w:tcPr>
            <w:tcW w:w="1163" w:type="dxa"/>
            <w:gridSpan w:val="3"/>
            <w:vMerge w:val="restart"/>
            <w:shd w:val="clear" w:color="auto" w:fill="auto"/>
          </w:tcPr>
          <w:p w:rsidR="00CB3103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3103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3103" w:rsidRPr="007E4D3E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Обозначение</w:t>
            </w:r>
          </w:p>
          <w:p w:rsidR="00CB3103" w:rsidRPr="007E4D3E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B3103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3103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3103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3103" w:rsidRPr="007E4D3E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CB3103" w:rsidRPr="007E4D3E" w:rsidRDefault="00CB3103" w:rsidP="00EB1FD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Периодич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ность проведения оценки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CB3103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3103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3103" w:rsidRPr="007E4D3E" w:rsidRDefault="00CB3103" w:rsidP="00CB310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Формула для р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асчет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а показателя</w:t>
            </w:r>
          </w:p>
        </w:tc>
        <w:tc>
          <w:tcPr>
            <w:tcW w:w="2551" w:type="dxa"/>
            <w:vMerge w:val="restart"/>
          </w:tcPr>
          <w:p w:rsidR="00CB3103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3103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3103" w:rsidRPr="007E4D3E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Результат расчета показателя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B3103" w:rsidRPr="007E4D3E" w:rsidRDefault="00CB3103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C0CD2" w:rsidRPr="007E4D3E" w:rsidTr="00384702">
        <w:trPr>
          <w:trHeight w:val="306"/>
        </w:trPr>
        <w:tc>
          <w:tcPr>
            <w:tcW w:w="1163" w:type="dxa"/>
            <w:gridSpan w:val="3"/>
            <w:vMerge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квартал</w:t>
            </w:r>
          </w:p>
        </w:tc>
      </w:tr>
      <w:tr w:rsidR="001C0CD2" w:rsidRPr="007E4D3E" w:rsidTr="00384702">
        <w:trPr>
          <w:tblHeader/>
        </w:trPr>
        <w:tc>
          <w:tcPr>
            <w:tcW w:w="1163" w:type="dxa"/>
            <w:gridSpan w:val="3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1C0CD2" w:rsidRPr="007E4D3E" w:rsidRDefault="001C0CD2" w:rsidP="00EB1FD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C0CD2" w:rsidRPr="007E4D3E" w:rsidRDefault="001C0CD2" w:rsidP="001C0CD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B86786" w:rsidRPr="007E4D3E" w:rsidTr="001C0CD2">
        <w:trPr>
          <w:trHeight w:val="239"/>
        </w:trPr>
        <w:tc>
          <w:tcPr>
            <w:tcW w:w="14913" w:type="dxa"/>
            <w:gridSpan w:val="9"/>
          </w:tcPr>
          <w:p w:rsidR="00B86786" w:rsidRPr="007E4D3E" w:rsidRDefault="00B86786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Направление оценки. 1. Обеспечение информационной открытости</w:t>
            </w:r>
          </w:p>
        </w:tc>
      </w:tr>
      <w:tr w:rsidR="001C0CD2" w:rsidRPr="007E4D3E" w:rsidTr="00384702">
        <w:tc>
          <w:tcPr>
            <w:tcW w:w="426" w:type="dxa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О.1</w:t>
            </w:r>
          </w:p>
        </w:tc>
        <w:tc>
          <w:tcPr>
            <w:tcW w:w="2523" w:type="dxa"/>
            <w:shd w:val="clear" w:color="auto" w:fill="auto"/>
          </w:tcPr>
          <w:p w:rsidR="001C0CD2" w:rsidRPr="007E4D3E" w:rsidRDefault="001C0CD2" w:rsidP="00EB1FD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Размещение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информации о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муниципальных учреждениях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официальном сайте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информационно-телекоммуникационной сети "Интернет"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(</w:t>
            </w:r>
            <w:hyperlink r:id="rId15" w:history="1">
              <w:r w:rsidRPr="005F643B">
                <w:rPr>
                  <w:rStyle w:val="a8"/>
                  <w:rFonts w:ascii="PT Astra Serif" w:hAnsi="PT Astra Serif"/>
                  <w:color w:val="auto"/>
                  <w:sz w:val="20"/>
                  <w:szCs w:val="20"/>
                </w:rPr>
                <w:t>http://bus.gov.ru</w:t>
              </w:r>
            </w:hyperlink>
            <w:r w:rsidRPr="005F643B">
              <w:rPr>
                <w:rFonts w:ascii="PT Astra Serif" w:hAnsi="PT Astra Serif"/>
                <w:sz w:val="20"/>
                <w:szCs w:val="20"/>
              </w:rPr>
              <w:t>)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в соответствии с приказом министерства финансов Российской Федерации от 21.07.2011 № 86-Н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(далее - официальный сайт)</w:t>
            </w:r>
          </w:p>
        </w:tc>
        <w:tc>
          <w:tcPr>
            <w:tcW w:w="1021" w:type="dxa"/>
            <w:shd w:val="clear" w:color="auto" w:fill="auto"/>
          </w:tcPr>
          <w:p w:rsidR="001C0CD2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1C0CD2" w:rsidRPr="007E4D3E" w:rsidRDefault="001C0CD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О.1= А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1C0CD2" w:rsidRPr="007E4D3E" w:rsidRDefault="001C0CD2" w:rsidP="00EB1FD3">
            <w:pPr>
              <w:ind w:left="-108" w:right="-108" w:firstLine="28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А - размещение муниципальными учреждениями на официальном сайте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информации </w:t>
            </w:r>
          </w:p>
          <w:p w:rsidR="001C0CD2" w:rsidRPr="007E4D3E" w:rsidRDefault="001C0CD2" w:rsidP="00EB1FD3">
            <w:pPr>
              <w:pStyle w:val="formattext"/>
              <w:shd w:val="clear" w:color="auto" w:fill="FFFFFF"/>
              <w:spacing w:before="0" w:beforeAutospacing="0" w:after="0" w:afterAutospacing="0"/>
              <w:ind w:left="-108" w:right="-108" w:firstLine="284"/>
              <w:jc w:val="both"/>
              <w:textAlignment w:val="baseline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7E4D3E">
              <w:rPr>
                <w:rFonts w:ascii="PT Astra Serif" w:hAnsi="PT Astra Serif"/>
                <w:sz w:val="20"/>
                <w:szCs w:val="20"/>
                <w:lang w:eastAsia="zh-CN"/>
              </w:rPr>
              <w:t>А принимается равным:</w:t>
            </w:r>
          </w:p>
          <w:p w:rsidR="001C0CD2" w:rsidRPr="007E4D3E" w:rsidRDefault="001C0CD2" w:rsidP="00EB1FD3">
            <w:pPr>
              <w:pStyle w:val="formattext"/>
              <w:shd w:val="clear" w:color="auto" w:fill="FFFFFF"/>
              <w:spacing w:before="0" w:beforeAutospacing="0" w:after="0" w:afterAutospacing="0"/>
              <w:ind w:left="-108" w:right="-108" w:firstLine="284"/>
              <w:jc w:val="both"/>
              <w:textAlignment w:val="baseline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7E4D3E">
              <w:rPr>
                <w:rFonts w:ascii="PT Astra Serif" w:hAnsi="PT Astra Serif"/>
                <w:sz w:val="20"/>
                <w:szCs w:val="20"/>
                <w:lang w:eastAsia="zh-CN"/>
              </w:rPr>
              <w:t>1 - наличие информации на официальном сайте;</w:t>
            </w:r>
          </w:p>
          <w:p w:rsidR="001C0CD2" w:rsidRPr="007E4D3E" w:rsidRDefault="001C0CD2" w:rsidP="00EB1FD3">
            <w:pPr>
              <w:pStyle w:val="formattext"/>
              <w:shd w:val="clear" w:color="auto" w:fill="FFFFFF"/>
              <w:spacing w:before="0" w:beforeAutospacing="0" w:after="0" w:afterAutospacing="0"/>
              <w:ind w:left="-108" w:right="-108" w:firstLine="284"/>
              <w:jc w:val="both"/>
              <w:textAlignment w:val="baseline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7E4D3E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0 - </w:t>
            </w:r>
            <w:proofErr w:type="spellStart"/>
            <w:r w:rsidRPr="007E4D3E">
              <w:rPr>
                <w:rFonts w:ascii="PT Astra Serif" w:hAnsi="PT Astra Serif"/>
                <w:sz w:val="20"/>
                <w:szCs w:val="20"/>
                <w:lang w:eastAsia="zh-CN"/>
              </w:rPr>
              <w:t>неразмещение</w:t>
            </w:r>
            <w:proofErr w:type="spellEnd"/>
            <w:r w:rsidRPr="007E4D3E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 информации на официальном сайте в установленные сроки</w:t>
            </w:r>
          </w:p>
          <w:p w:rsidR="001C0CD2" w:rsidRPr="007E4D3E" w:rsidRDefault="001C0CD2" w:rsidP="00EB1FD3">
            <w:pPr>
              <w:ind w:left="-108" w:right="-108" w:firstLine="284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</w:tcPr>
          <w:p w:rsidR="001C0CD2" w:rsidRPr="007E4D3E" w:rsidRDefault="001C0CD2" w:rsidP="00EB1FD3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0CD2" w:rsidRPr="007E4D3E" w:rsidRDefault="001C0CD2" w:rsidP="00EB1FD3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0CD2" w:rsidRPr="007E4D3E" w:rsidRDefault="001C0CD2" w:rsidP="00EB1FD3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86" w:rsidRPr="007E4D3E" w:rsidTr="001C0CD2">
        <w:tc>
          <w:tcPr>
            <w:tcW w:w="14913" w:type="dxa"/>
            <w:gridSpan w:val="9"/>
          </w:tcPr>
          <w:p w:rsidR="00B86786" w:rsidRPr="007E4D3E" w:rsidRDefault="00B86786" w:rsidP="00EB1FD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 xml:space="preserve">Направление оценки. 2. Оценка эффективности предоставления муниципальных услуг (исполнения муниципальных функций, выполнения работ) </w:t>
            </w:r>
          </w:p>
        </w:tc>
      </w:tr>
      <w:tr w:rsidR="001C0CD2" w:rsidRPr="007E4D3E" w:rsidTr="00384702">
        <w:tc>
          <w:tcPr>
            <w:tcW w:w="426" w:type="dxa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Э.1</w:t>
            </w:r>
          </w:p>
        </w:tc>
        <w:tc>
          <w:tcPr>
            <w:tcW w:w="2523" w:type="dxa"/>
            <w:shd w:val="clear" w:color="auto" w:fill="auto"/>
          </w:tcPr>
          <w:p w:rsidR="001C0CD2" w:rsidRPr="007E4D3E" w:rsidRDefault="001C0CD2" w:rsidP="00EB1FD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Эффективность выполнения </w:t>
            </w:r>
          </w:p>
          <w:p w:rsidR="001C0CD2" w:rsidRPr="007E4D3E" w:rsidRDefault="001C0CD2" w:rsidP="00EB1FD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плановых показателей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1021" w:type="dxa"/>
            <w:shd w:val="clear" w:color="auto" w:fill="auto"/>
          </w:tcPr>
          <w:p w:rsidR="00D754C1" w:rsidRDefault="001C0CD2" w:rsidP="00EB1FD3">
            <w:pPr>
              <w:ind w:right="-5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1C0CD2" w:rsidRPr="007E4D3E" w:rsidRDefault="001C0CD2" w:rsidP="00EB1FD3">
            <w:pPr>
              <w:ind w:right="-5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1C0CD2" w:rsidRPr="007E4D3E" w:rsidRDefault="001C0CD2" w:rsidP="00EB1FD3">
            <w:pPr>
              <w:ind w:right="-108" w:firstLine="176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Э.1 = A,</w:t>
            </w:r>
          </w:p>
          <w:p w:rsidR="001C0CD2" w:rsidRPr="007E4D3E" w:rsidRDefault="001C0CD2" w:rsidP="00EB1FD3">
            <w:pPr>
              <w:ind w:right="-108" w:firstLine="176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1C0CD2" w:rsidRPr="007E4D3E" w:rsidRDefault="001C0CD2" w:rsidP="00EB1FD3">
            <w:pPr>
              <w:ind w:right="-108" w:firstLine="176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A - выполнение </w:t>
            </w:r>
            <w:r>
              <w:rPr>
                <w:rFonts w:ascii="PT Astra Serif" w:hAnsi="PT Astra Serif"/>
                <w:sz w:val="20"/>
                <w:szCs w:val="20"/>
              </w:rPr>
              <w:t>муниципальными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учреждениями </w:t>
            </w:r>
            <w:r>
              <w:rPr>
                <w:rFonts w:ascii="PT Astra Serif" w:hAnsi="PT Astra Serif"/>
                <w:sz w:val="20"/>
                <w:szCs w:val="20"/>
              </w:rPr>
              <w:t>муниципального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задания/плановых показателей, процент</w:t>
            </w:r>
          </w:p>
        </w:tc>
        <w:tc>
          <w:tcPr>
            <w:tcW w:w="2551" w:type="dxa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0CD2" w:rsidRPr="007E4D3E" w:rsidRDefault="001C0CD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0CD2" w:rsidRPr="007E4D3E" w:rsidRDefault="001C0CD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C0CD2" w:rsidRPr="007E4D3E" w:rsidTr="00384702">
        <w:tc>
          <w:tcPr>
            <w:tcW w:w="426" w:type="dxa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1C0CD2" w:rsidRPr="007E4D3E" w:rsidRDefault="001C0CD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Э.2</w:t>
            </w:r>
          </w:p>
        </w:tc>
        <w:tc>
          <w:tcPr>
            <w:tcW w:w="2523" w:type="dxa"/>
            <w:shd w:val="clear" w:color="auto" w:fill="auto"/>
          </w:tcPr>
          <w:p w:rsidR="001C0CD2" w:rsidRPr="007E4D3E" w:rsidRDefault="001C0CD2" w:rsidP="00EB1FD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Эффективность использования бюджетных средств на оказание муниципальных услуг  (исполнение функций, выполнение работ)</w:t>
            </w:r>
          </w:p>
        </w:tc>
        <w:tc>
          <w:tcPr>
            <w:tcW w:w="1021" w:type="dxa"/>
            <w:shd w:val="clear" w:color="auto" w:fill="auto"/>
          </w:tcPr>
          <w:p w:rsidR="00D754C1" w:rsidRDefault="001C0CD2" w:rsidP="00EB1FD3">
            <w:pPr>
              <w:ind w:right="-5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1C0CD2" w:rsidRPr="007E4D3E" w:rsidRDefault="001C0CD2" w:rsidP="00EB1FD3">
            <w:pPr>
              <w:ind w:right="-5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1C0CD2" w:rsidRPr="00970D99" w:rsidRDefault="001C0CD2" w:rsidP="00EB1FD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Э.2. = А / </w:t>
            </w: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k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, </w:t>
            </w:r>
            <w:r w:rsidRPr="00970D99">
              <w:rPr>
                <w:rFonts w:ascii="PT Astra Serif" w:hAnsi="PT Astra Serif"/>
                <w:sz w:val="20"/>
                <w:szCs w:val="20"/>
              </w:rPr>
              <w:t>где</w:t>
            </w:r>
          </w:p>
          <w:p w:rsidR="001C0CD2" w:rsidRPr="00970D99" w:rsidRDefault="001C0CD2" w:rsidP="00EB1FD3">
            <w:pPr>
              <w:ind w:right="-108"/>
              <w:rPr>
                <w:rFonts w:ascii="PT Astra Serif" w:hAnsi="PT Astra Serif"/>
                <w:b/>
                <w:sz w:val="20"/>
                <w:szCs w:val="20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 А -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 xml:space="preserve">  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исполнение плановых показателей </w:t>
            </w:r>
            <w:proofErr w:type="gramStart"/>
            <w:r w:rsidRPr="00970D99">
              <w:rPr>
                <w:rFonts w:ascii="PT Astra Serif" w:hAnsi="PT Astra Serif"/>
                <w:b/>
                <w:sz w:val="20"/>
                <w:szCs w:val="20"/>
              </w:rPr>
              <w:t>в</w:t>
            </w:r>
            <w:proofErr w:type="gramEnd"/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 %,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где</w:t>
            </w:r>
          </w:p>
          <w:p w:rsidR="001C0CD2" w:rsidRPr="00970D99" w:rsidRDefault="001C0CD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 xml:space="preserve">  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>= (</w:t>
            </w: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V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 xml:space="preserve">1 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/ </w:t>
            </w: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V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>2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>) х 100%</w:t>
            </w:r>
            <w:r w:rsidRPr="00970D99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1C0CD2" w:rsidRPr="00970D99" w:rsidRDefault="001C0CD2" w:rsidP="00EB1FD3">
            <w:pPr>
              <w:ind w:right="-108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V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>1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 – </w:t>
            </w:r>
            <w:r w:rsidRPr="00970D99">
              <w:rPr>
                <w:rFonts w:ascii="PT Astra Serif" w:hAnsi="PT Astra Serif"/>
                <w:sz w:val="20"/>
                <w:szCs w:val="20"/>
              </w:rPr>
              <w:t>фактический объем финансирования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</w:rPr>
              <w:t>муниципальных услуг (исполнения функций, выполнения работ)</w:t>
            </w:r>
            <w:r>
              <w:rPr>
                <w:rFonts w:ascii="PT Astra Serif" w:hAnsi="PT Astra Serif"/>
                <w:b/>
                <w:sz w:val="20"/>
                <w:szCs w:val="20"/>
                <w:vertAlign w:val="superscript"/>
              </w:rPr>
              <w:t>1</w:t>
            </w:r>
          </w:p>
          <w:p w:rsidR="001C0CD2" w:rsidRPr="00970D99" w:rsidRDefault="001C0CD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V</w:t>
            </w:r>
            <w:r w:rsidRPr="00970D99">
              <w:rPr>
                <w:rFonts w:ascii="PT Astra Serif" w:hAnsi="PT Astra Serif"/>
                <w:b/>
                <w:sz w:val="20"/>
                <w:szCs w:val="20"/>
                <w:vertAlign w:val="subscript"/>
              </w:rPr>
              <w:t>2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– годовой плановый объем финансирования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970D99">
              <w:rPr>
                <w:rFonts w:ascii="PT Astra Serif" w:hAnsi="PT Astra Serif"/>
                <w:sz w:val="20"/>
                <w:szCs w:val="20"/>
              </w:rPr>
              <w:t>муниципальных услуг (исполнения функций, выполнения работ)</w:t>
            </w:r>
          </w:p>
          <w:p w:rsidR="001C0CD2" w:rsidRPr="003C1842" w:rsidRDefault="001C0CD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k</w:t>
            </w:r>
            <w:r w:rsidRPr="00970D99">
              <w:rPr>
                <w:rFonts w:ascii="PT Astra Serif" w:hAnsi="PT Astra Serif"/>
                <w:b/>
                <w:sz w:val="20"/>
                <w:szCs w:val="20"/>
              </w:rPr>
              <w:t xml:space="preserve">- </w:t>
            </w:r>
            <w:r w:rsidRPr="003C1842">
              <w:rPr>
                <w:rFonts w:ascii="PT Astra Serif" w:hAnsi="PT Astra Serif"/>
                <w:sz w:val="20"/>
                <w:szCs w:val="20"/>
              </w:rPr>
              <w:t>коэффициент предельного использования бюджетных средств за отчетный период</w:t>
            </w:r>
          </w:p>
          <w:p w:rsidR="001C0CD2" w:rsidRPr="00970D99" w:rsidRDefault="001C0CD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 xml:space="preserve">за </w:t>
            </w:r>
            <w:r w:rsidRPr="00970D99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970D99">
              <w:rPr>
                <w:rFonts w:ascii="PT Astra Serif" w:hAnsi="PT Astra Serif"/>
                <w:sz w:val="20"/>
                <w:szCs w:val="20"/>
              </w:rPr>
              <w:t xml:space="preserve"> квартал=0,20;</w:t>
            </w:r>
          </w:p>
          <w:p w:rsidR="001C0CD2" w:rsidRPr="00970D99" w:rsidRDefault="001C0CD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>за полугодие=0,45;</w:t>
            </w:r>
          </w:p>
          <w:p w:rsidR="001C0CD2" w:rsidRPr="00970D99" w:rsidRDefault="001C0CD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>за 9 месяцев=0,75;</w:t>
            </w:r>
          </w:p>
          <w:p w:rsidR="001C0CD2" w:rsidRPr="00970D99" w:rsidRDefault="001C0CD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70D99">
              <w:rPr>
                <w:rFonts w:ascii="PT Astra Serif" w:hAnsi="PT Astra Serif"/>
                <w:sz w:val="20"/>
                <w:szCs w:val="20"/>
              </w:rPr>
              <w:t>за год=0,95.</w:t>
            </w:r>
          </w:p>
          <w:p w:rsidR="001C0CD2" w:rsidRPr="00970D99" w:rsidRDefault="001C0CD2" w:rsidP="00EB1FD3">
            <w:pPr>
              <w:ind w:right="-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C0CD2" w:rsidRPr="007E4D3E" w:rsidRDefault="001C0CD2" w:rsidP="00EB1FD3">
            <w:pPr>
              <w:ind w:left="-108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0CD2" w:rsidRPr="007E4D3E" w:rsidRDefault="001C0CD2" w:rsidP="00EB1FD3">
            <w:pPr>
              <w:ind w:left="-108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0CD2" w:rsidRPr="007E4D3E" w:rsidRDefault="001C0CD2" w:rsidP="00CB3103">
            <w:pPr>
              <w:ind w:left="-108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</w:p>
        </w:tc>
      </w:tr>
      <w:tr w:rsidR="00B86786" w:rsidRPr="007E4D3E" w:rsidTr="001C0CD2">
        <w:tc>
          <w:tcPr>
            <w:tcW w:w="14913" w:type="dxa"/>
            <w:gridSpan w:val="9"/>
          </w:tcPr>
          <w:p w:rsidR="00B86786" w:rsidRPr="007E4D3E" w:rsidRDefault="00B86786" w:rsidP="00EB1FD3">
            <w:pPr>
              <w:ind w:left="-108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Направление оценки 3. Критерии по деятельности муниципального учреждения, направленной на работу с кадрами</w:t>
            </w: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К.1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EB1FD3">
            <w:pPr>
              <w:ind w:left="-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Укомплектованность муниципального учреждения </w:t>
            </w:r>
          </w:p>
          <w:p w:rsidR="00384702" w:rsidRPr="007E4D3E" w:rsidRDefault="00384702" w:rsidP="00EB1FD3">
            <w:pPr>
              <w:ind w:left="-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персоналом  </w:t>
            </w:r>
          </w:p>
          <w:p w:rsidR="00384702" w:rsidRPr="007E4D3E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384702" w:rsidRDefault="00D754C1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="00384702" w:rsidRPr="007E4D3E">
              <w:rPr>
                <w:rFonts w:ascii="PT Astra Serif" w:hAnsi="PT Astra Serif"/>
                <w:sz w:val="20"/>
                <w:szCs w:val="20"/>
              </w:rPr>
              <w:t>од</w:t>
            </w:r>
            <w:r w:rsidR="00384702">
              <w:rPr>
                <w:rFonts w:ascii="PT Astra Serif" w:hAnsi="PT Astra Serif"/>
                <w:sz w:val="20"/>
                <w:szCs w:val="20"/>
              </w:rPr>
              <w:t>/</w:t>
            </w:r>
          </w:p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384702" w:rsidRPr="005E1E73" w:rsidRDefault="00384702" w:rsidP="00EB1FD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1E73">
              <w:rPr>
                <w:rFonts w:ascii="PT Astra Serif" w:hAnsi="PT Astra Serif"/>
                <w:b/>
                <w:sz w:val="20"/>
                <w:szCs w:val="20"/>
              </w:rPr>
              <w:t>К.1 = (A / B) x 100%, где:</w:t>
            </w:r>
          </w:p>
          <w:p w:rsidR="00384702" w:rsidRPr="005E1E73" w:rsidRDefault="00384702" w:rsidP="00EB1FD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8F06DC">
              <w:rPr>
                <w:rFonts w:ascii="PT Astra Serif" w:hAnsi="PT Astra Serif"/>
                <w:b/>
                <w:sz w:val="20"/>
                <w:szCs w:val="20"/>
                <w:lang w:eastAsia="zh-CN"/>
              </w:rPr>
              <w:t>A</w:t>
            </w: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 – 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фактическая </w:t>
            </w:r>
            <w:r w:rsidRPr="005E1E73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численность персонала </w:t>
            </w: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муниципального</w:t>
            </w:r>
            <w:r w:rsidRPr="005E1E73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 учреждения;</w:t>
            </w:r>
          </w:p>
          <w:p w:rsidR="00384702" w:rsidRPr="005E1E73" w:rsidRDefault="00384702" w:rsidP="00EB1FD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zh-CN"/>
              </w:rPr>
              <w:t>В </w:t>
            </w:r>
            <w:r w:rsidRPr="005E1E73">
              <w:rPr>
                <w:rFonts w:ascii="PT Astra Serif" w:hAnsi="PT Astra Serif"/>
                <w:sz w:val="20"/>
                <w:szCs w:val="20"/>
                <w:lang w:eastAsia="zh-CN"/>
              </w:rPr>
              <w:t>-</w:t>
            </w: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 </w:t>
            </w:r>
            <w:r w:rsidRPr="005E1E73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количество штатных единиц персонала </w:t>
            </w: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муниципального</w:t>
            </w:r>
            <w:r w:rsidRPr="005E1E73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 учреждения</w:t>
            </w:r>
          </w:p>
          <w:p w:rsidR="00384702" w:rsidRPr="007E4D3E" w:rsidRDefault="0038470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6100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К.2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EB1FD3">
            <w:pPr>
              <w:ind w:left="-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Коэффициент текучести кадров</w:t>
            </w:r>
          </w:p>
        </w:tc>
        <w:tc>
          <w:tcPr>
            <w:tcW w:w="1021" w:type="dxa"/>
            <w:shd w:val="clear" w:color="auto" w:fill="auto"/>
          </w:tcPr>
          <w:p w:rsidR="00384702" w:rsidRDefault="00D754C1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="00384702" w:rsidRPr="007E4D3E">
              <w:rPr>
                <w:rFonts w:ascii="PT Astra Serif" w:hAnsi="PT Astra Serif"/>
                <w:sz w:val="20"/>
                <w:szCs w:val="20"/>
              </w:rPr>
              <w:t>од</w:t>
            </w:r>
            <w:r w:rsidR="00384702">
              <w:rPr>
                <w:rFonts w:ascii="PT Astra Serif" w:hAnsi="PT Astra Serif"/>
                <w:sz w:val="20"/>
                <w:szCs w:val="20"/>
              </w:rPr>
              <w:t>/</w:t>
            </w:r>
          </w:p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384702" w:rsidRPr="007E4D3E" w:rsidRDefault="0038470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К.2=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У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>/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 xml:space="preserve"> х 100%,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где:</w:t>
            </w:r>
          </w:p>
          <w:p w:rsidR="00384702" w:rsidRPr="007E4D3E" w:rsidRDefault="00384702" w:rsidP="00EB1FD3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</w:p>
          <w:p w:rsidR="00384702" w:rsidRDefault="00384702" w:rsidP="00EB1FD3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– число уволенных работников учреждения за </w:t>
            </w:r>
            <w:r>
              <w:rPr>
                <w:rFonts w:ascii="PT Astra Serif" w:hAnsi="PT Astra Serif"/>
                <w:sz w:val="20"/>
                <w:szCs w:val="20"/>
              </w:rPr>
              <w:t>отчетный перио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д(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при расчете не учитывается количество работников, уволенных по основаниям, предусмотренным статьями 71, 79, 81, 83 и 84 Трудового кодекса Российской Федерации</w:t>
            </w:r>
            <w:r w:rsidRPr="007E4D3E">
              <w:rPr>
                <w:rFonts w:ascii="PT Astra Serif" w:hAnsi="PT Astra Serif"/>
                <w:sz w:val="20"/>
                <w:szCs w:val="20"/>
              </w:rPr>
              <w:t>)</w:t>
            </w:r>
            <w:r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384702" w:rsidRPr="00CF2856" w:rsidRDefault="00384702" w:rsidP="00EB1FD3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7E4D3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- среднесписочная численность работников учреждения за отчетный го</w:t>
            </w: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д(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>согласно стат. отчету)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CF2856">
              <w:rPr>
                <w:rFonts w:ascii="PT Astra Serif" w:hAnsi="PT Astra Serif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384702" w:rsidRPr="008F06DC" w:rsidRDefault="00384702" w:rsidP="00EB1FD3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4702" w:rsidRPr="00086F9F" w:rsidRDefault="00384702" w:rsidP="00EB1FD3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086F9F" w:rsidRDefault="00384702" w:rsidP="00EB1FD3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86" w:rsidRPr="007E4D3E" w:rsidTr="001C0CD2">
        <w:tc>
          <w:tcPr>
            <w:tcW w:w="14913" w:type="dxa"/>
            <w:gridSpan w:val="9"/>
          </w:tcPr>
          <w:p w:rsidR="00B86786" w:rsidRPr="007E4D3E" w:rsidRDefault="00B86786" w:rsidP="00EB1FD3">
            <w:pPr>
              <w:ind w:left="-108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Направление оценки 4.  Качество управления имуществом муниципального учреждения</w:t>
            </w: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384702" w:rsidRPr="007E4D3E" w:rsidRDefault="00384702" w:rsidP="00EB1FD3">
            <w:pPr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И.1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EB1FD3">
            <w:pPr>
              <w:ind w:left="-14" w:right="-24" w:firstLine="14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Выявление нарушений законодательства, содержащего нормы о порядке использования, распоряжения и сохранности муниципального имущества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384702" w:rsidRPr="007E4D3E" w:rsidRDefault="00384702" w:rsidP="00EB1FD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И.1 = А,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84702" w:rsidRPr="007E4D3E" w:rsidRDefault="00384702" w:rsidP="00EB1FD3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А - наличие выявленных нарушений законодательства по результатам проверок эффективности использования и обеспечения сохранности </w:t>
            </w:r>
            <w:r>
              <w:rPr>
                <w:rFonts w:ascii="PT Astra Serif" w:hAnsi="PT Astra Serif"/>
                <w:sz w:val="20"/>
                <w:szCs w:val="20"/>
              </w:rPr>
              <w:t>муниципального имущества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384702" w:rsidRPr="007E4D3E" w:rsidRDefault="00384702" w:rsidP="00EB1FD3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А принимается равным:</w:t>
            </w:r>
          </w:p>
          <w:p w:rsidR="00384702" w:rsidRPr="007E4D3E" w:rsidRDefault="00384702" w:rsidP="00EB1FD3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0 - при наличии выявленных нарушений законодательства по результатам проверок эффективности использования и обеспечения сохранности </w:t>
            </w:r>
            <w:r>
              <w:rPr>
                <w:rFonts w:ascii="PT Astra Serif" w:hAnsi="PT Astra Serif"/>
                <w:sz w:val="20"/>
                <w:szCs w:val="20"/>
              </w:rPr>
              <w:t>муниципального имущества</w:t>
            </w:r>
            <w:r w:rsidRPr="007E4D3E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384702" w:rsidRPr="007E4D3E" w:rsidRDefault="00384702" w:rsidP="00EB1FD3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1 - при отсутствии нарушений законодательства по результатам проверок эффективности использования и обеспечения сохранности </w:t>
            </w:r>
            <w:r>
              <w:rPr>
                <w:rFonts w:ascii="PT Astra Serif" w:hAnsi="PT Astra Serif"/>
                <w:sz w:val="20"/>
                <w:szCs w:val="20"/>
              </w:rPr>
              <w:t>муниципального имущества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 либо при отсутствии таких проверок.</w:t>
            </w:r>
          </w:p>
        </w:tc>
        <w:tc>
          <w:tcPr>
            <w:tcW w:w="2551" w:type="dxa"/>
          </w:tcPr>
          <w:p w:rsidR="00384702" w:rsidRPr="007E4D3E" w:rsidRDefault="0038470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384702" w:rsidRPr="007E4D3E" w:rsidRDefault="00384702" w:rsidP="00EB1FD3">
            <w:pPr>
              <w:tabs>
                <w:tab w:val="left" w:pos="0"/>
              </w:tabs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И.2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EB1FD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Наличие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недостач и хищений денежных средств и материальных ценностей, выявленных в процессе инвентаризации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384702" w:rsidRPr="007E4D3E" w:rsidRDefault="00384702" w:rsidP="00EB1FD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И.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= А,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84702" w:rsidRPr="007E4D3E" w:rsidRDefault="00384702" w:rsidP="00EB1FD3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А - наличие выявленных недостач и хищений денежных средств и материальных ценностей, выявленных в процессе инвентаризации.</w:t>
            </w:r>
          </w:p>
          <w:p w:rsidR="00384702" w:rsidRPr="007E4D3E" w:rsidRDefault="00384702" w:rsidP="00EB1FD3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А принимается равным:</w:t>
            </w:r>
          </w:p>
          <w:p w:rsidR="00384702" w:rsidRPr="007E4D3E" w:rsidRDefault="00384702" w:rsidP="00EB1FD3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0 - </w:t>
            </w: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при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наличие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 xml:space="preserve"> выявленных недостач и хищений денежных средств и материальных ценностей, выявленных в процессе инвентаризации;</w:t>
            </w:r>
          </w:p>
          <w:p w:rsidR="00384702" w:rsidRPr="007E4D3E" w:rsidRDefault="00384702" w:rsidP="00EB1FD3">
            <w:pPr>
              <w:ind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1 - при отсутствии выявленных недостач и хищений денежных средств и материальных ценностей, выявленных в процессе инвентаризации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384702" w:rsidRPr="007E4D3E" w:rsidRDefault="0038470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86" w:rsidRPr="007E4D3E" w:rsidTr="001C0CD2">
        <w:tc>
          <w:tcPr>
            <w:tcW w:w="14913" w:type="dxa"/>
            <w:gridSpan w:val="9"/>
          </w:tcPr>
          <w:p w:rsidR="00B86786" w:rsidRPr="007E4D3E" w:rsidRDefault="00B86786" w:rsidP="00EB1FD3">
            <w:pPr>
              <w:ind w:lef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b/>
                <w:sz w:val="20"/>
                <w:szCs w:val="20"/>
              </w:rPr>
              <w:t>Направление оценки 5. Качество финансового менеджмента</w:t>
            </w: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384702" w:rsidRPr="00AE5004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Р.1.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EB1FD3">
            <w:pPr>
              <w:ind w:left="-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Сумма изменений в бюджетную </w:t>
            </w:r>
            <w:r>
              <w:rPr>
                <w:rFonts w:ascii="PT Astra Serif" w:hAnsi="PT Astra Serif"/>
                <w:sz w:val="20"/>
                <w:szCs w:val="20"/>
              </w:rPr>
              <w:t>смету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,  </w:t>
            </w:r>
            <w:r>
              <w:rPr>
                <w:rFonts w:ascii="PT Astra Serif" w:hAnsi="PT Astra Serif"/>
                <w:sz w:val="20"/>
                <w:szCs w:val="20"/>
              </w:rPr>
              <w:t>план финансово-хозяйственной деятельности бюджетного (автономного) муниципального учреждения (далее-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ПФХД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 квартал</w:t>
            </w:r>
          </w:p>
        </w:tc>
        <w:tc>
          <w:tcPr>
            <w:tcW w:w="5103" w:type="dxa"/>
            <w:shd w:val="clear" w:color="auto" w:fill="auto"/>
          </w:tcPr>
          <w:p w:rsidR="00384702" w:rsidRPr="00AE5004" w:rsidRDefault="00384702" w:rsidP="00EB1FD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Р.1=S/L х 100%</w:t>
            </w:r>
            <w:r>
              <w:rPr>
                <w:rFonts w:ascii="PT Astra Serif" w:hAnsi="PT Astra Serif"/>
                <w:b/>
                <w:sz w:val="20"/>
                <w:szCs w:val="20"/>
                <w:vertAlign w:val="superscript"/>
              </w:rPr>
              <w:t>3</w:t>
            </w:r>
            <w:r w:rsidRPr="00AE5004">
              <w:rPr>
                <w:rFonts w:ascii="PT Astra Serif" w:hAnsi="PT Astra Serif"/>
                <w:b/>
                <w:sz w:val="20"/>
                <w:szCs w:val="20"/>
              </w:rPr>
              <w:t xml:space="preserve">, </w:t>
            </w:r>
            <w:r w:rsidRPr="00AE5004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384702" w:rsidRPr="00AE5004" w:rsidRDefault="0038470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  <w:p w:rsidR="00384702" w:rsidRPr="00AE5004" w:rsidRDefault="0038470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 xml:space="preserve">S 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- сумма изменений в бюджетную смету, ПФХД, образовавшаяся в ходе исполнения бюджетной сметы, ПФХД в отчетном периоде. </w:t>
            </w:r>
          </w:p>
          <w:p w:rsidR="00384702" w:rsidRPr="00AE5004" w:rsidRDefault="00384702" w:rsidP="00EB1FD3">
            <w:pPr>
              <w:ind w:right="-108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AE5004">
              <w:rPr>
                <w:rFonts w:ascii="PT Astra Serif" w:hAnsi="PT Astra Serif"/>
                <w:sz w:val="20"/>
                <w:szCs w:val="20"/>
              </w:rPr>
              <w:t xml:space="preserve"> учитывается нарастающим итогом с начала года, в расчет принимаются положительные изменения;</w:t>
            </w:r>
          </w:p>
          <w:p w:rsidR="00384702" w:rsidRDefault="0038470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 xml:space="preserve">L </w:t>
            </w:r>
            <w:r w:rsidRPr="00AE5004">
              <w:rPr>
                <w:rFonts w:ascii="PT Astra Serif" w:hAnsi="PT Astra Serif"/>
                <w:sz w:val="20"/>
                <w:szCs w:val="20"/>
              </w:rPr>
              <w:t>– годовой объем лимитов бюджетных обязательств согласно бюджетной смете на текущее содержание (объем субсидии на выполнение муниципального задания согласно ПФХД) с учетом внесенных  в них изменений</w:t>
            </w:r>
          </w:p>
          <w:p w:rsidR="00384702" w:rsidRPr="00AE5004" w:rsidRDefault="00384702" w:rsidP="00EB1FD3">
            <w:pPr>
              <w:ind w:right="-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84702" w:rsidRPr="00AE5004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AE5004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384702" w:rsidRPr="00AE5004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Р.2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EB1FD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sz w:val="20"/>
                <w:szCs w:val="20"/>
              </w:rPr>
              <w:t>Наличие просроченной кредиторской задолженности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D754C1">
            <w:pPr>
              <w:ind w:left="-108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 квартал</w:t>
            </w:r>
          </w:p>
        </w:tc>
        <w:tc>
          <w:tcPr>
            <w:tcW w:w="5103" w:type="dxa"/>
            <w:shd w:val="clear" w:color="auto" w:fill="auto"/>
          </w:tcPr>
          <w:p w:rsidR="00384702" w:rsidRPr="00AE5004" w:rsidRDefault="00384702" w:rsidP="00EB1FD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Р.2 = А</w:t>
            </w:r>
            <w:r w:rsidRPr="00AE5004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384702" w:rsidRPr="00AE5004" w:rsidRDefault="00384702" w:rsidP="00EB1FD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384702" w:rsidRPr="00AE5004" w:rsidRDefault="00384702" w:rsidP="00EB1FD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А - объем просроченной кредиторской задолженности по состоянию на 1 число месяца, следующего за отчетным кварталом, руб.</w:t>
            </w:r>
          </w:p>
        </w:tc>
        <w:tc>
          <w:tcPr>
            <w:tcW w:w="2551" w:type="dxa"/>
          </w:tcPr>
          <w:p w:rsidR="00384702" w:rsidRPr="00AE5004" w:rsidRDefault="00384702" w:rsidP="00EB1FD3">
            <w:pPr>
              <w:ind w:left="-108" w:right="-5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ind w:left="-108" w:right="-53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ind w:left="-108" w:right="-53"/>
              <w:jc w:val="center"/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384702" w:rsidRPr="00AE5004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Р.3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EB1FD3">
            <w:pPr>
              <w:ind w:left="-14" w:right="-24" w:firstLine="1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sz w:val="20"/>
                <w:szCs w:val="20"/>
              </w:rPr>
              <w:t>Эффективность управления дебиторской задолженностью по расчетам с поставщиками и подрядчиками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384702" w:rsidRPr="00AE5004" w:rsidRDefault="00384702" w:rsidP="00EB1FD3">
            <w:pPr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P3= Ai1 - Ai0,</w:t>
            </w:r>
          </w:p>
          <w:p w:rsidR="00384702" w:rsidRPr="00AE5004" w:rsidRDefault="0038470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384702" w:rsidRPr="00AE5004" w:rsidRDefault="0038470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 xml:space="preserve">Ai1 - объем дебиторской задолженности по расчетам с поставщиками и подрядчиками по состоянию на 1 января года, следующего </w:t>
            </w:r>
            <w:proofErr w:type="gramStart"/>
            <w:r w:rsidRPr="00AE5004">
              <w:rPr>
                <w:rFonts w:ascii="PT Astra Serif" w:hAnsi="PT Astra Serif"/>
                <w:sz w:val="20"/>
                <w:szCs w:val="20"/>
              </w:rPr>
              <w:t>за</w:t>
            </w:r>
            <w:proofErr w:type="gramEnd"/>
            <w:r w:rsidRPr="00AE5004">
              <w:rPr>
                <w:rFonts w:ascii="PT Astra Serif" w:hAnsi="PT Astra Serif"/>
                <w:sz w:val="20"/>
                <w:szCs w:val="20"/>
              </w:rPr>
              <w:t xml:space="preserve"> отчетным, руб.;</w:t>
            </w:r>
          </w:p>
          <w:p w:rsidR="00384702" w:rsidRDefault="0038470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Ai0 - объем дебиторской задолженности по расчетам с поставщиками и подрядчиками по состоянию на 1 января отчетного года, руб.</w:t>
            </w:r>
          </w:p>
          <w:p w:rsidR="00384702" w:rsidRPr="00AE5004" w:rsidRDefault="00384702" w:rsidP="00EB1FD3">
            <w:pPr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4702" w:rsidRPr="00AE5004" w:rsidRDefault="0038470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91640F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384702" w:rsidRPr="00AE5004" w:rsidRDefault="00384702" w:rsidP="00EB1FD3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Р.4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Своевременность и полнота расчетов по налогам и сборам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 оплата пеней и штрафов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384702" w:rsidRPr="00AE5004" w:rsidRDefault="00384702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Р.4 = А,</w:t>
            </w:r>
          </w:p>
          <w:p w:rsidR="00384702" w:rsidRPr="00AE5004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384702" w:rsidRPr="00AE5004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384702" w:rsidRPr="00AE5004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А – кассовый расход за отчетный период на уплату штрафов и пеней по уплате налогов, сборам, страховым взносам.</w:t>
            </w:r>
          </w:p>
        </w:tc>
        <w:tc>
          <w:tcPr>
            <w:tcW w:w="2551" w:type="dxa"/>
          </w:tcPr>
          <w:p w:rsidR="00384702" w:rsidRPr="00AE5004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91640F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86" w:rsidRPr="00AE5004" w:rsidTr="001C0CD2">
        <w:tc>
          <w:tcPr>
            <w:tcW w:w="14913" w:type="dxa"/>
            <w:gridSpan w:val="9"/>
            <w:shd w:val="clear" w:color="auto" w:fill="auto"/>
          </w:tcPr>
          <w:p w:rsidR="00B86786" w:rsidRPr="00AE5004" w:rsidRDefault="00B86786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Направление оценки 6. Результаты контрольных мероприятий</w:t>
            </w: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:rsidR="00384702" w:rsidRPr="003B4161" w:rsidRDefault="00384702" w:rsidP="00EB1FD3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7E4D3E">
              <w:rPr>
                <w:rFonts w:ascii="PT Astra Serif" w:hAnsi="PT Astra Serif"/>
                <w:sz w:val="20"/>
                <w:szCs w:val="20"/>
                <w:lang w:val="en-US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Процент исполнения предписаний (устраненных нарушений) по результатам проверки контрольно-надзорных органов в отчетном периоде (при наличии)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EB1F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384702" w:rsidRPr="00AE5004" w:rsidRDefault="00384702" w:rsidP="00EB1FD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004">
              <w:rPr>
                <w:rFonts w:ascii="PT Astra Serif" w:hAnsi="PT Astra Serif"/>
                <w:b/>
                <w:sz w:val="20"/>
                <w:szCs w:val="20"/>
              </w:rPr>
              <w:t>М.1 = (A / B) x 100%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r w:rsidRPr="00AE5004">
              <w:rPr>
                <w:rFonts w:ascii="PT Astra Serif" w:hAnsi="PT Astra Serif"/>
                <w:b/>
                <w:sz w:val="20"/>
                <w:szCs w:val="20"/>
              </w:rPr>
              <w:t>,</w:t>
            </w:r>
          </w:p>
          <w:p w:rsidR="00384702" w:rsidRPr="00AE5004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384702" w:rsidRPr="00AE5004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384702" w:rsidRPr="00AE5004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 xml:space="preserve">А - количество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полностью </w:t>
            </w:r>
            <w:r w:rsidRPr="00AE5004">
              <w:rPr>
                <w:rFonts w:ascii="PT Astra Serif" w:hAnsi="PT Astra Serif"/>
                <w:sz w:val="20"/>
                <w:szCs w:val="20"/>
              </w:rPr>
              <w:t>исполненных предписаний (устраненных нарушений) в отчетном периоде;</w:t>
            </w:r>
          </w:p>
          <w:p w:rsidR="00384702" w:rsidRPr="00AE5004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>B - общее количество вынесенных предписаний (нарушений) в отчетном периоде</w:t>
            </w:r>
          </w:p>
          <w:p w:rsidR="00384702" w:rsidRPr="00AE5004" w:rsidRDefault="00384702" w:rsidP="00EB1FD3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AE5004"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</w:tcPr>
          <w:p w:rsidR="00384702" w:rsidRPr="00AE5004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EB1FD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86" w:rsidRPr="00866665" w:rsidTr="001C0CD2">
        <w:trPr>
          <w:trHeight w:val="365"/>
        </w:trPr>
        <w:tc>
          <w:tcPr>
            <w:tcW w:w="1491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86786" w:rsidRPr="00866665" w:rsidRDefault="00B86786" w:rsidP="00EB1FD3">
            <w:pPr>
              <w:ind w:left="-108" w:right="-108" w:firstLine="284"/>
              <w:rPr>
                <w:rFonts w:ascii="PT Astra Serif" w:hAnsi="PT Astra Serif"/>
                <w:b/>
                <w:i/>
                <w:sz w:val="20"/>
                <w:szCs w:val="20"/>
                <w:vertAlign w:val="superscript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  <w:vertAlign w:val="superscript"/>
              </w:rPr>
              <w:t>4</w:t>
            </w:r>
            <w:r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М</w:t>
            </w:r>
            <w:r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1</w:t>
            </w:r>
            <w:r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 принимается </w:t>
            </w:r>
            <w:proofErr w:type="gramStart"/>
            <w:r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>равным</w:t>
            </w:r>
            <w:proofErr w:type="gramEnd"/>
            <w:r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3</w:t>
            </w:r>
            <w:r w:rsidRPr="00866665"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при отсутствии вынесенных предписаний в отчетном периоде</w:t>
            </w: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13.</w:t>
            </w:r>
          </w:p>
        </w:tc>
        <w:tc>
          <w:tcPr>
            <w:tcW w:w="596" w:type="dxa"/>
            <w:shd w:val="clear" w:color="auto" w:fill="auto"/>
          </w:tcPr>
          <w:p w:rsidR="00384702" w:rsidRPr="003B4161" w:rsidRDefault="00384702" w:rsidP="00384702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7E4D3E">
              <w:rPr>
                <w:rFonts w:ascii="PT Astra Serif" w:hAnsi="PT Astra Serif"/>
                <w:sz w:val="20"/>
                <w:szCs w:val="20"/>
                <w:lang w:val="en-US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Соблюдение законодательства в сфере закупок товаров, работ, услуг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384702" w:rsidRPr="007E4D3E" w:rsidRDefault="00384702" w:rsidP="00384702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= А,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84702" w:rsidRPr="007E4D3E" w:rsidRDefault="00384702" w:rsidP="00384702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А - наличие выявленных </w:t>
            </w:r>
            <w:r>
              <w:rPr>
                <w:rFonts w:ascii="PT Astra Serif" w:hAnsi="PT Astra Serif"/>
                <w:sz w:val="20"/>
                <w:szCs w:val="20"/>
              </w:rPr>
              <w:t>нарушений законодательства в сфере закупок товаров, работ, услуг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384702" w:rsidRPr="007E4D3E" w:rsidRDefault="00384702" w:rsidP="00384702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А принимается равным:</w:t>
            </w:r>
          </w:p>
          <w:p w:rsidR="00384702" w:rsidRPr="007E4D3E" w:rsidRDefault="00384702" w:rsidP="00384702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0 - </w:t>
            </w:r>
            <w:proofErr w:type="gramStart"/>
            <w:r w:rsidRPr="007E4D3E">
              <w:rPr>
                <w:rFonts w:ascii="PT Astra Serif" w:hAnsi="PT Astra Serif"/>
                <w:sz w:val="20"/>
                <w:szCs w:val="20"/>
              </w:rPr>
              <w:t>при</w:t>
            </w:r>
            <w:proofErr w:type="gramEnd"/>
            <w:r w:rsidRPr="007E4D3E">
              <w:rPr>
                <w:rFonts w:ascii="PT Astra Serif" w:hAnsi="PT Astra Serif"/>
                <w:sz w:val="20"/>
                <w:szCs w:val="20"/>
              </w:rPr>
              <w:t xml:space="preserve"> наличие выявленных </w:t>
            </w:r>
            <w:r>
              <w:rPr>
                <w:rFonts w:ascii="PT Astra Serif" w:hAnsi="PT Astra Serif"/>
                <w:sz w:val="20"/>
                <w:szCs w:val="20"/>
              </w:rPr>
              <w:t>нарушений законодательства в сфере закупок товаров, работ, услуг</w:t>
            </w:r>
            <w:r w:rsidRPr="007E4D3E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384702" w:rsidRDefault="00384702" w:rsidP="00384702">
            <w:pPr>
              <w:ind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1 - при отсутствии выявленных </w:t>
            </w:r>
            <w:r>
              <w:rPr>
                <w:rFonts w:ascii="PT Astra Serif" w:hAnsi="PT Astra Serif"/>
                <w:sz w:val="20"/>
                <w:szCs w:val="20"/>
              </w:rPr>
              <w:t>нарушений законодательства в сфере закупок товаров, работ, услуг.</w:t>
            </w:r>
          </w:p>
          <w:p w:rsidR="00384702" w:rsidRPr="007E4D3E" w:rsidRDefault="00384702" w:rsidP="00384702">
            <w:pPr>
              <w:ind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4702" w:rsidRPr="007E4D3E" w:rsidRDefault="00384702" w:rsidP="00384702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1236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84702" w:rsidRPr="00C30B24" w:rsidRDefault="00384702" w:rsidP="00384702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84702" w:rsidRPr="00C30B24" w:rsidRDefault="00384702" w:rsidP="00384702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Tr="001C0CD2">
        <w:trPr>
          <w:trHeight w:val="356"/>
        </w:trPr>
        <w:tc>
          <w:tcPr>
            <w:tcW w:w="149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  <w:vertAlign w:val="superscript"/>
              </w:rPr>
            </w:pPr>
            <w:r w:rsidRPr="00D267A3">
              <w:rPr>
                <w:rFonts w:ascii="PT Astra Serif" w:hAnsi="PT Astra Serif"/>
                <w:b/>
              </w:rPr>
              <w:t>2</w:t>
            </w:r>
            <w:r>
              <w:rPr>
                <w:rFonts w:ascii="PT Astra Serif" w:hAnsi="PT Astra Serif"/>
                <w:b/>
              </w:rPr>
              <w:t xml:space="preserve">. Дополнительные </w:t>
            </w:r>
            <w:r w:rsidRPr="00130659">
              <w:rPr>
                <w:rFonts w:ascii="PT Astra Serif" w:hAnsi="PT Astra Serif"/>
                <w:b/>
              </w:rPr>
              <w:t>показател</w:t>
            </w:r>
            <w:r>
              <w:rPr>
                <w:rFonts w:ascii="PT Astra Serif" w:hAnsi="PT Astra Serif"/>
                <w:b/>
              </w:rPr>
              <w:t>и</w:t>
            </w:r>
            <w:r w:rsidRPr="00130659">
              <w:rPr>
                <w:rFonts w:ascii="PT Astra Serif" w:hAnsi="PT Astra Serif"/>
                <w:b/>
              </w:rPr>
              <w:t xml:space="preserve"> оценки эффективности деятельности муниципальных учреждений </w:t>
            </w:r>
          </w:p>
        </w:tc>
      </w:tr>
      <w:tr w:rsidR="00384702" w:rsidRPr="00D267A3" w:rsidTr="001C0CD2">
        <w:tc>
          <w:tcPr>
            <w:tcW w:w="1491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84702" w:rsidRPr="00D267A3" w:rsidRDefault="00384702" w:rsidP="00384702">
            <w:pPr>
              <w:ind w:left="-108" w:right="-108" w:firstLine="284"/>
              <w:rPr>
                <w:rFonts w:ascii="PT Astra Serif" w:hAnsi="PT Astra Serif"/>
              </w:rPr>
            </w:pPr>
            <w:r w:rsidRPr="00D267A3">
              <w:rPr>
                <w:rFonts w:ascii="PT Astra Serif" w:hAnsi="PT Astra Serif"/>
                <w:b/>
              </w:rPr>
              <w:t>2.1.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Дополнительные </w:t>
            </w:r>
            <w:r w:rsidRPr="00130659">
              <w:rPr>
                <w:rFonts w:ascii="PT Astra Serif" w:hAnsi="PT Astra Serif"/>
                <w:b/>
              </w:rPr>
              <w:t>показател</w:t>
            </w:r>
            <w:r>
              <w:rPr>
                <w:rFonts w:ascii="PT Astra Serif" w:hAnsi="PT Astra Serif"/>
                <w:b/>
              </w:rPr>
              <w:t>и</w:t>
            </w:r>
            <w:r w:rsidRPr="00130659">
              <w:rPr>
                <w:rFonts w:ascii="PT Astra Serif" w:hAnsi="PT Astra Serif"/>
                <w:b/>
              </w:rPr>
              <w:t xml:space="preserve"> оценки эффективности деятельности муниципальных учреждений</w:t>
            </w:r>
            <w:r>
              <w:rPr>
                <w:rFonts w:ascii="PT Astra Serif" w:hAnsi="PT Astra Serif"/>
                <w:b/>
              </w:rPr>
              <w:t xml:space="preserve"> в сфере образования</w:t>
            </w: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596" w:type="dxa"/>
            <w:shd w:val="clear" w:color="auto" w:fill="auto"/>
          </w:tcPr>
          <w:p w:rsidR="00384702" w:rsidRPr="00C30B24" w:rsidRDefault="00384702" w:rsidP="00384702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Д.1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Достижение установленного Динамикой примерных (индикативных) значений размера целевых показателей соотношения средней заработной платы работников учреждений, повышение оплаты труда которых предусмотрено Указом Президента РФ от 07.05.2012 г. №597 </w:t>
            </w:r>
          </w:p>
        </w:tc>
        <w:tc>
          <w:tcPr>
            <w:tcW w:w="1021" w:type="dxa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384702" w:rsidRPr="00F5640D" w:rsidRDefault="00384702" w:rsidP="0038470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Д.1 = У,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где:</w:t>
            </w:r>
          </w:p>
          <w:p w:rsidR="00384702" w:rsidRPr="007E4D3E" w:rsidRDefault="00384702" w:rsidP="0038470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 - размер</w:t>
            </w: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целев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ого</w:t>
            </w: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показателей соотношения средней заработной платы работников учреждений, повышение оплаты труда которых предусмотрено Указом През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идента РФ от 07.05.2012 г. №597 </w:t>
            </w:r>
          </w:p>
        </w:tc>
        <w:tc>
          <w:tcPr>
            <w:tcW w:w="2551" w:type="dxa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596" w:type="dxa"/>
            <w:shd w:val="clear" w:color="auto" w:fill="auto"/>
          </w:tcPr>
          <w:p w:rsidR="00384702" w:rsidRPr="00C30B24" w:rsidRDefault="00384702" w:rsidP="00384702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Д.2</w:t>
            </w:r>
          </w:p>
        </w:tc>
        <w:tc>
          <w:tcPr>
            <w:tcW w:w="2523" w:type="dxa"/>
            <w:shd w:val="clear" w:color="auto" w:fill="auto"/>
          </w:tcPr>
          <w:p w:rsidR="00384702" w:rsidRDefault="00384702" w:rsidP="0038470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Эк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ономия по энергоносителям:</w:t>
            </w:r>
          </w:p>
          <w:p w:rsidR="00384702" w:rsidRDefault="00384702" w:rsidP="0038470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электроэнергия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Ээ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384702" w:rsidRDefault="00384702" w:rsidP="0038470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вода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Эв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отопление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Эо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достигнутого показателя к установленным лимитам≥0,5% - 3 балла, </w:t>
            </w:r>
          </w:p>
          <w:p w:rsidR="00384702" w:rsidRDefault="00384702" w:rsidP="0038470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достигнутого показателя к установленным лимитам &lt;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0,5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% -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баллов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384702" w:rsidRPr="00C00D09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12361" w:type="dxa"/>
            <w:gridSpan w:val="7"/>
            <w:shd w:val="clear" w:color="auto" w:fill="auto"/>
          </w:tcPr>
          <w:p w:rsidR="00384702" w:rsidRPr="00C30B24" w:rsidRDefault="00384702" w:rsidP="00384702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384702" w:rsidRPr="00C30B24" w:rsidRDefault="00384702" w:rsidP="0038470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D267A3" w:rsidTr="001C0CD2">
        <w:tc>
          <w:tcPr>
            <w:tcW w:w="14913" w:type="dxa"/>
            <w:gridSpan w:val="9"/>
            <w:shd w:val="clear" w:color="auto" w:fill="auto"/>
          </w:tcPr>
          <w:p w:rsidR="00384702" w:rsidRPr="00D267A3" w:rsidRDefault="00384702" w:rsidP="00384702">
            <w:pPr>
              <w:ind w:left="-108" w:right="-108"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2.2</w:t>
            </w:r>
            <w:r w:rsidRPr="00D267A3">
              <w:rPr>
                <w:rFonts w:ascii="PT Astra Serif" w:hAnsi="PT Astra Serif"/>
                <w:b/>
              </w:rPr>
              <w:t>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Дополнительные </w:t>
            </w:r>
            <w:r w:rsidRPr="00130659">
              <w:rPr>
                <w:rFonts w:ascii="PT Astra Serif" w:hAnsi="PT Astra Serif"/>
                <w:b/>
              </w:rPr>
              <w:t>показател</w:t>
            </w:r>
            <w:r>
              <w:rPr>
                <w:rFonts w:ascii="PT Astra Serif" w:hAnsi="PT Astra Serif"/>
                <w:b/>
              </w:rPr>
              <w:t>и</w:t>
            </w:r>
            <w:r w:rsidRPr="00130659">
              <w:rPr>
                <w:rFonts w:ascii="PT Astra Serif" w:hAnsi="PT Astra Serif"/>
                <w:b/>
              </w:rPr>
              <w:t xml:space="preserve"> оценки эффективности деятельности муниципальных учреждений</w:t>
            </w:r>
            <w:r>
              <w:rPr>
                <w:rFonts w:ascii="PT Astra Serif" w:hAnsi="PT Astra Serif"/>
                <w:b/>
              </w:rPr>
              <w:t xml:space="preserve"> в сфере культуры</w:t>
            </w: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596" w:type="dxa"/>
            <w:shd w:val="clear" w:color="auto" w:fill="auto"/>
          </w:tcPr>
          <w:p w:rsidR="00384702" w:rsidRPr="00C30B24" w:rsidRDefault="00384702" w:rsidP="00384702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Д.1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Достижение установленного Динамикой примерных (индикативных) значений размера целевых показателей соотношения средней заработной платы работников учреждений, повышение оплаты труда которых предусмотрено Указом Президента РФ от 07.05.2012 г. №597 </w:t>
            </w:r>
          </w:p>
        </w:tc>
        <w:tc>
          <w:tcPr>
            <w:tcW w:w="1021" w:type="dxa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384702" w:rsidRPr="00F5640D" w:rsidRDefault="00384702" w:rsidP="0038470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Д.1 = У,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где:</w:t>
            </w:r>
          </w:p>
          <w:p w:rsidR="00384702" w:rsidRPr="007E4D3E" w:rsidRDefault="00384702" w:rsidP="0038470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 - размер</w:t>
            </w: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целев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ого</w:t>
            </w:r>
            <w:r w:rsidRPr="003A149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показателей соотношения средней заработной платы работников учреждений, повышение оплаты труда которых предусмотрено Указом През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идента РФ от 07.05.2012 г. №597 </w:t>
            </w:r>
          </w:p>
        </w:tc>
        <w:tc>
          <w:tcPr>
            <w:tcW w:w="2551" w:type="dxa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596" w:type="dxa"/>
            <w:shd w:val="clear" w:color="auto" w:fill="auto"/>
          </w:tcPr>
          <w:p w:rsidR="00384702" w:rsidRPr="00C30B24" w:rsidRDefault="00384702" w:rsidP="00384702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Д.2</w:t>
            </w:r>
          </w:p>
        </w:tc>
        <w:tc>
          <w:tcPr>
            <w:tcW w:w="2523" w:type="dxa"/>
            <w:shd w:val="clear" w:color="auto" w:fill="auto"/>
          </w:tcPr>
          <w:p w:rsidR="00384702" w:rsidRDefault="00384702" w:rsidP="0038470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Эк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ономия по энергоносителям:</w:t>
            </w:r>
          </w:p>
          <w:p w:rsidR="00384702" w:rsidRDefault="00384702" w:rsidP="0038470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электроэнергия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Ээ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384702" w:rsidRDefault="00384702" w:rsidP="0038470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вода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Эв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отопление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Эо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достигнутого показателя к установленным лимитам≥0,5% - 3 балла, </w:t>
            </w:r>
          </w:p>
          <w:p w:rsidR="00384702" w:rsidRDefault="00384702" w:rsidP="0038470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достигнутого показателя к установленным лимитам &lt;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0,5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% -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баллов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384702" w:rsidRPr="00C00D09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12361" w:type="dxa"/>
            <w:gridSpan w:val="7"/>
            <w:shd w:val="clear" w:color="auto" w:fill="auto"/>
          </w:tcPr>
          <w:p w:rsidR="00384702" w:rsidRPr="00C30B24" w:rsidRDefault="00384702" w:rsidP="00384702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384702" w:rsidRPr="00C30B24" w:rsidRDefault="00384702" w:rsidP="0038470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D267A3" w:rsidTr="001C0CD2">
        <w:tc>
          <w:tcPr>
            <w:tcW w:w="14913" w:type="dxa"/>
            <w:gridSpan w:val="9"/>
            <w:shd w:val="clear" w:color="auto" w:fill="auto"/>
          </w:tcPr>
          <w:p w:rsidR="00384702" w:rsidRPr="00D267A3" w:rsidRDefault="00384702" w:rsidP="00384702">
            <w:pPr>
              <w:ind w:left="-108" w:right="-108" w:firstLine="284"/>
              <w:rPr>
                <w:rFonts w:ascii="PT Astra Serif" w:hAnsi="PT Astra Serif"/>
              </w:rPr>
            </w:pPr>
            <w:r w:rsidRPr="00D267A3">
              <w:rPr>
                <w:rFonts w:ascii="PT Astra Serif" w:hAnsi="PT Astra Serif"/>
                <w:b/>
              </w:rPr>
              <w:t>2.</w:t>
            </w:r>
            <w:r>
              <w:rPr>
                <w:rFonts w:ascii="PT Astra Serif" w:hAnsi="PT Astra Serif"/>
                <w:b/>
              </w:rPr>
              <w:t>3</w:t>
            </w:r>
            <w:r w:rsidRPr="00D267A3">
              <w:rPr>
                <w:rFonts w:ascii="PT Astra Serif" w:hAnsi="PT Astra Serif"/>
                <w:b/>
              </w:rPr>
              <w:t>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Дополнительные </w:t>
            </w:r>
            <w:r w:rsidRPr="00130659">
              <w:rPr>
                <w:rFonts w:ascii="PT Astra Serif" w:hAnsi="PT Astra Serif"/>
                <w:b/>
              </w:rPr>
              <w:t>показател</w:t>
            </w:r>
            <w:r>
              <w:rPr>
                <w:rFonts w:ascii="PT Astra Serif" w:hAnsi="PT Astra Serif"/>
                <w:b/>
              </w:rPr>
              <w:t>и</w:t>
            </w:r>
            <w:r w:rsidRPr="00130659">
              <w:rPr>
                <w:rFonts w:ascii="PT Astra Serif" w:hAnsi="PT Astra Serif"/>
                <w:b/>
              </w:rPr>
              <w:t xml:space="preserve"> оценки эффективности деятельности муниципальных учреждений</w:t>
            </w:r>
            <w:r>
              <w:rPr>
                <w:rFonts w:ascii="PT Astra Serif" w:hAnsi="PT Astra Serif"/>
                <w:b/>
              </w:rPr>
              <w:t xml:space="preserve"> в сфере молодежной политики</w:t>
            </w: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596" w:type="dxa"/>
            <w:shd w:val="clear" w:color="auto" w:fill="auto"/>
          </w:tcPr>
          <w:p w:rsidR="00384702" w:rsidRPr="00C30B24" w:rsidRDefault="00384702" w:rsidP="00384702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Д.1</w:t>
            </w:r>
          </w:p>
        </w:tc>
        <w:tc>
          <w:tcPr>
            <w:tcW w:w="2523" w:type="dxa"/>
            <w:shd w:val="clear" w:color="auto" w:fill="auto"/>
          </w:tcPr>
          <w:p w:rsidR="00384702" w:rsidRDefault="00384702" w:rsidP="0038470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Эк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ономия по энергоносителям:</w:t>
            </w:r>
          </w:p>
          <w:p w:rsidR="00384702" w:rsidRDefault="00384702" w:rsidP="0038470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электроэнергия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Ээ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384702" w:rsidRDefault="00384702" w:rsidP="0038470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вода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Эв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отопление (</w:t>
            </w:r>
            <w:proofErr w:type="spellStart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Эо</w:t>
            </w:r>
            <w:proofErr w:type="spellEnd"/>
            <w:r w:rsidRPr="003A1493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103" w:type="dxa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достигнутого показателя к установленным лимитам≥0,5% - 3 балла, </w:t>
            </w:r>
          </w:p>
          <w:p w:rsidR="00384702" w:rsidRDefault="00384702" w:rsidP="0038470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 отклонении фактически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достигнутого показателя к установленным лимитам &lt;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0,5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% -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AE50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31F34">
              <w:rPr>
                <w:rFonts w:ascii="PT Astra Serif" w:hAnsi="PT Astra Serif"/>
                <w:color w:val="000000"/>
                <w:sz w:val="20"/>
                <w:szCs w:val="20"/>
              </w:rPr>
              <w:t>баллов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384702" w:rsidRPr="00C00D09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596" w:type="dxa"/>
            <w:shd w:val="clear" w:color="auto" w:fill="auto"/>
          </w:tcPr>
          <w:p w:rsidR="00384702" w:rsidRPr="00C30B24" w:rsidRDefault="00384702" w:rsidP="00384702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Д.2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Выполнение планового показателя по участию в региональных и муниципальных волонтерских мероприятиях </w:t>
            </w:r>
          </w:p>
        </w:tc>
        <w:tc>
          <w:tcPr>
            <w:tcW w:w="1021" w:type="dxa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384702" w:rsidRPr="000155F1" w:rsidRDefault="00384702" w:rsidP="0038470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155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Д.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 w:rsidRPr="000155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563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Пф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1563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Пу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*100%</w:t>
            </w:r>
            <w:r w:rsidRPr="000155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, </w:t>
            </w:r>
          </w:p>
          <w:p w:rsidR="00384702" w:rsidRDefault="00384702" w:rsidP="0038470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где:</w:t>
            </w:r>
          </w:p>
          <w:p w:rsidR="00384702" w:rsidRDefault="00384702" w:rsidP="00384702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  <w:vertAlign w:val="subscript"/>
              </w:rPr>
              <w:t>ф</w:t>
            </w:r>
            <w:proofErr w:type="spellEnd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фактический 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размер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показателя по участию в региональных и муниципальных волонтерских мероприятиях;</w:t>
            </w:r>
          </w:p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  <w:vertAlign w:val="subscript"/>
              </w:rPr>
              <w:t>у</w:t>
            </w:r>
            <w:proofErr w:type="spellEnd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плановый 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размер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показателя по участию в региональных и муниципальных волонтерских мероприятиях</w:t>
            </w:r>
          </w:p>
        </w:tc>
        <w:tc>
          <w:tcPr>
            <w:tcW w:w="2551" w:type="dxa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12361" w:type="dxa"/>
            <w:gridSpan w:val="7"/>
            <w:shd w:val="clear" w:color="auto" w:fill="auto"/>
          </w:tcPr>
          <w:p w:rsidR="00384702" w:rsidRPr="00C30B24" w:rsidRDefault="00384702" w:rsidP="00384702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384702" w:rsidRPr="00C30B24" w:rsidRDefault="00384702" w:rsidP="0038470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0A55E8" w:rsidTr="001C0CD2">
        <w:tc>
          <w:tcPr>
            <w:tcW w:w="14913" w:type="dxa"/>
            <w:gridSpan w:val="9"/>
            <w:shd w:val="clear" w:color="auto" w:fill="auto"/>
          </w:tcPr>
          <w:p w:rsidR="00384702" w:rsidRPr="000A55E8" w:rsidRDefault="00384702" w:rsidP="00384702">
            <w:pPr>
              <w:jc w:val="both"/>
              <w:rPr>
                <w:rFonts w:ascii="PT Astra Serif" w:hAnsi="PT Astra Serif"/>
                <w:b/>
              </w:rPr>
            </w:pPr>
            <w:r w:rsidRPr="000A55E8">
              <w:rPr>
                <w:rFonts w:ascii="PT Astra Serif" w:hAnsi="PT Astra Serif"/>
                <w:b/>
              </w:rPr>
              <w:t xml:space="preserve">2.4. Дополнительные показатели </w:t>
            </w:r>
            <w:proofErr w:type="gramStart"/>
            <w:r w:rsidRPr="000A55E8">
              <w:rPr>
                <w:rFonts w:ascii="PT Astra Serif" w:hAnsi="PT Astra Serif"/>
                <w:b/>
              </w:rPr>
              <w:t>оценки эффективности деятельности общеотраслевых муниципальных казенных учреждений муниципального образования</w:t>
            </w:r>
            <w:proofErr w:type="gramEnd"/>
            <w:r w:rsidRPr="000A55E8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0A55E8">
              <w:rPr>
                <w:rFonts w:ascii="PT Astra Serif" w:hAnsi="PT Astra Serif"/>
                <w:b/>
              </w:rPr>
              <w:t>Щекинский</w:t>
            </w:r>
            <w:proofErr w:type="spellEnd"/>
            <w:r w:rsidRPr="000A55E8">
              <w:rPr>
                <w:rFonts w:ascii="PT Astra Serif" w:hAnsi="PT Astra Serif"/>
                <w:b/>
              </w:rPr>
              <w:t xml:space="preserve"> район и муниципального образования город Щекино </w:t>
            </w:r>
            <w:proofErr w:type="spellStart"/>
            <w:r w:rsidRPr="000A55E8">
              <w:rPr>
                <w:rFonts w:ascii="PT Astra Serif" w:hAnsi="PT Astra Serif"/>
                <w:b/>
              </w:rPr>
              <w:t>Щекинского</w:t>
            </w:r>
            <w:proofErr w:type="spellEnd"/>
            <w:r w:rsidRPr="000A55E8">
              <w:rPr>
                <w:rFonts w:ascii="PT Astra Serif" w:hAnsi="PT Astra Serif"/>
                <w:b/>
              </w:rPr>
              <w:t xml:space="preserve"> района</w:t>
            </w:r>
            <w:r>
              <w:rPr>
                <w:rFonts w:ascii="PT Astra Serif" w:hAnsi="PT Astra Serif"/>
                <w:b/>
              </w:rPr>
              <w:t>*</w:t>
            </w:r>
            <w:r w:rsidRPr="000A55E8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596" w:type="dxa"/>
            <w:shd w:val="clear" w:color="auto" w:fill="auto"/>
          </w:tcPr>
          <w:p w:rsidR="00384702" w:rsidRPr="00C30B24" w:rsidRDefault="00384702" w:rsidP="00384702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Д.1</w:t>
            </w:r>
          </w:p>
        </w:tc>
        <w:tc>
          <w:tcPr>
            <w:tcW w:w="2523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Получение дипломов, грамот, благодарностей за осуществление профессиональной деятельности </w:t>
            </w:r>
          </w:p>
        </w:tc>
        <w:tc>
          <w:tcPr>
            <w:tcW w:w="1021" w:type="dxa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384702" w:rsidRPr="007E4D3E" w:rsidRDefault="00384702" w:rsidP="00384702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</w:t>
            </w:r>
            <w:r w:rsidRPr="00887DE9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887DE9">
              <w:rPr>
                <w:rFonts w:ascii="PT Astra Serif" w:hAnsi="PT Astra Serif"/>
                <w:b/>
                <w:sz w:val="20"/>
                <w:szCs w:val="20"/>
              </w:rPr>
              <w:t xml:space="preserve"> =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7E4D3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4D3E">
              <w:rPr>
                <w:rFonts w:ascii="PT Astra Serif" w:hAnsi="PT Astra Serif"/>
                <w:sz w:val="20"/>
                <w:szCs w:val="20"/>
              </w:rPr>
              <w:t>где: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84702" w:rsidRPr="007E4D3E" w:rsidRDefault="00384702" w:rsidP="00384702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 xml:space="preserve">А - наличие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дипломов, грамот, благодарностей за осуществление профессиональной деятельности</w:t>
            </w:r>
            <w:r w:rsidRPr="007E4D3E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384702" w:rsidRPr="007E4D3E" w:rsidRDefault="00384702" w:rsidP="00384702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4D3E">
              <w:rPr>
                <w:rFonts w:ascii="PT Astra Serif" w:hAnsi="PT Astra Serif"/>
                <w:sz w:val="20"/>
                <w:szCs w:val="20"/>
              </w:rPr>
              <w:t>А принимается равным:</w:t>
            </w:r>
          </w:p>
          <w:p w:rsidR="00384702" w:rsidRPr="007E4D3E" w:rsidRDefault="00384702" w:rsidP="00384702">
            <w:pPr>
              <w:ind w:right="-108"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- при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наличии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дипломов, грамот, благодарностей за осуществление профессиональной деятельности</w:t>
            </w:r>
            <w:r w:rsidRPr="007E4D3E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384702" w:rsidRPr="007E4D3E" w:rsidRDefault="00384702" w:rsidP="00384702">
            <w:pPr>
              <w:ind w:firstLine="318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7E4D3E">
              <w:rPr>
                <w:rFonts w:ascii="PT Astra Serif" w:hAnsi="PT Astra Serif"/>
                <w:sz w:val="20"/>
                <w:szCs w:val="20"/>
              </w:rPr>
              <w:t xml:space="preserve"> - при отсутствии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дипломов, грамот, благодарностей за осуществление профессиональной деятельности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384702" w:rsidRPr="007E4D3E" w:rsidRDefault="00384702" w:rsidP="00384702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7E4D3E" w:rsidTr="00EB1FD3">
        <w:tc>
          <w:tcPr>
            <w:tcW w:w="567" w:type="dxa"/>
            <w:gridSpan w:val="2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596" w:type="dxa"/>
            <w:shd w:val="clear" w:color="auto" w:fill="auto"/>
          </w:tcPr>
          <w:p w:rsidR="00384702" w:rsidRPr="00C30B24" w:rsidRDefault="00384702" w:rsidP="00384702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Д.2</w:t>
            </w:r>
          </w:p>
        </w:tc>
        <w:tc>
          <w:tcPr>
            <w:tcW w:w="2523" w:type="dxa"/>
            <w:shd w:val="clear" w:color="auto" w:fill="auto"/>
          </w:tcPr>
          <w:p w:rsidR="00384702" w:rsidRPr="0005642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642E">
              <w:rPr>
                <w:rFonts w:ascii="PT Astra Serif" w:hAnsi="PT Astra Serif"/>
                <w:sz w:val="20"/>
                <w:szCs w:val="20"/>
              </w:rPr>
              <w:t>Уровень соотношения средней заработной платы руководителя муниципального учреждения к средней заработной плате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основных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работников муниципального учреждения за отчетный </w:t>
            </w:r>
            <w:r>
              <w:rPr>
                <w:rFonts w:ascii="PT Astra Serif" w:hAnsi="PT Astra Serif"/>
                <w:sz w:val="20"/>
                <w:szCs w:val="20"/>
              </w:rPr>
              <w:t>период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с учетом численности работников</w:t>
            </w:r>
          </w:p>
        </w:tc>
        <w:tc>
          <w:tcPr>
            <w:tcW w:w="1021" w:type="dxa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год/</w:t>
            </w:r>
          </w:p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квартал</w:t>
            </w:r>
          </w:p>
        </w:tc>
        <w:tc>
          <w:tcPr>
            <w:tcW w:w="5103" w:type="dxa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84702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84702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5642E">
              <w:rPr>
                <w:rFonts w:ascii="PT Astra Serif" w:hAnsi="PT Astra Serif"/>
                <w:sz w:val="20"/>
                <w:szCs w:val="20"/>
              </w:rPr>
              <w:t>Е(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Д</w:t>
            </w:r>
            <w:r w:rsidRPr="0005642E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05642E">
              <w:rPr>
                <w:rFonts w:ascii="PT Astra Serif" w:hAnsi="PT Astra Serif"/>
                <w:sz w:val="20"/>
                <w:szCs w:val="20"/>
              </w:rPr>
              <w:t>)=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F5640D">
              <w:rPr>
                <w:rFonts w:ascii="PT Astra Serif" w:hAnsi="PT Astra Serif"/>
                <w:sz w:val="20"/>
                <w:szCs w:val="20"/>
                <w:vertAlign w:val="subscript"/>
              </w:rPr>
              <w:t>рук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/З </w:t>
            </w:r>
            <w:r w:rsidRPr="00F5640D">
              <w:rPr>
                <w:rFonts w:ascii="PT Astra Serif" w:hAnsi="PT Astra Serif"/>
                <w:sz w:val="20"/>
                <w:szCs w:val="20"/>
                <w:vertAlign w:val="subscript"/>
              </w:rPr>
              <w:t>раб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где  </w:t>
            </w:r>
          </w:p>
          <w:p w:rsidR="00384702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F5640D">
              <w:rPr>
                <w:rFonts w:ascii="PT Astra Serif" w:hAnsi="PT Astra Serif"/>
                <w:sz w:val="20"/>
                <w:szCs w:val="20"/>
                <w:vertAlign w:val="subscript"/>
              </w:rPr>
              <w:t>рук</w:t>
            </w:r>
            <w:proofErr w:type="spellEnd"/>
            <w:r>
              <w:rPr>
                <w:rFonts w:ascii="PT Astra Serif" w:hAnsi="PT Astra Serif"/>
                <w:sz w:val="20"/>
                <w:szCs w:val="20"/>
                <w:vertAlign w:val="subscript"/>
              </w:rPr>
              <w:t xml:space="preserve"> - </w:t>
            </w:r>
            <w:r w:rsidRPr="0005642E">
              <w:rPr>
                <w:rFonts w:ascii="PT Astra Serif" w:hAnsi="PT Astra Serif"/>
                <w:sz w:val="20"/>
                <w:szCs w:val="20"/>
              </w:rPr>
              <w:t>средн</w:t>
            </w:r>
            <w:r>
              <w:rPr>
                <w:rFonts w:ascii="PT Astra Serif" w:hAnsi="PT Astra Serif"/>
                <w:sz w:val="20"/>
                <w:szCs w:val="20"/>
              </w:rPr>
              <w:t>яя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заработн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плат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руководителя муниципального учреждения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за отчетный период (руб.),</w:t>
            </w:r>
          </w:p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З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5640D">
              <w:rPr>
                <w:rFonts w:ascii="PT Astra Serif" w:hAnsi="PT Astra Serif"/>
                <w:sz w:val="20"/>
                <w:szCs w:val="20"/>
                <w:vertAlign w:val="subscript"/>
              </w:rPr>
              <w:t>раб</w:t>
            </w:r>
            <w:r>
              <w:rPr>
                <w:rFonts w:ascii="PT Astra Serif" w:hAnsi="PT Astra Serif"/>
                <w:sz w:val="20"/>
                <w:szCs w:val="20"/>
                <w:vertAlign w:val="subscript"/>
              </w:rPr>
              <w:t xml:space="preserve"> - </w:t>
            </w:r>
            <w:r w:rsidRPr="0005642E">
              <w:rPr>
                <w:rFonts w:ascii="PT Astra Serif" w:hAnsi="PT Astra Serif"/>
                <w:sz w:val="20"/>
                <w:szCs w:val="20"/>
              </w:rPr>
              <w:t>средн</w:t>
            </w:r>
            <w:r>
              <w:rPr>
                <w:rFonts w:ascii="PT Astra Serif" w:hAnsi="PT Astra Serif"/>
                <w:sz w:val="20"/>
                <w:szCs w:val="20"/>
              </w:rPr>
              <w:t>яя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заработн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плат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основных</w:t>
            </w:r>
            <w:r w:rsidRPr="0005642E">
              <w:rPr>
                <w:rFonts w:ascii="PT Astra Serif" w:hAnsi="PT Astra Serif"/>
                <w:sz w:val="20"/>
                <w:szCs w:val="20"/>
              </w:rPr>
              <w:t xml:space="preserve"> работников муниципального учреждения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за отчетный период (руб.),</w:t>
            </w:r>
          </w:p>
        </w:tc>
        <w:tc>
          <w:tcPr>
            <w:tcW w:w="2551" w:type="dxa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4702" w:rsidRPr="00887DE9" w:rsidTr="001C0CD2">
        <w:tc>
          <w:tcPr>
            <w:tcW w:w="14913" w:type="dxa"/>
            <w:gridSpan w:val="9"/>
            <w:shd w:val="clear" w:color="auto" w:fill="auto"/>
          </w:tcPr>
          <w:p w:rsidR="00384702" w:rsidRPr="00887DE9" w:rsidRDefault="00384702" w:rsidP="00384702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*</w:t>
            </w:r>
            <w:r w:rsidRPr="00887DE9">
              <w:rPr>
                <w:rFonts w:ascii="PT Astra Serif" w:hAnsi="PT Astra Serif"/>
                <w:b/>
                <w:i/>
                <w:sz w:val="20"/>
                <w:szCs w:val="20"/>
              </w:rPr>
              <w:t>Дополнительные показатели оцениваются при наличии экономии по фонду оплаты труда</w:t>
            </w: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 за отчетный период</w:t>
            </w:r>
          </w:p>
        </w:tc>
      </w:tr>
      <w:tr w:rsidR="00384702" w:rsidRPr="007E4D3E" w:rsidTr="00EB1FD3">
        <w:tc>
          <w:tcPr>
            <w:tcW w:w="12361" w:type="dxa"/>
            <w:gridSpan w:val="7"/>
            <w:shd w:val="clear" w:color="auto" w:fill="auto"/>
          </w:tcPr>
          <w:p w:rsidR="00384702" w:rsidRPr="00C30B24" w:rsidRDefault="00384702" w:rsidP="00384702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30B24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384702" w:rsidRDefault="00384702" w:rsidP="0038470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4702" w:rsidRPr="007E4D3E" w:rsidRDefault="00384702" w:rsidP="003847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86786" w:rsidRDefault="00B86786" w:rsidP="00B86786">
      <w:pPr>
        <w:jc w:val="center"/>
        <w:rPr>
          <w:rFonts w:ascii="PT Astra Serif" w:hAnsi="PT Astra Serif"/>
          <w:b/>
        </w:rPr>
      </w:pPr>
    </w:p>
    <w:p w:rsidR="00B86786" w:rsidRDefault="00B86786" w:rsidP="00B86786">
      <w:pPr>
        <w:jc w:val="center"/>
        <w:rPr>
          <w:rFonts w:ascii="PT Astra Serif" w:hAnsi="PT Astra Serif"/>
          <w:b/>
        </w:rPr>
      </w:pPr>
    </w:p>
    <w:p w:rsidR="00B86786" w:rsidRDefault="00B86786" w:rsidP="00B86786">
      <w:pPr>
        <w:jc w:val="center"/>
        <w:rPr>
          <w:rFonts w:ascii="PT Astra Serif" w:hAnsi="PT Astra Serif"/>
          <w:b/>
        </w:rPr>
      </w:pPr>
    </w:p>
    <w:p w:rsidR="00B86786" w:rsidRPr="00B86786" w:rsidRDefault="00B86786" w:rsidP="00B86786">
      <w:pPr>
        <w:jc w:val="center"/>
        <w:rPr>
          <w:rFonts w:ascii="PT Astra Serif" w:hAnsi="PT Astra Serif"/>
          <w:b/>
        </w:rPr>
      </w:pPr>
    </w:p>
    <w:p w:rsidR="009C5B70" w:rsidRDefault="009C5B70" w:rsidP="009C5B70">
      <w:pPr>
        <w:jc w:val="both"/>
        <w:rPr>
          <w:rFonts w:ascii="PT Astra Serif" w:hAnsi="PT Astra Serif"/>
        </w:rPr>
      </w:pPr>
    </w:p>
    <w:p w:rsidR="009C5B70" w:rsidRPr="00130659" w:rsidRDefault="009C5B70" w:rsidP="009C5B70">
      <w:pPr>
        <w:jc w:val="both"/>
        <w:rPr>
          <w:rFonts w:ascii="PT Astra Serif" w:hAnsi="PT Astra Serif"/>
        </w:rPr>
      </w:pPr>
      <w:r w:rsidRPr="00130659">
        <w:rPr>
          <w:rFonts w:ascii="PT Astra Serif" w:hAnsi="PT Astra Serif"/>
        </w:rPr>
        <w:t xml:space="preserve">Руководитель </w:t>
      </w:r>
      <w:r>
        <w:rPr>
          <w:rFonts w:ascii="PT Astra Serif" w:hAnsi="PT Astra Serif"/>
        </w:rPr>
        <w:t xml:space="preserve">учреждения                       </w:t>
      </w:r>
      <w:r w:rsidRPr="00130659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 xml:space="preserve">                   </w:t>
      </w:r>
      <w:r w:rsidRPr="00130659">
        <w:rPr>
          <w:rFonts w:ascii="PT Astra Serif" w:hAnsi="PT Astra Serif"/>
        </w:rPr>
        <w:t xml:space="preserve"> __________________________</w:t>
      </w:r>
    </w:p>
    <w:p w:rsidR="009C5B70" w:rsidRPr="00130659" w:rsidRDefault="009C5B70" w:rsidP="009C5B70">
      <w:pPr>
        <w:jc w:val="both"/>
        <w:rPr>
          <w:rFonts w:ascii="PT Astra Serif" w:hAnsi="PT Astra Serif"/>
          <w:sz w:val="18"/>
          <w:szCs w:val="18"/>
        </w:rPr>
      </w:pPr>
      <w:r w:rsidRPr="00130659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D754C1">
        <w:rPr>
          <w:rFonts w:ascii="PT Astra Serif" w:hAnsi="PT Astra Serif"/>
          <w:sz w:val="18"/>
          <w:szCs w:val="18"/>
        </w:rPr>
        <w:t xml:space="preserve">          </w:t>
      </w:r>
      <w:r w:rsidRPr="00130659">
        <w:rPr>
          <w:rFonts w:ascii="PT Astra Serif" w:hAnsi="PT Astra Serif"/>
          <w:sz w:val="18"/>
          <w:szCs w:val="18"/>
        </w:rPr>
        <w:t>(подпись, расшифровка подписи)</w:t>
      </w:r>
    </w:p>
    <w:p w:rsidR="00465B5C" w:rsidRPr="009C5B70" w:rsidRDefault="009C5B70" w:rsidP="009C5B70">
      <w:pPr>
        <w:ind w:right="535"/>
        <w:jc w:val="both"/>
        <w:rPr>
          <w:rFonts w:ascii="PT Astra Serif" w:hAnsi="PT Astra Serif"/>
        </w:rPr>
      </w:pPr>
      <w:r w:rsidRPr="009C5B70">
        <w:rPr>
          <w:rFonts w:ascii="PT Astra Serif" w:hAnsi="PT Astra Serif"/>
        </w:rPr>
        <w:t>Согласовано:</w:t>
      </w:r>
    </w:p>
    <w:p w:rsidR="009C5B70" w:rsidRPr="00130659" w:rsidRDefault="009C5B70" w:rsidP="009C5B70">
      <w:pPr>
        <w:jc w:val="both"/>
        <w:rPr>
          <w:rFonts w:ascii="PT Astra Serif" w:hAnsi="PT Astra Serif"/>
        </w:rPr>
      </w:pPr>
      <w:r w:rsidRPr="00130659">
        <w:rPr>
          <w:rFonts w:ascii="PT Astra Serif" w:hAnsi="PT Astra Serif"/>
        </w:rPr>
        <w:t xml:space="preserve">Руководитель </w:t>
      </w:r>
      <w:r>
        <w:rPr>
          <w:rFonts w:ascii="PT Astra Serif" w:hAnsi="PT Astra Serif"/>
        </w:rPr>
        <w:t>уполномоченного органа</w:t>
      </w:r>
      <w:r w:rsidRPr="00130659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 xml:space="preserve">                      </w:t>
      </w:r>
      <w:r w:rsidRPr="00130659">
        <w:rPr>
          <w:rFonts w:ascii="PT Astra Serif" w:hAnsi="PT Astra Serif"/>
        </w:rPr>
        <w:t xml:space="preserve"> __________________________</w:t>
      </w:r>
    </w:p>
    <w:p w:rsidR="009C5B70" w:rsidRPr="00130659" w:rsidRDefault="009C5B70" w:rsidP="009C5B70">
      <w:pPr>
        <w:jc w:val="both"/>
        <w:rPr>
          <w:rFonts w:ascii="PT Astra Serif" w:hAnsi="PT Astra Serif"/>
          <w:sz w:val="18"/>
          <w:szCs w:val="18"/>
        </w:rPr>
      </w:pPr>
      <w:r w:rsidRPr="00130659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D754C1">
        <w:rPr>
          <w:rFonts w:ascii="PT Astra Serif" w:hAnsi="PT Astra Serif"/>
          <w:sz w:val="18"/>
          <w:szCs w:val="18"/>
        </w:rPr>
        <w:t xml:space="preserve">         </w:t>
      </w:r>
      <w:r w:rsidRPr="00130659">
        <w:rPr>
          <w:rFonts w:ascii="PT Astra Serif" w:hAnsi="PT Astra Serif"/>
          <w:sz w:val="18"/>
          <w:szCs w:val="18"/>
        </w:rPr>
        <w:t xml:space="preserve"> (подпись, расшифровка подписи)</w:t>
      </w:r>
    </w:p>
    <w:p w:rsidR="009C5B70" w:rsidRDefault="009C5B70" w:rsidP="009C5B7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Руководитель ЦБ</w:t>
      </w:r>
      <w:r w:rsidRPr="00130659">
        <w:rPr>
          <w:rFonts w:ascii="PT Astra Serif" w:hAnsi="PT Astra Serif"/>
        </w:rPr>
        <w:t xml:space="preserve">                                                            __________________________</w:t>
      </w:r>
    </w:p>
    <w:p w:rsidR="009C5B70" w:rsidRPr="00130659" w:rsidRDefault="009C5B70" w:rsidP="009C5B70">
      <w:pPr>
        <w:jc w:val="both"/>
        <w:rPr>
          <w:rFonts w:ascii="PT Astra Serif" w:hAnsi="PT Astra Serif"/>
          <w:sz w:val="18"/>
          <w:szCs w:val="18"/>
        </w:rPr>
      </w:pPr>
      <w:r w:rsidRPr="00130659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754C1">
        <w:rPr>
          <w:rFonts w:ascii="PT Astra Serif" w:hAnsi="PT Astra Serif"/>
          <w:sz w:val="18"/>
          <w:szCs w:val="18"/>
        </w:rPr>
        <w:t xml:space="preserve">             </w:t>
      </w:r>
      <w:r w:rsidRPr="00130659">
        <w:rPr>
          <w:rFonts w:ascii="PT Astra Serif" w:hAnsi="PT Astra Serif"/>
          <w:sz w:val="18"/>
          <w:szCs w:val="18"/>
        </w:rPr>
        <w:t>(подпись, расшифровка подписи)</w:t>
      </w:r>
    </w:p>
    <w:tbl>
      <w:tblPr>
        <w:tblStyle w:val="afb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14561D" w:rsidRPr="00613954" w:rsidTr="00F128E4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14561D" w:rsidRPr="00130659" w:rsidRDefault="0014561D" w:rsidP="00F128E4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 xml:space="preserve">Приложение </w:t>
            </w:r>
            <w:r w:rsidR="00747B22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3</w:t>
            </w:r>
          </w:p>
          <w:p w:rsidR="0014561D" w:rsidRPr="0014561D" w:rsidRDefault="0014561D" w:rsidP="00F128E4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к Методике оценки эффективности</w:t>
            </w:r>
          </w:p>
          <w:p w:rsidR="0014561D" w:rsidRDefault="0014561D" w:rsidP="00F128E4">
            <w:pPr>
              <w:keepNext/>
              <w:keepLines/>
              <w:ind w:right="-53"/>
              <w:jc w:val="center"/>
              <w:outlineLvl w:val="1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 xml:space="preserve">деятельности </w:t>
            </w:r>
            <w:proofErr w:type="gramStart"/>
            <w:r w:rsidRPr="00130659">
              <w:rPr>
                <w:rFonts w:ascii="PT Astra Serif" w:hAnsi="PT Astra Serif"/>
              </w:rPr>
              <w:t>муниципальных</w:t>
            </w:r>
            <w:proofErr w:type="gramEnd"/>
          </w:p>
          <w:p w:rsidR="0014561D" w:rsidRPr="00613954" w:rsidRDefault="0014561D" w:rsidP="00F128E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  <w:sz w:val="28"/>
              </w:rPr>
            </w:pPr>
            <w:r w:rsidRPr="00130659">
              <w:rPr>
                <w:rFonts w:ascii="PT Astra Serif" w:hAnsi="PT Astra Serif"/>
              </w:rPr>
              <w:t xml:space="preserve"> учреждений</w:t>
            </w:r>
          </w:p>
        </w:tc>
      </w:tr>
    </w:tbl>
    <w:p w:rsidR="00B01B4C" w:rsidRDefault="00B01B4C" w:rsidP="003A269A">
      <w:pPr>
        <w:jc w:val="center"/>
        <w:rPr>
          <w:rFonts w:ascii="PT Astra Serif" w:hAnsi="PT Astra Serif"/>
          <w:b/>
        </w:rPr>
      </w:pPr>
    </w:p>
    <w:p w:rsidR="00B01B4C" w:rsidRDefault="003A269A" w:rsidP="003A269A">
      <w:pPr>
        <w:jc w:val="center"/>
        <w:rPr>
          <w:rFonts w:ascii="PT Astra Serif" w:hAnsi="PT Astra Serif"/>
          <w:b/>
        </w:rPr>
      </w:pPr>
      <w:r w:rsidRPr="00AF1097">
        <w:rPr>
          <w:rFonts w:ascii="PT Astra Serif" w:hAnsi="PT Astra Serif"/>
          <w:b/>
        </w:rPr>
        <w:t>СВОДНЫЙ РЕЙТИНГ</w:t>
      </w:r>
    </w:p>
    <w:p w:rsidR="003A269A" w:rsidRPr="00AF1097" w:rsidRDefault="00B01B4C" w:rsidP="003A269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(ФРАГМЕНТ </w:t>
      </w:r>
      <w:r w:rsidRPr="00AF1097">
        <w:rPr>
          <w:rFonts w:ascii="PT Astra Serif" w:hAnsi="PT Astra Serif"/>
          <w:b/>
        </w:rPr>
        <w:t>СВОДН</w:t>
      </w:r>
      <w:r>
        <w:rPr>
          <w:rFonts w:ascii="PT Astra Serif" w:hAnsi="PT Astra Serif"/>
          <w:b/>
        </w:rPr>
        <w:t>ОГО</w:t>
      </w:r>
      <w:r w:rsidRPr="00AF1097">
        <w:rPr>
          <w:rFonts w:ascii="PT Astra Serif" w:hAnsi="PT Astra Serif"/>
          <w:b/>
        </w:rPr>
        <w:t xml:space="preserve"> РЕЙТИНГ</w:t>
      </w:r>
      <w:r>
        <w:rPr>
          <w:rFonts w:ascii="PT Astra Serif" w:hAnsi="PT Astra Serif"/>
          <w:b/>
        </w:rPr>
        <w:t xml:space="preserve">А) </w:t>
      </w:r>
    </w:p>
    <w:p w:rsidR="00B01B4C" w:rsidRDefault="003A269A" w:rsidP="003A269A">
      <w:pPr>
        <w:jc w:val="center"/>
        <w:rPr>
          <w:rFonts w:ascii="PT Astra Serif" w:hAnsi="PT Astra Serif"/>
          <w:b/>
        </w:rPr>
      </w:pPr>
      <w:r w:rsidRPr="00AF1097">
        <w:rPr>
          <w:rFonts w:ascii="PT Astra Serif" w:hAnsi="PT Astra Serif"/>
          <w:b/>
        </w:rPr>
        <w:t>результатов оценки эффективности деятельности муниципальных учреждений по оказанию муниципальных услуг</w:t>
      </w:r>
    </w:p>
    <w:p w:rsidR="003A269A" w:rsidRPr="00AF1097" w:rsidRDefault="003A269A" w:rsidP="003A269A">
      <w:pPr>
        <w:jc w:val="center"/>
        <w:rPr>
          <w:rFonts w:ascii="PT Astra Serif" w:hAnsi="PT Astra Serif"/>
          <w:b/>
        </w:rPr>
      </w:pPr>
      <w:r w:rsidRPr="00AF1097">
        <w:rPr>
          <w:rFonts w:ascii="PT Astra Serif" w:hAnsi="PT Astra Serif"/>
          <w:b/>
        </w:rPr>
        <w:t xml:space="preserve"> (исполнение функций, выполнению работ), качества услуг (функций, работ) и финансового менеджмента</w:t>
      </w:r>
    </w:p>
    <w:p w:rsidR="005F0B70" w:rsidRDefault="005F0B70" w:rsidP="003A269A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___________________________________________________________________________________________________________________________</w:t>
      </w:r>
    </w:p>
    <w:p w:rsidR="003A269A" w:rsidRPr="00AF1097" w:rsidRDefault="003A269A" w:rsidP="005F0B70">
      <w:pPr>
        <w:jc w:val="center"/>
        <w:rPr>
          <w:rFonts w:ascii="PT Astra Serif" w:hAnsi="PT Astra Serif"/>
          <w:sz w:val="20"/>
          <w:szCs w:val="20"/>
        </w:rPr>
      </w:pPr>
      <w:r w:rsidRPr="00AF1097">
        <w:rPr>
          <w:rFonts w:ascii="PT Astra Serif" w:hAnsi="PT Astra Serif"/>
          <w:sz w:val="20"/>
          <w:szCs w:val="20"/>
        </w:rPr>
        <w:t xml:space="preserve">(наименование </w:t>
      </w:r>
      <w:r w:rsidR="005F0B70">
        <w:rPr>
          <w:rFonts w:ascii="PT Astra Serif" w:hAnsi="PT Astra Serif"/>
          <w:sz w:val="20"/>
          <w:szCs w:val="20"/>
        </w:rPr>
        <w:t>уполномоченного органа</w:t>
      </w:r>
      <w:r w:rsidRPr="00AF1097">
        <w:rPr>
          <w:rFonts w:ascii="PT Astra Serif" w:hAnsi="PT Astra Serif"/>
          <w:sz w:val="20"/>
          <w:szCs w:val="20"/>
        </w:rPr>
        <w:t>)</w:t>
      </w:r>
    </w:p>
    <w:p w:rsidR="003A269A" w:rsidRPr="00AF1097" w:rsidRDefault="003A269A" w:rsidP="003A269A">
      <w:pPr>
        <w:jc w:val="center"/>
        <w:rPr>
          <w:rFonts w:ascii="PT Astra Serif" w:hAnsi="PT Astra Serif"/>
        </w:rPr>
      </w:pPr>
      <w:r w:rsidRPr="00AF1097">
        <w:rPr>
          <w:rFonts w:ascii="PT Astra Serif" w:hAnsi="PT Astra Serif"/>
        </w:rPr>
        <w:t>за      _________</w:t>
      </w:r>
    </w:p>
    <w:p w:rsidR="003A269A" w:rsidRPr="00AF1097" w:rsidRDefault="003A269A" w:rsidP="00A524B2">
      <w:pPr>
        <w:jc w:val="center"/>
        <w:rPr>
          <w:rFonts w:ascii="PT Astra Serif" w:hAnsi="PT Astra Serif"/>
          <w:sz w:val="22"/>
          <w:szCs w:val="22"/>
        </w:rPr>
      </w:pPr>
      <w:r w:rsidRPr="00AF1097">
        <w:rPr>
          <w:rFonts w:ascii="PT Astra Serif" w:hAnsi="PT Astra Serif"/>
          <w:sz w:val="20"/>
          <w:szCs w:val="20"/>
        </w:rPr>
        <w:t xml:space="preserve">         период</w:t>
      </w: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182"/>
        <w:gridCol w:w="1134"/>
        <w:gridCol w:w="567"/>
        <w:gridCol w:w="567"/>
        <w:gridCol w:w="708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708"/>
        <w:gridCol w:w="496"/>
        <w:gridCol w:w="638"/>
        <w:gridCol w:w="852"/>
      </w:tblGrid>
      <w:tr w:rsidR="00977E7F" w:rsidRPr="00AF1097" w:rsidTr="00977E7F">
        <w:tc>
          <w:tcPr>
            <w:tcW w:w="486" w:type="dxa"/>
            <w:vMerge w:val="restart"/>
            <w:shd w:val="clear" w:color="auto" w:fill="auto"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A524B2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A524B2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Наименование муниципального учреждения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Тип</w:t>
            </w:r>
          </w:p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учреждения</w:t>
            </w:r>
          </w:p>
        </w:tc>
        <w:tc>
          <w:tcPr>
            <w:tcW w:w="8363" w:type="dxa"/>
            <w:gridSpan w:val="14"/>
            <w:tcBorders>
              <w:right w:val="single" w:sz="4" w:space="0" w:color="auto"/>
            </w:tcBorders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Максимальные значения баллов </w:t>
            </w:r>
            <w:r w:rsidRPr="00A524B2">
              <w:rPr>
                <w:rFonts w:ascii="PT Astra Serif" w:hAnsi="PT Astra Serif"/>
                <w:sz w:val="18"/>
                <w:szCs w:val="18"/>
              </w:rPr>
              <w:t xml:space="preserve">по направлениям оценки </w:t>
            </w:r>
          </w:p>
        </w:tc>
        <w:tc>
          <w:tcPr>
            <w:tcW w:w="1417" w:type="dxa"/>
            <w:gridSpan w:val="2"/>
            <w:vMerge w:val="restart"/>
          </w:tcPr>
          <w:p w:rsidR="00977E7F" w:rsidRPr="00A524B2" w:rsidRDefault="00977E7F" w:rsidP="00C16E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Количество баллов по дополнительным показателям год/квартал</w:t>
            </w:r>
          </w:p>
        </w:tc>
        <w:tc>
          <w:tcPr>
            <w:tcW w:w="1134" w:type="dxa"/>
            <w:gridSpan w:val="2"/>
            <w:vMerge w:val="restart"/>
          </w:tcPr>
          <w:p w:rsidR="00977E7F" w:rsidRPr="00A524B2" w:rsidRDefault="00977E7F" w:rsidP="00C16E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Размер стимулирующей выплаты,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7F" w:rsidRPr="00A524B2" w:rsidRDefault="00977E7F" w:rsidP="00C16E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Рейтинг муниципального учреждения</w:t>
            </w:r>
          </w:p>
        </w:tc>
      </w:tr>
      <w:tr w:rsidR="00977E7F" w:rsidRPr="00AF1097" w:rsidTr="00977E7F">
        <w:tc>
          <w:tcPr>
            <w:tcW w:w="486" w:type="dxa"/>
            <w:vMerge/>
            <w:shd w:val="clear" w:color="auto" w:fill="auto"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Направление</w:t>
            </w:r>
          </w:p>
          <w:p w:rsidR="00977E7F" w:rsidRPr="00A524B2" w:rsidRDefault="00977E7F" w:rsidP="00A524B2">
            <w:pPr>
              <w:jc w:val="center"/>
              <w:rPr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оценки 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Направление оценки 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Направление</w:t>
            </w:r>
          </w:p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оценки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Направление</w:t>
            </w:r>
          </w:p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оценки 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Направление</w:t>
            </w:r>
          </w:p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 xml:space="preserve">оценки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Направление</w:t>
            </w:r>
          </w:p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24B2">
              <w:rPr>
                <w:rFonts w:ascii="PT Astra Serif" w:hAnsi="PT Astra Serif"/>
                <w:sz w:val="18"/>
                <w:szCs w:val="18"/>
              </w:rPr>
              <w:t>оценки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Итого за отчетный период</w:t>
            </w:r>
          </w:p>
        </w:tc>
        <w:tc>
          <w:tcPr>
            <w:tcW w:w="1417" w:type="dxa"/>
            <w:gridSpan w:val="2"/>
            <w:vMerge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7F" w:rsidRPr="00A524B2" w:rsidRDefault="00977E7F" w:rsidP="00A524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77E7F" w:rsidRPr="00130659" w:rsidTr="00977E7F">
        <w:tc>
          <w:tcPr>
            <w:tcW w:w="486" w:type="dxa"/>
            <w:vMerge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квартал</w:t>
            </w:r>
          </w:p>
        </w:tc>
        <w:tc>
          <w:tcPr>
            <w:tcW w:w="708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квартал</w:t>
            </w:r>
          </w:p>
        </w:tc>
        <w:tc>
          <w:tcPr>
            <w:tcW w:w="709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квартал</w:t>
            </w: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квартал</w:t>
            </w: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квартал</w:t>
            </w:r>
          </w:p>
        </w:tc>
        <w:tc>
          <w:tcPr>
            <w:tcW w:w="709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квартал</w:t>
            </w:r>
          </w:p>
        </w:tc>
        <w:tc>
          <w:tcPr>
            <w:tcW w:w="709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квартал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977E7F" w:rsidRPr="00A524B2" w:rsidRDefault="00977E7F" w:rsidP="007E21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977E7F" w:rsidRPr="00A524B2" w:rsidRDefault="00977E7F" w:rsidP="007E21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квартал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77E7F" w:rsidRPr="00130659" w:rsidTr="00977E7F">
        <w:tc>
          <w:tcPr>
            <w:tcW w:w="486" w:type="dxa"/>
            <w:vMerge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4C1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496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38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77E7F" w:rsidRPr="00130659" w:rsidTr="00977E7F">
        <w:tc>
          <w:tcPr>
            <w:tcW w:w="486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96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38" w:type="dxa"/>
          </w:tcPr>
          <w:p w:rsidR="00977E7F" w:rsidRPr="00D754C1" w:rsidRDefault="00977E7F" w:rsidP="00B01B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77E7F" w:rsidRPr="00130659" w:rsidTr="00977E7F">
        <w:tc>
          <w:tcPr>
            <w:tcW w:w="486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6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38" w:type="dxa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977E7F" w:rsidRPr="00A524B2" w:rsidRDefault="00977E7F" w:rsidP="00B01B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3A269A" w:rsidRPr="00130659" w:rsidRDefault="003A269A" w:rsidP="003A269A">
      <w:pPr>
        <w:jc w:val="both"/>
        <w:rPr>
          <w:rFonts w:ascii="PT Astra Serif" w:hAnsi="PT Astra Serif"/>
          <w:sz w:val="20"/>
          <w:szCs w:val="20"/>
        </w:rPr>
      </w:pPr>
    </w:p>
    <w:p w:rsidR="003A269A" w:rsidRPr="00130659" w:rsidRDefault="003A269A" w:rsidP="003A269A">
      <w:pPr>
        <w:jc w:val="both"/>
        <w:rPr>
          <w:rFonts w:ascii="PT Astra Serif" w:hAnsi="PT Astra Serif"/>
        </w:rPr>
      </w:pPr>
      <w:r w:rsidRPr="00130659">
        <w:rPr>
          <w:rFonts w:ascii="PT Astra Serif" w:hAnsi="PT Astra Serif"/>
        </w:rPr>
        <w:t xml:space="preserve">Руководитель </w:t>
      </w:r>
      <w:r w:rsidR="001D1A7B">
        <w:rPr>
          <w:rFonts w:ascii="PT Astra Serif" w:hAnsi="PT Astra Serif"/>
        </w:rPr>
        <w:t>уполномоченного органа</w:t>
      </w:r>
      <w:r w:rsidRPr="00130659">
        <w:rPr>
          <w:rFonts w:ascii="PT Astra Serif" w:hAnsi="PT Astra Serif"/>
        </w:rPr>
        <w:t xml:space="preserve">   </w:t>
      </w:r>
      <w:r w:rsidR="001D1A7B">
        <w:rPr>
          <w:rFonts w:ascii="PT Astra Serif" w:hAnsi="PT Astra Serif"/>
        </w:rPr>
        <w:t xml:space="preserve">                </w:t>
      </w:r>
      <w:r w:rsidRPr="00130659">
        <w:rPr>
          <w:rFonts w:ascii="PT Astra Serif" w:hAnsi="PT Astra Serif"/>
        </w:rPr>
        <w:t xml:space="preserve"> __________________________</w:t>
      </w:r>
    </w:p>
    <w:p w:rsidR="003A269A" w:rsidRPr="00130659" w:rsidRDefault="003A269A" w:rsidP="003A269A">
      <w:pPr>
        <w:jc w:val="both"/>
        <w:rPr>
          <w:rFonts w:ascii="PT Astra Serif" w:hAnsi="PT Astra Serif"/>
          <w:sz w:val="18"/>
          <w:szCs w:val="18"/>
        </w:rPr>
      </w:pPr>
      <w:r w:rsidRPr="00130659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(подпись, расшифровка подписи)</w:t>
      </w:r>
    </w:p>
    <w:p w:rsidR="003A269A" w:rsidRDefault="003A269A" w:rsidP="003A269A">
      <w:pPr>
        <w:jc w:val="both"/>
        <w:rPr>
          <w:rFonts w:ascii="PT Astra Serif" w:hAnsi="PT Astra Serif"/>
        </w:rPr>
      </w:pPr>
      <w:r w:rsidRPr="00130659">
        <w:rPr>
          <w:rFonts w:ascii="PT Astra Serif" w:hAnsi="PT Astra Serif"/>
        </w:rPr>
        <w:t xml:space="preserve">Исполнитель                                             </w:t>
      </w:r>
      <w:r w:rsidR="008931C6">
        <w:rPr>
          <w:rFonts w:ascii="PT Astra Serif" w:hAnsi="PT Astra Serif"/>
        </w:rPr>
        <w:t xml:space="preserve">     </w:t>
      </w:r>
      <w:r w:rsidRPr="00130659">
        <w:rPr>
          <w:rFonts w:ascii="PT Astra Serif" w:hAnsi="PT Astra Serif"/>
        </w:rPr>
        <w:t xml:space="preserve">         </w:t>
      </w:r>
      <w:r w:rsidR="00D754C1">
        <w:rPr>
          <w:rFonts w:ascii="PT Astra Serif" w:hAnsi="PT Astra Serif"/>
        </w:rPr>
        <w:t xml:space="preserve"> </w:t>
      </w:r>
      <w:r w:rsidRPr="00130659">
        <w:rPr>
          <w:rFonts w:ascii="PT Astra Serif" w:hAnsi="PT Astra Serif"/>
        </w:rPr>
        <w:t xml:space="preserve">      __________________________</w:t>
      </w:r>
    </w:p>
    <w:p w:rsidR="003A269A" w:rsidRPr="00130659" w:rsidRDefault="003A269A" w:rsidP="003A269A">
      <w:pPr>
        <w:jc w:val="both"/>
        <w:rPr>
          <w:rFonts w:ascii="PT Astra Serif" w:hAnsi="PT Astra Serif"/>
          <w:sz w:val="18"/>
          <w:szCs w:val="18"/>
        </w:rPr>
      </w:pPr>
      <w:r w:rsidRPr="00130659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(подпись, расшифровка подписи)</w:t>
      </w:r>
    </w:p>
    <w:p w:rsidR="003A269A" w:rsidRDefault="003A269A" w:rsidP="003A269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B01B4C" w:rsidRDefault="00B01B4C" w:rsidP="003A269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3C1842" w:rsidRDefault="003C1842" w:rsidP="003A269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B01B4C" w:rsidRDefault="00B01B4C" w:rsidP="003A269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47B22" w:rsidRDefault="00747B22" w:rsidP="003A269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47B22" w:rsidRDefault="00747B22" w:rsidP="003A269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47B22" w:rsidRDefault="00747B22" w:rsidP="003A269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tbl>
      <w:tblPr>
        <w:tblStyle w:val="afb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3A269A" w:rsidRPr="00613954" w:rsidTr="00F128E4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3A269A" w:rsidRPr="00130659" w:rsidRDefault="003A269A" w:rsidP="00F128E4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 xml:space="preserve">Приложение </w:t>
            </w:r>
            <w:r w:rsidR="00747B22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4</w:t>
            </w:r>
          </w:p>
          <w:p w:rsidR="003A269A" w:rsidRPr="003A269A" w:rsidRDefault="003A269A" w:rsidP="00F128E4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к Методике оценки эффективности</w:t>
            </w:r>
          </w:p>
          <w:p w:rsidR="003A269A" w:rsidRDefault="003A269A" w:rsidP="00F128E4">
            <w:pPr>
              <w:keepNext/>
              <w:keepLines/>
              <w:ind w:right="-53"/>
              <w:jc w:val="center"/>
              <w:outlineLvl w:val="1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 xml:space="preserve">деятельности </w:t>
            </w:r>
            <w:proofErr w:type="gramStart"/>
            <w:r w:rsidRPr="00130659">
              <w:rPr>
                <w:rFonts w:ascii="PT Astra Serif" w:hAnsi="PT Astra Serif"/>
              </w:rPr>
              <w:t>муниципальных</w:t>
            </w:r>
            <w:proofErr w:type="gramEnd"/>
          </w:p>
          <w:p w:rsidR="003A269A" w:rsidRPr="00613954" w:rsidRDefault="003A269A" w:rsidP="00F128E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  <w:sz w:val="28"/>
              </w:rPr>
            </w:pPr>
            <w:r w:rsidRPr="00130659">
              <w:rPr>
                <w:rFonts w:ascii="PT Astra Serif" w:hAnsi="PT Astra Serif"/>
              </w:rPr>
              <w:t xml:space="preserve"> учреждений</w:t>
            </w:r>
          </w:p>
        </w:tc>
      </w:tr>
    </w:tbl>
    <w:p w:rsidR="003A269A" w:rsidRPr="00613954" w:rsidRDefault="003A269A" w:rsidP="003A269A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3A269A" w:rsidRPr="00747B22" w:rsidRDefault="003A269A" w:rsidP="003A269A">
      <w:pPr>
        <w:jc w:val="center"/>
        <w:rPr>
          <w:rFonts w:ascii="PT Astra Serif" w:hAnsi="PT Astra Serif"/>
          <w:b/>
          <w:sz w:val="28"/>
          <w:szCs w:val="28"/>
        </w:rPr>
      </w:pPr>
      <w:r w:rsidRPr="00747B22">
        <w:rPr>
          <w:rFonts w:ascii="PT Astra Serif" w:hAnsi="PT Astra Serif"/>
          <w:b/>
          <w:sz w:val="28"/>
          <w:szCs w:val="28"/>
        </w:rPr>
        <w:t>РЕКОМЕНДАЦИИ</w:t>
      </w:r>
    </w:p>
    <w:p w:rsidR="00747B22" w:rsidRPr="00747B22" w:rsidRDefault="003A269A" w:rsidP="003A269A">
      <w:pPr>
        <w:jc w:val="center"/>
        <w:rPr>
          <w:rFonts w:ascii="PT Astra Serif" w:hAnsi="PT Astra Serif"/>
          <w:b/>
          <w:sz w:val="28"/>
          <w:szCs w:val="28"/>
        </w:rPr>
      </w:pPr>
      <w:r w:rsidRPr="00747B22">
        <w:rPr>
          <w:rFonts w:ascii="PT Astra Serif" w:hAnsi="PT Astra Serif"/>
          <w:b/>
          <w:sz w:val="28"/>
          <w:szCs w:val="28"/>
        </w:rPr>
        <w:t xml:space="preserve">по повышению эффективности деятельности муниципальных учреждений по оказанию муниципальных услуг </w:t>
      </w:r>
    </w:p>
    <w:p w:rsidR="003A269A" w:rsidRPr="00747B22" w:rsidRDefault="003A269A" w:rsidP="003A269A">
      <w:pPr>
        <w:jc w:val="center"/>
        <w:rPr>
          <w:rFonts w:ascii="PT Astra Serif" w:hAnsi="PT Astra Serif"/>
          <w:b/>
          <w:sz w:val="28"/>
          <w:szCs w:val="28"/>
        </w:rPr>
      </w:pPr>
      <w:r w:rsidRPr="00747B22">
        <w:rPr>
          <w:rFonts w:ascii="PT Astra Serif" w:hAnsi="PT Astra Serif"/>
          <w:b/>
          <w:sz w:val="28"/>
          <w:szCs w:val="28"/>
        </w:rPr>
        <w:t>(исполнению функций, выполнению работ), качества услуг (функций, работ) и финансового менеджмента</w:t>
      </w:r>
    </w:p>
    <w:p w:rsidR="003A269A" w:rsidRPr="00130659" w:rsidRDefault="003A269A" w:rsidP="003A269A">
      <w:pPr>
        <w:rPr>
          <w:rFonts w:ascii="PT Astra Serif" w:hAnsi="PT Astra Serif"/>
          <w:b/>
        </w:rPr>
      </w:pPr>
    </w:p>
    <w:p w:rsidR="003A269A" w:rsidRPr="00130659" w:rsidRDefault="003A269A" w:rsidP="003A269A">
      <w:pPr>
        <w:jc w:val="center"/>
        <w:rPr>
          <w:rFonts w:ascii="PT Astra Serif" w:hAnsi="PT Astra Serif"/>
          <w:b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3489"/>
        <w:gridCol w:w="1641"/>
        <w:gridCol w:w="1619"/>
        <w:gridCol w:w="3452"/>
        <w:gridCol w:w="4029"/>
      </w:tblGrid>
      <w:tr w:rsidR="001D1A7B" w:rsidRPr="00130659" w:rsidTr="00B01B4C">
        <w:tc>
          <w:tcPr>
            <w:tcW w:w="288" w:type="pct"/>
            <w:shd w:val="clear" w:color="auto" w:fill="auto"/>
          </w:tcPr>
          <w:p w:rsidR="001D1A7B" w:rsidRPr="00130659" w:rsidRDefault="001D1A7B" w:rsidP="00B01B4C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№</w:t>
            </w:r>
          </w:p>
          <w:p w:rsidR="001D1A7B" w:rsidRPr="00130659" w:rsidRDefault="001D1A7B" w:rsidP="00B01B4C">
            <w:pPr>
              <w:jc w:val="center"/>
              <w:rPr>
                <w:rFonts w:ascii="PT Astra Serif" w:hAnsi="PT Astra Serif"/>
              </w:rPr>
            </w:pPr>
            <w:proofErr w:type="gramStart"/>
            <w:r w:rsidRPr="00130659">
              <w:rPr>
                <w:rFonts w:ascii="PT Astra Serif" w:hAnsi="PT Astra Serif"/>
              </w:rPr>
              <w:t>п</w:t>
            </w:r>
            <w:proofErr w:type="gramEnd"/>
            <w:r w:rsidRPr="00130659">
              <w:rPr>
                <w:rFonts w:ascii="PT Astra Serif" w:hAnsi="PT Astra Serif"/>
              </w:rPr>
              <w:t>/п</w:t>
            </w:r>
          </w:p>
        </w:tc>
        <w:tc>
          <w:tcPr>
            <w:tcW w:w="1155" w:type="pct"/>
            <w:shd w:val="clear" w:color="auto" w:fill="auto"/>
          </w:tcPr>
          <w:p w:rsidR="001D1A7B" w:rsidRPr="00130659" w:rsidRDefault="001D1A7B" w:rsidP="00B01B4C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Наименование проблемного показателя</w:t>
            </w:r>
          </w:p>
        </w:tc>
        <w:tc>
          <w:tcPr>
            <w:tcW w:w="543" w:type="pct"/>
            <w:shd w:val="clear" w:color="auto" w:fill="auto"/>
          </w:tcPr>
          <w:p w:rsidR="001D1A7B" w:rsidRPr="00130659" w:rsidRDefault="001D1A7B" w:rsidP="00B01B4C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Значение показателя</w:t>
            </w:r>
          </w:p>
        </w:tc>
        <w:tc>
          <w:tcPr>
            <w:tcW w:w="536" w:type="pct"/>
            <w:shd w:val="clear" w:color="auto" w:fill="auto"/>
          </w:tcPr>
          <w:p w:rsidR="001D1A7B" w:rsidRPr="00130659" w:rsidRDefault="001D1A7B" w:rsidP="00B01B4C">
            <w:pPr>
              <w:jc w:val="center"/>
              <w:rPr>
                <w:rFonts w:ascii="PT Astra Serif" w:hAnsi="PT Astra Serif"/>
              </w:rPr>
            </w:pPr>
          </w:p>
          <w:p w:rsidR="001D1A7B" w:rsidRPr="00130659" w:rsidRDefault="001D1A7B" w:rsidP="00B01B4C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Балл</w:t>
            </w:r>
          </w:p>
        </w:tc>
        <w:tc>
          <w:tcPr>
            <w:tcW w:w="1143" w:type="pct"/>
            <w:shd w:val="clear" w:color="auto" w:fill="auto"/>
          </w:tcPr>
          <w:p w:rsidR="001D1A7B" w:rsidRPr="00130659" w:rsidRDefault="001D1A7B" w:rsidP="00B01B4C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Краткий анализ причин, приведших к низкому значению показателя</w:t>
            </w:r>
          </w:p>
        </w:tc>
        <w:tc>
          <w:tcPr>
            <w:tcW w:w="1334" w:type="pct"/>
            <w:shd w:val="clear" w:color="auto" w:fill="auto"/>
          </w:tcPr>
          <w:p w:rsidR="001D1A7B" w:rsidRPr="00130659" w:rsidRDefault="001D1A7B" w:rsidP="00B01B4C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Рекомендации по повышению эффективности деятельности муниципальных учреждений</w:t>
            </w:r>
          </w:p>
        </w:tc>
      </w:tr>
      <w:tr w:rsidR="001D1A7B" w:rsidRPr="00130659" w:rsidTr="00B01B4C">
        <w:tc>
          <w:tcPr>
            <w:tcW w:w="288" w:type="pct"/>
            <w:shd w:val="clear" w:color="auto" w:fill="auto"/>
          </w:tcPr>
          <w:p w:rsidR="001D1A7B" w:rsidRPr="00130659" w:rsidRDefault="001D1A7B" w:rsidP="00F128E4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1</w:t>
            </w:r>
          </w:p>
        </w:tc>
        <w:tc>
          <w:tcPr>
            <w:tcW w:w="1155" w:type="pct"/>
            <w:shd w:val="clear" w:color="auto" w:fill="auto"/>
          </w:tcPr>
          <w:p w:rsidR="001D1A7B" w:rsidRPr="00130659" w:rsidRDefault="001D1A7B" w:rsidP="00F128E4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2</w:t>
            </w:r>
          </w:p>
        </w:tc>
        <w:tc>
          <w:tcPr>
            <w:tcW w:w="543" w:type="pct"/>
            <w:shd w:val="clear" w:color="auto" w:fill="auto"/>
          </w:tcPr>
          <w:p w:rsidR="001D1A7B" w:rsidRPr="00130659" w:rsidRDefault="001D1A7B" w:rsidP="00F128E4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:rsidR="001D1A7B" w:rsidRPr="00130659" w:rsidRDefault="001D1A7B" w:rsidP="00F128E4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5</w:t>
            </w:r>
          </w:p>
        </w:tc>
        <w:tc>
          <w:tcPr>
            <w:tcW w:w="1143" w:type="pct"/>
            <w:shd w:val="clear" w:color="auto" w:fill="auto"/>
          </w:tcPr>
          <w:p w:rsidR="001D1A7B" w:rsidRPr="00130659" w:rsidRDefault="001D1A7B" w:rsidP="00F128E4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6</w:t>
            </w:r>
          </w:p>
        </w:tc>
        <w:tc>
          <w:tcPr>
            <w:tcW w:w="1334" w:type="pct"/>
            <w:shd w:val="clear" w:color="auto" w:fill="auto"/>
          </w:tcPr>
          <w:p w:rsidR="001D1A7B" w:rsidRPr="00130659" w:rsidRDefault="001D1A7B" w:rsidP="00F128E4">
            <w:pPr>
              <w:jc w:val="center"/>
              <w:rPr>
                <w:rFonts w:ascii="PT Astra Serif" w:hAnsi="PT Astra Serif"/>
              </w:rPr>
            </w:pPr>
            <w:r w:rsidRPr="00130659">
              <w:rPr>
                <w:rFonts w:ascii="PT Astra Serif" w:hAnsi="PT Astra Serif"/>
              </w:rPr>
              <w:t>7</w:t>
            </w:r>
          </w:p>
        </w:tc>
      </w:tr>
      <w:tr w:rsidR="001D1A7B" w:rsidRPr="00130659" w:rsidTr="00B01B4C">
        <w:tc>
          <w:tcPr>
            <w:tcW w:w="288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55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543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536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43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334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</w:tr>
      <w:tr w:rsidR="001D1A7B" w:rsidRPr="00130659" w:rsidTr="00B01B4C">
        <w:tc>
          <w:tcPr>
            <w:tcW w:w="288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55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543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536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43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334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</w:tr>
      <w:tr w:rsidR="001D1A7B" w:rsidRPr="00130659" w:rsidTr="00B01B4C">
        <w:tc>
          <w:tcPr>
            <w:tcW w:w="288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55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543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536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43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334" w:type="pct"/>
            <w:shd w:val="clear" w:color="auto" w:fill="auto"/>
          </w:tcPr>
          <w:p w:rsidR="001D1A7B" w:rsidRPr="00130659" w:rsidRDefault="001D1A7B" w:rsidP="00F128E4">
            <w:pPr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3A269A" w:rsidRPr="00130659" w:rsidRDefault="003A269A" w:rsidP="003A269A">
      <w:pPr>
        <w:jc w:val="both"/>
        <w:rPr>
          <w:rFonts w:ascii="PT Astra Serif" w:hAnsi="PT Astra Serif"/>
          <w:b/>
        </w:rPr>
      </w:pPr>
    </w:p>
    <w:p w:rsidR="003A269A" w:rsidRPr="00130659" w:rsidRDefault="003A269A" w:rsidP="003A269A">
      <w:pPr>
        <w:jc w:val="both"/>
        <w:rPr>
          <w:rFonts w:ascii="PT Astra Serif" w:hAnsi="PT Astra Serif"/>
          <w:b/>
        </w:rPr>
      </w:pPr>
    </w:p>
    <w:p w:rsidR="003A269A" w:rsidRPr="00130659" w:rsidRDefault="003A269A" w:rsidP="003A269A">
      <w:pPr>
        <w:jc w:val="both"/>
        <w:rPr>
          <w:rFonts w:ascii="PT Astra Serif" w:hAnsi="PT Astra Serif"/>
          <w:b/>
        </w:rPr>
      </w:pPr>
    </w:p>
    <w:p w:rsidR="003A269A" w:rsidRPr="00130659" w:rsidRDefault="003A269A" w:rsidP="003A269A">
      <w:pPr>
        <w:jc w:val="center"/>
        <w:rPr>
          <w:rFonts w:ascii="PT Astra Serif" w:hAnsi="PT Astra Serif"/>
        </w:rPr>
      </w:pPr>
      <w:r w:rsidRPr="00130659">
        <w:rPr>
          <w:rFonts w:ascii="PT Astra Serif" w:hAnsi="PT Astra Serif"/>
        </w:rPr>
        <w:t xml:space="preserve">Руководитель </w:t>
      </w:r>
      <w:r w:rsidR="001D1A7B">
        <w:rPr>
          <w:rFonts w:ascii="PT Astra Serif" w:hAnsi="PT Astra Serif"/>
        </w:rPr>
        <w:t>уполномоченного органа</w:t>
      </w:r>
      <w:r w:rsidRPr="00130659">
        <w:rPr>
          <w:rFonts w:ascii="PT Astra Serif" w:hAnsi="PT Astra Serif"/>
        </w:rPr>
        <w:t xml:space="preserve"> </w:t>
      </w:r>
      <w:r w:rsidR="001D1A7B">
        <w:rPr>
          <w:rFonts w:ascii="PT Astra Serif" w:hAnsi="PT Astra Serif"/>
        </w:rPr>
        <w:t xml:space="preserve">                         </w:t>
      </w:r>
      <w:r w:rsidRPr="00130659">
        <w:rPr>
          <w:rFonts w:ascii="PT Astra Serif" w:hAnsi="PT Astra Serif"/>
        </w:rPr>
        <w:t xml:space="preserve"> _________________________</w:t>
      </w:r>
    </w:p>
    <w:p w:rsidR="003A269A" w:rsidRPr="00130659" w:rsidRDefault="003A269A" w:rsidP="003A269A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30659">
        <w:rPr>
          <w:rFonts w:ascii="PT Astra Serif" w:hAnsi="PT Astra Serif"/>
          <w:sz w:val="20"/>
          <w:szCs w:val="20"/>
        </w:rPr>
        <w:t>(подпись, расшифровка подписи)</w:t>
      </w:r>
    </w:p>
    <w:p w:rsidR="003A269A" w:rsidRPr="00130659" w:rsidRDefault="003A269A" w:rsidP="003A269A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Pr="00130659">
        <w:rPr>
          <w:rFonts w:ascii="PT Astra Serif" w:hAnsi="PT Astra Serif"/>
        </w:rPr>
        <w:t>Исполнитель                                                                      __________________________</w:t>
      </w:r>
    </w:p>
    <w:p w:rsidR="003A269A" w:rsidRPr="00130659" w:rsidRDefault="003A269A" w:rsidP="003A269A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130659">
        <w:rPr>
          <w:rFonts w:ascii="PT Astra Serif" w:hAnsi="PT Astra Serif"/>
          <w:sz w:val="20"/>
          <w:szCs w:val="20"/>
        </w:rPr>
        <w:t>(подпись, расшифровка подписи)</w:t>
      </w:r>
    </w:p>
    <w:sectPr w:rsidR="003A269A" w:rsidRPr="00130659" w:rsidSect="00AE7B97">
      <w:pgSz w:w="16838" w:h="11906" w:orient="landscape"/>
      <w:pgMar w:top="993" w:right="567" w:bottom="851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86" w:rsidRDefault="00793C86">
      <w:r>
        <w:separator/>
      </w:r>
    </w:p>
  </w:endnote>
  <w:endnote w:type="continuationSeparator" w:id="0">
    <w:p w:rsidR="00793C86" w:rsidRDefault="007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D3" w:rsidRPr="00A50F7D" w:rsidRDefault="00EB1FD3" w:rsidP="00A50F7D">
    <w:pPr>
      <w:pStyle w:val="af1"/>
      <w:tabs>
        <w:tab w:val="left" w:pos="1185"/>
      </w:tabs>
      <w:rPr>
        <w:b/>
      </w:rPr>
    </w:pPr>
    <w:r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86" w:rsidRDefault="00793C86">
      <w:r>
        <w:separator/>
      </w:r>
    </w:p>
  </w:footnote>
  <w:footnote w:type="continuationSeparator" w:id="0">
    <w:p w:rsidR="00793C86" w:rsidRDefault="00793C86">
      <w:r>
        <w:continuationSeparator/>
      </w:r>
    </w:p>
  </w:footnote>
  <w:footnote w:id="1">
    <w:p w:rsidR="00EB1FD3" w:rsidRDefault="00EB1FD3" w:rsidP="005F643B">
      <w:pPr>
        <w:pStyle w:val="aff"/>
        <w:jc w:val="both"/>
      </w:pPr>
      <w:r>
        <w:rPr>
          <w:rStyle w:val="aff1"/>
        </w:rPr>
        <w:footnoteRef/>
      </w:r>
      <w:r>
        <w:t xml:space="preserve"> Рекомендации по расчету баллов для установления выплат.</w:t>
      </w:r>
    </w:p>
    <w:p w:rsidR="00EB1FD3" w:rsidRPr="00EB1FD3" w:rsidRDefault="00EB1FD3" w:rsidP="005F643B">
      <w:pPr>
        <w:pStyle w:val="aff"/>
        <w:jc w:val="both"/>
        <w:rPr>
          <w:rFonts w:ascii="PT Astra Serif" w:hAnsi="PT Astra Serif"/>
          <w:spacing w:val="-4"/>
        </w:rPr>
      </w:pPr>
      <w:r w:rsidRPr="00EB1FD3">
        <w:rPr>
          <w:rFonts w:ascii="PT Astra Serif" w:hAnsi="PT Astra Serif"/>
          <w:spacing w:val="-4"/>
        </w:rPr>
        <w:t>В отношении муниципальных учреждений образования, культуры, молодежной политики и спорта 1 балл=1%;</w:t>
      </w:r>
    </w:p>
    <w:p w:rsidR="00EB1FD3" w:rsidRPr="00195F66" w:rsidRDefault="00EB1FD3" w:rsidP="005F643B">
      <w:pPr>
        <w:pStyle w:val="aff"/>
        <w:jc w:val="both"/>
      </w:pPr>
      <w:r w:rsidRPr="00195F66">
        <w:rPr>
          <w:rFonts w:ascii="PT Astra Serif" w:hAnsi="PT Astra Serif"/>
        </w:rPr>
        <w:t xml:space="preserve">в отношении </w:t>
      </w:r>
      <w:r>
        <w:rPr>
          <w:rFonts w:ascii="PT Astra Serif" w:hAnsi="PT Astra Serif"/>
        </w:rPr>
        <w:t xml:space="preserve"> </w:t>
      </w:r>
      <w:r w:rsidRPr="00195F66">
        <w:rPr>
          <w:rFonts w:ascii="PT Astra Serif" w:hAnsi="PT Astra Serif"/>
        </w:rPr>
        <w:t xml:space="preserve">муниципальных казенных учреждений муниципального образования </w:t>
      </w:r>
      <w:proofErr w:type="spellStart"/>
      <w:r w:rsidRPr="00195F66">
        <w:rPr>
          <w:rFonts w:ascii="PT Astra Serif" w:hAnsi="PT Astra Serif"/>
        </w:rPr>
        <w:t>Щекинский</w:t>
      </w:r>
      <w:proofErr w:type="spellEnd"/>
      <w:r w:rsidRPr="00195F66">
        <w:rPr>
          <w:rFonts w:ascii="PT Astra Serif" w:hAnsi="PT Astra Serif"/>
        </w:rPr>
        <w:t xml:space="preserve"> район и муниципального образования город Щекино </w:t>
      </w:r>
      <w:proofErr w:type="spellStart"/>
      <w:r w:rsidRPr="00195F66">
        <w:rPr>
          <w:rFonts w:ascii="PT Astra Serif" w:hAnsi="PT Astra Serif"/>
        </w:rPr>
        <w:t>Щекинского</w:t>
      </w:r>
      <w:proofErr w:type="spellEnd"/>
      <w:r w:rsidRPr="00195F66">
        <w:rPr>
          <w:rFonts w:ascii="PT Astra Serif" w:hAnsi="PT Astra Serif"/>
        </w:rPr>
        <w:t xml:space="preserve"> района</w:t>
      </w:r>
      <w:r>
        <w:rPr>
          <w:rFonts w:ascii="PT Astra Serif" w:hAnsi="PT Astra Serif"/>
        </w:rPr>
        <w:t xml:space="preserve"> 1 балл= 0,5%.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199382"/>
      <w:docPartObj>
        <w:docPartGallery w:val="Page Numbers (Top of Page)"/>
        <w:docPartUnique/>
      </w:docPartObj>
    </w:sdtPr>
    <w:sdtEndPr/>
    <w:sdtContent>
      <w:p w:rsidR="00EB1FD3" w:rsidRDefault="00EB1FD3">
        <w:pPr>
          <w:pStyle w:val="af"/>
          <w:jc w:val="center"/>
        </w:pPr>
        <w:r>
          <w:t>2</w:t>
        </w:r>
      </w:p>
    </w:sdtContent>
  </w:sdt>
  <w:p w:rsidR="00EB1FD3" w:rsidRDefault="00EB1FD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D3" w:rsidRDefault="00EB1FD3" w:rsidP="00DE0893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9794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B1FD3" w:rsidRDefault="00EB1FD3">
        <w:pPr>
          <w:pStyle w:val="af"/>
          <w:jc w:val="center"/>
        </w:pPr>
      </w:p>
      <w:p w:rsidR="00EB1FD3" w:rsidRPr="004F4187" w:rsidRDefault="00EB1FD3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4F4187">
          <w:rPr>
            <w:rFonts w:ascii="PT Astra Serif" w:hAnsi="PT Astra Serif"/>
            <w:sz w:val="28"/>
            <w:szCs w:val="28"/>
          </w:rPr>
          <w:fldChar w:fldCharType="begin"/>
        </w:r>
        <w:r w:rsidRPr="004F4187">
          <w:rPr>
            <w:rFonts w:ascii="PT Astra Serif" w:hAnsi="PT Astra Serif"/>
            <w:sz w:val="28"/>
            <w:szCs w:val="28"/>
          </w:rPr>
          <w:instrText>PAGE   \* MERGEFORMAT</w:instrText>
        </w:r>
        <w:r w:rsidRPr="004F4187">
          <w:rPr>
            <w:rFonts w:ascii="PT Astra Serif" w:hAnsi="PT Astra Serif"/>
            <w:sz w:val="28"/>
            <w:szCs w:val="28"/>
          </w:rPr>
          <w:fldChar w:fldCharType="separate"/>
        </w:r>
        <w:r w:rsidR="00E75A73">
          <w:rPr>
            <w:rFonts w:ascii="PT Astra Serif" w:hAnsi="PT Astra Serif"/>
            <w:noProof/>
            <w:sz w:val="28"/>
            <w:szCs w:val="28"/>
          </w:rPr>
          <w:t>22</w:t>
        </w:r>
        <w:r w:rsidRPr="004F418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B1FD3" w:rsidRDefault="00EB1FD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242C39"/>
    <w:multiLevelType w:val="hybridMultilevel"/>
    <w:tmpl w:val="8D94FAEC"/>
    <w:lvl w:ilvl="0" w:tplc="591C0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9D1"/>
    <w:multiLevelType w:val="hybridMultilevel"/>
    <w:tmpl w:val="B2169096"/>
    <w:lvl w:ilvl="0" w:tplc="FB965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B77D8F"/>
    <w:multiLevelType w:val="hybridMultilevel"/>
    <w:tmpl w:val="1926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C5997"/>
    <w:multiLevelType w:val="hybridMultilevel"/>
    <w:tmpl w:val="816A4AD4"/>
    <w:lvl w:ilvl="0" w:tplc="517A1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245D"/>
    <w:rsid w:val="000155F1"/>
    <w:rsid w:val="00023ABE"/>
    <w:rsid w:val="00025B64"/>
    <w:rsid w:val="00034051"/>
    <w:rsid w:val="0004561B"/>
    <w:rsid w:val="0004588B"/>
    <w:rsid w:val="0005642E"/>
    <w:rsid w:val="00075964"/>
    <w:rsid w:val="00082FC4"/>
    <w:rsid w:val="00086881"/>
    <w:rsid w:val="00086F9F"/>
    <w:rsid w:val="00097D31"/>
    <w:rsid w:val="000A0B02"/>
    <w:rsid w:val="000A367F"/>
    <w:rsid w:val="000A55E8"/>
    <w:rsid w:val="000B3C7F"/>
    <w:rsid w:val="000D05A0"/>
    <w:rsid w:val="000E6231"/>
    <w:rsid w:val="000F03B2"/>
    <w:rsid w:val="000F1693"/>
    <w:rsid w:val="000F2091"/>
    <w:rsid w:val="00101F51"/>
    <w:rsid w:val="00104B66"/>
    <w:rsid w:val="00105581"/>
    <w:rsid w:val="00107933"/>
    <w:rsid w:val="00115CE3"/>
    <w:rsid w:val="0011670F"/>
    <w:rsid w:val="00117AC7"/>
    <w:rsid w:val="00120227"/>
    <w:rsid w:val="001231B0"/>
    <w:rsid w:val="00140632"/>
    <w:rsid w:val="00142F30"/>
    <w:rsid w:val="0014561D"/>
    <w:rsid w:val="00152648"/>
    <w:rsid w:val="0015631C"/>
    <w:rsid w:val="0016136D"/>
    <w:rsid w:val="00174B1C"/>
    <w:rsid w:val="00174BF8"/>
    <w:rsid w:val="0018001C"/>
    <w:rsid w:val="00181811"/>
    <w:rsid w:val="00195F66"/>
    <w:rsid w:val="001A226A"/>
    <w:rsid w:val="001A5AAD"/>
    <w:rsid w:val="001A5FBD"/>
    <w:rsid w:val="001C0CD2"/>
    <w:rsid w:val="001C32A8"/>
    <w:rsid w:val="001C7CE2"/>
    <w:rsid w:val="001D1A7B"/>
    <w:rsid w:val="001E53E5"/>
    <w:rsid w:val="001E6F87"/>
    <w:rsid w:val="00200DEB"/>
    <w:rsid w:val="002013D6"/>
    <w:rsid w:val="0021412F"/>
    <w:rsid w:val="002147F8"/>
    <w:rsid w:val="00216A35"/>
    <w:rsid w:val="00222B26"/>
    <w:rsid w:val="00226274"/>
    <w:rsid w:val="00236560"/>
    <w:rsid w:val="0024639B"/>
    <w:rsid w:val="0024650B"/>
    <w:rsid w:val="00260B37"/>
    <w:rsid w:val="00260BB6"/>
    <w:rsid w:val="00270C3B"/>
    <w:rsid w:val="0029794D"/>
    <w:rsid w:val="002A16C1"/>
    <w:rsid w:val="002A26B3"/>
    <w:rsid w:val="002B4FD2"/>
    <w:rsid w:val="002D4051"/>
    <w:rsid w:val="002D47B0"/>
    <w:rsid w:val="002E54BE"/>
    <w:rsid w:val="003020EE"/>
    <w:rsid w:val="0031505B"/>
    <w:rsid w:val="00322635"/>
    <w:rsid w:val="00344432"/>
    <w:rsid w:val="00346C3A"/>
    <w:rsid w:val="00347C58"/>
    <w:rsid w:val="003700ED"/>
    <w:rsid w:val="003813D3"/>
    <w:rsid w:val="00384702"/>
    <w:rsid w:val="003A2384"/>
    <w:rsid w:val="003A269A"/>
    <w:rsid w:val="003B4161"/>
    <w:rsid w:val="003C1842"/>
    <w:rsid w:val="003C3A0B"/>
    <w:rsid w:val="003D216B"/>
    <w:rsid w:val="003F1232"/>
    <w:rsid w:val="003F39FF"/>
    <w:rsid w:val="00404A44"/>
    <w:rsid w:val="0040655B"/>
    <w:rsid w:val="004368EF"/>
    <w:rsid w:val="004472FE"/>
    <w:rsid w:val="0046358C"/>
    <w:rsid w:val="00465B5C"/>
    <w:rsid w:val="004777C7"/>
    <w:rsid w:val="00482AB1"/>
    <w:rsid w:val="0048387B"/>
    <w:rsid w:val="004964FF"/>
    <w:rsid w:val="004A3E4D"/>
    <w:rsid w:val="004B4D09"/>
    <w:rsid w:val="004B6FF9"/>
    <w:rsid w:val="004C74A2"/>
    <w:rsid w:val="004E4847"/>
    <w:rsid w:val="004E7073"/>
    <w:rsid w:val="004F2DCA"/>
    <w:rsid w:val="004F4187"/>
    <w:rsid w:val="004F5350"/>
    <w:rsid w:val="0050243A"/>
    <w:rsid w:val="00504054"/>
    <w:rsid w:val="005128BF"/>
    <w:rsid w:val="0051348D"/>
    <w:rsid w:val="00514045"/>
    <w:rsid w:val="00515A6C"/>
    <w:rsid w:val="00522A06"/>
    <w:rsid w:val="00527B97"/>
    <w:rsid w:val="005355BB"/>
    <w:rsid w:val="0056512E"/>
    <w:rsid w:val="00580CEC"/>
    <w:rsid w:val="00581434"/>
    <w:rsid w:val="0058165F"/>
    <w:rsid w:val="005A40CA"/>
    <w:rsid w:val="005A4AC3"/>
    <w:rsid w:val="005B2800"/>
    <w:rsid w:val="005B3753"/>
    <w:rsid w:val="005C6B9A"/>
    <w:rsid w:val="005D20A9"/>
    <w:rsid w:val="005D7F5A"/>
    <w:rsid w:val="005E1E73"/>
    <w:rsid w:val="005F0B70"/>
    <w:rsid w:val="005F643B"/>
    <w:rsid w:val="005F6595"/>
    <w:rsid w:val="005F6D36"/>
    <w:rsid w:val="005F7562"/>
    <w:rsid w:val="005F7DEF"/>
    <w:rsid w:val="00613EA4"/>
    <w:rsid w:val="006246B5"/>
    <w:rsid w:val="00631C5C"/>
    <w:rsid w:val="00670313"/>
    <w:rsid w:val="00674F4A"/>
    <w:rsid w:val="0068087F"/>
    <w:rsid w:val="00681E46"/>
    <w:rsid w:val="006941F1"/>
    <w:rsid w:val="006D0614"/>
    <w:rsid w:val="006E0111"/>
    <w:rsid w:val="006F2075"/>
    <w:rsid w:val="006F7D07"/>
    <w:rsid w:val="007112E3"/>
    <w:rsid w:val="007143EE"/>
    <w:rsid w:val="0071515E"/>
    <w:rsid w:val="00724E8F"/>
    <w:rsid w:val="00725F55"/>
    <w:rsid w:val="00735804"/>
    <w:rsid w:val="00747B22"/>
    <w:rsid w:val="00750ABC"/>
    <w:rsid w:val="00751008"/>
    <w:rsid w:val="0076100E"/>
    <w:rsid w:val="00786181"/>
    <w:rsid w:val="00786C71"/>
    <w:rsid w:val="00793C86"/>
    <w:rsid w:val="00796661"/>
    <w:rsid w:val="007A6385"/>
    <w:rsid w:val="007C1386"/>
    <w:rsid w:val="007C48F8"/>
    <w:rsid w:val="007E2193"/>
    <w:rsid w:val="007E4D3E"/>
    <w:rsid w:val="007E7084"/>
    <w:rsid w:val="007F12CE"/>
    <w:rsid w:val="007F4F01"/>
    <w:rsid w:val="007F5830"/>
    <w:rsid w:val="00812A5B"/>
    <w:rsid w:val="008253DB"/>
    <w:rsid w:val="00826211"/>
    <w:rsid w:val="0083223B"/>
    <w:rsid w:val="0083758A"/>
    <w:rsid w:val="008505DD"/>
    <w:rsid w:val="008523C5"/>
    <w:rsid w:val="00860772"/>
    <w:rsid w:val="00863937"/>
    <w:rsid w:val="00866665"/>
    <w:rsid w:val="00886A38"/>
    <w:rsid w:val="00887DE9"/>
    <w:rsid w:val="008931C6"/>
    <w:rsid w:val="008A457D"/>
    <w:rsid w:val="008A78B7"/>
    <w:rsid w:val="008A7C6E"/>
    <w:rsid w:val="008B3E69"/>
    <w:rsid w:val="008B52D8"/>
    <w:rsid w:val="008C394C"/>
    <w:rsid w:val="008D3F3B"/>
    <w:rsid w:val="008E0359"/>
    <w:rsid w:val="008E0ACD"/>
    <w:rsid w:val="008F06DC"/>
    <w:rsid w:val="008F2E0C"/>
    <w:rsid w:val="008F6966"/>
    <w:rsid w:val="00902078"/>
    <w:rsid w:val="00904686"/>
    <w:rsid w:val="00904BBF"/>
    <w:rsid w:val="00904CA0"/>
    <w:rsid w:val="0090688E"/>
    <w:rsid w:val="009110D2"/>
    <w:rsid w:val="00913185"/>
    <w:rsid w:val="0091640F"/>
    <w:rsid w:val="0093738C"/>
    <w:rsid w:val="00937FC0"/>
    <w:rsid w:val="00947E0D"/>
    <w:rsid w:val="00954B73"/>
    <w:rsid w:val="009678A3"/>
    <w:rsid w:val="00970D99"/>
    <w:rsid w:val="009736BF"/>
    <w:rsid w:val="00977E7F"/>
    <w:rsid w:val="009844C7"/>
    <w:rsid w:val="009A7968"/>
    <w:rsid w:val="009B6C82"/>
    <w:rsid w:val="009C5B70"/>
    <w:rsid w:val="009D58D1"/>
    <w:rsid w:val="009D65D8"/>
    <w:rsid w:val="009E0C7B"/>
    <w:rsid w:val="009E4AEC"/>
    <w:rsid w:val="00A02AD1"/>
    <w:rsid w:val="00A05828"/>
    <w:rsid w:val="00A1109C"/>
    <w:rsid w:val="00A24EB9"/>
    <w:rsid w:val="00A306F2"/>
    <w:rsid w:val="00A333F8"/>
    <w:rsid w:val="00A347A8"/>
    <w:rsid w:val="00A418BD"/>
    <w:rsid w:val="00A44E27"/>
    <w:rsid w:val="00A474D6"/>
    <w:rsid w:val="00A508FE"/>
    <w:rsid w:val="00A50F7D"/>
    <w:rsid w:val="00A524B2"/>
    <w:rsid w:val="00A57C7A"/>
    <w:rsid w:val="00A65184"/>
    <w:rsid w:val="00A9553E"/>
    <w:rsid w:val="00AA0996"/>
    <w:rsid w:val="00AA7C6A"/>
    <w:rsid w:val="00AC0C8D"/>
    <w:rsid w:val="00AC2CA3"/>
    <w:rsid w:val="00AD4599"/>
    <w:rsid w:val="00AE5004"/>
    <w:rsid w:val="00AE7B97"/>
    <w:rsid w:val="00B0107D"/>
    <w:rsid w:val="00B01B4C"/>
    <w:rsid w:val="00B05901"/>
    <w:rsid w:val="00B0593F"/>
    <w:rsid w:val="00B447EA"/>
    <w:rsid w:val="00B467F8"/>
    <w:rsid w:val="00B511A6"/>
    <w:rsid w:val="00B52CCB"/>
    <w:rsid w:val="00B53E0B"/>
    <w:rsid w:val="00B562C1"/>
    <w:rsid w:val="00B63641"/>
    <w:rsid w:val="00B65658"/>
    <w:rsid w:val="00B82281"/>
    <w:rsid w:val="00B86786"/>
    <w:rsid w:val="00BA4658"/>
    <w:rsid w:val="00BC0E42"/>
    <w:rsid w:val="00BC5352"/>
    <w:rsid w:val="00BD2261"/>
    <w:rsid w:val="00BD2500"/>
    <w:rsid w:val="00BD6F71"/>
    <w:rsid w:val="00BE67B7"/>
    <w:rsid w:val="00BE6E2B"/>
    <w:rsid w:val="00BE7CB2"/>
    <w:rsid w:val="00BF27EF"/>
    <w:rsid w:val="00C0015F"/>
    <w:rsid w:val="00C00D09"/>
    <w:rsid w:val="00C16E80"/>
    <w:rsid w:val="00C30B24"/>
    <w:rsid w:val="00C423F1"/>
    <w:rsid w:val="00C64F6E"/>
    <w:rsid w:val="00CB3103"/>
    <w:rsid w:val="00CB3756"/>
    <w:rsid w:val="00CC2F76"/>
    <w:rsid w:val="00CC4111"/>
    <w:rsid w:val="00CC4EC9"/>
    <w:rsid w:val="00CD0106"/>
    <w:rsid w:val="00CF252B"/>
    <w:rsid w:val="00CF25B5"/>
    <w:rsid w:val="00CF2856"/>
    <w:rsid w:val="00CF3559"/>
    <w:rsid w:val="00D0330E"/>
    <w:rsid w:val="00D267A3"/>
    <w:rsid w:val="00D51748"/>
    <w:rsid w:val="00D5632F"/>
    <w:rsid w:val="00D61792"/>
    <w:rsid w:val="00D65B5A"/>
    <w:rsid w:val="00D67EA6"/>
    <w:rsid w:val="00D702E2"/>
    <w:rsid w:val="00D74E0B"/>
    <w:rsid w:val="00D754C1"/>
    <w:rsid w:val="00DD43CF"/>
    <w:rsid w:val="00DE00A3"/>
    <w:rsid w:val="00DE0893"/>
    <w:rsid w:val="00E035F3"/>
    <w:rsid w:val="00E03E77"/>
    <w:rsid w:val="00E06FAE"/>
    <w:rsid w:val="00E11B07"/>
    <w:rsid w:val="00E224CE"/>
    <w:rsid w:val="00E24DA0"/>
    <w:rsid w:val="00E34B34"/>
    <w:rsid w:val="00E41E47"/>
    <w:rsid w:val="00E4203F"/>
    <w:rsid w:val="00E43917"/>
    <w:rsid w:val="00E461FE"/>
    <w:rsid w:val="00E727C9"/>
    <w:rsid w:val="00E75A73"/>
    <w:rsid w:val="00E75FDE"/>
    <w:rsid w:val="00EB1FD3"/>
    <w:rsid w:val="00EC2837"/>
    <w:rsid w:val="00EE2C63"/>
    <w:rsid w:val="00EF7A82"/>
    <w:rsid w:val="00F128E4"/>
    <w:rsid w:val="00F132DA"/>
    <w:rsid w:val="00F534AA"/>
    <w:rsid w:val="00F5640D"/>
    <w:rsid w:val="00F63BDF"/>
    <w:rsid w:val="00F737E5"/>
    <w:rsid w:val="00F805BB"/>
    <w:rsid w:val="00F825D0"/>
    <w:rsid w:val="00F96022"/>
    <w:rsid w:val="00F9747D"/>
    <w:rsid w:val="00FA26AF"/>
    <w:rsid w:val="00FA6CA0"/>
    <w:rsid w:val="00FA7958"/>
    <w:rsid w:val="00FB114A"/>
    <w:rsid w:val="00FB5BFD"/>
    <w:rsid w:val="00FC4124"/>
    <w:rsid w:val="00FC54E2"/>
    <w:rsid w:val="00FD4FE2"/>
    <w:rsid w:val="00FD642B"/>
    <w:rsid w:val="00FE04D2"/>
    <w:rsid w:val="00FE125F"/>
    <w:rsid w:val="00FE79E6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uiPriority w:val="99"/>
    <w:qFormat/>
    <w:rsid w:val="00947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947E0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rsid w:val="00947E0D"/>
    <w:rPr>
      <w:rFonts w:ascii="Arial" w:eastAsia="Calibri" w:hAnsi="Arial" w:cs="Arial"/>
    </w:rPr>
  </w:style>
  <w:style w:type="character" w:customStyle="1" w:styleId="normaltextrun">
    <w:name w:val="normaltextrun"/>
    <w:rsid w:val="00947E0D"/>
  </w:style>
  <w:style w:type="paragraph" w:customStyle="1" w:styleId="23">
    <w:name w:val="Текст2"/>
    <w:basedOn w:val="a"/>
    <w:rsid w:val="0071515E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142F3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142F30"/>
    <w:rPr>
      <w:lang w:eastAsia="zh-CN"/>
    </w:rPr>
  </w:style>
  <w:style w:type="character" w:styleId="afe">
    <w:name w:val="endnote reference"/>
    <w:basedOn w:val="a0"/>
    <w:uiPriority w:val="99"/>
    <w:semiHidden/>
    <w:unhideWhenUsed/>
    <w:rsid w:val="00142F30"/>
    <w:rPr>
      <w:vertAlign w:val="superscript"/>
    </w:rPr>
  </w:style>
  <w:style w:type="paragraph" w:customStyle="1" w:styleId="formattext">
    <w:name w:val="formattext"/>
    <w:basedOn w:val="a"/>
    <w:rsid w:val="0022627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866665"/>
    <w:pPr>
      <w:widowControl w:val="0"/>
      <w:autoSpaceDE w:val="0"/>
      <w:autoSpaceDN w:val="0"/>
      <w:adjustRightInd w:val="0"/>
    </w:pPr>
    <w:rPr>
      <w:b/>
      <w:bCs/>
    </w:rPr>
  </w:style>
  <w:style w:type="paragraph" w:styleId="aff">
    <w:name w:val="footnote text"/>
    <w:basedOn w:val="a"/>
    <w:link w:val="aff0"/>
    <w:uiPriority w:val="99"/>
    <w:semiHidden/>
    <w:unhideWhenUsed/>
    <w:rsid w:val="008A78B7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8A78B7"/>
    <w:rPr>
      <w:lang w:eastAsia="zh-CN"/>
    </w:rPr>
  </w:style>
  <w:style w:type="character" w:styleId="aff1">
    <w:name w:val="footnote reference"/>
    <w:basedOn w:val="a0"/>
    <w:uiPriority w:val="99"/>
    <w:semiHidden/>
    <w:unhideWhenUsed/>
    <w:rsid w:val="008A78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uiPriority w:val="99"/>
    <w:qFormat/>
    <w:rsid w:val="00947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947E0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rsid w:val="00947E0D"/>
    <w:rPr>
      <w:rFonts w:ascii="Arial" w:eastAsia="Calibri" w:hAnsi="Arial" w:cs="Arial"/>
    </w:rPr>
  </w:style>
  <w:style w:type="character" w:customStyle="1" w:styleId="normaltextrun">
    <w:name w:val="normaltextrun"/>
    <w:rsid w:val="00947E0D"/>
  </w:style>
  <w:style w:type="paragraph" w:customStyle="1" w:styleId="23">
    <w:name w:val="Текст2"/>
    <w:basedOn w:val="a"/>
    <w:rsid w:val="0071515E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142F3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142F30"/>
    <w:rPr>
      <w:lang w:eastAsia="zh-CN"/>
    </w:rPr>
  </w:style>
  <w:style w:type="character" w:styleId="afe">
    <w:name w:val="endnote reference"/>
    <w:basedOn w:val="a0"/>
    <w:uiPriority w:val="99"/>
    <w:semiHidden/>
    <w:unhideWhenUsed/>
    <w:rsid w:val="00142F30"/>
    <w:rPr>
      <w:vertAlign w:val="superscript"/>
    </w:rPr>
  </w:style>
  <w:style w:type="paragraph" w:customStyle="1" w:styleId="formattext">
    <w:name w:val="formattext"/>
    <w:basedOn w:val="a"/>
    <w:rsid w:val="0022627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866665"/>
    <w:pPr>
      <w:widowControl w:val="0"/>
      <w:autoSpaceDE w:val="0"/>
      <w:autoSpaceDN w:val="0"/>
      <w:adjustRightInd w:val="0"/>
    </w:pPr>
    <w:rPr>
      <w:b/>
      <w:bCs/>
    </w:rPr>
  </w:style>
  <w:style w:type="paragraph" w:styleId="aff">
    <w:name w:val="footnote text"/>
    <w:basedOn w:val="a"/>
    <w:link w:val="aff0"/>
    <w:uiPriority w:val="99"/>
    <w:semiHidden/>
    <w:unhideWhenUsed/>
    <w:rsid w:val="008A78B7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8A78B7"/>
    <w:rPr>
      <w:lang w:eastAsia="zh-CN"/>
    </w:rPr>
  </w:style>
  <w:style w:type="character" w:styleId="aff1">
    <w:name w:val="footnote reference"/>
    <w:basedOn w:val="a0"/>
    <w:uiPriority w:val="99"/>
    <w:semiHidden/>
    <w:unhideWhenUsed/>
    <w:rsid w:val="008A7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bus.gov.ru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bus.g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5078-3671-422B-8D66-C7955FBA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23</Pages>
  <Words>5731</Words>
  <Characters>32670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2023-05-25T08:16:00Z</cp:lastPrinted>
  <dcterms:created xsi:type="dcterms:W3CDTF">2023-05-25T08:19:00Z</dcterms:created>
  <dcterms:modified xsi:type="dcterms:W3CDTF">2023-05-25T08:19:00Z</dcterms:modified>
</cp:coreProperties>
</file>