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7F2381" w:rsidRDefault="00D74D73" w:rsidP="00B43A5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087A" w:rsidRDefault="00D74D73" w:rsidP="007F2381">
      <w:pPr>
        <w:tabs>
          <w:tab w:val="left" w:pos="8080"/>
          <w:tab w:val="left" w:pos="8222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F2381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«</w:t>
      </w:r>
      <w:r w:rsidR="00E8087A" w:rsidRPr="007F2381">
        <w:rPr>
          <w:rFonts w:ascii="PT Astra Serif" w:hAnsi="PT Astra Serif"/>
          <w:sz w:val="28"/>
          <w:szCs w:val="28"/>
          <w:lang w:eastAsia="ru-RU"/>
        </w:rPr>
        <w:t>12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»</w:t>
      </w:r>
      <w:r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8087A" w:rsidRPr="007F2381">
        <w:rPr>
          <w:rFonts w:ascii="PT Astra Serif" w:hAnsi="PT Astra Serif"/>
          <w:sz w:val="28"/>
          <w:szCs w:val="28"/>
          <w:lang w:eastAsia="ru-RU"/>
        </w:rPr>
        <w:t>марта</w:t>
      </w:r>
      <w:r w:rsidR="00482D67"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F2381">
        <w:rPr>
          <w:rFonts w:ascii="PT Astra Serif" w:hAnsi="PT Astra Serif"/>
          <w:sz w:val="28"/>
          <w:szCs w:val="28"/>
          <w:lang w:eastAsia="ru-RU"/>
        </w:rPr>
        <w:t>20</w:t>
      </w:r>
      <w:r w:rsidR="00B473A7" w:rsidRPr="007F2381">
        <w:rPr>
          <w:rFonts w:ascii="PT Astra Serif" w:hAnsi="PT Astra Serif"/>
          <w:sz w:val="28"/>
          <w:szCs w:val="28"/>
          <w:lang w:eastAsia="ru-RU"/>
        </w:rPr>
        <w:t>2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4</w:t>
      </w:r>
      <w:r w:rsidRPr="007F2381"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«</w:t>
      </w:r>
      <w:r w:rsidR="00E8087A" w:rsidRPr="007F2381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Щекинского района</w:t>
      </w:r>
      <w:r w:rsidR="00E8087A"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8087A"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8087A" w:rsidRPr="00E8087A">
        <w:rPr>
          <w:rFonts w:ascii="PT Astra Serif" w:hAnsi="PT Astra Serif"/>
          <w:sz w:val="28"/>
          <w:szCs w:val="28"/>
          <w:lang w:eastAsia="ru-RU"/>
        </w:rPr>
        <w:t>от 15.04.2021 № 4-480 «Об утверждении методики расчета и распределения иного межбюджетного трансферта на обеспечение сбалансированности  бюджетов муниципальных образований (поселений</w:t>
      </w:r>
      <w:r w:rsidR="00E8087A" w:rsidRPr="007F2381">
        <w:rPr>
          <w:rFonts w:ascii="PT Astra Serif" w:hAnsi="PT Astra Serif"/>
          <w:sz w:val="28"/>
          <w:szCs w:val="28"/>
          <w:lang w:eastAsia="ru-RU"/>
        </w:rPr>
        <w:t>) муниципального образования Щекинский район</w:t>
      </w:r>
      <w:r w:rsidR="00B43A5A" w:rsidRPr="00E8087A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0B3955" w:rsidRPr="00E8087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8087A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B473A7" w:rsidRDefault="00D74D73" w:rsidP="007F2381">
      <w:pPr>
        <w:tabs>
          <w:tab w:val="left" w:pos="8080"/>
          <w:tab w:val="left" w:pos="8222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087A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E8087A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E8087A">
        <w:rPr>
          <w:rFonts w:ascii="PT Astra Serif" w:hAnsi="PT Astra Serif"/>
          <w:sz w:val="28"/>
          <w:szCs w:val="28"/>
          <w:lang w:eastAsia="ru-RU"/>
        </w:rPr>
        <w:t xml:space="preserve"> в  соответствии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с п. 4.4 Порядка составляет </w:t>
      </w:r>
      <w:r w:rsidRPr="007F2381">
        <w:rPr>
          <w:rFonts w:ascii="PT Astra Serif" w:hAnsi="PT Astra Serif"/>
          <w:sz w:val="28"/>
          <w:szCs w:val="28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43A5A">
        <w:rPr>
          <w:rFonts w:ascii="PT Astra Serif" w:hAnsi="PT Astra Serif"/>
          <w:sz w:val="28"/>
          <w:szCs w:val="28"/>
          <w:lang w:eastAsia="ru-RU"/>
        </w:rPr>
        <w:t>«</w:t>
      </w:r>
      <w:r w:rsidR="00E8087A">
        <w:rPr>
          <w:rFonts w:ascii="PT Astra Serif" w:hAnsi="PT Astra Serif"/>
          <w:sz w:val="28"/>
          <w:szCs w:val="28"/>
          <w:u w:val="single"/>
          <w:lang w:eastAsia="ru-RU"/>
        </w:rPr>
        <w:t>12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E8087A">
        <w:rPr>
          <w:rFonts w:ascii="PT Astra Serif" w:hAnsi="PT Astra Serif"/>
          <w:sz w:val="28"/>
          <w:szCs w:val="28"/>
          <w:u w:val="single"/>
          <w:lang w:eastAsia="ru-RU"/>
        </w:rPr>
        <w:t>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7F2381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» 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</w:t>
      </w:r>
      <w:bookmarkStart w:id="0" w:name="_GoBack"/>
      <w:bookmarkEnd w:id="0"/>
      <w:r w:rsidRPr="00B473A7">
        <w:rPr>
          <w:rFonts w:ascii="PT Astra Serif" w:hAnsi="PT Astra Serif"/>
          <w:sz w:val="28"/>
          <w:szCs w:val="28"/>
          <w:lang w:eastAsia="ru-RU"/>
        </w:rPr>
        <w:t xml:space="preserve">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>Ленина пл., д. 1, г. Щекино</w:t>
      </w:r>
      <w:r w:rsidR="000B3955">
        <w:rPr>
          <w:rFonts w:ascii="PT Astra Serif" w:hAnsi="PT Astra Serif"/>
          <w:sz w:val="28"/>
          <w:szCs w:val="28"/>
          <w:lang w:eastAsia="ru-RU"/>
        </w:rPr>
        <w:t>,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7F2381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7F2381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B43A5A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7F2381">
        <w:rPr>
          <w:rFonts w:ascii="PT Astra Serif" w:hAnsi="PT Astra Serif"/>
          <w:sz w:val="28"/>
          <w:szCs w:val="28"/>
          <w:lang w:eastAsia="ru-RU"/>
        </w:rPr>
        <w:t>12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2381">
        <w:rPr>
          <w:rFonts w:ascii="PT Astra Serif" w:hAnsi="PT Astra Serif"/>
          <w:sz w:val="28"/>
          <w:szCs w:val="28"/>
          <w:lang w:eastAsia="ru-RU"/>
        </w:rPr>
        <w:t>марта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7F2381" w:rsidRPr="00B473A7" w:rsidRDefault="007F2381" w:rsidP="008E53B6">
      <w:pPr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F2381" w:rsidRPr="00EB0B42" w:rsidTr="00882867">
        <w:trPr>
          <w:trHeight w:val="205"/>
        </w:trPr>
        <w:tc>
          <w:tcPr>
            <w:tcW w:w="2116" w:type="pct"/>
            <w:shd w:val="clear" w:color="auto" w:fill="auto"/>
          </w:tcPr>
          <w:p w:rsidR="007F2381" w:rsidRPr="00EB0B42" w:rsidRDefault="007F2381" w:rsidP="007F238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администрации-начальник финансового управления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F2381" w:rsidRPr="00EB0B42" w:rsidRDefault="007F2381" w:rsidP="007F238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7F2381" w:rsidRPr="00EB0B42" w:rsidRDefault="007F2381" w:rsidP="007F2381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</w:t>
            </w:r>
            <w:r w:rsidRPr="00EB0B4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B0B4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F450B7" w:rsidRPr="00B473A7" w:rsidRDefault="00F450B7" w:rsidP="007F23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B3955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4D49E4"/>
    <w:rsid w:val="005C4CBF"/>
    <w:rsid w:val="00667444"/>
    <w:rsid w:val="00676DE2"/>
    <w:rsid w:val="006B3927"/>
    <w:rsid w:val="006E4F94"/>
    <w:rsid w:val="00762D5F"/>
    <w:rsid w:val="007F2381"/>
    <w:rsid w:val="00842907"/>
    <w:rsid w:val="00847EB5"/>
    <w:rsid w:val="00895721"/>
    <w:rsid w:val="008A0AAC"/>
    <w:rsid w:val="008C1B0B"/>
    <w:rsid w:val="008E53B6"/>
    <w:rsid w:val="0090158C"/>
    <w:rsid w:val="009410BF"/>
    <w:rsid w:val="009E65FA"/>
    <w:rsid w:val="00A01051"/>
    <w:rsid w:val="00A40B5B"/>
    <w:rsid w:val="00B168DC"/>
    <w:rsid w:val="00B41466"/>
    <w:rsid w:val="00B43A5A"/>
    <w:rsid w:val="00B473A7"/>
    <w:rsid w:val="00B616FD"/>
    <w:rsid w:val="00CC7CF9"/>
    <w:rsid w:val="00D74D73"/>
    <w:rsid w:val="00D76758"/>
    <w:rsid w:val="00D92C3D"/>
    <w:rsid w:val="00DA5BD6"/>
    <w:rsid w:val="00DB7659"/>
    <w:rsid w:val="00DE2B60"/>
    <w:rsid w:val="00E8087A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50A69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E8087A"/>
    <w:pPr>
      <w:spacing w:after="0" w:line="240" w:lineRule="auto"/>
      <w:ind w:left="51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87A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2024-02-27T13:52:00Z</cp:lastPrinted>
  <dcterms:created xsi:type="dcterms:W3CDTF">2024-03-12T08:51:00Z</dcterms:created>
  <dcterms:modified xsi:type="dcterms:W3CDTF">2024-03-12T08:52:00Z</dcterms:modified>
</cp:coreProperties>
</file>