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81B3A" w:rsidRPr="00551C4D">
        <w:rPr>
          <w:rFonts w:ascii="Times New Roman" w:hAnsi="Times New Roman" w:cs="Times New Roman"/>
          <w:sz w:val="24"/>
          <w:szCs w:val="24"/>
        </w:rPr>
        <w:t xml:space="preserve">О </w:t>
      </w:r>
      <w:r w:rsidR="00551C4D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551C4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51C4D">
        <w:rPr>
          <w:rFonts w:ascii="Times New Roman" w:hAnsi="Times New Roman" w:cs="Times New Roman"/>
          <w:sz w:val="24"/>
          <w:szCs w:val="24"/>
        </w:rPr>
        <w:t xml:space="preserve"> района от 22.01.2014 </w:t>
      </w:r>
      <w:r w:rsidR="00EC7DF1">
        <w:rPr>
          <w:rFonts w:ascii="Times New Roman" w:hAnsi="Times New Roman" w:cs="Times New Roman"/>
          <w:sz w:val="24"/>
          <w:szCs w:val="24"/>
        </w:rPr>
        <w:t>№ 1-</w:t>
      </w:r>
      <w:r w:rsidR="00325D71">
        <w:rPr>
          <w:rFonts w:ascii="Times New Roman" w:hAnsi="Times New Roman" w:cs="Times New Roman"/>
          <w:sz w:val="24"/>
          <w:szCs w:val="24"/>
        </w:rPr>
        <w:t>89</w:t>
      </w:r>
      <w:r w:rsidR="00EC7DF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proofErr w:type="spellStart"/>
      <w:r w:rsidR="00EC7DF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EC7DF1">
        <w:rPr>
          <w:rFonts w:ascii="Times New Roman" w:hAnsi="Times New Roman" w:cs="Times New Roman"/>
          <w:sz w:val="24"/>
          <w:szCs w:val="24"/>
        </w:rPr>
        <w:t xml:space="preserve"> район «Развитие культуры</w:t>
      </w:r>
      <w:r w:rsidR="00325D7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 w:rsidR="00325D7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25D7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7DF1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12C92" w:rsidRPr="00A12C92">
        <w:rPr>
          <w:rFonts w:ascii="Times New Roman" w:hAnsi="Times New Roman" w:cs="Times New Roman"/>
          <w:sz w:val="24"/>
          <w:szCs w:val="24"/>
        </w:rPr>
        <w:t>«</w:t>
      </w:r>
      <w:r w:rsidR="00325D71" w:rsidRPr="00325D7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района от 22.01.2014 № 1-89 «Об утверждении муниципальной программы муниципального образования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 «Развитие культуры в муниципальном образовании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2C92" w:rsidRPr="00551C4D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12C92">
        <w:rPr>
          <w:rFonts w:ascii="Times New Roman" w:hAnsi="Times New Roman" w:cs="Times New Roman"/>
          <w:sz w:val="24"/>
          <w:szCs w:val="24"/>
        </w:rPr>
        <w:t>«</w:t>
      </w:r>
      <w:r w:rsidR="00325D71" w:rsidRPr="00325D7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района от 22.01.2014 № 1-89 «Об утверждении муниципальной программы муниципального образования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 «Развитие культуры в муниципальном образовании </w:t>
      </w:r>
      <w:proofErr w:type="spellStart"/>
      <w:r w:rsidR="00325D71" w:rsidRPr="00325D7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25D71" w:rsidRPr="00325D7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2C92" w:rsidRPr="00551C4D">
        <w:rPr>
          <w:sz w:val="28"/>
          <w:szCs w:val="28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C4D">
        <w:rPr>
          <w:sz w:val="24"/>
          <w:szCs w:val="24"/>
        </w:rPr>
        <w:t>03</w:t>
      </w:r>
      <w:r w:rsidR="008A706E">
        <w:rPr>
          <w:sz w:val="24"/>
          <w:szCs w:val="24"/>
        </w:rPr>
        <w:t>.0</w:t>
      </w:r>
      <w:r w:rsidR="00551C4D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7560D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6009-53E6-441D-B21D-97B14441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2015-06-03T07:26:00Z</cp:lastPrinted>
  <dcterms:created xsi:type="dcterms:W3CDTF">2015-06-03T07:30:00Z</dcterms:created>
  <dcterms:modified xsi:type="dcterms:W3CDTF">2015-06-04T04:27:00Z</dcterms:modified>
</cp:coreProperties>
</file>