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4D" w:rsidRPr="000B3592" w:rsidRDefault="0020674D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A77B04" w:rsidRPr="000B3592" w:rsidRDefault="00A77B04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1E7B21" w:rsidRPr="000B3592" w:rsidRDefault="001E7B21" w:rsidP="001E7B21">
      <w:pPr>
        <w:jc w:val="center"/>
        <w:rPr>
          <w:rFonts w:ascii="PT Astra Serif" w:hAnsi="PT Astra Serif"/>
        </w:rPr>
      </w:pPr>
    </w:p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0B3592">
        <w:rPr>
          <w:rFonts w:ascii="PT Astra Serif" w:hAnsi="PT Astra Serif"/>
          <w:b/>
          <w:sz w:val="28"/>
        </w:rPr>
        <w:t>Щекинский</w:t>
      </w:r>
      <w:proofErr w:type="spellEnd"/>
      <w:r w:rsidRPr="000B3592">
        <w:rPr>
          <w:rFonts w:ascii="PT Astra Serif" w:hAnsi="PT Astra Serif"/>
          <w:b/>
          <w:sz w:val="28"/>
        </w:rPr>
        <w:t xml:space="preserve">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>
        <w:rPr>
          <w:rFonts w:ascii="PT Astra Serif" w:hAnsi="PT Astra Serif"/>
          <w:b/>
        </w:rPr>
        <w:t>6</w:t>
      </w:r>
      <w:r w:rsidRPr="00675FBC">
        <w:rPr>
          <w:rFonts w:ascii="PT Astra Serif" w:hAnsi="PT Astra Serif"/>
          <w:b/>
        </w:rPr>
        <w:t xml:space="preserve"> декабря 201</w:t>
      </w:r>
      <w:r>
        <w:rPr>
          <w:rFonts w:ascii="PT Astra Serif" w:hAnsi="PT Astra Serif"/>
          <w:b/>
        </w:rPr>
        <w:t>9</w:t>
      </w:r>
      <w:r w:rsidRPr="00675FBC">
        <w:rPr>
          <w:rFonts w:ascii="PT Astra Serif" w:hAnsi="PT Astra Serif"/>
          <w:b/>
        </w:rPr>
        <w:t xml:space="preserve"> года №</w:t>
      </w:r>
      <w:r>
        <w:rPr>
          <w:rFonts w:ascii="PT Astra Serif" w:hAnsi="PT Astra Serif"/>
          <w:b/>
        </w:rPr>
        <w:t>28</w:t>
      </w:r>
      <w:r w:rsidRPr="00675FBC">
        <w:rPr>
          <w:rFonts w:ascii="PT Astra Serif" w:hAnsi="PT Astra Serif"/>
          <w:b/>
        </w:rPr>
        <w:t>/</w:t>
      </w:r>
      <w:r>
        <w:rPr>
          <w:rFonts w:ascii="PT Astra Serif" w:hAnsi="PT Astra Serif"/>
          <w:b/>
        </w:rPr>
        <w:t>176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>на 20</w:t>
      </w:r>
      <w:r>
        <w:rPr>
          <w:rFonts w:ascii="PT Astra Serif" w:hAnsi="PT Astra Serif"/>
          <w:b/>
        </w:rPr>
        <w:t>20</w:t>
      </w:r>
      <w:r w:rsidRPr="00675FBC">
        <w:rPr>
          <w:rFonts w:ascii="PT Astra Serif" w:hAnsi="PT Astra Serif"/>
          <w:b/>
        </w:rPr>
        <w:t xml:space="preserve"> год и на плановый период 202</w:t>
      </w:r>
      <w:r>
        <w:rPr>
          <w:rFonts w:ascii="PT Astra Serif" w:hAnsi="PT Astra Serif"/>
          <w:b/>
        </w:rPr>
        <w:t>1</w:t>
      </w:r>
      <w:r w:rsidRPr="00675FBC">
        <w:rPr>
          <w:rFonts w:ascii="PT Astra Serif" w:hAnsi="PT Astra Serif"/>
          <w:b/>
        </w:rPr>
        <w:t xml:space="preserve"> и 202</w:t>
      </w:r>
      <w:r>
        <w:rPr>
          <w:rFonts w:ascii="PT Astra Serif" w:hAnsi="PT Astra Serif"/>
          <w:b/>
        </w:rPr>
        <w:t>2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55CB2" w:rsidRPr="00675FBC" w:rsidRDefault="00355CB2" w:rsidP="00355CB2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В соответствии со статьями 32, 52, 54, 56 Устава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район, рассмотрев представленные администрацией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материалы по внесению изменений в бюджет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 на 20</w:t>
      </w:r>
      <w:r>
        <w:rPr>
          <w:rFonts w:ascii="PT Astra Serif" w:hAnsi="PT Astra Serif"/>
          <w:sz w:val="28"/>
          <w:szCs w:val="28"/>
        </w:rPr>
        <w:t>20</w:t>
      </w:r>
      <w:r w:rsidRPr="00675FBC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1</w:t>
      </w:r>
      <w:r w:rsidRPr="00675FBC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2</w:t>
      </w:r>
      <w:r w:rsidRPr="00675FBC">
        <w:rPr>
          <w:rFonts w:ascii="PT Astra Serif" w:hAnsi="PT Astra Serif"/>
          <w:sz w:val="28"/>
          <w:szCs w:val="28"/>
        </w:rPr>
        <w:t xml:space="preserve"> годов, Собрание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</w:t>
      </w:r>
      <w:r w:rsidRPr="00675FBC">
        <w:rPr>
          <w:rFonts w:ascii="PT Astra Serif" w:hAnsi="PT Astra Serif"/>
          <w:sz w:val="28"/>
          <w:szCs w:val="28"/>
        </w:rPr>
        <w:br/>
        <w:t>РЕШИЛО:</w:t>
      </w:r>
    </w:p>
    <w:p w:rsidR="00355CB2" w:rsidRDefault="00355CB2" w:rsidP="00355CB2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>
        <w:rPr>
          <w:rFonts w:ascii="PT Astra Serif" w:hAnsi="PT Astra Serif"/>
        </w:rPr>
        <w:t>6</w:t>
      </w:r>
      <w:r w:rsidRPr="00675FBC">
        <w:rPr>
          <w:rFonts w:ascii="PT Astra Serif" w:hAnsi="PT Astra Serif"/>
        </w:rPr>
        <w:t xml:space="preserve"> декабря 201</w:t>
      </w:r>
      <w:r>
        <w:rPr>
          <w:rFonts w:ascii="PT Astra Serif" w:hAnsi="PT Astra Serif"/>
        </w:rPr>
        <w:t>9</w:t>
      </w:r>
      <w:r w:rsidRPr="00675FBC">
        <w:rPr>
          <w:rFonts w:ascii="PT Astra Serif" w:hAnsi="PT Astra Serif"/>
        </w:rPr>
        <w:t xml:space="preserve"> года №</w:t>
      </w:r>
      <w:r>
        <w:rPr>
          <w:rFonts w:ascii="PT Astra Serif" w:hAnsi="PT Astra Serif"/>
        </w:rPr>
        <w:t>28</w:t>
      </w:r>
      <w:r w:rsidRPr="00675FBC">
        <w:rPr>
          <w:rFonts w:ascii="PT Astra Serif" w:hAnsi="PT Astra Serif"/>
        </w:rPr>
        <w:t>/</w:t>
      </w:r>
      <w:r>
        <w:rPr>
          <w:rFonts w:ascii="PT Astra Serif" w:hAnsi="PT Astra Serif"/>
        </w:rPr>
        <w:t>176</w:t>
      </w:r>
      <w:r w:rsidRPr="00675FBC">
        <w:rPr>
          <w:rFonts w:ascii="PT Astra Serif" w:hAnsi="PT Astra Serif"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20</w:t>
      </w:r>
      <w:r>
        <w:rPr>
          <w:rFonts w:ascii="PT Astra Serif" w:hAnsi="PT Astra Serif"/>
        </w:rPr>
        <w:t>20</w:t>
      </w:r>
      <w:r w:rsidRPr="00675FBC">
        <w:rPr>
          <w:rFonts w:ascii="PT Astra Serif" w:hAnsi="PT Astra Serif"/>
        </w:rPr>
        <w:t xml:space="preserve"> год и на плановый период 202</w:t>
      </w:r>
      <w:r>
        <w:rPr>
          <w:rFonts w:ascii="PT Astra Serif" w:hAnsi="PT Astra Serif"/>
        </w:rPr>
        <w:t>1</w:t>
      </w:r>
      <w:r w:rsidRPr="00675FBC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2</w:t>
      </w:r>
      <w:r w:rsidRPr="00675FBC">
        <w:rPr>
          <w:rFonts w:ascii="PT Astra Serif" w:hAnsi="PT Astra Serif"/>
        </w:rPr>
        <w:t xml:space="preserve"> годов» следующие изменения:</w:t>
      </w:r>
    </w:p>
    <w:p w:rsidR="00DC3BE0" w:rsidRDefault="007E1E92" w:rsidP="00E65F86">
      <w:pPr>
        <w:pStyle w:val="2"/>
        <w:spacing w:line="360" w:lineRule="auto"/>
        <w:jc w:val="both"/>
        <w:rPr>
          <w:rFonts w:ascii="PT Astra Serif" w:hAnsi="PT Astra Serif"/>
        </w:rPr>
      </w:pPr>
      <w:r w:rsidRPr="000B3592">
        <w:rPr>
          <w:rFonts w:ascii="PT Astra Serif" w:hAnsi="PT Astra Serif"/>
        </w:rPr>
        <w:t xml:space="preserve">1.1. </w:t>
      </w:r>
      <w:r w:rsidR="00CB12FC">
        <w:rPr>
          <w:rFonts w:ascii="PT Astra Serif" w:hAnsi="PT Astra Serif"/>
        </w:rPr>
        <w:t xml:space="preserve">Статью 1 </w:t>
      </w:r>
      <w:r w:rsidR="00DC3BE0" w:rsidRPr="000B3592">
        <w:rPr>
          <w:rFonts w:ascii="PT Astra Serif" w:hAnsi="PT Astra Serif"/>
        </w:rPr>
        <w:t>изложить</w:t>
      </w:r>
      <w:r w:rsidR="00DC3BE0" w:rsidRPr="000B3592">
        <w:rPr>
          <w:rFonts w:ascii="PT Astra Serif" w:hAnsi="PT Astra Serif"/>
          <w:b/>
        </w:rPr>
        <w:t xml:space="preserve"> </w:t>
      </w:r>
      <w:r w:rsidR="00DC3BE0" w:rsidRPr="000B3592">
        <w:rPr>
          <w:rFonts w:ascii="PT Astra Serif" w:hAnsi="PT Astra Serif"/>
        </w:rPr>
        <w:t xml:space="preserve">в следующей редакции: 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7130"/>
      </w:tblGrid>
      <w:tr w:rsidR="00CB12FC" w:rsidRPr="007E1713" w:rsidTr="00467862">
        <w:trPr>
          <w:trHeight w:val="1091"/>
        </w:trPr>
        <w:tc>
          <w:tcPr>
            <w:tcW w:w="709" w:type="dxa"/>
          </w:tcPr>
          <w:p w:rsidR="00CB12FC" w:rsidRPr="007E1713" w:rsidRDefault="00CB12FC" w:rsidP="00467862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Pr="007E1713">
              <w:rPr>
                <w:rFonts w:ascii="PT Astra Serif" w:hAnsi="PT Astra Serif"/>
                <w:b/>
                <w:sz w:val="28"/>
                <w:szCs w:val="28"/>
              </w:rPr>
              <w:t>Статья 1.</w:t>
            </w:r>
            <w:r w:rsidRPr="007E1713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8044" w:type="dxa"/>
          </w:tcPr>
          <w:p w:rsidR="00CB12FC" w:rsidRPr="007E1713" w:rsidRDefault="00CB12FC" w:rsidP="00467862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Основные характеристики бюджета муниципального                     образования </w:t>
            </w:r>
            <w:proofErr w:type="spellStart"/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 на 2020 год и на плановый период 2021 и 2022 годов</w:t>
            </w:r>
          </w:p>
        </w:tc>
      </w:tr>
    </w:tbl>
    <w:p w:rsidR="00CB12FC" w:rsidRPr="007E1713" w:rsidRDefault="00CB12FC" w:rsidP="00CB12FC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 xml:space="preserve">1. Утвердить основные характеристики бюджета муниципального образования </w:t>
      </w:r>
      <w:proofErr w:type="spellStart"/>
      <w:r w:rsidRPr="007E1713">
        <w:rPr>
          <w:rFonts w:ascii="PT Astra Serif" w:hAnsi="PT Astra Serif"/>
        </w:rPr>
        <w:t>Щекинский</w:t>
      </w:r>
      <w:proofErr w:type="spellEnd"/>
      <w:r w:rsidRPr="007E1713">
        <w:rPr>
          <w:rFonts w:ascii="PT Astra Serif" w:hAnsi="PT Astra Serif"/>
        </w:rPr>
        <w:t xml:space="preserve"> район (далее – бюджет муниципального образования)</w:t>
      </w:r>
      <w:r w:rsidRPr="007E1713">
        <w:rPr>
          <w:rFonts w:ascii="PT Astra Serif" w:hAnsi="PT Astra Serif"/>
          <w:spacing w:val="-20"/>
        </w:rPr>
        <w:t xml:space="preserve"> </w:t>
      </w:r>
      <w:r w:rsidRPr="007E1713">
        <w:rPr>
          <w:rFonts w:ascii="PT Astra Serif" w:hAnsi="PT Astra Serif"/>
        </w:rPr>
        <w:t>на 2020 год:</w:t>
      </w:r>
    </w:p>
    <w:p w:rsidR="00CB12FC" w:rsidRPr="007E1713" w:rsidRDefault="00CB12FC" w:rsidP="00CB12F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lastRenderedPageBreak/>
        <w:t xml:space="preserve">1) общий объем доходов бюджета муниципального образования в сумме </w:t>
      </w:r>
      <w:r w:rsidR="00194770">
        <w:rPr>
          <w:rFonts w:ascii="PT Astra Serif" w:hAnsi="PT Astra Serif"/>
          <w:sz w:val="28"/>
          <w:szCs w:val="28"/>
        </w:rPr>
        <w:t>2 137 912 239,86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CB12FC" w:rsidRPr="007E1713" w:rsidRDefault="00CB12FC" w:rsidP="00CB12F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в сумме </w:t>
      </w:r>
      <w:r w:rsidR="00194770">
        <w:rPr>
          <w:rFonts w:ascii="PT Astra Serif" w:hAnsi="PT Astra Serif"/>
          <w:sz w:val="28"/>
          <w:szCs w:val="28"/>
        </w:rPr>
        <w:t>2 261 677 582,48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CB12FC" w:rsidRPr="007E1713" w:rsidRDefault="00CB12FC" w:rsidP="00CB12FC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в сумме </w:t>
      </w:r>
      <w:r>
        <w:rPr>
          <w:rFonts w:ascii="PT Astra Serif" w:hAnsi="PT Astra Serif"/>
          <w:sz w:val="28"/>
          <w:szCs w:val="28"/>
        </w:rPr>
        <w:t>123 765 342,62</w:t>
      </w:r>
      <w:r w:rsidRPr="007E1713">
        <w:rPr>
          <w:rFonts w:ascii="PT Astra Serif" w:hAnsi="PT Astra Serif"/>
          <w:sz w:val="28"/>
          <w:szCs w:val="28"/>
        </w:rPr>
        <w:t xml:space="preserve"> рублей.</w:t>
      </w:r>
    </w:p>
    <w:p w:rsidR="00CB12FC" w:rsidRPr="007E1713" w:rsidRDefault="00CB12FC" w:rsidP="00CB12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2. Утвердить основные характеристики бюджета муниципального образования на 2021 год и на 2022 год:</w:t>
      </w:r>
    </w:p>
    <w:p w:rsidR="00CB12FC" w:rsidRPr="007E1713" w:rsidRDefault="00CB12FC" w:rsidP="00CB12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1) общий объем доходов бюджета муниципального образования на 2021 год в сумме  </w:t>
      </w:r>
      <w:r>
        <w:rPr>
          <w:rFonts w:ascii="PT Astra Serif" w:hAnsi="PT Astra Serif"/>
          <w:sz w:val="28"/>
          <w:szCs w:val="28"/>
        </w:rPr>
        <w:t>2 023</w:t>
      </w:r>
      <w:r w:rsidR="00194770">
        <w:rPr>
          <w:rFonts w:ascii="PT Astra Serif" w:hAnsi="PT Astra Serif"/>
          <w:sz w:val="28"/>
          <w:szCs w:val="28"/>
        </w:rPr>
        <w:t> 267 484,00</w:t>
      </w:r>
      <w:r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 и на 2022 год в сумме 1</w:t>
      </w:r>
      <w:r>
        <w:rPr>
          <w:rFonts w:ascii="PT Astra Serif" w:hAnsi="PT Astra Serif"/>
          <w:sz w:val="28"/>
          <w:szCs w:val="28"/>
        </w:rPr>
        <w:t> 986</w:t>
      </w:r>
      <w:r w:rsidR="00194770">
        <w:rPr>
          <w:rFonts w:ascii="PT Astra Serif" w:hAnsi="PT Astra Serif"/>
          <w:sz w:val="28"/>
          <w:szCs w:val="28"/>
        </w:rPr>
        <w:t> 867 215,39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CB12FC" w:rsidRPr="007E1713" w:rsidRDefault="00CB12FC" w:rsidP="00CB12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1713"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на 2021 год в сумме 2</w:t>
      </w:r>
      <w:r>
        <w:rPr>
          <w:rFonts w:ascii="PT Astra Serif" w:hAnsi="PT Astra Serif"/>
          <w:sz w:val="28"/>
          <w:szCs w:val="28"/>
        </w:rPr>
        <w:t> 0</w:t>
      </w:r>
      <w:r w:rsidR="00194770">
        <w:rPr>
          <w:rFonts w:ascii="PT Astra Serif" w:hAnsi="PT Astra Serif"/>
          <w:sz w:val="28"/>
          <w:szCs w:val="28"/>
        </w:rPr>
        <w:t>91 884 354,10</w:t>
      </w:r>
      <w:r w:rsidRPr="007E1713">
        <w:rPr>
          <w:rFonts w:ascii="PT Astra Serif" w:hAnsi="PT Astra Serif"/>
          <w:sz w:val="28"/>
          <w:szCs w:val="28"/>
        </w:rPr>
        <w:t xml:space="preserve"> рублей, в том числе условно утвержденные расходы в сумме </w:t>
      </w:r>
      <w:r w:rsidR="00892086">
        <w:rPr>
          <w:rFonts w:ascii="PT Astra Serif" w:hAnsi="PT Astra Serif"/>
          <w:sz w:val="28"/>
          <w:szCs w:val="28"/>
        </w:rPr>
        <w:t>19 377 100</w:t>
      </w:r>
      <w:r w:rsidRPr="007E1713">
        <w:rPr>
          <w:rFonts w:ascii="PT Astra Serif" w:hAnsi="PT Astra Serif"/>
          <w:sz w:val="28"/>
          <w:szCs w:val="28"/>
        </w:rPr>
        <w:t>,00  рублей, и на 2022 год в сумме 2</w:t>
      </w:r>
      <w:r w:rsidR="00194770">
        <w:rPr>
          <w:rFonts w:ascii="PT Astra Serif" w:hAnsi="PT Astra Serif"/>
          <w:sz w:val="28"/>
          <w:szCs w:val="28"/>
        </w:rPr>
        <w:t> 055 030 525,19</w:t>
      </w:r>
      <w:r w:rsidRPr="007E1713">
        <w:rPr>
          <w:rFonts w:ascii="PT Astra Serif" w:hAnsi="PT Astra Serif"/>
          <w:sz w:val="28"/>
          <w:szCs w:val="28"/>
        </w:rPr>
        <w:t xml:space="preserve">  рублей, в том числе условно утвержденные расходы в сумме </w:t>
      </w:r>
      <w:r>
        <w:rPr>
          <w:rFonts w:ascii="PT Astra Serif" w:hAnsi="PT Astra Serif"/>
          <w:sz w:val="28"/>
          <w:szCs w:val="28"/>
        </w:rPr>
        <w:t>48</w:t>
      </w:r>
      <w:r w:rsidR="00194770">
        <w:rPr>
          <w:rFonts w:ascii="PT Astra Serif" w:hAnsi="PT Astra Serif"/>
          <w:sz w:val="28"/>
          <w:szCs w:val="28"/>
        </w:rPr>
        <w:t> 321 999,85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  <w:proofErr w:type="gramEnd"/>
    </w:p>
    <w:p w:rsidR="00CB12FC" w:rsidRDefault="00CB12FC" w:rsidP="00B71854">
      <w:pPr>
        <w:pStyle w:val="2"/>
        <w:spacing w:line="360" w:lineRule="auto"/>
        <w:rPr>
          <w:rFonts w:ascii="PT Astra Serif" w:hAnsi="PT Astra Serif"/>
        </w:rPr>
      </w:pPr>
      <w:r w:rsidRPr="007E1713">
        <w:rPr>
          <w:rFonts w:ascii="PT Astra Serif" w:hAnsi="PT Astra Serif"/>
        </w:rPr>
        <w:t xml:space="preserve">3) дефицит бюджета муниципального </w:t>
      </w:r>
      <w:r w:rsidR="00580DF1">
        <w:rPr>
          <w:rFonts w:ascii="PT Astra Serif" w:hAnsi="PT Astra Serif"/>
        </w:rPr>
        <w:t xml:space="preserve">образования на 2021 год в сумме </w:t>
      </w:r>
      <w:r w:rsidR="00194770">
        <w:rPr>
          <w:rFonts w:ascii="PT Astra Serif" w:hAnsi="PT Astra Serif"/>
        </w:rPr>
        <w:t xml:space="preserve">68 616 870,10 </w:t>
      </w:r>
      <w:r w:rsidRPr="007E1713">
        <w:rPr>
          <w:rFonts w:ascii="PT Astra Serif" w:hAnsi="PT Astra Serif"/>
        </w:rPr>
        <w:t xml:space="preserve">рублей и на 2022 год в сумме </w:t>
      </w:r>
      <w:r w:rsidR="00580DF1">
        <w:rPr>
          <w:rFonts w:ascii="PT Astra Serif" w:hAnsi="PT Astra Serif"/>
        </w:rPr>
        <w:t>68 163 309,80</w:t>
      </w:r>
      <w:r>
        <w:rPr>
          <w:rFonts w:ascii="PT Astra Serif" w:hAnsi="PT Astra Serif"/>
        </w:rPr>
        <w:t xml:space="preserve"> тыс. рублей</w:t>
      </w:r>
      <w:r w:rsidR="00C1656A">
        <w:rPr>
          <w:rFonts w:ascii="PT Astra Serif" w:hAnsi="PT Astra Serif"/>
        </w:rPr>
        <w:t>».</w:t>
      </w:r>
    </w:p>
    <w:p w:rsidR="006659A2" w:rsidRDefault="007E1E92" w:rsidP="00B71854">
      <w:pPr>
        <w:spacing w:line="360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0B3592">
        <w:rPr>
          <w:rFonts w:ascii="PT Astra Serif" w:hAnsi="PT Astra Serif"/>
          <w:bCs/>
          <w:sz w:val="28"/>
          <w:szCs w:val="28"/>
        </w:rPr>
        <w:t xml:space="preserve">1.2. </w:t>
      </w:r>
      <w:r w:rsidR="00590651">
        <w:rPr>
          <w:rFonts w:ascii="PT Astra Serif" w:hAnsi="PT Astra Serif"/>
          <w:bCs/>
          <w:sz w:val="28"/>
          <w:szCs w:val="28"/>
        </w:rPr>
        <w:t>Статью 6 изложить в следующей редакции: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52"/>
      </w:tblGrid>
      <w:tr w:rsidR="00590651" w:rsidRPr="007E1713" w:rsidTr="00590651">
        <w:tc>
          <w:tcPr>
            <w:tcW w:w="1701" w:type="dxa"/>
          </w:tcPr>
          <w:p w:rsidR="00590651" w:rsidRPr="007E1713" w:rsidRDefault="00590651" w:rsidP="00590651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«</w:t>
            </w: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>Статья 6. </w:t>
            </w:r>
          </w:p>
        </w:tc>
        <w:tc>
          <w:tcPr>
            <w:tcW w:w="7052" w:type="dxa"/>
          </w:tcPr>
          <w:p w:rsidR="00590651" w:rsidRDefault="00590651" w:rsidP="00590651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E171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Безвозмездные поступления в бюджет муниципального образования </w:t>
            </w:r>
          </w:p>
          <w:p w:rsidR="00590651" w:rsidRPr="007E1713" w:rsidRDefault="00590651" w:rsidP="00590651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590651" w:rsidRPr="007E1713" w:rsidRDefault="00590651" w:rsidP="005906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1. Утвердить объем межбюджетных трансфертов, получаемых из  бюджета Тульской области, в 2020 году в сумме </w:t>
      </w:r>
      <w:r>
        <w:rPr>
          <w:rFonts w:ascii="PT Astra Serif" w:hAnsi="PT Astra Serif"/>
          <w:sz w:val="28"/>
          <w:szCs w:val="28"/>
        </w:rPr>
        <w:t>1</w:t>
      </w:r>
      <w:r w:rsidR="00612DB8">
        <w:rPr>
          <w:rFonts w:ascii="PT Astra Serif" w:hAnsi="PT Astra Serif"/>
          <w:sz w:val="28"/>
          <w:szCs w:val="28"/>
        </w:rPr>
        <w:t> 417 140 058,11</w:t>
      </w:r>
      <w:r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 xml:space="preserve">рублей, в 2021 году в сумме </w:t>
      </w:r>
      <w:r>
        <w:rPr>
          <w:rFonts w:ascii="PT Astra Serif" w:hAnsi="PT Astra Serif"/>
          <w:sz w:val="28"/>
          <w:szCs w:val="28"/>
        </w:rPr>
        <w:t>1 310</w:t>
      </w:r>
      <w:r w:rsidR="00612DB8">
        <w:rPr>
          <w:rFonts w:ascii="PT Astra Serif" w:hAnsi="PT Astra Serif"/>
          <w:sz w:val="28"/>
          <w:szCs w:val="28"/>
        </w:rPr>
        <w:t> 365 184,00</w:t>
      </w:r>
      <w:r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 xml:space="preserve">рублей, в 2022 году в сумме </w:t>
      </w:r>
      <w:r w:rsidR="002C7AFD" w:rsidRPr="002C7AFD">
        <w:rPr>
          <w:rFonts w:ascii="PT Astra Serif" w:hAnsi="PT Astra Serif"/>
          <w:sz w:val="28"/>
          <w:szCs w:val="28"/>
        </w:rPr>
        <w:t>1 244 045 215,39</w:t>
      </w:r>
      <w:r w:rsidRPr="002C7AFD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>.</w:t>
      </w:r>
    </w:p>
    <w:p w:rsidR="00590651" w:rsidRPr="007E1713" w:rsidRDefault="00590651" w:rsidP="005906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2. Утвердить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соглашениями, на 2020 год в сумме </w:t>
      </w:r>
      <w:r w:rsidR="00B74A71" w:rsidRPr="00B74A71">
        <w:rPr>
          <w:rFonts w:ascii="PT Astra Serif" w:hAnsi="PT Astra Serif"/>
          <w:sz w:val="28"/>
          <w:szCs w:val="28"/>
        </w:rPr>
        <w:t>5 965 539,60</w:t>
      </w:r>
      <w:r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рублей, на 2021 год в сумме 1 816 400,00 рублей согласно приложению 5 (таблицы 1-2) к настоящему Решению.</w:t>
      </w:r>
    </w:p>
    <w:p w:rsidR="0090235C" w:rsidRPr="002D2CE2" w:rsidRDefault="00735663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lastRenderedPageBreak/>
        <w:t xml:space="preserve">3. </w:t>
      </w:r>
      <w:r w:rsidR="0090235C" w:rsidRPr="000B3592">
        <w:rPr>
          <w:rFonts w:ascii="PT Astra Serif" w:hAnsi="PT Astra Serif"/>
          <w:sz w:val="28"/>
          <w:szCs w:val="28"/>
        </w:rPr>
        <w:t xml:space="preserve">Утвердить объем возврата остатков субсидий, субвенций и иных межбюджетных трансфертов, имеющих целевое назначение, прошлых лет из </w:t>
      </w:r>
      <w:r w:rsidR="0090235C" w:rsidRPr="002D2CE2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proofErr w:type="spellStart"/>
      <w:r w:rsidR="0090235C" w:rsidRPr="002D2CE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0235C" w:rsidRPr="002D2CE2">
        <w:rPr>
          <w:rFonts w:ascii="PT Astra Serif" w:hAnsi="PT Astra Serif"/>
          <w:sz w:val="28"/>
          <w:szCs w:val="28"/>
        </w:rPr>
        <w:t xml:space="preserve"> район в 2020 году в сумме </w:t>
      </w:r>
      <w:r w:rsidR="002D2CE2" w:rsidRPr="002D2CE2">
        <w:rPr>
          <w:rFonts w:ascii="PT Astra Serif" w:hAnsi="PT Astra Serif"/>
          <w:sz w:val="28"/>
          <w:szCs w:val="28"/>
        </w:rPr>
        <w:t>3 860 902,14</w:t>
      </w:r>
      <w:r w:rsidR="0090235C" w:rsidRPr="002D2CE2">
        <w:rPr>
          <w:rFonts w:ascii="PT Astra Serif" w:hAnsi="PT Astra Serif"/>
          <w:sz w:val="28"/>
          <w:szCs w:val="28"/>
        </w:rPr>
        <w:t xml:space="preserve"> рублей».</w:t>
      </w:r>
    </w:p>
    <w:p w:rsidR="00D17DA7" w:rsidRPr="002D2CE2" w:rsidRDefault="00E23C8F" w:rsidP="00552BA6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D2CE2">
        <w:rPr>
          <w:rFonts w:ascii="PT Astra Serif" w:hAnsi="PT Astra Serif"/>
          <w:sz w:val="28"/>
          <w:szCs w:val="28"/>
        </w:rPr>
        <w:t>1.</w:t>
      </w:r>
      <w:r w:rsidR="00092FCB" w:rsidRPr="002D2CE2">
        <w:rPr>
          <w:rFonts w:ascii="PT Astra Serif" w:hAnsi="PT Astra Serif"/>
          <w:sz w:val="28"/>
          <w:szCs w:val="28"/>
        </w:rPr>
        <w:t>3</w:t>
      </w:r>
      <w:r w:rsidR="00552BA6">
        <w:rPr>
          <w:rFonts w:ascii="PT Astra Serif" w:hAnsi="PT Astra Serif"/>
          <w:sz w:val="28"/>
          <w:szCs w:val="28"/>
        </w:rPr>
        <w:t xml:space="preserve">. </w:t>
      </w:r>
      <w:r w:rsidR="00D17DA7" w:rsidRPr="002D2CE2">
        <w:rPr>
          <w:rFonts w:ascii="PT Astra Serif" w:hAnsi="PT Astra Serif"/>
          <w:sz w:val="28"/>
          <w:szCs w:val="28"/>
        </w:rPr>
        <w:t>В статье 8 цифры «</w:t>
      </w:r>
      <w:r w:rsidR="00552BA6" w:rsidRPr="002D2CE2">
        <w:rPr>
          <w:rFonts w:ascii="PT Astra Serif" w:hAnsi="PT Astra Serif"/>
          <w:sz w:val="28"/>
          <w:szCs w:val="28"/>
        </w:rPr>
        <w:t>98 509 578,96</w:t>
      </w:r>
      <w:r w:rsidR="00D17DA7" w:rsidRPr="002D2CE2">
        <w:rPr>
          <w:rFonts w:ascii="PT Astra Serif" w:hAnsi="PT Astra Serif"/>
          <w:sz w:val="28"/>
          <w:szCs w:val="28"/>
        </w:rPr>
        <w:t>» заменить цифрами «</w:t>
      </w:r>
      <w:r w:rsidR="00552BA6">
        <w:rPr>
          <w:rFonts w:ascii="PT Astra Serif" w:hAnsi="PT Astra Serif"/>
          <w:sz w:val="28"/>
          <w:szCs w:val="28"/>
        </w:rPr>
        <w:t>136 641 165,45</w:t>
      </w:r>
      <w:r w:rsidR="00D17DA7" w:rsidRPr="002D2CE2">
        <w:rPr>
          <w:rFonts w:ascii="PT Astra Serif" w:hAnsi="PT Astra Serif"/>
          <w:sz w:val="28"/>
          <w:szCs w:val="28"/>
        </w:rPr>
        <w:t>».</w:t>
      </w:r>
    </w:p>
    <w:p w:rsidR="00E23C8F" w:rsidRPr="002D2CE2" w:rsidRDefault="00DC4DB4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2CE2">
        <w:rPr>
          <w:rFonts w:ascii="PT Astra Serif" w:hAnsi="PT Astra Serif"/>
          <w:sz w:val="28"/>
          <w:szCs w:val="28"/>
        </w:rPr>
        <w:t>1.</w:t>
      </w:r>
      <w:r w:rsidR="00307F2B">
        <w:rPr>
          <w:rFonts w:ascii="PT Astra Serif" w:hAnsi="PT Astra Serif"/>
          <w:sz w:val="28"/>
          <w:szCs w:val="28"/>
        </w:rPr>
        <w:t>4</w:t>
      </w:r>
      <w:r w:rsidRPr="002D2CE2">
        <w:rPr>
          <w:rFonts w:ascii="PT Astra Serif" w:hAnsi="PT Astra Serif"/>
          <w:sz w:val="28"/>
          <w:szCs w:val="28"/>
        </w:rPr>
        <w:t xml:space="preserve">. </w:t>
      </w:r>
      <w:r w:rsidR="00E23C8F" w:rsidRPr="002D2CE2">
        <w:rPr>
          <w:rFonts w:ascii="PT Astra Serif" w:hAnsi="PT Astra Serif"/>
          <w:sz w:val="28"/>
          <w:szCs w:val="28"/>
        </w:rPr>
        <w:t>В статье 1</w:t>
      </w:r>
      <w:r w:rsidR="003979FB" w:rsidRPr="002D2CE2">
        <w:rPr>
          <w:rFonts w:ascii="PT Astra Serif" w:hAnsi="PT Astra Serif"/>
          <w:sz w:val="28"/>
          <w:szCs w:val="28"/>
        </w:rPr>
        <w:t>1</w:t>
      </w:r>
      <w:r w:rsidR="00E23C8F" w:rsidRPr="002D2CE2">
        <w:rPr>
          <w:rFonts w:ascii="PT Astra Serif" w:hAnsi="PT Astra Serif"/>
          <w:sz w:val="28"/>
          <w:szCs w:val="28"/>
        </w:rPr>
        <w:t>:</w:t>
      </w:r>
    </w:p>
    <w:p w:rsidR="00E23C8F" w:rsidRPr="002D2CE2" w:rsidRDefault="00E23C8F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2CE2">
        <w:rPr>
          <w:rFonts w:ascii="PT Astra Serif" w:hAnsi="PT Astra Serif"/>
          <w:sz w:val="28"/>
          <w:szCs w:val="28"/>
        </w:rPr>
        <w:t>а) в части 1 цифры «</w:t>
      </w:r>
      <w:r w:rsidR="00307F2B" w:rsidRPr="002D2CE2">
        <w:rPr>
          <w:rFonts w:ascii="PT Astra Serif" w:hAnsi="PT Astra Serif"/>
          <w:sz w:val="28"/>
          <w:szCs w:val="28"/>
        </w:rPr>
        <w:t>98 453 293,74</w:t>
      </w:r>
      <w:r w:rsidRPr="002D2CE2">
        <w:rPr>
          <w:rFonts w:ascii="PT Astra Serif" w:hAnsi="PT Astra Serif"/>
          <w:sz w:val="28"/>
          <w:szCs w:val="28"/>
        </w:rPr>
        <w:t>» заменить цифрами</w:t>
      </w:r>
      <w:r w:rsidR="00961D12" w:rsidRPr="002D2CE2">
        <w:rPr>
          <w:rFonts w:ascii="PT Astra Serif" w:hAnsi="PT Astra Serif"/>
          <w:sz w:val="28"/>
          <w:szCs w:val="28"/>
        </w:rPr>
        <w:t xml:space="preserve"> «</w:t>
      </w:r>
      <w:r w:rsidR="00307F2B">
        <w:rPr>
          <w:rFonts w:ascii="PT Astra Serif" w:hAnsi="PT Astra Serif"/>
          <w:sz w:val="28"/>
          <w:szCs w:val="28"/>
        </w:rPr>
        <w:t>121 587 654,17</w:t>
      </w:r>
      <w:r w:rsidR="00961D12" w:rsidRPr="002D2CE2">
        <w:rPr>
          <w:rFonts w:ascii="PT Astra Serif" w:hAnsi="PT Astra Serif"/>
          <w:sz w:val="28"/>
          <w:szCs w:val="28"/>
        </w:rPr>
        <w:t>»</w:t>
      </w:r>
      <w:r w:rsidR="00536B4F" w:rsidRPr="002D2CE2">
        <w:rPr>
          <w:rFonts w:ascii="PT Astra Serif" w:hAnsi="PT Astra Serif"/>
          <w:sz w:val="28"/>
          <w:szCs w:val="28"/>
        </w:rPr>
        <w:t>;</w:t>
      </w:r>
    </w:p>
    <w:p w:rsidR="00470673" w:rsidRPr="002D2CE2" w:rsidRDefault="00961D12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2CE2">
        <w:rPr>
          <w:rFonts w:ascii="PT Astra Serif" w:hAnsi="PT Astra Serif"/>
          <w:sz w:val="28"/>
          <w:szCs w:val="28"/>
        </w:rPr>
        <w:t xml:space="preserve">б) </w:t>
      </w:r>
      <w:r w:rsidR="00F2631B" w:rsidRPr="002D2CE2">
        <w:rPr>
          <w:rFonts w:ascii="PT Astra Serif" w:hAnsi="PT Astra Serif"/>
          <w:sz w:val="28"/>
          <w:szCs w:val="28"/>
        </w:rPr>
        <w:t>дополнить част</w:t>
      </w:r>
      <w:r w:rsidR="00307F2B">
        <w:rPr>
          <w:rFonts w:ascii="PT Astra Serif" w:hAnsi="PT Astra Serif"/>
          <w:sz w:val="28"/>
          <w:szCs w:val="28"/>
        </w:rPr>
        <w:t>ью 22</w:t>
      </w:r>
      <w:r w:rsidR="00F2631B" w:rsidRPr="002D2CE2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676F9F" w:rsidRDefault="00F2631B" w:rsidP="00F2631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2CE2">
        <w:rPr>
          <w:rFonts w:ascii="PT Astra Serif" w:hAnsi="PT Astra Serif"/>
          <w:sz w:val="28"/>
          <w:szCs w:val="28"/>
        </w:rPr>
        <w:t>«2</w:t>
      </w:r>
      <w:r w:rsidR="00307F2B">
        <w:rPr>
          <w:rFonts w:ascii="PT Astra Serif" w:hAnsi="PT Astra Serif"/>
          <w:sz w:val="28"/>
          <w:szCs w:val="28"/>
        </w:rPr>
        <w:t>2</w:t>
      </w:r>
      <w:r w:rsidRPr="002D2CE2">
        <w:rPr>
          <w:rFonts w:ascii="PT Astra Serif" w:hAnsi="PT Astra Serif"/>
          <w:sz w:val="28"/>
          <w:szCs w:val="28"/>
        </w:rPr>
        <w:t xml:space="preserve">. Утвердить </w:t>
      </w:r>
      <w:r w:rsidR="00307F2B">
        <w:rPr>
          <w:rFonts w:ascii="PT Astra Serif" w:hAnsi="PT Astra Serif"/>
          <w:sz w:val="28"/>
          <w:szCs w:val="28"/>
        </w:rPr>
        <w:t>р</w:t>
      </w:r>
      <w:r w:rsidR="00307F2B" w:rsidRPr="00307F2B">
        <w:rPr>
          <w:rFonts w:ascii="PT Astra Serif" w:hAnsi="PT Astra Serif"/>
          <w:sz w:val="28"/>
          <w:szCs w:val="28"/>
        </w:rPr>
        <w:t xml:space="preserve">аспределение иных межбюджетных трансфертов по муниципальным образованиям поселений </w:t>
      </w:r>
      <w:proofErr w:type="spellStart"/>
      <w:r w:rsidR="00307F2B" w:rsidRPr="00307F2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07F2B" w:rsidRPr="00307F2B">
        <w:rPr>
          <w:rFonts w:ascii="PT Astra Serif" w:hAnsi="PT Astra Serif"/>
          <w:sz w:val="28"/>
          <w:szCs w:val="28"/>
        </w:rPr>
        <w:t xml:space="preserve"> района на реализацию мероприятий, направленных на создание (обустройство) мест (площадок) накопления твердых коммунальных отходов, </w:t>
      </w:r>
      <w:r w:rsidRPr="002D2CE2">
        <w:rPr>
          <w:rFonts w:ascii="PT Astra Serif" w:hAnsi="PT Astra Serif"/>
          <w:sz w:val="28"/>
          <w:szCs w:val="28"/>
        </w:rPr>
        <w:t>на 2020 год согласно приложению 2</w:t>
      </w:r>
      <w:r w:rsidR="00307F2B">
        <w:rPr>
          <w:rFonts w:ascii="PT Astra Serif" w:hAnsi="PT Astra Serif"/>
          <w:sz w:val="28"/>
          <w:szCs w:val="28"/>
        </w:rPr>
        <w:t>7 к настоящему решению».</w:t>
      </w:r>
    </w:p>
    <w:p w:rsidR="007E1E92" w:rsidRPr="000B3592" w:rsidRDefault="00814C85" w:rsidP="00846FB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1.5. </w:t>
      </w:r>
      <w:r w:rsidR="00745762" w:rsidRPr="000B3592">
        <w:rPr>
          <w:rFonts w:ascii="PT Astra Serif" w:hAnsi="PT Astra Serif"/>
          <w:sz w:val="28"/>
          <w:szCs w:val="28"/>
        </w:rPr>
        <w:t>Части 1 и 2 с</w:t>
      </w:r>
      <w:r w:rsidR="00244BCC" w:rsidRPr="000B3592">
        <w:rPr>
          <w:rFonts w:ascii="PT Astra Serif" w:hAnsi="PT Astra Serif"/>
          <w:sz w:val="28"/>
          <w:szCs w:val="28"/>
        </w:rPr>
        <w:t>тать</w:t>
      </w:r>
      <w:r w:rsidR="00745762" w:rsidRPr="000B3592">
        <w:rPr>
          <w:rFonts w:ascii="PT Astra Serif" w:hAnsi="PT Astra Serif"/>
          <w:sz w:val="28"/>
          <w:szCs w:val="28"/>
        </w:rPr>
        <w:t>и</w:t>
      </w:r>
      <w:r w:rsidR="00244BCC" w:rsidRPr="000B3592">
        <w:rPr>
          <w:rFonts w:ascii="PT Astra Serif" w:hAnsi="PT Astra Serif"/>
          <w:sz w:val="28"/>
          <w:szCs w:val="28"/>
        </w:rPr>
        <w:t xml:space="preserve"> 1</w:t>
      </w:r>
      <w:r w:rsidR="001F2619">
        <w:rPr>
          <w:rFonts w:ascii="PT Astra Serif" w:hAnsi="PT Astra Serif"/>
          <w:sz w:val="28"/>
          <w:szCs w:val="28"/>
        </w:rPr>
        <w:t>5</w:t>
      </w:r>
      <w:r w:rsidR="00244BCC" w:rsidRPr="000B3592">
        <w:rPr>
          <w:rFonts w:ascii="PT Astra Serif" w:hAnsi="PT Astra Serif"/>
          <w:sz w:val="28"/>
          <w:szCs w:val="28"/>
        </w:rPr>
        <w:t xml:space="preserve"> </w:t>
      </w:r>
      <w:r w:rsidR="007E1E92" w:rsidRPr="000B3592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0720FC" w:rsidRPr="000B3592" w:rsidRDefault="007E1E92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«</w:t>
      </w:r>
      <w:r w:rsidR="000720FC" w:rsidRPr="000B3592">
        <w:rPr>
          <w:rFonts w:ascii="PT Astra Serif" w:hAnsi="PT Astra Serif"/>
          <w:sz w:val="28"/>
          <w:szCs w:val="28"/>
        </w:rPr>
        <w:t>1. Установить следующие параметры муниципального долга муниципального образования:</w:t>
      </w:r>
    </w:p>
    <w:p w:rsidR="000720FC" w:rsidRPr="000B3592" w:rsidRDefault="000720FC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0B3592">
        <w:rPr>
          <w:rFonts w:ascii="PT Astra Serif" w:hAnsi="PT Astra Serif"/>
          <w:sz w:val="28"/>
          <w:szCs w:val="28"/>
        </w:rPr>
        <w:t>верхний предел муниципального долга по состоянию на 1 января 20</w:t>
      </w:r>
      <w:r w:rsidR="00F525AD" w:rsidRPr="000B3592">
        <w:rPr>
          <w:rFonts w:ascii="PT Astra Serif" w:hAnsi="PT Astra Serif"/>
          <w:sz w:val="28"/>
          <w:szCs w:val="28"/>
        </w:rPr>
        <w:t>2</w:t>
      </w:r>
      <w:r w:rsidR="001F2619">
        <w:rPr>
          <w:rFonts w:ascii="PT Astra Serif" w:hAnsi="PT Astra Serif"/>
          <w:sz w:val="28"/>
          <w:szCs w:val="28"/>
        </w:rPr>
        <w:t>1</w:t>
      </w:r>
      <w:r w:rsidRPr="000B3592">
        <w:rPr>
          <w:rFonts w:ascii="PT Astra Serif" w:hAnsi="PT Astra Serif"/>
          <w:sz w:val="28"/>
          <w:szCs w:val="28"/>
        </w:rPr>
        <w:t xml:space="preserve"> года в сумме </w:t>
      </w:r>
      <w:r w:rsidR="001F2619">
        <w:rPr>
          <w:rFonts w:ascii="PT Astra Serif" w:hAnsi="PT Astra Serif"/>
          <w:sz w:val="28"/>
          <w:szCs w:val="28"/>
        </w:rPr>
        <w:t>63 581 920,96</w:t>
      </w:r>
      <w:r w:rsidRPr="000B3592">
        <w:rPr>
          <w:rFonts w:ascii="PT Astra Serif" w:hAnsi="PT Astra Serif"/>
          <w:sz w:val="28"/>
          <w:szCs w:val="28"/>
        </w:rPr>
        <w:t xml:space="preserve"> рублей</w:t>
      </w:r>
      <w:r w:rsidR="00F525AD" w:rsidRPr="000B3592">
        <w:rPr>
          <w:rFonts w:ascii="PT Astra Serif" w:hAnsi="PT Astra Serif"/>
          <w:sz w:val="28"/>
          <w:szCs w:val="28"/>
        </w:rPr>
        <w:t>, в том числе верхний предел долга по муниципальным гарантиям 0,0 тыс. рублей</w:t>
      </w:r>
      <w:r w:rsidRPr="000B3592">
        <w:rPr>
          <w:rFonts w:ascii="PT Astra Serif" w:hAnsi="PT Astra Serif"/>
          <w:sz w:val="28"/>
          <w:szCs w:val="28"/>
        </w:rPr>
        <w:t>;</w:t>
      </w:r>
      <w:proofErr w:type="gramEnd"/>
    </w:p>
    <w:p w:rsidR="00F525AD" w:rsidRPr="000B3592" w:rsidRDefault="006956D1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верхний предел муниципального долга </w:t>
      </w:r>
      <w:r w:rsidR="000720FC" w:rsidRPr="000B3592">
        <w:rPr>
          <w:rFonts w:ascii="PT Astra Serif" w:hAnsi="PT Astra Serif"/>
          <w:sz w:val="28"/>
          <w:szCs w:val="28"/>
        </w:rPr>
        <w:t>по состоянию на 1 января 20</w:t>
      </w:r>
      <w:r w:rsidR="00280D66" w:rsidRPr="000B3592">
        <w:rPr>
          <w:rFonts w:ascii="PT Astra Serif" w:hAnsi="PT Astra Serif"/>
          <w:sz w:val="28"/>
          <w:szCs w:val="28"/>
        </w:rPr>
        <w:t>2</w:t>
      </w:r>
      <w:r w:rsidR="001F2619">
        <w:rPr>
          <w:rFonts w:ascii="PT Astra Serif" w:hAnsi="PT Astra Serif"/>
          <w:sz w:val="28"/>
          <w:szCs w:val="28"/>
        </w:rPr>
        <w:t>2</w:t>
      </w:r>
      <w:r w:rsidR="000720FC" w:rsidRPr="000B3592">
        <w:rPr>
          <w:rFonts w:ascii="PT Astra Serif" w:hAnsi="PT Astra Serif"/>
          <w:sz w:val="28"/>
          <w:szCs w:val="28"/>
        </w:rPr>
        <w:t xml:space="preserve"> года в сумме  </w:t>
      </w:r>
      <w:r w:rsidR="00846FB9">
        <w:rPr>
          <w:rFonts w:ascii="PT Astra Serif" w:hAnsi="PT Astra Serif"/>
          <w:sz w:val="28"/>
          <w:szCs w:val="28"/>
        </w:rPr>
        <w:t>126 196 191,06</w:t>
      </w:r>
      <w:r w:rsidR="000720FC" w:rsidRPr="000B3592">
        <w:rPr>
          <w:rFonts w:ascii="PT Astra Serif" w:hAnsi="PT Astra Serif"/>
          <w:sz w:val="28"/>
          <w:szCs w:val="28"/>
        </w:rPr>
        <w:t xml:space="preserve"> рублей</w:t>
      </w:r>
      <w:r w:rsidR="00F525AD" w:rsidRPr="000B3592">
        <w:rPr>
          <w:rFonts w:ascii="PT Astra Serif" w:hAnsi="PT Astra Serif"/>
          <w:sz w:val="28"/>
          <w:szCs w:val="28"/>
        </w:rPr>
        <w:t>, в том числе верхний предел долга по муниципальным гарантиям 0,0 тыс. рублей;</w:t>
      </w:r>
    </w:p>
    <w:p w:rsidR="000720FC" w:rsidRPr="000B3592" w:rsidRDefault="006956D1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верхний предел муниципального долга </w:t>
      </w:r>
      <w:r w:rsidR="000720FC" w:rsidRPr="000B3592">
        <w:rPr>
          <w:rFonts w:ascii="PT Astra Serif" w:hAnsi="PT Astra Serif"/>
          <w:sz w:val="28"/>
          <w:szCs w:val="28"/>
        </w:rPr>
        <w:t>по состоянию на 1 января 202</w:t>
      </w:r>
      <w:r w:rsidR="001F2619">
        <w:rPr>
          <w:rFonts w:ascii="PT Astra Serif" w:hAnsi="PT Astra Serif"/>
          <w:sz w:val="28"/>
          <w:szCs w:val="28"/>
        </w:rPr>
        <w:t>3</w:t>
      </w:r>
      <w:r w:rsidR="000720FC" w:rsidRPr="000B3592">
        <w:rPr>
          <w:rFonts w:ascii="PT Astra Serif" w:hAnsi="PT Astra Serif"/>
          <w:sz w:val="28"/>
          <w:szCs w:val="28"/>
        </w:rPr>
        <w:t xml:space="preserve"> года в сумме  </w:t>
      </w:r>
      <w:r w:rsidR="00846FB9">
        <w:rPr>
          <w:rFonts w:ascii="PT Astra Serif" w:hAnsi="PT Astra Serif"/>
          <w:sz w:val="28"/>
          <w:szCs w:val="28"/>
        </w:rPr>
        <w:t>192 421 500,86</w:t>
      </w:r>
      <w:r w:rsidR="000720FC" w:rsidRPr="000B3592">
        <w:rPr>
          <w:rFonts w:ascii="PT Astra Serif" w:hAnsi="PT Astra Serif"/>
          <w:sz w:val="28"/>
          <w:szCs w:val="28"/>
        </w:rPr>
        <w:t xml:space="preserve"> рублей</w:t>
      </w:r>
      <w:r w:rsidR="00F525AD" w:rsidRPr="000B3592">
        <w:rPr>
          <w:rFonts w:ascii="PT Astra Serif" w:hAnsi="PT Astra Serif"/>
          <w:sz w:val="28"/>
          <w:szCs w:val="28"/>
        </w:rPr>
        <w:t>, в том числе верхний предел долга по муниципальным гарантиям 0,0 тыс. рублей</w:t>
      </w:r>
      <w:r w:rsidR="000720FC" w:rsidRPr="000B3592">
        <w:rPr>
          <w:rFonts w:ascii="PT Astra Serif" w:hAnsi="PT Astra Serif"/>
          <w:sz w:val="28"/>
          <w:szCs w:val="28"/>
        </w:rPr>
        <w:t>.</w:t>
      </w:r>
    </w:p>
    <w:p w:rsidR="006D185D" w:rsidRDefault="000720FC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2. Утвердить  объем расходов на обслуживание муниципального долга муниципального образования в 20</w:t>
      </w:r>
      <w:r w:rsidR="001F2619">
        <w:rPr>
          <w:rFonts w:ascii="PT Astra Serif" w:hAnsi="PT Astra Serif"/>
          <w:sz w:val="28"/>
          <w:szCs w:val="28"/>
        </w:rPr>
        <w:t>20</w:t>
      </w:r>
      <w:r w:rsidRPr="000B3592">
        <w:rPr>
          <w:rFonts w:ascii="PT Astra Serif" w:hAnsi="PT Astra Serif"/>
          <w:sz w:val="28"/>
          <w:szCs w:val="28"/>
        </w:rPr>
        <w:t xml:space="preserve"> году в сумме </w:t>
      </w:r>
      <w:r w:rsidR="001F2619" w:rsidRPr="001F2619">
        <w:rPr>
          <w:rFonts w:ascii="PT Astra Serif" w:hAnsi="PT Astra Serif"/>
          <w:sz w:val="28"/>
          <w:szCs w:val="28"/>
        </w:rPr>
        <w:t>1</w:t>
      </w:r>
      <w:r w:rsidR="001F2619">
        <w:rPr>
          <w:rFonts w:ascii="PT Astra Serif" w:hAnsi="PT Astra Serif"/>
          <w:sz w:val="28"/>
          <w:szCs w:val="28"/>
        </w:rPr>
        <w:t> </w:t>
      </w:r>
      <w:r w:rsidR="001F2619" w:rsidRPr="001F2619">
        <w:rPr>
          <w:rFonts w:ascii="PT Astra Serif" w:hAnsi="PT Astra Serif"/>
          <w:sz w:val="28"/>
          <w:szCs w:val="28"/>
        </w:rPr>
        <w:t>695</w:t>
      </w:r>
      <w:r w:rsidR="001F2619">
        <w:rPr>
          <w:rFonts w:ascii="PT Astra Serif" w:hAnsi="PT Astra Serif"/>
          <w:sz w:val="28"/>
          <w:szCs w:val="28"/>
        </w:rPr>
        <w:t> </w:t>
      </w:r>
      <w:r w:rsidR="001F2619" w:rsidRPr="001F2619">
        <w:rPr>
          <w:rFonts w:ascii="PT Astra Serif" w:hAnsi="PT Astra Serif"/>
          <w:sz w:val="28"/>
          <w:szCs w:val="28"/>
        </w:rPr>
        <w:t>200</w:t>
      </w:r>
      <w:r w:rsidR="001F2619">
        <w:rPr>
          <w:rFonts w:ascii="PT Astra Serif" w:hAnsi="PT Astra Serif"/>
          <w:sz w:val="28"/>
          <w:szCs w:val="28"/>
        </w:rPr>
        <w:t>,00</w:t>
      </w:r>
      <w:r w:rsidR="001F2619" w:rsidRPr="001F2619">
        <w:rPr>
          <w:rFonts w:ascii="PT Astra Serif" w:hAnsi="PT Astra Serif"/>
          <w:sz w:val="28"/>
          <w:szCs w:val="28"/>
        </w:rPr>
        <w:t xml:space="preserve"> </w:t>
      </w:r>
      <w:r w:rsidRPr="000B3592">
        <w:rPr>
          <w:rFonts w:ascii="PT Astra Serif" w:hAnsi="PT Astra Serif"/>
          <w:sz w:val="28"/>
          <w:szCs w:val="28"/>
        </w:rPr>
        <w:t xml:space="preserve">рублей, в </w:t>
      </w:r>
      <w:r w:rsidRPr="000B3592">
        <w:rPr>
          <w:rFonts w:ascii="PT Astra Serif" w:hAnsi="PT Astra Serif"/>
          <w:sz w:val="28"/>
          <w:szCs w:val="28"/>
        </w:rPr>
        <w:lastRenderedPageBreak/>
        <w:t>20</w:t>
      </w:r>
      <w:r w:rsidR="00E515BC" w:rsidRPr="000B3592">
        <w:rPr>
          <w:rFonts w:ascii="PT Astra Serif" w:hAnsi="PT Astra Serif"/>
          <w:sz w:val="28"/>
          <w:szCs w:val="28"/>
        </w:rPr>
        <w:t>2</w:t>
      </w:r>
      <w:r w:rsidR="001F2619">
        <w:rPr>
          <w:rFonts w:ascii="PT Astra Serif" w:hAnsi="PT Astra Serif"/>
          <w:sz w:val="28"/>
          <w:szCs w:val="28"/>
        </w:rPr>
        <w:t>1</w:t>
      </w:r>
      <w:r w:rsidRPr="000B3592">
        <w:rPr>
          <w:rFonts w:ascii="PT Astra Serif" w:hAnsi="PT Astra Serif"/>
          <w:sz w:val="28"/>
          <w:szCs w:val="28"/>
        </w:rPr>
        <w:t xml:space="preserve"> году в сумме </w:t>
      </w:r>
      <w:r w:rsidR="001F2619" w:rsidRPr="001F2619">
        <w:rPr>
          <w:rFonts w:ascii="PT Astra Serif" w:hAnsi="PT Astra Serif"/>
          <w:sz w:val="28"/>
          <w:szCs w:val="28"/>
        </w:rPr>
        <w:t>5</w:t>
      </w:r>
      <w:r w:rsidR="001F2619">
        <w:rPr>
          <w:rFonts w:ascii="PT Astra Serif" w:hAnsi="PT Astra Serif"/>
          <w:sz w:val="28"/>
          <w:szCs w:val="28"/>
        </w:rPr>
        <w:t> </w:t>
      </w:r>
      <w:r w:rsidR="001F2619" w:rsidRPr="001F2619">
        <w:rPr>
          <w:rFonts w:ascii="PT Astra Serif" w:hAnsi="PT Astra Serif"/>
          <w:sz w:val="28"/>
          <w:szCs w:val="28"/>
        </w:rPr>
        <w:t>293</w:t>
      </w:r>
      <w:r w:rsidR="001F2619">
        <w:rPr>
          <w:rFonts w:ascii="PT Astra Serif" w:hAnsi="PT Astra Serif"/>
          <w:sz w:val="28"/>
          <w:szCs w:val="28"/>
        </w:rPr>
        <w:t> </w:t>
      </w:r>
      <w:r w:rsidR="001F2619" w:rsidRPr="001F2619">
        <w:rPr>
          <w:rFonts w:ascii="PT Astra Serif" w:hAnsi="PT Astra Serif"/>
          <w:sz w:val="28"/>
          <w:szCs w:val="28"/>
        </w:rPr>
        <w:t>500</w:t>
      </w:r>
      <w:r w:rsidR="001F2619">
        <w:rPr>
          <w:rFonts w:ascii="PT Astra Serif" w:hAnsi="PT Astra Serif"/>
          <w:sz w:val="28"/>
          <w:szCs w:val="28"/>
        </w:rPr>
        <w:t>,00</w:t>
      </w:r>
      <w:r w:rsidR="001F2619" w:rsidRPr="001F2619">
        <w:rPr>
          <w:rFonts w:ascii="PT Astra Serif" w:hAnsi="PT Astra Serif"/>
          <w:sz w:val="28"/>
          <w:szCs w:val="28"/>
        </w:rPr>
        <w:t xml:space="preserve"> </w:t>
      </w:r>
      <w:r w:rsidRPr="000B3592">
        <w:rPr>
          <w:rFonts w:ascii="PT Astra Serif" w:hAnsi="PT Astra Serif"/>
          <w:sz w:val="28"/>
          <w:szCs w:val="28"/>
        </w:rPr>
        <w:t>рублей, в 20</w:t>
      </w:r>
      <w:r w:rsidR="00732AD2" w:rsidRPr="000B3592">
        <w:rPr>
          <w:rFonts w:ascii="PT Astra Serif" w:hAnsi="PT Astra Serif"/>
          <w:sz w:val="28"/>
          <w:szCs w:val="28"/>
        </w:rPr>
        <w:t>2</w:t>
      </w:r>
      <w:r w:rsidR="001F2619">
        <w:rPr>
          <w:rFonts w:ascii="PT Astra Serif" w:hAnsi="PT Astra Serif"/>
          <w:sz w:val="28"/>
          <w:szCs w:val="28"/>
        </w:rPr>
        <w:t>2</w:t>
      </w:r>
      <w:r w:rsidRPr="000B3592">
        <w:rPr>
          <w:rFonts w:ascii="PT Astra Serif" w:hAnsi="PT Astra Serif"/>
          <w:sz w:val="28"/>
          <w:szCs w:val="28"/>
        </w:rPr>
        <w:t xml:space="preserve"> году в сумме </w:t>
      </w:r>
      <w:r w:rsidR="00846FB9">
        <w:rPr>
          <w:rFonts w:ascii="PT Astra Serif" w:hAnsi="PT Astra Serif"/>
          <w:sz w:val="28"/>
          <w:szCs w:val="28"/>
        </w:rPr>
        <w:t>10 238 800,00</w:t>
      </w:r>
      <w:r w:rsidR="001F2619" w:rsidRPr="001F2619">
        <w:rPr>
          <w:rFonts w:ascii="PT Astra Serif" w:hAnsi="PT Astra Serif"/>
          <w:sz w:val="28"/>
          <w:szCs w:val="28"/>
        </w:rPr>
        <w:t xml:space="preserve"> </w:t>
      </w:r>
      <w:r w:rsidRPr="000B3592">
        <w:rPr>
          <w:rFonts w:ascii="PT Astra Serif" w:hAnsi="PT Astra Serif"/>
          <w:sz w:val="28"/>
          <w:szCs w:val="28"/>
        </w:rPr>
        <w:t>рублей</w:t>
      </w:r>
      <w:r w:rsidR="00661ACD" w:rsidRPr="000B3592">
        <w:rPr>
          <w:rFonts w:ascii="PT Astra Serif" w:hAnsi="PT Astra Serif"/>
          <w:sz w:val="28"/>
          <w:szCs w:val="28"/>
        </w:rPr>
        <w:t>»</w:t>
      </w:r>
      <w:r w:rsidR="006D185D" w:rsidRPr="000B3592">
        <w:rPr>
          <w:rFonts w:ascii="PT Astra Serif" w:hAnsi="PT Astra Serif"/>
          <w:sz w:val="28"/>
          <w:szCs w:val="28"/>
        </w:rPr>
        <w:t>.</w:t>
      </w:r>
    </w:p>
    <w:p w:rsidR="006B6CC7" w:rsidRPr="000B3592" w:rsidRDefault="006B6CC7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Пункт 1 части 3 статьи 18 дополнить словами «, а также по иным договорам (контрактам), определяемым администрацией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заключаемым в период действия режима повышенной готовности, чрезвычайной ситуации».</w:t>
      </w:r>
    </w:p>
    <w:p w:rsidR="004C51C9" w:rsidRDefault="007E1E92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1.</w:t>
      </w:r>
      <w:r w:rsidR="00225BD4">
        <w:rPr>
          <w:rFonts w:ascii="PT Astra Serif" w:hAnsi="PT Astra Serif"/>
          <w:sz w:val="28"/>
          <w:szCs w:val="28"/>
        </w:rPr>
        <w:t>7</w:t>
      </w:r>
      <w:r w:rsidRPr="000B3592">
        <w:rPr>
          <w:rFonts w:ascii="PT Astra Serif" w:hAnsi="PT Astra Serif"/>
          <w:sz w:val="28"/>
          <w:szCs w:val="28"/>
        </w:rPr>
        <w:t xml:space="preserve">. </w:t>
      </w:r>
      <w:r w:rsidR="004C51C9">
        <w:rPr>
          <w:rFonts w:ascii="PT Astra Serif" w:hAnsi="PT Astra Serif"/>
          <w:sz w:val="28"/>
          <w:szCs w:val="28"/>
        </w:rPr>
        <w:t>В статье 19:</w:t>
      </w:r>
    </w:p>
    <w:p w:rsidR="00C339DA" w:rsidRDefault="004C51C9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</w:t>
      </w:r>
      <w:r w:rsidR="00225BD4">
        <w:rPr>
          <w:rFonts w:ascii="PT Astra Serif" w:hAnsi="PT Astra Serif"/>
          <w:sz w:val="28"/>
          <w:szCs w:val="28"/>
        </w:rPr>
        <w:t xml:space="preserve"> </w:t>
      </w:r>
      <w:r w:rsidR="00093DB2" w:rsidRPr="000B3592">
        <w:rPr>
          <w:rFonts w:ascii="PT Astra Serif" w:hAnsi="PT Astra Serif"/>
          <w:sz w:val="28"/>
          <w:szCs w:val="28"/>
        </w:rPr>
        <w:t xml:space="preserve">части 1 </w:t>
      </w:r>
      <w:r w:rsidR="00225BD4">
        <w:rPr>
          <w:rFonts w:ascii="PT Astra Serif" w:hAnsi="PT Astra Serif"/>
          <w:sz w:val="28"/>
          <w:szCs w:val="28"/>
        </w:rPr>
        <w:t>цифры «44 843 216,08» заменить цифрами «44 769 356,32», цифры «218 412,80» заменить цифрами «144 553,04»</w:t>
      </w:r>
      <w:r>
        <w:rPr>
          <w:rFonts w:ascii="PT Astra Serif" w:hAnsi="PT Astra Serif"/>
          <w:sz w:val="28"/>
          <w:szCs w:val="28"/>
        </w:rPr>
        <w:t>;</w:t>
      </w:r>
    </w:p>
    <w:p w:rsidR="004C51C9" w:rsidRDefault="004C51C9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 части 4 цифры «</w:t>
      </w:r>
      <w:r w:rsidRPr="007E1713">
        <w:rPr>
          <w:rFonts w:ascii="PT Astra Serif" w:hAnsi="PT Astra Serif"/>
          <w:sz w:val="28"/>
          <w:szCs w:val="28"/>
        </w:rPr>
        <w:t>1 989 000,00</w:t>
      </w:r>
      <w:r>
        <w:rPr>
          <w:rFonts w:ascii="PT Astra Serif" w:hAnsi="PT Astra Serif"/>
          <w:sz w:val="28"/>
          <w:szCs w:val="28"/>
        </w:rPr>
        <w:t>» заменить цифрами «1 201 000,00»</w:t>
      </w:r>
      <w:r w:rsidR="005C2BE1">
        <w:rPr>
          <w:rFonts w:ascii="PT Astra Serif" w:hAnsi="PT Astra Serif"/>
          <w:sz w:val="28"/>
          <w:szCs w:val="28"/>
        </w:rPr>
        <w:t>;</w:t>
      </w:r>
    </w:p>
    <w:p w:rsidR="004C51C9" w:rsidRDefault="004C51C9" w:rsidP="00B7185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дополнить частью 7 следующего содержания:</w:t>
      </w:r>
    </w:p>
    <w:p w:rsidR="00E41B4F" w:rsidRPr="00E41B4F" w:rsidRDefault="004C51C9" w:rsidP="008F5991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«7. </w:t>
      </w:r>
      <w:proofErr w:type="gramStart"/>
      <w:r>
        <w:rPr>
          <w:rFonts w:ascii="PT Astra Serif" w:hAnsi="PT Astra Serif"/>
          <w:sz w:val="28"/>
          <w:szCs w:val="28"/>
        </w:rPr>
        <w:t>Установить, что в ходе исполнения бюджета муниципального образования в 2020 году</w:t>
      </w:r>
      <w:r w:rsidR="00E41B4F">
        <w:rPr>
          <w:rFonts w:ascii="PT Astra Serif" w:hAnsi="PT Astra Serif"/>
          <w:sz w:val="28"/>
          <w:szCs w:val="28"/>
        </w:rPr>
        <w:t xml:space="preserve"> дополнительно к основаниям для внесения изменений </w:t>
      </w:r>
      <w:r w:rsidR="00E41B4F" w:rsidRPr="00E41B4F">
        <w:rPr>
          <w:rFonts w:ascii="PT Astra Serif" w:hAnsi="PT Astra Serif"/>
          <w:sz w:val="28"/>
          <w:szCs w:val="28"/>
        </w:rPr>
        <w:t>в сводную бюджетную роспись бюджета</w:t>
      </w:r>
      <w:r w:rsidR="00E41B4F">
        <w:rPr>
          <w:rFonts w:ascii="PT Astra Serif" w:hAnsi="PT Astra Serif"/>
          <w:sz w:val="28"/>
          <w:szCs w:val="28"/>
        </w:rPr>
        <w:t xml:space="preserve">, </w:t>
      </w:r>
      <w:r w:rsidR="00E41B4F" w:rsidRPr="00E41B4F">
        <w:rPr>
          <w:rFonts w:ascii="PT Astra Serif" w:hAnsi="PT Astra Serif"/>
          <w:sz w:val="28"/>
          <w:szCs w:val="28"/>
        </w:rPr>
        <w:t>установленным бюджетным законодательством Российской Федерации, в соответствии с решениями администрации</w:t>
      </w:r>
      <w:r w:rsidR="00E41B4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E41B4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41B4F">
        <w:rPr>
          <w:rFonts w:ascii="PT Astra Serif" w:hAnsi="PT Astra Serif"/>
          <w:sz w:val="28"/>
          <w:szCs w:val="28"/>
        </w:rPr>
        <w:t xml:space="preserve"> район</w:t>
      </w:r>
      <w:r w:rsidR="00E41B4F" w:rsidRPr="00E41B4F">
        <w:rPr>
          <w:rFonts w:ascii="PT Astra Serif" w:hAnsi="PT Astra Serif"/>
          <w:sz w:val="28"/>
          <w:szCs w:val="28"/>
        </w:rPr>
        <w:t xml:space="preserve"> в сводную бюджетную роспись бюджета </w:t>
      </w:r>
      <w:r w:rsidR="008F5991">
        <w:rPr>
          <w:rFonts w:ascii="PT Astra Serif" w:hAnsi="PT Astra Serif"/>
          <w:sz w:val="28"/>
          <w:szCs w:val="28"/>
        </w:rPr>
        <w:t>муниципального образования</w:t>
      </w:r>
      <w:r w:rsidR="00E41B4F" w:rsidRPr="00E41B4F">
        <w:rPr>
          <w:rFonts w:ascii="PT Astra Serif" w:hAnsi="PT Astra Serif"/>
          <w:sz w:val="28"/>
          <w:szCs w:val="28"/>
        </w:rPr>
        <w:t xml:space="preserve"> без внесения изменений в </w:t>
      </w:r>
      <w:r w:rsidR="008F5991">
        <w:rPr>
          <w:rFonts w:ascii="PT Astra Serif" w:hAnsi="PT Astra Serif"/>
          <w:sz w:val="28"/>
          <w:szCs w:val="28"/>
        </w:rPr>
        <w:t>настоящее решение</w:t>
      </w:r>
      <w:r w:rsidR="00E41B4F" w:rsidRPr="00E41B4F">
        <w:rPr>
          <w:rFonts w:ascii="PT Astra Serif" w:hAnsi="PT Astra Serif"/>
          <w:sz w:val="28"/>
          <w:szCs w:val="28"/>
        </w:rPr>
        <w:t xml:space="preserve"> могут быть внесены изменения:</w:t>
      </w:r>
      <w:proofErr w:type="gramEnd"/>
    </w:p>
    <w:p w:rsidR="00E41B4F" w:rsidRPr="00E41B4F" w:rsidRDefault="00E41B4F" w:rsidP="008F5991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E41B4F">
        <w:rPr>
          <w:rFonts w:ascii="PT Astra Serif" w:hAnsi="PT Astra Serif"/>
          <w:sz w:val="28"/>
          <w:szCs w:val="28"/>
        </w:rPr>
        <w:t xml:space="preserve">1) в случае перераспределения бюджетных ассигнований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E41B4F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E41B4F">
        <w:rPr>
          <w:rFonts w:ascii="PT Astra Serif" w:hAnsi="PT Astra Serif"/>
          <w:sz w:val="28"/>
          <w:szCs w:val="28"/>
        </w:rPr>
        <w:t xml:space="preserve"> инфекции, а также на иные цели, определенные администрацией</w:t>
      </w:r>
      <w:r w:rsidR="008F599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8F59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5991">
        <w:rPr>
          <w:rFonts w:ascii="PT Astra Serif" w:hAnsi="PT Astra Serif"/>
          <w:sz w:val="28"/>
          <w:szCs w:val="28"/>
        </w:rPr>
        <w:t xml:space="preserve"> район</w:t>
      </w:r>
      <w:r w:rsidRPr="00E41B4F">
        <w:rPr>
          <w:rFonts w:ascii="PT Astra Serif" w:hAnsi="PT Astra Serif"/>
          <w:sz w:val="28"/>
          <w:szCs w:val="28"/>
        </w:rPr>
        <w:t>;</w:t>
      </w:r>
    </w:p>
    <w:p w:rsidR="00E41B4F" w:rsidRPr="00E41B4F" w:rsidRDefault="00E41B4F" w:rsidP="00E41B4F">
      <w:pPr>
        <w:pStyle w:val="ae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E41B4F">
        <w:rPr>
          <w:rFonts w:ascii="PT Astra Serif" w:hAnsi="PT Astra Serif"/>
          <w:sz w:val="28"/>
          <w:szCs w:val="28"/>
        </w:rPr>
        <w:t xml:space="preserve">2) в случае перераспределения бюджетных ассигнований между видами </w:t>
      </w:r>
      <w:proofErr w:type="gramStart"/>
      <w:r w:rsidRPr="00E41B4F">
        <w:rPr>
          <w:rFonts w:ascii="PT Astra Serif" w:hAnsi="PT Astra Serif"/>
          <w:sz w:val="28"/>
          <w:szCs w:val="28"/>
        </w:rPr>
        <w:t xml:space="preserve">источников финансирования дефицита бюджета </w:t>
      </w:r>
      <w:r w:rsidR="008F5991">
        <w:rPr>
          <w:rFonts w:ascii="PT Astra Serif" w:hAnsi="PT Astra Serif"/>
          <w:sz w:val="28"/>
          <w:szCs w:val="28"/>
        </w:rPr>
        <w:t>муниципального образования</w:t>
      </w:r>
      <w:proofErr w:type="gramEnd"/>
      <w:r w:rsidRPr="00E41B4F">
        <w:rPr>
          <w:rFonts w:ascii="PT Astra Serif" w:hAnsi="PT Astra Serif"/>
          <w:sz w:val="28"/>
          <w:szCs w:val="28"/>
        </w:rPr>
        <w:t>;</w:t>
      </w:r>
    </w:p>
    <w:p w:rsidR="004C51C9" w:rsidRPr="000B3592" w:rsidRDefault="00E41B4F" w:rsidP="00E41B4F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E41B4F">
        <w:rPr>
          <w:rFonts w:ascii="PT Astra Serif" w:hAnsi="PT Astra Serif"/>
          <w:sz w:val="28"/>
          <w:szCs w:val="28"/>
        </w:rPr>
        <w:t>3) в случае получения дотаций из других бюджетов бюджетн</w:t>
      </w:r>
      <w:r w:rsidR="008F5991">
        <w:rPr>
          <w:rFonts w:ascii="PT Astra Serif" w:hAnsi="PT Astra Serif"/>
          <w:sz w:val="28"/>
          <w:szCs w:val="28"/>
        </w:rPr>
        <w:t>ой системы Российской Федерации».</w:t>
      </w:r>
    </w:p>
    <w:p w:rsidR="003B5BB7" w:rsidRPr="00892086" w:rsidRDefault="003B5BB7" w:rsidP="00B71854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892086">
        <w:rPr>
          <w:rFonts w:ascii="PT Astra Serif" w:hAnsi="PT Astra Serif"/>
          <w:sz w:val="28"/>
          <w:szCs w:val="28"/>
        </w:rPr>
        <w:lastRenderedPageBreak/>
        <w:t>1.</w:t>
      </w:r>
      <w:r w:rsidR="00855705">
        <w:rPr>
          <w:rFonts w:ascii="PT Astra Serif" w:hAnsi="PT Astra Serif"/>
          <w:sz w:val="28"/>
          <w:szCs w:val="28"/>
        </w:rPr>
        <w:t>8</w:t>
      </w:r>
      <w:r w:rsidRPr="00892086">
        <w:rPr>
          <w:rFonts w:ascii="PT Astra Serif" w:hAnsi="PT Astra Serif"/>
          <w:sz w:val="28"/>
          <w:szCs w:val="28"/>
        </w:rPr>
        <w:t xml:space="preserve">. Приложения </w:t>
      </w:r>
      <w:r w:rsidR="00F55F58" w:rsidRPr="00892086">
        <w:rPr>
          <w:rFonts w:ascii="PT Astra Serif" w:hAnsi="PT Astra Serif"/>
          <w:sz w:val="28"/>
          <w:szCs w:val="28"/>
        </w:rPr>
        <w:t>1, 5 (таблица 1), 7, 8, 9, 10</w:t>
      </w:r>
      <w:r w:rsidR="00892086" w:rsidRPr="00892086">
        <w:rPr>
          <w:rFonts w:ascii="PT Astra Serif" w:hAnsi="PT Astra Serif"/>
          <w:sz w:val="28"/>
          <w:szCs w:val="28"/>
        </w:rPr>
        <w:t xml:space="preserve">, </w:t>
      </w:r>
      <w:r w:rsidR="00CC2F11">
        <w:rPr>
          <w:rFonts w:ascii="PT Astra Serif" w:hAnsi="PT Astra Serif"/>
          <w:sz w:val="28"/>
          <w:szCs w:val="28"/>
        </w:rPr>
        <w:t xml:space="preserve">11, </w:t>
      </w:r>
      <w:r w:rsidR="00892086" w:rsidRPr="00892086">
        <w:rPr>
          <w:rFonts w:ascii="PT Astra Serif" w:hAnsi="PT Astra Serif"/>
          <w:sz w:val="28"/>
          <w:szCs w:val="28"/>
        </w:rPr>
        <w:t xml:space="preserve">12, </w:t>
      </w:r>
      <w:r w:rsidR="00855705">
        <w:rPr>
          <w:rFonts w:ascii="PT Astra Serif" w:hAnsi="PT Astra Serif"/>
          <w:sz w:val="28"/>
          <w:szCs w:val="28"/>
        </w:rPr>
        <w:t xml:space="preserve">18, </w:t>
      </w:r>
      <w:r w:rsidR="00892086" w:rsidRPr="00892086">
        <w:rPr>
          <w:rFonts w:ascii="PT Astra Serif" w:hAnsi="PT Astra Serif"/>
          <w:sz w:val="28"/>
          <w:szCs w:val="28"/>
        </w:rPr>
        <w:t>2</w:t>
      </w:r>
      <w:r w:rsidR="00855705">
        <w:rPr>
          <w:rFonts w:ascii="PT Astra Serif" w:hAnsi="PT Astra Serif"/>
          <w:sz w:val="28"/>
          <w:szCs w:val="28"/>
        </w:rPr>
        <w:t>1, 23, 24</w:t>
      </w:r>
      <w:r w:rsidR="006A31BA" w:rsidRPr="00892086">
        <w:rPr>
          <w:rFonts w:ascii="PT Astra Serif" w:hAnsi="PT Astra Serif"/>
          <w:sz w:val="28"/>
          <w:szCs w:val="28"/>
        </w:rPr>
        <w:t xml:space="preserve"> </w:t>
      </w:r>
      <w:r w:rsidRPr="00892086">
        <w:rPr>
          <w:rFonts w:ascii="PT Astra Serif" w:hAnsi="PT Astra Serif"/>
          <w:sz w:val="28"/>
          <w:szCs w:val="28"/>
        </w:rPr>
        <w:t>изложить в редакции приложений 1, 2, 3, 4, 5, 6, 7, 8</w:t>
      </w:r>
      <w:r w:rsidR="00892086" w:rsidRPr="00892086">
        <w:rPr>
          <w:rFonts w:ascii="PT Astra Serif" w:hAnsi="PT Astra Serif"/>
          <w:sz w:val="28"/>
          <w:szCs w:val="28"/>
        </w:rPr>
        <w:t>, 9</w:t>
      </w:r>
      <w:r w:rsidR="00CC2F11">
        <w:rPr>
          <w:rFonts w:ascii="PT Astra Serif" w:hAnsi="PT Astra Serif"/>
          <w:sz w:val="28"/>
          <w:szCs w:val="28"/>
        </w:rPr>
        <w:t>, 10</w:t>
      </w:r>
      <w:r w:rsidR="00855705">
        <w:rPr>
          <w:rFonts w:ascii="PT Astra Serif" w:hAnsi="PT Astra Serif"/>
          <w:sz w:val="28"/>
          <w:szCs w:val="28"/>
        </w:rPr>
        <w:t>, 11, 12</w:t>
      </w:r>
      <w:r w:rsidR="006A31BA" w:rsidRPr="00892086">
        <w:rPr>
          <w:rFonts w:ascii="PT Astra Serif" w:hAnsi="PT Astra Serif"/>
          <w:sz w:val="28"/>
          <w:szCs w:val="28"/>
        </w:rPr>
        <w:t xml:space="preserve"> </w:t>
      </w:r>
      <w:r w:rsidRPr="00892086">
        <w:rPr>
          <w:rFonts w:ascii="PT Astra Serif" w:hAnsi="PT Astra Serif"/>
          <w:sz w:val="28"/>
          <w:szCs w:val="28"/>
        </w:rPr>
        <w:t>к настоящему решению.</w:t>
      </w:r>
    </w:p>
    <w:p w:rsidR="00A7571C" w:rsidRPr="000B3592" w:rsidRDefault="00855705" w:rsidP="00B71854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1.9</w:t>
      </w:r>
      <w:r w:rsidR="006A31BA" w:rsidRPr="000A57AF">
        <w:rPr>
          <w:rFonts w:ascii="PT Astra Serif" w:hAnsi="PT Astra Serif"/>
          <w:sz w:val="28"/>
          <w:szCs w:val="28"/>
        </w:rPr>
        <w:t xml:space="preserve">. </w:t>
      </w:r>
      <w:r w:rsidR="00A7571C" w:rsidRPr="000A57AF">
        <w:rPr>
          <w:rFonts w:ascii="PT Astra Serif" w:hAnsi="PT Astra Serif"/>
          <w:sz w:val="28"/>
          <w:szCs w:val="28"/>
        </w:rPr>
        <w:t>Дополнить приложени</w:t>
      </w:r>
      <w:r>
        <w:rPr>
          <w:rFonts w:ascii="PT Astra Serif" w:hAnsi="PT Astra Serif"/>
          <w:sz w:val="28"/>
          <w:szCs w:val="28"/>
        </w:rPr>
        <w:t>ем</w:t>
      </w:r>
      <w:r w:rsidR="00A7571C" w:rsidRPr="000A57AF">
        <w:rPr>
          <w:rFonts w:ascii="PT Astra Serif" w:hAnsi="PT Astra Serif"/>
          <w:sz w:val="28"/>
          <w:szCs w:val="28"/>
        </w:rPr>
        <w:t xml:space="preserve"> </w:t>
      </w:r>
      <w:r w:rsidR="00FF28FB" w:rsidRPr="000A57AF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7</w:t>
      </w:r>
      <w:r w:rsidR="00A7571C" w:rsidRPr="000A57AF">
        <w:rPr>
          <w:rFonts w:ascii="PT Astra Serif" w:hAnsi="PT Astra Serif"/>
          <w:sz w:val="28"/>
          <w:szCs w:val="28"/>
        </w:rPr>
        <w:t xml:space="preserve"> согласно приложени</w:t>
      </w:r>
      <w:r>
        <w:rPr>
          <w:rFonts w:ascii="PT Astra Serif" w:hAnsi="PT Astra Serif"/>
          <w:sz w:val="28"/>
          <w:szCs w:val="28"/>
        </w:rPr>
        <w:t>ю</w:t>
      </w:r>
      <w:r w:rsidR="00A7571C" w:rsidRPr="000A57AF">
        <w:rPr>
          <w:rFonts w:ascii="PT Astra Serif" w:hAnsi="PT Astra Serif"/>
          <w:sz w:val="28"/>
          <w:szCs w:val="28"/>
        </w:rPr>
        <w:t xml:space="preserve"> </w:t>
      </w:r>
      <w:r w:rsidR="00FF28FB" w:rsidRPr="000A57A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3 </w:t>
      </w:r>
      <w:r w:rsidR="00A7571C" w:rsidRPr="000A57AF">
        <w:rPr>
          <w:rFonts w:ascii="PT Astra Serif" w:hAnsi="PT Astra Serif"/>
          <w:sz w:val="28"/>
          <w:szCs w:val="28"/>
        </w:rPr>
        <w:t>к настоящему решению.</w:t>
      </w:r>
    </w:p>
    <w:p w:rsidR="003B5BB7" w:rsidRPr="000B3592" w:rsidRDefault="003B5BB7" w:rsidP="00B7185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ED1183" w:rsidRPr="000B3592" w:rsidRDefault="003B5BB7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</w:t>
      </w:r>
      <w:r w:rsidR="007F44DF" w:rsidRPr="000B3592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</w:t>
      </w:r>
      <w:r w:rsidR="00ED1183" w:rsidRPr="000B3592">
        <w:rPr>
          <w:rFonts w:ascii="PT Astra Serif" w:hAnsi="PT Astra Serif"/>
          <w:sz w:val="28"/>
          <w:szCs w:val="28"/>
        </w:rPr>
        <w:t>печатном</w:t>
      </w:r>
      <w:r w:rsidR="007F44DF" w:rsidRPr="000B3592">
        <w:rPr>
          <w:rFonts w:ascii="PT Astra Serif" w:hAnsi="PT Astra Serif"/>
          <w:sz w:val="28"/>
          <w:szCs w:val="28"/>
        </w:rPr>
        <w:t xml:space="preserve"> издании </w:t>
      </w:r>
      <w:r w:rsidR="00ED1183" w:rsidRPr="000B3592">
        <w:rPr>
          <w:rFonts w:ascii="PT Astra Serif" w:hAnsi="PT Astra Serif"/>
          <w:sz w:val="28"/>
          <w:szCs w:val="28"/>
        </w:rPr>
        <w:t xml:space="preserve">– информационном бюллетене </w:t>
      </w:r>
      <w:r w:rsidR="007F44DF" w:rsidRPr="000B3592">
        <w:rPr>
          <w:rFonts w:ascii="PT Astra Serif" w:hAnsi="PT Astra Serif"/>
          <w:sz w:val="28"/>
          <w:szCs w:val="28"/>
        </w:rPr>
        <w:t>«</w:t>
      </w:r>
      <w:proofErr w:type="spellStart"/>
      <w:r w:rsidR="007F44DF"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44DF" w:rsidRPr="000B3592"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="00ED1183" w:rsidRPr="000B3592">
        <w:rPr>
          <w:rFonts w:ascii="PT Astra Serif" w:hAnsi="PT Astra Serif"/>
          <w:sz w:val="28"/>
          <w:szCs w:val="28"/>
        </w:rPr>
        <w:t xml:space="preserve">и в официальном сетевом издании в сети «Интернет» по адресу: </w:t>
      </w:r>
      <w:hyperlink r:id="rId9" w:history="1"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="00ED1183" w:rsidRPr="000B3592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="00ED1183" w:rsidRPr="000B3592">
        <w:rPr>
          <w:rFonts w:ascii="PT Astra Serif" w:hAnsi="PT Astra Serif"/>
          <w:sz w:val="28"/>
          <w:szCs w:val="28"/>
        </w:rPr>
        <w:t xml:space="preserve">., а также разместить на официальном Портале муниципального образования </w:t>
      </w:r>
      <w:proofErr w:type="spellStart"/>
      <w:r w:rsidR="00ED1183"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1183" w:rsidRPr="000B3592">
        <w:rPr>
          <w:rFonts w:ascii="PT Astra Serif" w:hAnsi="PT Astra Serif"/>
          <w:sz w:val="28"/>
          <w:szCs w:val="28"/>
        </w:rPr>
        <w:t xml:space="preserve"> район.</w:t>
      </w:r>
    </w:p>
    <w:p w:rsidR="003B5BB7" w:rsidRPr="000B3592" w:rsidRDefault="003B5BB7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4. Настоящее </w:t>
      </w:r>
      <w:r w:rsidR="007F44DF" w:rsidRPr="000B3592">
        <w:rPr>
          <w:rFonts w:ascii="PT Astra Serif" w:hAnsi="PT Astra Serif"/>
          <w:sz w:val="28"/>
          <w:szCs w:val="28"/>
        </w:rPr>
        <w:t>р</w:t>
      </w:r>
      <w:r w:rsidRPr="000B3592">
        <w:rPr>
          <w:rFonts w:ascii="PT Astra Serif" w:hAnsi="PT Astra Serif"/>
          <w:sz w:val="28"/>
          <w:szCs w:val="28"/>
        </w:rPr>
        <w:t>ешение вступает в силу со дня официального опубликования.</w:t>
      </w:r>
    </w:p>
    <w:p w:rsidR="007E1E92" w:rsidRPr="000B3592" w:rsidRDefault="007E1E92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7D1DAA" w:rsidRPr="000B3592" w:rsidRDefault="007D1DAA" w:rsidP="006A1F41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F61F9" w:rsidRPr="000B3592" w:rsidRDefault="007D1DAA" w:rsidP="006A1F41">
      <w:pPr>
        <w:rPr>
          <w:rFonts w:ascii="PT Astra Serif" w:hAnsi="PT Astra Serif"/>
          <w:sz w:val="28"/>
          <w:szCs w:val="28"/>
        </w:rPr>
        <w:sectPr w:rsidR="009F61F9" w:rsidRPr="000B3592" w:rsidSect="005D687F">
          <w:headerReference w:type="default" r:id="rId10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proofErr w:type="spellStart"/>
      <w:r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                                                                  </w:t>
      </w:r>
      <w:r w:rsidR="007E1E92" w:rsidRPr="000B3592">
        <w:rPr>
          <w:rFonts w:ascii="PT Astra Serif" w:hAnsi="PT Astra Serif"/>
          <w:sz w:val="28"/>
          <w:szCs w:val="28"/>
        </w:rPr>
        <w:t>Е. В. Рыбальченко</w:t>
      </w:r>
      <w:r w:rsidR="008C3542" w:rsidRPr="000B3592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3026D2" w:rsidRPr="003026D2" w:rsidTr="003026D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lastRenderedPageBreak/>
              <w:t>Приложение 1</w:t>
            </w:r>
          </w:p>
        </w:tc>
      </w:tr>
      <w:tr w:rsidR="003026D2" w:rsidRPr="003026D2" w:rsidTr="003026D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3026D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3026D2" w:rsidRPr="003026D2" w:rsidTr="003026D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3026D2" w:rsidRPr="003026D2" w:rsidTr="003026D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3026D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3026D2" w:rsidRPr="003026D2" w:rsidTr="003026D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3026D2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3026D2" w:rsidRPr="003026D2" w:rsidTr="003026D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3026D2" w:rsidRPr="003026D2" w:rsidTr="003026D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3026D2" w:rsidRPr="003026D2" w:rsidTr="003026D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026D2" w:rsidRPr="003026D2" w:rsidTr="003026D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Приложение 1</w:t>
            </w:r>
          </w:p>
        </w:tc>
      </w:tr>
      <w:tr w:rsidR="003026D2" w:rsidRPr="003026D2" w:rsidTr="003026D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3026D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3026D2" w:rsidRPr="003026D2" w:rsidTr="003026D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3026D2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3026D2" w:rsidRPr="003026D2" w:rsidTr="003026D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3026D2" w:rsidRPr="003026D2" w:rsidTr="003026D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0A2721" w:rsidRDefault="000A2721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026D2" w:rsidRDefault="003026D2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3026D2">
        <w:rPr>
          <w:rFonts w:ascii="PT Astra Serif" w:hAnsi="PT Astra Serif" w:cs="Times New Roman"/>
          <w:b/>
        </w:rPr>
        <w:t xml:space="preserve">Доходы бюджета муниципального образования </w:t>
      </w:r>
      <w:proofErr w:type="spellStart"/>
      <w:r w:rsidRPr="003026D2">
        <w:rPr>
          <w:rFonts w:ascii="PT Astra Serif" w:hAnsi="PT Astra Serif" w:cs="Times New Roman"/>
          <w:b/>
        </w:rPr>
        <w:t>Щекинский</w:t>
      </w:r>
      <w:proofErr w:type="spellEnd"/>
      <w:r w:rsidRPr="003026D2">
        <w:rPr>
          <w:rFonts w:ascii="PT Astra Serif" w:hAnsi="PT Astra Serif" w:cs="Times New Roman"/>
          <w:b/>
        </w:rPr>
        <w:t xml:space="preserve"> район по группам, подгруппам и статям классификации доходов на 2020 год и на плановый период 2021 и 2022 годов</w:t>
      </w:r>
    </w:p>
    <w:p w:rsidR="003026D2" w:rsidRDefault="003026D2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2394"/>
        <w:gridCol w:w="2693"/>
        <w:gridCol w:w="1701"/>
        <w:gridCol w:w="1692"/>
        <w:gridCol w:w="1691"/>
      </w:tblGrid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руб.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D2" w:rsidRPr="003026D2" w:rsidRDefault="003026D2" w:rsidP="003026D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D2" w:rsidRPr="003026D2" w:rsidRDefault="003026D2" w:rsidP="003026D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 группы, подгруппы, статьи классификации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D2" w:rsidRPr="003026D2" w:rsidRDefault="003026D2" w:rsidP="003026D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D2" w:rsidRPr="003026D2" w:rsidRDefault="003026D2" w:rsidP="003026D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D2" w:rsidRPr="003026D2" w:rsidRDefault="003026D2" w:rsidP="003026D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2022 год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717 612 200,00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711 085 900,00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742 822 000,00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328 951 800,00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340 909 100,00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353 332 700,00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000 1 01 02000 01 0000 110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328 951 800,00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340 909 100,00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353 332 700,00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71 790 600,00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68 050 600,00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81 932 000,00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000 1 03 02000 01 0000 110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71 790 600,00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68 050 600,00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81 932 000,00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141 965 600,00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126 131 500,00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128 921 900,00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000 1 05 01000 00 0000 110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101 278 600,00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106 782 500,00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115 748 200,00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000 1 05 02000 02 0000 110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Единый налог на вмененный доход для отдельных видов 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28 377 700,00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6 386 400,00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000 1 05 03000 01 0000 110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Единый  сельскохозяйственный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11 072 100,00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11 725 400,00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11 936 500,00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000 1 05 04000 02 0000 110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Налог, взимаемый в связи с применением  патентной  системы    налогообложения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1 237 200,00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1 237 200,00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1 237 200,00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119 111 600,00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119 548 300,00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121 317 500,00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000 1 06 02000 02 0000 110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Налог на имущество 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119 111 600,00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119 548 300,00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121 317 500,00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ГОСУДАРСТВЕННАЯ ПОШЛИНА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15 292 100,00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16 253 800,00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17 256 400,00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000 1 08 03000 01 0000 110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15 272 100,00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16 233 800,00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17 256 400,00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000 1 08 07000 01 0000 110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20 000,00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20 000,00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000 1 11 00000 00 0000 000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ДОХОДЫ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29 655 000,00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30 025 800,00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29 868 000,00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000 1 11 03000 00 0000 120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Проценты, полученные  от  предоставления    бюджетных кредитов внутри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410 700,00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181 000,00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23 200,00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000 1 11 05000 00 0000 120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Доходы</w:t>
            </w:r>
            <w:proofErr w:type="gramStart"/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 ,</w:t>
            </w:r>
            <w:proofErr w:type="gramEnd"/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27 494 300,00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28 194 800,00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28 194 800,00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000 1 11 09000 00 0000 120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1 750 000,00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1 650 000,00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1 650 000,00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2 776 100,00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2 776 100,00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2 776 100,00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000 1 12 01000 01 0000 120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2 776 100,00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2 776 100,00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2 776 100,00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837 000,00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837 000,00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837 000,00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000 1 13 01000 00 0000 130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837 000,00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837 000,00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837 000,00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000 1 14 00000 00 0000 000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6 604 500,00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5 900 000,00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5 900 000,00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000 1 14 02000 00 0000 000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000 1 14 06000 00 0000 430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6 104 500,00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5 900 000,00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5 900 000,00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627 900,00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653 700,00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680 400,00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lastRenderedPageBreak/>
              <w:t>000 1 16 01000 01 0000 140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026D2" w:rsidRPr="003026D2" w:rsidRDefault="003026D2" w:rsidP="003026D2">
            <w:pPr>
              <w:rPr>
                <w:sz w:val="18"/>
                <w:szCs w:val="18"/>
              </w:rPr>
            </w:pPr>
            <w:r w:rsidRPr="003026D2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120 000,00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120 000,00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120 000,00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000 1 16 02020 02 0000 140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026D2" w:rsidRPr="003026D2" w:rsidRDefault="003026D2" w:rsidP="003026D2">
            <w:pPr>
              <w:rPr>
                <w:sz w:val="18"/>
                <w:szCs w:val="18"/>
              </w:rPr>
            </w:pPr>
            <w:r w:rsidRPr="003026D2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507 900,00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533 700,00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560 400,00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1 420 300 039,86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1 312 181 584,00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1 244 045 215,39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1 423 105 597,71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1 312 181 584,00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1 244 045 215,39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000 2 02 20000 00 0000 150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197 556 634,07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139 720 354,00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15 284 815,39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000 2 02 30000 00 0000 150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1 074 796 600,00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1 155 438 800,00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1 226 371 000,00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000 2 02 40000 00 0000 150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150 752 363,64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17 022 430,00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2 389 400,00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000 2 04 00000 00 0000 000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65 265,69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 xml:space="preserve"> 000 2 04 05000 05 0000 000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color w:val="000000"/>
                <w:sz w:val="18"/>
                <w:szCs w:val="18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65 265,69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000 2 07 00000 00 0000 000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990 078,60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000 2 07 05000 05 0000 000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color w:val="000000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990 078,60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000 2 19 00000 00 0000 000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-3 860 902,14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0,00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color w:val="000000"/>
                <w:sz w:val="18"/>
                <w:szCs w:val="18"/>
              </w:rPr>
              <w:t>000 2 19 60010 05 0000 150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-3 860 902,14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3026D2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</w:tr>
      <w:tr w:rsidR="003026D2" w:rsidRPr="003026D2" w:rsidTr="003026D2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2 137 912 239,86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2 023 267 484,00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D2" w:rsidRPr="003026D2" w:rsidRDefault="003026D2" w:rsidP="003026D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026D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1 986 867 215,39</w:t>
            </w:r>
          </w:p>
        </w:tc>
      </w:tr>
    </w:tbl>
    <w:p w:rsidR="003026D2" w:rsidRDefault="003026D2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886D56" w:rsidRDefault="00886D56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886D56" w:rsidRDefault="00886D56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  <w:sectPr w:rsidR="00886D56" w:rsidSect="002470BB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781" w:type="dxa"/>
        <w:jc w:val="right"/>
        <w:tblInd w:w="93" w:type="dxa"/>
        <w:tblLook w:val="04A0" w:firstRow="1" w:lastRow="0" w:firstColumn="1" w:lastColumn="0" w:noHBand="0" w:noVBand="1"/>
      </w:tblPr>
      <w:tblGrid>
        <w:gridCol w:w="5781"/>
      </w:tblGrid>
      <w:tr w:rsidR="00886D56" w:rsidRPr="00886D56" w:rsidTr="00886D56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lastRenderedPageBreak/>
              <w:t>Приложение 2</w:t>
            </w:r>
          </w:p>
        </w:tc>
      </w:tr>
      <w:tr w:rsidR="00886D56" w:rsidRPr="00886D56" w:rsidTr="00886D56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886D56" w:rsidRPr="00886D56" w:rsidTr="00886D56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886D56" w:rsidRPr="00886D56" w:rsidTr="00886D56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886D56" w:rsidRPr="00886D56" w:rsidTr="00886D56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886D56" w:rsidRPr="00886D56" w:rsidTr="00886D56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886D56" w:rsidRPr="00886D56" w:rsidTr="00886D56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886D56" w:rsidRPr="00886D56" w:rsidTr="00886D56">
        <w:trPr>
          <w:trHeight w:val="255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886D56" w:rsidRPr="00886D56" w:rsidTr="00886D56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Приложение 5</w:t>
            </w:r>
          </w:p>
        </w:tc>
      </w:tr>
      <w:tr w:rsidR="00886D56" w:rsidRPr="00886D56" w:rsidTr="00886D56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886D56" w:rsidRPr="00886D56" w:rsidTr="00886D56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886D56" w:rsidRPr="00886D56" w:rsidTr="00886D56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886D56" w:rsidRPr="00886D56" w:rsidTr="00886D56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  <w:tr w:rsidR="00886D56" w:rsidRPr="00886D56" w:rsidTr="00886D56">
        <w:trPr>
          <w:trHeight w:val="255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886D56" w:rsidRPr="00886D56" w:rsidTr="00886D56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Таблица 1</w:t>
            </w:r>
          </w:p>
        </w:tc>
      </w:tr>
    </w:tbl>
    <w:p w:rsidR="00886D56" w:rsidRDefault="00886D56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886D56" w:rsidRDefault="00886D56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886D56">
        <w:rPr>
          <w:rFonts w:ascii="PT Astra Serif" w:hAnsi="PT Astra Serif" w:cs="Times New Roman"/>
          <w:b/>
        </w:rPr>
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2020 год  </w:t>
      </w:r>
    </w:p>
    <w:p w:rsidR="00886D56" w:rsidRDefault="00886D56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544"/>
        <w:gridCol w:w="1276"/>
        <w:gridCol w:w="1275"/>
        <w:gridCol w:w="2268"/>
        <w:gridCol w:w="1134"/>
        <w:gridCol w:w="1031"/>
        <w:gridCol w:w="265"/>
        <w:gridCol w:w="831"/>
        <w:gridCol w:w="288"/>
        <w:gridCol w:w="987"/>
        <w:gridCol w:w="12"/>
        <w:gridCol w:w="999"/>
        <w:gridCol w:w="265"/>
        <w:gridCol w:w="1173"/>
      </w:tblGrid>
      <w:tr w:rsidR="00886D56" w:rsidRPr="00886D56" w:rsidTr="00886D56">
        <w:trPr>
          <w:trHeight w:val="2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руб.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Сумма </w:t>
            </w: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br/>
              <w:t xml:space="preserve">на 2020 год </w:t>
            </w:r>
          </w:p>
        </w:tc>
        <w:tc>
          <w:tcPr>
            <w:tcW w:w="118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Осуществление внешнего муниципального финансового контроля &lt;1&gt;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Осуществление внутреннего муниципального финансового контроля в сфере бюджетных правоотношений в части осуществления последующего контроля &lt;2&gt;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gramStart"/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</w:t>
            </w: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</w:t>
            </w: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&lt;3&gt;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 xml:space="preserve">Организация деятельности аварийно-спасательных служб и (или) аварийно-спасательных формирований на территории муниципального </w:t>
            </w: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образования &lt;4&gt;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 xml:space="preserve">Осуществление муниципального земельного </w:t>
            </w:r>
            <w:proofErr w:type="gramStart"/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использованием земель муниципального образования &lt;5&gt;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Осуществление муниципального жилищного контроля на территории муниципального образования&lt;6&gt;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&lt;7&gt;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Организация благоустройства территории поселения в части реализации проектов государственной программы Тульской области "Формирование современной </w:t>
            </w: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городской среды в Тульской области" &lt;8&gt;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 в части обеспечени</w:t>
            </w: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я жилищных прав граждан, проживающих в аварийных домах, требующих первоочередного расселения&lt;9&gt;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Муниципальное </w:t>
            </w:r>
            <w:r w:rsidRPr="00886D56">
              <w:rPr>
                <w:rFonts w:ascii="PT Astra Serif" w:hAnsi="PT Astra Serif" w:cs="Arial"/>
                <w:sz w:val="18"/>
                <w:szCs w:val="18"/>
              </w:rPr>
              <w:lastRenderedPageBreak/>
              <w:t>образование город Щекино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lastRenderedPageBreak/>
              <w:t>963 600,00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213 600,00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Муниципальное образование город Советск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465 300,00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35 800,00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29 000,00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170 500,00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27 900,00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44 500,00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157 600,00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Муниципальное образование рабочий поселок Первомайский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2 522 239,60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190 700,00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154 400,00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325 400,00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35 000,00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93 700,00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124 000,00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1 599 039,60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Крапивенское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1 842 900,00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23 700,00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19 200,00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1 800 000,00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Муниципальное образование Лазаревское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62 600,00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34 600,00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28 000,00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Ломинцевское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26 400,00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14 600,00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11 800,00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Муниципальное образование Огаревское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35 100,00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19 400,00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15 700,00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Муниципальное образование Яснополянское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47 400,00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26 200,00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21 200,00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5 965 539,60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279 300,00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495 900,00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62 900,00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138 200,00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281 600,00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350 000,00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3 599 039,60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D56" w:rsidRPr="00886D56" w:rsidRDefault="00886D56" w:rsidP="00886D56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200 000,00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5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Контрольно-счетной комиссии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района, рассчитанного с учетом действующего законодательства по состоянию на 1 октября 2019 года, и в размере пяти процентов от расчетного фонда оплаты труда на материально-техническое обеспечение.</w:t>
            </w:r>
            <w:proofErr w:type="gramEnd"/>
            <w:r w:rsidRPr="00886D56">
              <w:rPr>
                <w:rFonts w:ascii="PT Astra Serif" w:hAnsi="PT Astra Serif" w:cs="Arial"/>
                <w:sz w:val="18"/>
                <w:szCs w:val="18"/>
              </w:rPr>
              <w:br w:type="page"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район  в консолидированном бюджете муниципального района по состоянию на 1 октября 2019 года.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5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&lt;2&gt;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(консультантов) администрации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района с учетом действующего законодательства по состоянию на 1 октября 2019 года и в размере пяти процентов от</w:t>
            </w:r>
            <w:proofErr w:type="gram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расчетного фонда оплаты труда на приобретение расходных материалов, необходимых для реализации полномочий.</w:t>
            </w:r>
            <w:r w:rsidRPr="00886D56">
              <w:rPr>
                <w:rFonts w:ascii="PT Astra Serif" w:hAnsi="PT Astra Serif" w:cs="Arial"/>
                <w:sz w:val="18"/>
                <w:szCs w:val="18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район  в консолидированном бюджете муниципального района.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5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&lt;3&gt; Расчетный объем межбюджетных трансфертов на реализацию передаваемого полномочия по предоставлению градостроительного плана земельного участка; выдаче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</w:t>
            </w:r>
            <w:proofErr w:type="gramStart"/>
            <w:r w:rsidRPr="00886D56">
              <w:rPr>
                <w:rFonts w:ascii="PT Astra Serif" w:hAnsi="PT Astra Serif" w:cs="Arial"/>
                <w:sz w:val="18"/>
                <w:szCs w:val="18"/>
              </w:rPr>
      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</w:t>
            </w:r>
            <w:r w:rsidRPr="00886D56">
              <w:rPr>
                <w:rFonts w:ascii="PT Astra Serif" w:hAnsi="PT Astra Serif" w:cs="Arial"/>
                <w:sz w:val="18"/>
                <w:szCs w:val="18"/>
              </w:rPr>
              <w:lastRenderedPageBreak/>
              <w:t>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определить</w:t>
            </w:r>
            <w:proofErr w:type="gram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путем расчета в размере 10 процентов фонда оплаты труда двух муниципальных служащих (начальника отдела и консультанта) администрации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района с учетом действующего законодательства по состоянию на 1 октября 2019 года и в размере пяти процентов от фонда оплаты труда на приобретение расходных материалов, необходимых для реализации каждого из направлений полномочия (4 направления) :</w:t>
            </w:r>
            <w:proofErr w:type="gramStart"/>
            <w:r w:rsidRPr="00886D56">
              <w:rPr>
                <w:rFonts w:ascii="PT Astra Serif" w:hAnsi="PT Astra Serif" w:cs="Arial"/>
                <w:sz w:val="18"/>
                <w:szCs w:val="18"/>
              </w:rPr>
              <w:br/>
              <w:t>-</w:t>
            </w:r>
            <w:proofErr w:type="gram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градостроительного плана земельного участка;                                                                                                                                                                                                    </w:t>
            </w:r>
            <w:r w:rsidRPr="00886D56">
              <w:rPr>
                <w:rFonts w:ascii="PT Astra Serif" w:hAnsi="PT Astra Serif" w:cs="Arial"/>
                <w:sz w:val="18"/>
                <w:szCs w:val="18"/>
              </w:rPr>
              <w:br/>
              <w:t xml:space="preserve"> -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</w:t>
            </w:r>
            <w:r w:rsidRPr="00886D56">
              <w:rPr>
                <w:rFonts w:ascii="PT Astra Serif" w:hAnsi="PT Astra Serif" w:cs="Arial"/>
                <w:sz w:val="18"/>
                <w:szCs w:val="18"/>
              </w:rPr>
              <w:br/>
              <w:t xml:space="preserve"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                                                                                                                                       </w:t>
            </w:r>
            <w:r w:rsidRPr="00886D56">
              <w:rPr>
                <w:rFonts w:ascii="PT Astra Serif" w:hAnsi="PT Astra Serif" w:cs="Arial"/>
                <w:sz w:val="18"/>
                <w:szCs w:val="18"/>
              </w:rPr>
              <w:br/>
              <w:t xml:space="preserve">- </w:t>
            </w:r>
            <w:proofErr w:type="gramStart"/>
            <w:r w:rsidRPr="00886D56">
              <w:rPr>
                <w:rFonts w:ascii="PT Astra Serif" w:hAnsi="PT Astra Serif" w:cs="Arial"/>
                <w:sz w:val="18"/>
                <w:szCs w:val="18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 </w:t>
            </w:r>
            <w:r w:rsidRPr="00886D56">
              <w:rPr>
                <w:rFonts w:ascii="PT Astra Serif" w:hAnsi="PT Astra Serif" w:cs="Arial"/>
                <w:sz w:val="18"/>
                <w:szCs w:val="18"/>
              </w:rPr>
              <w:br/>
              <w:t>.</w:t>
            </w:r>
            <w:proofErr w:type="gram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района осуществляется пропорционально среднему количеству документов, подготовленных в 2016-2018 годах.</w:t>
            </w:r>
            <w:proofErr w:type="gramStart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                                                                   .</w:t>
            </w:r>
            <w:proofErr w:type="gram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886D56">
              <w:rPr>
                <w:rFonts w:ascii="PT Astra Serif" w:hAnsi="PT Astra Serif" w:cs="Arial"/>
                <w:sz w:val="18"/>
                <w:szCs w:val="18"/>
              </w:rPr>
              <w:br/>
              <w:t xml:space="preserve">.    Расчетный объем межбюджетных трансфертов по подготовке,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3500,0 рублей за один подготовленный документ.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района осуществляется пропорционально среднему количеству документов, подготовленных в 2016-2018 годах.  </w:t>
            </w:r>
            <w:r w:rsidRPr="00886D56">
              <w:rPr>
                <w:rFonts w:ascii="PT Astra Serif" w:hAnsi="PT Astra Serif" w:cs="Arial"/>
                <w:sz w:val="18"/>
                <w:szCs w:val="18"/>
              </w:rPr>
              <w:br/>
              <w:t xml:space="preserve">                                                                               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5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t>&lt;4&gt; Расчетный объем межбюджетных трансфертов на реализацию передаваемых полномочий по организации деятельности аварийно-спасательных служб и (или) аварийно-спасательных формирований на территории муниципального образования определить из расчета фактической потребности в оказании услуг аварийно-спасательным формированием,  необходимых для реализации полномочий.</w:t>
            </w:r>
            <w:r w:rsidRPr="00886D56">
              <w:rPr>
                <w:rFonts w:ascii="PT Astra Serif" w:hAnsi="PT Astra Serif" w:cs="Arial"/>
                <w:sz w:val="18"/>
                <w:szCs w:val="18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района осуществляется пропорционально численности населения, проживающего на территории  поселений.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5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&lt;5&gt;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2019 года и в размере пяти процентов от расчетного фонда оплаты труда на приобретение расходных</w:t>
            </w:r>
            <w:proofErr w:type="gram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материалов, необходимых для реализации полномочий.</w:t>
            </w:r>
            <w:r w:rsidRPr="00886D56">
              <w:rPr>
                <w:rFonts w:ascii="PT Astra Serif" w:hAnsi="PT Astra Serif" w:cs="Arial"/>
                <w:sz w:val="18"/>
                <w:szCs w:val="18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района осуществляется пропорционально количеству земельных участков  в границах поселений.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5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&lt;6&gt; Расчетный объем межбюджетных трансфертов на реализацию передаваемых полномочий по осуществлению муниципального жилищного  контроля определить путем расчета годового фонда оплаты труда должностных лиц администрации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2019 года и в размере пяти процентов от расчетного фонда оплаты труда на приобретение расходных материалов, необходимых для реализации полномочий</w:t>
            </w:r>
            <w:proofErr w:type="gramEnd"/>
            <w:r w:rsidRPr="00886D56">
              <w:rPr>
                <w:rFonts w:ascii="PT Astra Serif" w:hAnsi="PT Astra Serif" w:cs="Arial"/>
                <w:sz w:val="18"/>
                <w:szCs w:val="18"/>
              </w:rPr>
              <w:t>.</w:t>
            </w:r>
            <w:r w:rsidRPr="00886D56">
              <w:rPr>
                <w:rFonts w:ascii="PT Astra Serif" w:hAnsi="PT Astra Serif" w:cs="Arial"/>
                <w:sz w:val="18"/>
                <w:szCs w:val="18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района осуществляется пропорционально площади жилого фонда, находящегося в собственности поселений, облагаемого взносами на капитальный ремонт.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5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886D56">
              <w:rPr>
                <w:rFonts w:ascii="PT Astra Serif" w:hAnsi="PT Astra Serif" w:cs="Arial"/>
                <w:sz w:val="18"/>
                <w:szCs w:val="18"/>
              </w:rPr>
              <w:t>&lt;7&gt; Расчетный объем межбюджетных трансфертов на реализацию передаваемых полномочий по решению вопроса местного значения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значения, а также осуществление иных полномочий в области использования</w:t>
            </w:r>
            <w:proofErr w:type="gram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Федерации, в части реализации национального проекта Российской Федерации «Безопасные и качественные автомобильные дороги» на территории города Щекино на 2020 год определить в соответствии с  учетом размера уровня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софинансирования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расходных обязательств </w:t>
            </w:r>
            <w:r w:rsidRPr="00886D56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муниципального образования, возникших  при реализации проектов.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5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86D56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&lt;8&gt;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определить в соответствии с  учетом размера уровня </w:t>
            </w:r>
            <w:proofErr w:type="spellStart"/>
            <w:r w:rsidRPr="00886D56">
              <w:rPr>
                <w:rFonts w:ascii="PT Astra Serif" w:hAnsi="PT Astra Serif" w:cs="Arial"/>
                <w:sz w:val="18"/>
                <w:szCs w:val="18"/>
              </w:rPr>
              <w:t>софинансирования</w:t>
            </w:r>
            <w:proofErr w:type="spell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  <w:tr w:rsidR="00886D56" w:rsidRPr="00886D56" w:rsidTr="00886D56">
        <w:trPr>
          <w:trHeight w:val="20"/>
          <w:jc w:val="center"/>
        </w:trPr>
        <w:tc>
          <w:tcPr>
            <w:tcW w:w="15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D56" w:rsidRPr="00886D56" w:rsidRDefault="00886D56" w:rsidP="00886D56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886D56">
              <w:rPr>
                <w:rFonts w:ascii="PT Astra Serif" w:hAnsi="PT Astra Serif" w:cs="Arial"/>
                <w:sz w:val="18"/>
                <w:szCs w:val="18"/>
              </w:rPr>
              <w:t>&lt;9&gt; Расчетный объем межбюджетных трансфертов на реализацию передаваемых полномочий по обеспечению проживающих в поселении и нуждающихся в жилых помещениях малоимущих граждан жилыми помещениями в части обеспечения жилищных прав граждан, проживающих в аварийных домах, требующих первоочередного расселения, определить исходя из необходимости доведения нормативной стоимости одного квадратного метра общей площади жилых помещений, определенной постановлением правительства Тульской области от 12.08.2019 №362 "Об утверждении</w:t>
            </w:r>
            <w:proofErr w:type="gram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Порядка предоставления иных межбюджетных трансфертов из бюджета Тульской области местным бюджетам на обеспечение жилищных прав граждан, проживающих в аварийных домах, требующих первоочередного расселения" до рыночной стоимости, определенной приказом министерства строительства и жилищно-коммунального хозяйства РФ от 13.12.2019 №827/</w:t>
            </w:r>
            <w:proofErr w:type="spellStart"/>
            <w:proofErr w:type="gramStart"/>
            <w:r w:rsidRPr="00886D56">
              <w:rPr>
                <w:rFonts w:ascii="PT Astra Serif" w:hAnsi="PT Astra Serif" w:cs="Arial"/>
                <w:sz w:val="18"/>
                <w:szCs w:val="18"/>
              </w:rPr>
              <w:t>пр</w:t>
            </w:r>
            <w:proofErr w:type="spellEnd"/>
            <w:proofErr w:type="gramEnd"/>
            <w:r w:rsidRPr="00886D56">
              <w:rPr>
                <w:rFonts w:ascii="PT Astra Serif" w:hAnsi="PT Astra Serif" w:cs="Arial"/>
                <w:sz w:val="18"/>
                <w:szCs w:val="18"/>
              </w:rPr>
              <w:t xml:space="preserve"> "О нормативе стоимости одного квадратного метра общей площади жилого помещения по Российской Федерации на первое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2020 года"</w:t>
            </w:r>
          </w:p>
        </w:tc>
      </w:tr>
    </w:tbl>
    <w:p w:rsidR="00540907" w:rsidRDefault="00540907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  <w:sectPr w:rsidR="00540907" w:rsidSect="00886D56">
          <w:pgSz w:w="16838" w:h="11906" w:orient="landscape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467862" w:rsidRPr="00467862" w:rsidTr="0046786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Приложение 3</w:t>
            </w:r>
          </w:p>
        </w:tc>
      </w:tr>
      <w:tr w:rsidR="00467862" w:rsidRPr="00467862" w:rsidTr="0046786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467862" w:rsidRPr="00467862" w:rsidTr="0046786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467862" w:rsidRPr="00467862" w:rsidTr="0046786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467862" w:rsidRPr="00467862" w:rsidTr="0046786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467862" w:rsidRPr="00467862" w:rsidTr="0046786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467862" w:rsidRPr="00467862" w:rsidTr="0046786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467862" w:rsidRPr="00467862" w:rsidTr="0046786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467862" w:rsidRPr="00467862" w:rsidTr="00467862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Приложение 7</w:t>
            </w:r>
          </w:p>
        </w:tc>
      </w:tr>
      <w:tr w:rsidR="00467862" w:rsidRPr="00467862" w:rsidTr="00467862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467862" w:rsidRPr="00467862" w:rsidTr="00467862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467862" w:rsidRPr="00467862" w:rsidTr="00467862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467862" w:rsidRPr="00467862" w:rsidTr="00467862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886D56" w:rsidRDefault="00886D56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467862" w:rsidRPr="00467862" w:rsidTr="00467862">
        <w:trPr>
          <w:trHeight w:val="20"/>
          <w:jc w:val="center"/>
        </w:trPr>
        <w:tc>
          <w:tcPr>
            <w:tcW w:w="1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67862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Распределение </w:t>
            </w:r>
          </w:p>
        </w:tc>
      </w:tr>
      <w:tr w:rsidR="00467862" w:rsidRPr="00467862" w:rsidTr="00467862">
        <w:trPr>
          <w:trHeight w:val="20"/>
          <w:jc w:val="center"/>
        </w:trPr>
        <w:tc>
          <w:tcPr>
            <w:tcW w:w="1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67862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бюджетных ассигнований бюджета муниципального образования </w:t>
            </w:r>
            <w:proofErr w:type="spellStart"/>
            <w:r w:rsidRPr="00467862">
              <w:rPr>
                <w:rFonts w:ascii="PT Astra Serif" w:hAnsi="PT Astra Serif" w:cs="Arial"/>
                <w:b/>
                <w:bCs/>
                <w:sz w:val="20"/>
                <w:szCs w:val="20"/>
              </w:rPr>
              <w:t>Щекинский</w:t>
            </w:r>
            <w:proofErr w:type="spellEnd"/>
            <w:r w:rsidRPr="00467862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район по разделам,  подразделам, целевым статьям  (муниципальным программам и непрограммным направлениям деятельности), группам и подгруппам </w:t>
            </w:r>
            <w:proofErr w:type="gramStart"/>
            <w:r w:rsidRPr="00467862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видов расходов  классификации расходов бюджета муниципального образования</w:t>
            </w:r>
            <w:proofErr w:type="gramEnd"/>
            <w:r w:rsidRPr="00467862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7862">
              <w:rPr>
                <w:rFonts w:ascii="PT Astra Serif" w:hAnsi="PT Astra Serif" w:cs="Arial"/>
                <w:b/>
                <w:bCs/>
                <w:sz w:val="20"/>
                <w:szCs w:val="20"/>
              </w:rPr>
              <w:t>Щекинский</w:t>
            </w:r>
            <w:proofErr w:type="spellEnd"/>
            <w:r w:rsidRPr="00467862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район на 2020 год и на плановый период 2021 и 2022 годов</w:t>
            </w:r>
          </w:p>
        </w:tc>
      </w:tr>
    </w:tbl>
    <w:p w:rsidR="00467862" w:rsidRDefault="00467862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2729"/>
        <w:gridCol w:w="547"/>
        <w:gridCol w:w="596"/>
        <w:gridCol w:w="1234"/>
        <w:gridCol w:w="683"/>
        <w:gridCol w:w="1508"/>
        <w:gridCol w:w="1430"/>
        <w:gridCol w:w="1586"/>
      </w:tblGrid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67862">
              <w:rPr>
                <w:rFonts w:ascii="PT Astra Serif" w:hAnsi="PT Astra Serif" w:cs="Arial"/>
                <w:sz w:val="20"/>
                <w:szCs w:val="20"/>
              </w:rPr>
              <w:t>руб.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gramStart"/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Под-раз-дел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Груп</w:t>
            </w:r>
            <w:proofErr w:type="spellEnd"/>
            <w:r w:rsidR="00BA5A47">
              <w:rPr>
                <w:rFonts w:ascii="PT Astra Serif" w:hAnsi="PT Astra Serif" w:cs="Arial"/>
                <w:b/>
                <w:bCs/>
                <w:sz w:val="18"/>
                <w:szCs w:val="18"/>
              </w:rPr>
              <w:t>-</w:t>
            </w: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па</w:t>
            </w:r>
            <w:proofErr w:type="gramEnd"/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, под</w:t>
            </w:r>
            <w:r w:rsidR="00BA5A47">
              <w:rPr>
                <w:rFonts w:ascii="PT Astra Serif" w:hAnsi="PT Astra Serif" w:cs="Arial"/>
                <w:b/>
                <w:bCs/>
                <w:sz w:val="18"/>
                <w:szCs w:val="18"/>
              </w:rPr>
              <w:t>-</w:t>
            </w:r>
            <w:proofErr w:type="spellStart"/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груп</w:t>
            </w:r>
            <w:proofErr w:type="spellEnd"/>
            <w:r w:rsidR="00BA5A47">
              <w:rPr>
                <w:rFonts w:ascii="PT Astra Serif" w:hAnsi="PT Astra Serif" w:cs="Arial"/>
                <w:b/>
                <w:bCs/>
                <w:sz w:val="18"/>
                <w:szCs w:val="18"/>
              </w:rPr>
              <w:t>-</w:t>
            </w: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па </w:t>
            </w:r>
            <w:proofErr w:type="spellStart"/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</w:t>
            </w:r>
            <w:r w:rsidR="00BA5A47">
              <w:rPr>
                <w:rFonts w:ascii="PT Astra Serif" w:hAnsi="PT Astra Serif" w:cs="Arial"/>
                <w:b/>
                <w:bCs/>
                <w:sz w:val="18"/>
                <w:szCs w:val="18"/>
              </w:rPr>
              <w:t>-</w:t>
            </w: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дов</w:t>
            </w:r>
            <w:proofErr w:type="spellEnd"/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 рас</w:t>
            </w:r>
            <w:r w:rsidR="00BA5A47">
              <w:rPr>
                <w:rFonts w:ascii="PT Astra Serif" w:hAnsi="PT Astra Serif" w:cs="Arial"/>
                <w:b/>
                <w:bCs/>
                <w:sz w:val="18"/>
                <w:szCs w:val="18"/>
              </w:rPr>
              <w:t>-</w:t>
            </w: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хо</w:t>
            </w:r>
            <w:r w:rsidR="00BA5A47">
              <w:rPr>
                <w:rFonts w:ascii="PT Astra Serif" w:hAnsi="PT Astra Serif" w:cs="Arial"/>
                <w:b/>
                <w:bCs/>
                <w:sz w:val="18"/>
                <w:szCs w:val="18"/>
              </w:rPr>
              <w:t>-</w:t>
            </w:r>
            <w:proofErr w:type="spellStart"/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Сумма </w:t>
            </w: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br/>
              <w:t>на 2020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Сумма </w:t>
            </w: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br/>
              <w:t>на 2021 год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Сумма </w:t>
            </w: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br/>
              <w:t>на 2022 год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205 680 589,91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179 791 600,00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171 348 700,00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2 587 400,00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2 527 400,00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2 527 400,00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8210000110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2 268 400,00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2 268 400,00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2 268 400,00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8210000110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2 268 400,00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2 268 400,00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2 268 400,00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8210000190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259 000,00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259 000,00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8210000190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258 000,00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258 000,00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8210000190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78 760 200,00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77 487 800,00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77 444 300,00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 на выплаты по оплате труда работников органов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8110000110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2 084 300,00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2 084 300,00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2 084 300,00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8110000110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2 084 300,00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2 084 300,00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2 084 300,00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8120000110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73 536 000,00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72 681 200,00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73 804 600,00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8120000110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73 536 000,00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72 681 200,00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73 804 600,00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8120000190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1 962 400,00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1 544 800,00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1 555 400,00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8120000190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1 962 400,00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1 544 800,00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1 555 400,00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( 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-у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( 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или) недопустимости разрешения объекта индивидуального жилищного строительства или садового дома на земельном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8120085051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478 400,00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478 400,00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8120085051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478 400,00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478 400,00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8120085100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281 600,00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281 600,00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8120085100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281 600,00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281 600,00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контроля за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использованием земель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8120085110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138 200,00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8120085110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138 200,00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8120085360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279 300,00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279 300,00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8120085360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223 000,00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8120085360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56 300,00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56 300,00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Судебная система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42 100,00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238 100,00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42 100,00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238 100,00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42 100,00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238 100,00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18 729 800,00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17 884 000,00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17 894 000,00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0540100110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14 234 900,00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13 752 000,00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13 752 000,00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0540100110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14 234 900,00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13 752 000,00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13 752 000,00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0540100190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1 237 800,00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874 900,00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884 900,00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0540100190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0540100190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1 165 800,00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852 900,00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862 900,00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0540100190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0540182390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0540182390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8310000110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1 870 400,00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1 870 400,00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1 870 400,00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8310000110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1 870 400,00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1 870 400,00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1 870 400,00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8320000110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616 300,00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616 300,00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1 174 900,00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8320000110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616 300,00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616 300,00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1 174 900,00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8320000190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8320000190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199 500,00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199 500,00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199 500,00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8320000190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8320085040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558 600,00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558 600,00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8320085040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558 600,00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558 600,00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проведения выборов и референдумов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3 140 000,00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3 200 000,00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3 200 000,00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8510020300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3 140 000,00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3 200 000,00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3 200 000,00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8510020300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3 140 000,00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3 200 000,00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3 200 000,00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102 121 089,91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78 647 400,00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70 044 900,00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0140100590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2 782 100,00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2 608 600,00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2 597 500,00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0140100590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2 315 100,00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2 315 700,00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2 315 700,00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Иные закупки товаров, работ и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0140100590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466 000,00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291 900,00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280 800,00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0140100590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0170127300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0170127300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района")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0540200590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20 720 400,00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21 121 400,00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21 020 700,00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0540200590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18 471 400,00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18 471 700,00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18 471 700,00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0540200590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2 249 000,00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2 649 700,00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2 549 000,00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Оценка недвижимости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0700126510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0700126510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0700226520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0700226520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Содержание и обслуживание казны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0700326530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0700326530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1 959 000,00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0700326530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 и оперативном управлении администрации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0700426531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0700426531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0700626962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0700626962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безвозмездного пользования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0700726963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179 200,00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186 400,00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0700726963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179 200,00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186 400,00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0710100590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36 359 000,00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32 815 600,00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32 875 200,00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0710100590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21 932 600,00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22 605 500,00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22 605 500,00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0710100590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14 085 000,00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9 939 200,00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9 998 800,00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0710100590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48 500,00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0710100590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292 900,00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270 900,00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270 900,00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Установка рамок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металлодетекторов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0810626477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0810626477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1410126910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524 400,00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742 900,00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840 000,00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1410126910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524 400,00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742 900,00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840 000,00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1420126920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448 300,00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518 200,00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538 900,00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1420126920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448 300,00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518 200,00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538 900,00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16301S0530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16301S0530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1640126781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1640126781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1650126791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416 600,00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433 300,00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1650126791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216 600,00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233 300,00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1650126791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Организация мероприятий, направленных на сохранение и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укрепление здоровья муниципальных служащих администрации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1750126251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426 200,00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508 800,00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529 200,00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1750126251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426 200,00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508 800,00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529 200,00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Прочие выплаты по обязательствам государства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8130026260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1 105 800,00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1 105 800,00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1 105 800,00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8130026260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158 600,00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158 600,00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8130026260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947 200,00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947 200,00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947 200,00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выполнение предписаний контрольн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о-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8130026390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20 488 544,20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8 404 100,00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505 900,00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Исполнение судебных актов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8130026390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20 488 544,20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8 404 100,00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505 900,00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8230026250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8230026250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Реализация решения Собрания представителей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района и благодарственном письме Собрания представителей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8250041000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97 600,00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Премии и гранты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8250041000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97 600,00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коронавирусной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инфекции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9990026752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9 777 945,71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9990026752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9990026752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9 477 945,71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9990082270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29 700,00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9990082270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29 700,00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Закон Тульской области "Об административных комиссиях в Тульской области и о наделении органов местного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самоуправления отдельными полномочиями по созданию административных комиссий"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9990082280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872 400,00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872 400,00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872 400,00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9990082280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589 600,00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589 600,00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589 600,00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9990082280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282 800,00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282 800,00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282 800,00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9990082290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2 051 400,00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2 101 400,00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2 051 400,00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9990082290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1 949 500,00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1 949 500,00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1 949 500,00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9990082290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101 900,00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151 900,00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101 900,00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9990082450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154 600,00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154 600,00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9990082450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154 600,00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154 600,00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154 600,00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9990082660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60 200,00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60 200,00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9990082660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60 200,00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60 200,00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1 708 900,00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1 747 300,00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1 865 200,00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1 683 900,00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1 720 300,00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1 837 200,00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1 683 900,00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1 720 300,00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1 837 200,00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Субвенции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1 683 900,00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1 720 300,00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1 837 200,00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Мобилизационная подготовка экономики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8130026270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8130026270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17 223 600,00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13 211 400,00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13 375 500,00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Органы юстиции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7 418 100,00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4 292 200,00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4 426 800,00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7 418 100,00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4 292 200,00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4 426 800,00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6 122 800,00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4 292 200,00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4 426 800,00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1 295 300,00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6 805 500,00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6 919 200,00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6 948 700,00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0810626472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0810626472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0810684020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0810684020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0910126751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1 777 700,00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1 727 700,00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1 758 300,00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0910126751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1 777 700,00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1 727 700,00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1 758 300,00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Мероприятия в области гражданской обороны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0910226760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212 700,00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0910226760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212 700,00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0910326770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450 000,00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0910326770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450 000,00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Услуги аварийно-спасательного формирования в области поддержания постоянной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готовности сил и сре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дств к р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0910426481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122 900,00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127 400,00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0910426481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122 900,00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127 400,00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дств к р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0910485091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0910485091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0920100590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4 329 400,00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4 338 500,00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4 338 500,00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0920100590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4 145 700,00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4 154 800,00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4 154 800,00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0920100590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183 700,00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183 700,00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0830126480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0830126480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175 999 380,62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109 429 750,00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102 855 000,00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276 500,00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263 700,00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Обеспечение развития рынка труда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276 500,00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263 700,00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248 400,00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276 500,00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263 700,00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4 562 200,00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4 562 200,00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4 562 000,00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9990082730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4 562 200,00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4 562 200,00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4 562 000,00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9990082730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4 562 200,00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4 562 200,00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4 562 000,00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154 509 180,62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80 854 430,00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81 932 000,00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1010126713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27 018 743,63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54 903 130,00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70 553 200,00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1010126713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27 018 743,63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54 903 130,00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70 553 200,00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1010184050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37 625 982,34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1010184050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37 625 982,34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10101S0550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21 139 015,86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10101S0550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18 449 482,56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10101S0550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2 689 533,30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1010226711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7 800 000,00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8 100 000,00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1010226711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7 800 000,00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8 100 000,00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1010226712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2 600 000,00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1010226712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2 600 000,00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101R153930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13 466 630,00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101R153930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13 466 630,00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Повышение 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в границах муниципального района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1020126561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551 300,00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578 800,00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1020126561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551 300,00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578 800,00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12К0126971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144 553,04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12К0126971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144 553,04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12КF255550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44 789 255,75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12КF255550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44 789 255,75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Связь и информатика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5 191 700,00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5 647 700,00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5 742 700,00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Применение информационных технологий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0510580450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0510580450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1 609 424,00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1 609 424,00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1 609 424,00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0510580450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516 276,00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516 276,00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516 276,00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1510126800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1510126800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1520126810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108 000,00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112 000,00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1520126810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108 000,00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112 000,00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Сопровождение и обновление информационных систем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1530126820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944 000,00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981 000,00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1 020 000,00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1530126820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944 000,00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981 000,00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1 020 000,00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Обеспечение доступа к сети "Интернет"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1540126830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1540126830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1550126840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588 000,00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611 000,00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635 000,00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1550126840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588 000,00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611 000,00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635 000,00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Защита информации от несанкционированного доступа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1560126850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458 000,00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601 000,00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1560126850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458 000,00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601 000,00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11 487 900,00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18 088 920,00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10 354 600,00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Оформление земельных участков с целью постановки на кадастровый учет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0700526540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830 400,00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4 615 020,00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898 200,00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0700526540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830 400,00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4 615 020,00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898 200,00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1280100590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8 927 700,00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8 256 400,00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8 256 400,00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1280100590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7 212 400,00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7 212 400,00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7 212 400,00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1280100590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742 300,00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718 100,00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718 100,00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1280100590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973 000,00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325 900,00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325 900,00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1310126730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1310126730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Информационная, консультационная и образовательная поддержка субъектов малого и среднего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1340126732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1340126732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1800126944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1800126944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1800226945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1800226945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1800326946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1800326946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Подготовка градостроительных планов земельных участков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1800426947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1800426947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1800485051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17 500,00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1800485051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17 500,00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1800526948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1800526948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1800626949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1800626949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Подготовка топографических съемок территории МО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1800826951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1800826951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179 569 254,52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149 506 120,00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55 046 600,00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85 862 154,41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94 001 020,00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13 567 800,00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1290226430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1290226430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район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1290526450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1290526450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1290626421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1290626421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12Е0184380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3 785 717,74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1 460 900,00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12Е0184380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3 785 717,74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1 460 900,00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12Е0184381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3 666 300,00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819 100,00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12Е0184381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3 666 300,00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819 100,00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12Е01S0550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2 850 000,00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12Е01S0550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2 850 000,00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12И0126460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2 280 000,00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12И0126460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2 280 000,00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Переселение граждан из аварийного жилищного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12М0126461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9 439 900,00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4 018 820,00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8 523 000,00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12М0126461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4 018 820,00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8 523 000,00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12М0126461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9 439 900,00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12М0181130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60 969 378,62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12М0181130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60 969 378,62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за счет переданных полномочий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12М0185370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12М0185370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12МF309502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25 086 400,00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12МF309502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25 086 400,00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12МF309602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59 851 000,00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12МF309602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59 851 000,00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99900S0550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2 186 058,05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99900S0550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2 186 058,05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61 532 168,90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54 805 100,00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39 778 800,00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Ремонт, содержание и строительство объектов водоснабжения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1210126701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2 346 776,18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330 000,00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330 000,00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1210126701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1210126701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2 316 776,18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системы водоснабжения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.С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пицино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д.Бухоново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, 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п.Бухоновский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МО Огаревское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1210145310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1210145310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с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.М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ясоедово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д.Деминка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, МО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Ломинцевское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1210145311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2 977 500,00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1210145311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2 977 500,00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.К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оровики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МО Огаревское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1210145312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1210145312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сетей водоснабжения и водоотведения в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.С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тарая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Колпна МО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Ломинцевское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, в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т.ч.ПИР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1210145313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3 338 000,00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1210145313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3 338 000,00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Строительство очистных сооружений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с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.С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еливаново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, в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т.ч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>. ПИР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1210245341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6 485 700,00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1210245341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6 485 700,00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Разработка проекта по ремонту очистных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с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.К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арамышево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1210245342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3 430 300,00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1210245342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3 430 300,00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Реконструкция очистных сооружений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.Л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азарево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1210245343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4 500 000,00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1210245343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4 500 000,00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Строительство очистных сооружений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.О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гаревка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1210245344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1210245344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артскважине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дер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.Я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сная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Поляна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1210526708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2 179 050,00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1210526708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2 179 050,00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артскважине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пос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.Г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оловеньковский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1210626709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1210626709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станции очистки и обезжелезивания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.Н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агорный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1210745345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1210745345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станции  очистки воды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.О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гаревка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1210845346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1210845346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Газификация с.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Супруты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1220545363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1 256 900,00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1220545363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1 256 900,00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12205S0850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2 280 233,46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12205S0850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2 280 233,46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Газификация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.З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ахаровка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д.Каменка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д.Бегичево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1220845366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1 018 100,00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1220845366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1 018 100,00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в рамках подпрограммы "Газификация населенных пунктов Тульской области  на 2014-2021 годы" (средства областного бюджета)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12208S0850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207 425,54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12208S0850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207 425,54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Газификация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.С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мирное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д.Соломасово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1221145368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832 600,00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5 570 600,00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1221145368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832 600,00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5 570 600,00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Газификация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.О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рлово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д.Ярцево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1221245369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745 500,00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5 946 400,00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1221245369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745 500,00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5 946 400,00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газификации населенных пунктов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1221345400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139 889,72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1 455 000,00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1221345400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139 889,72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1 455 000,00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район, МО Яснополянское,  д.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Самохваловка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, примерно 500 м южнее д.16, площадью 41,05 га ( в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т.ч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.П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ИР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1230245080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1230245080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Обеспечение объектами коммунальной инфраструктуры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земельного участка, расположенного по адресу: Тульская область,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район, муниципальное образование Лазаревское,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.Р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аздолье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, площадью 40,0 га (в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т.ч.ПИР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1230445081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1230445081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Техническое обслуживание газового оборудования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12Д0126740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3 685 500,00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3 163 600,00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3 321 800,00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12Д0126740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3 685 500,00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3 163 600,00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3 321 800,00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12Л0126721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10 694 522,78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12Л0126721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9 317 912,78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12Л0126721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1 376 610,00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12Л01S0040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7 596 877,22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12Л01S0040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7 596 877,22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Организация теплоснабжения в границах поселений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12Л0226723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12Л0226723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Газификация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.Л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укино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2030145367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583 600,00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2030145367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583 600,00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Развитие газификации и водоснабжения на сельских территориях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20301S0650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9 694 394,00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20301S0650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9 694 394,00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Газификация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.Т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ележенка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2030245350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468 700,00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2030245350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468 700,00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Развитие газификации и водоснабжения на сельских территориях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20302S0650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20302S0650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Газификация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.Н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овоселки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д.Ягодное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2030345365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908 100,00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2030345365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908 100,00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Развитие газификации и водоснабжения на сельских территориях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20303S0650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20303S0650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32 174 931,21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1 700 000,00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12К0126972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12К0126972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Мероприятия на реализацию проектов создания комфортной городской среды в малых городах и исторических поселениях-победителях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Всероссийского конкурса лучших проектов комфортной городской среды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12К0181100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10 476 603,44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12К0181100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10 476 603,44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12К0185300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12К0185300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1 800 000,00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12КF255550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8 530 662,27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12КF255550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8 530 662,27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20401L5763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20401L5763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9990026741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9990026741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9990084040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9990084040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99900S0550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4 167 665,50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99900S0550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4 167 665,50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9 395 584,32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2 822 906,32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2 661 006,32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20101S0680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20101S0680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8 847 678,00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2 275 000,00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2 113 100,00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Выполнение работ по рекультивации полигона ТБО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.П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одиваньково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1120226772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1 265 500,00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1 195 000,00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1 033 100,00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1120226772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1 265 500,00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1 195 000,00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1 033 100,00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.П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одиваньково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1120326773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1120326773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Реализация мероприятий,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6 502 178,00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5 515 356,76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9990080360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986 821,24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1 544 576 217,11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1 512 825 177,78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1 545 099 419,02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546 676 767,60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521 893 644,00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494 065 000,00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81 351 900,00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85 142 900,00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87 601 900,00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72 183 700,00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75 350 500,00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77 526 000,00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9 168 200,00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9 792 400,00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10 075 900,00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0110182910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335 975 800,00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361 736 700,00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382 403 500,00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0110182910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294 012 900,00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316 559 400,00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334 646 600,00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0110182910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41 962 900,00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45 177 300,00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47 756 900,00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0110282530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12 201 100,00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12 286 100,00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12 377 000,00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0110282530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11 153 800,00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11 231 600,00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11 314 800,00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0110282530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1 047 300,00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1 054 500,00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1 062 200,00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0110426130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2 800 000,00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0110426130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2 800 000,00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0110426130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01104S2550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7 881 100,00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01104S2550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7 881 100,00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0110526120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370 000,00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370 000,00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0110526120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370 000,00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370 000,00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01105S0550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01105S0550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0110726160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3 623 800,00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3 685 100,00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4 934 900,00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0110726160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3 500 400,00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3 554 700,00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4 796 800,00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0110726160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123 400,00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130 400,00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138 100,00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0110926421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0110926421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Организация подвоза учащихся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0111126400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564 700,00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587 300,00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600 100,00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0111126400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564 700,00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587 300,00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600 100,00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Оплата 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0111227100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145 600,00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146 200,00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146 200,00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0111227100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145 600,00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146 200,00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146 200,00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Строительство детского сада в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г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.Щ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екино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(проектная мощность 160 мест, в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т.ч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. 40 мест для детей в возрасте от 2 месяцев до 3 лет), в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т.ч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0111445200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2 004 200,00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0111445200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2 004 200,00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Строительство д/с на 75 мест в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с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.К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рапивна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0111545201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1 873 200,00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0111545201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1 873 200,00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011P251590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52 781 794,83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011P251590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52 781 794,83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011P252320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29 983 139,00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56 030 744,00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011P252320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29 983 139,00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56 030 744,00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из бюджета Тульской 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011P281590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12 959 783,77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011P281590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12 959 783,77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58 100,00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1 135 700,00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1 100 700,00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33 000,00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0610826360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444 600,00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0610826360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444 600,00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205 800,00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205 800,00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205 800,00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190 800,00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190 800,00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190 800,00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0810626474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644 700,00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845 300,00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0810626474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644 700,00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845 300,00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782 377 170,86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785 558 200,00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837 026 785,24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74 254 000,00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75 394 200,00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76 901 300,00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74 254 000,00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75 394 200,00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76 901 300,00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0120182910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584 689 100,00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637 924 900,00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679 164 500,00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0120182910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584 689 100,00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637 924 900,00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679 164 500,00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0120282530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27 730 200,00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28 157 700,00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28 616 300,00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0120282530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27 730 200,00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28 157 700,00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28 616 300,00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0120326140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558 000,00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1 395 000,00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0120326140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558 000,00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1 395 000,00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0120426130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4 199 258,16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654 800,00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2 643 400,00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0120426130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4 199 258,16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654 800,00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2 643 400,00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01204L2550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350 361,62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01204L2550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350 361,62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01204S0550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1 037 787,38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01204S0550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1 037 787,38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01204S0580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9 825 280,00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01204S0580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9 825 280,00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0120526120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208 000,00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216 400,00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0120526120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208 000,00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216 400,00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0120726160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3 718 600,00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3 600 000,00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4 640 000,00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0120726160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3 718 600,00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3 600 000,00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4 640 000,00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01207S0580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3 425 209,17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01207S0580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2 734 710,00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01207S0580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690 499,17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0120926421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1 618 100,00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0120926421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1 618 100,00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Организация подвоза учащихся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0121126400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8 156 400,00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8 182 700,00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8 822 000,00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0121126400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8 156 400,00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8 182 700,00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8 822 000,00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01211S0580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9 116 240,00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632 700,00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632 700,00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01211S0580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01211S0580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9 116 240,00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632 700,00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632 700,00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Оплата 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0121227100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0121227100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Организация питания  льготных категорий учащихся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0121327010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2 486 100,00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2 585 600,00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2 689 000,00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0121327010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2 486 100,00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2 585 600,00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2 689 000,00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0121382500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23 017 700,00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23 942 600,00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24 895 500,00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0121382500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23 017 700,00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23 942 600,00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24 895 500,00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012E151690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2 256 685,60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1 136 985,24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012E151690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2 256 685,60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1 136 985,24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Внедрение целевой модели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012E452100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13 691 957,58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012E452100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13 691 957,58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0320126580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0320126580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03201S0580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3 038 745,16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03201S0580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3 038 745,16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78 800,00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326 900,00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780 800,00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78 800,00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326 900,00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780 800,00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0610826360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1 015 600,00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718 400,00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0610826360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1 015 600,00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718 400,00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0610826360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06108S0550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2 008 720,19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06108S0550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2 008 720,19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0810626373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0810626373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08106S0580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3 103 426,00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08106S0580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3 103 426,00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163 106 102,55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171 813 600,00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180 293 000,00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72 207 300,00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76 033 000,00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79 921 400,00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52 710 000,00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55 444 100,00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58 268 500,00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19 497 300,00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20 588 900,00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21 652 900,00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Федеральный Закон "Об образовании в Российской Федерации"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0130182910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29 069 800,00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31 378 000,00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33 586 900,00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0130182910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29 069 800,00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31 378 000,00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33 586 900,00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0130282530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3 616 300,00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3 681 000,00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3 750 600,00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0130282530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2 995 100,00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3 048 700,00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3 106 300,00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0130282530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621 200,00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632 300,00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644 300,00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0130326140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0130326140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0130426130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0130426130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0130526120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103 800,00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108 000,00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112 300,00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0130526120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103 800,00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108 000,00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112 300,00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0130726160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780 000,00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811 200,00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0130726160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965 900,00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742 800,00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770 600,00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0130726160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34 100,00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37 200,00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40 600,00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0130926421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0130926421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0131126621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263 500,00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274 000,00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0131126621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263 500,00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274 000,00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0220100590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52 333 900,00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54 657 100,00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57 697 700,00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0220100590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14 302 700,00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14 488 600,00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15 273 400,00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0220100590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38 031 200,00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40 168 500,00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42 424 300,00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0220226130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1 386 400,00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0220226130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1 386 400,00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0220326160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219 400,00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107 900,00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194 400,00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0220326160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57 200,00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28 200,00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0220326160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162 200,00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76 700,00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166 200,00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0220482530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2 416 000,00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2 459 400,00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2 506 100,00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0220482530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314 700,00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320 300,00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326 400,00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0220482530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2 101 300,00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2 139 100,00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2 179 700,00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Оплата 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0220527100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0220527100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02207S0550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12 502,55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02207S0550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12 502,55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182 800,00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147 800,00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0620126360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17 300,00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0620126360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17 300,00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0620326350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78 500,00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0620326350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78 500,00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0620326350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Установка видеонаблюдения в учреждениях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0810626371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0810626371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0810626374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0810626374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37 500,00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37 500,00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0810626374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0810626476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0810626476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145 600,00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232 400,00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246 500,00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1280226280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1280226280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1730126280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212 400,00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226 500,00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1730126280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212 400,00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226 500,00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8240026280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8240026280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37 305 376,10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18 005 133,78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18 020 533,78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0330126640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0330126640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0330226650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0330226650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Профилактика асоциальных явлений в молодежной среде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0330326660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0330326660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Организация отдыха, оздоровления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15 118 204,40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4 823 633,78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4 823 633,78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732,18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732,18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637 500,00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293 653,16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293 653,16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8 339 504,40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2 279 454,78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2 279 454,78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6 135 800,00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2 248 575,27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2 248 575,27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1 218,39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1 218,39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0430200590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2 074 900,00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2 078 100,00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2 081 500,00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0430200590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2 074 900,00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2 078 100,00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2 081 500,00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04303S0750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18 168 914,12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10 342 500,00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10 342 500,00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04303S0750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04303S0750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18 168 914,12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10 342 500,00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10 342 500,00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Укрепление материально - технической базы детских оздоровительных учреждений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(остатки прошлых лет)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04303S0751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1 195 357,58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04303S0751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1 195 357,58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Организация занятости учащихся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0430426230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0430426230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0430526120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102 900,00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107 000,00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0430526120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102 900,00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107 000,00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0430626160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227 900,00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0430626160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227 900,00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14 965 200,00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15 322 200,00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15 447 600,00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0150100590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6 827 800,00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6 951 600,00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6 957 100,00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0150100590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6 120 700,00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6 248 200,00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6 248 200,00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0150100590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675 200,00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671 500,00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677 000,00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0150100590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0150200110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0150200110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0150200190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340 800,00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362 800,00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364 900,00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0150200190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340 800,00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362 800,00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364 900,00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0150326220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1 201 000,00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2 092 500,00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2 210 300,00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0150326220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1 201 000,00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2 092 500,00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2 210 300,00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0820126380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0820126380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коронавирусной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инфекции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9990026752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680 300,00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9990026752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680 300,00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30 615 700,00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28 248 000,00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28 850 800,00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21 585 700,00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19 620 100,00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20 129 500,00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муниципальных учреждений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0210100590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10 334 200,00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11 429 100,00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12 246 500,00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0210100590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9 024 700,00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10 211 400,00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10 998 500,00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0210100590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1 305 000,00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1 213 200,00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1 243 500,00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0210100590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0210127000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223 700,00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226 000,00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0210127000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221 500,00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223 700,00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226 000,00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0210280100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1 962 900,00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1 980 500,00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1 998 300,00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0210280100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1 962 900,00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1 980 500,00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1 998 300,00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0210426160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0210426160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Комплектование книжных фондов библиотек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02105L5191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02105L5191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0210726140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0210726140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0240126300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1 113 500,00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0240126300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1 113 500,00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Подготовка и проведение празднования памятных дат (культурно-массовые мероприятия, просветительская и издательская деятельность, проведение фестивалей и конкурсов, реставрационные работы на объектах культурного наследия)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02401L5092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2 970 000,00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Иные закупки товаров, работ и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02401L5092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2 970 000,00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0250180100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1 802 800,00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1 819 000,00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1 835 300,00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Субвенции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0250180100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1 802 800,00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1 819 000,00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1 835 300,00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02501S0120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2 718 600,00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2 745 800,00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2 773 200,00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02501S0120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2 718 600,00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2 745 800,00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2 773 200,00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0260184060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0260184060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0260284061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0260284061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9 030 000,00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8 627 900,00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8 721 300,00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0230100110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0230100110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0230100190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421 300,00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277 300,00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278 500,00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0230100190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421 300,00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277 300,00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278 500,00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0230226220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1 795 700,00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1 597 600,00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1 689 800,00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0230226220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1 795 700,00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1 597 600,00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1 689 800,00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0810626472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0810626472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Установка рамок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металлодетекторов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0810626477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0810626477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31 184 156,00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23 255 100,00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27 131 300,00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5 181 900,00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5 206 900,00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5 241 800,00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Доплата к пенсии муниципальным служащим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0410171010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5 181 900,00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5 206 900,00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5 241 800,00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0410171010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5 181 900,00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5 206 900,00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5 241 800,00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5 440 800,00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5 710 200,00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9 730 200,00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0410127120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0410127120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155 000,00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185 000,00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0410151350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3 192 000,00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0410151350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3 192 000,00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0410151760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798 000,00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Социальные выплаты гражданам, кроме публичных нормативных социальных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выплат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0410151760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798 000,00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0410171020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0410171020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0410171060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0410171060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0420171040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0420171040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12401L4971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12401L4971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20201L5761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2 745 800,00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345 200,00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345 200,00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20201L5761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2 745 800,00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345 200,00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345 200,00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8510020300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8510020300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20 511 456,00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12 288 000,00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12 109 300,00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0111382510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12 347 300,00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12 207 700,00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12 024 300,00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0111382510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12 347 300,00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12 207 700,00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12 024 300,00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</w:t>
            </w: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программам в форме семейного образования"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0121482520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64 700,00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80 300,00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0121482520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64 700,00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80 300,00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12401L4971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8 099 456,00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12401L4971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8 099 456,00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9 212 000,00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1 963 700,00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1 990 900,00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0320226620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0320226620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Массовый спорт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8 812 000,00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1 963 700,00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1 990 900,00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.П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>ервомайский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для МОУ ДОД "ДЮСШ №1"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0310445140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7 133 500,00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0310445140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7 133 500,00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Проведение соревнований по футболу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0320326590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0320326590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0320600590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1 638 500,00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1 923 700,00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1 950 900,00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0320600590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1 182 400,00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1 605 900,00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1 633 100,00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0320600590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456 100,00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317 800,00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317 800,00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Ремонт </w:t>
            </w:r>
            <w:proofErr w:type="spellStart"/>
            <w:r w:rsidRPr="00467862">
              <w:rPr>
                <w:rFonts w:ascii="PT Astra Serif" w:hAnsi="PT Astra Serif" w:cs="Arial"/>
                <w:sz w:val="18"/>
                <w:szCs w:val="18"/>
              </w:rPr>
              <w:t>Скейт</w:t>
            </w:r>
            <w:proofErr w:type="spellEnd"/>
            <w:r w:rsidRPr="00467862">
              <w:rPr>
                <w:rFonts w:ascii="PT Astra Serif" w:hAnsi="PT Astra Serif" w:cs="Arial"/>
                <w:sz w:val="18"/>
                <w:szCs w:val="18"/>
              </w:rPr>
              <w:t>-парка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0320726584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0320726584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1 695 200,00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5 293 500,00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10 238 800,00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1 695 200,00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5 293 500,00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10 238 800,00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Процентные платежи по  муниципальному долгу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0530126241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1 695 200,00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5 293 500,00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10 238 800,00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0530126241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730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1 695 200,00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5 293 500,00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10 238 800,00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54 817 000,00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44 412 700,00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46 245 300,00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23 617 000,00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24 562 700,00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25 545 300,00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467862">
              <w:rPr>
                <w:rFonts w:ascii="PT Astra Serif" w:hAnsi="PT Astra Serif" w:cs="Arial"/>
                <w:sz w:val="18"/>
                <w:szCs w:val="18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0520382390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23 017 000,00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23 937 700,00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24 895 300,00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0520382390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23 017 000,00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23 937 700,00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24 895 300,00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0520384300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650 000,00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0520384300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625 000,00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650 000,00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Иные дотации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31 200 000,00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19 850 000,00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20 700 000,00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0520284310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19 650 000,00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20 500 000,00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0520284310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31 000 000,00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19 650 000,00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20 500 000,00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0520284320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0520284320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BA5A47" w:rsidRPr="00467862" w:rsidTr="00BA5A47">
        <w:trPr>
          <w:trHeight w:val="20"/>
          <w:jc w:val="center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2 261 677 582,48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BA5A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2072507254,10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862" w:rsidRPr="00467862" w:rsidRDefault="00467862" w:rsidP="0046786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6786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2 006 708 525,34</w:t>
            </w:r>
          </w:p>
        </w:tc>
      </w:tr>
    </w:tbl>
    <w:p w:rsidR="00467862" w:rsidRDefault="00467862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664679" w:rsidRPr="00664679" w:rsidTr="00664679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Приложение 4</w:t>
            </w:r>
          </w:p>
        </w:tc>
      </w:tr>
      <w:tr w:rsidR="00664679" w:rsidRPr="00664679" w:rsidTr="00664679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664679" w:rsidRPr="00664679" w:rsidTr="00664679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664679" w:rsidRPr="00664679" w:rsidTr="00664679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664679" w:rsidRPr="00664679" w:rsidTr="00664679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"О бюджете муниципального образования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664679" w:rsidRPr="00664679" w:rsidTr="00664679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664679" w:rsidRPr="00664679" w:rsidTr="00664679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664679" w:rsidRPr="00664679" w:rsidTr="00664679">
        <w:trPr>
          <w:trHeight w:val="27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664679" w:rsidRPr="00664679" w:rsidTr="00664679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Приложение 8</w:t>
            </w:r>
          </w:p>
        </w:tc>
      </w:tr>
      <w:tr w:rsidR="00664679" w:rsidRPr="00664679" w:rsidTr="00664679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664679" w:rsidRPr="00664679" w:rsidTr="00664679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664679" w:rsidRPr="00664679" w:rsidTr="00664679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664679" w:rsidRPr="00664679" w:rsidTr="00664679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BA5A47" w:rsidRDefault="00BA5A47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664679" w:rsidRPr="00664679" w:rsidTr="00664679">
        <w:trPr>
          <w:trHeight w:val="20"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 район </w:t>
            </w:r>
          </w:p>
        </w:tc>
      </w:tr>
      <w:tr w:rsidR="00664679" w:rsidRPr="00664679" w:rsidTr="00664679">
        <w:trPr>
          <w:trHeight w:val="20"/>
          <w:jc w:val="center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 2020 год и на плановый период 2021 и 2022 годов</w:t>
            </w:r>
          </w:p>
        </w:tc>
      </w:tr>
    </w:tbl>
    <w:p w:rsidR="00664679" w:rsidRDefault="00664679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10616" w:type="dxa"/>
        <w:jc w:val="center"/>
        <w:tblInd w:w="-885" w:type="dxa"/>
        <w:tblLook w:val="04A0" w:firstRow="1" w:lastRow="0" w:firstColumn="1" w:lastColumn="0" w:noHBand="0" w:noVBand="1"/>
      </w:tblPr>
      <w:tblGrid>
        <w:gridCol w:w="2563"/>
        <w:gridCol w:w="743"/>
        <w:gridCol w:w="586"/>
        <w:gridCol w:w="640"/>
        <w:gridCol w:w="1197"/>
        <w:gridCol w:w="737"/>
        <w:gridCol w:w="1396"/>
        <w:gridCol w:w="1448"/>
        <w:gridCol w:w="1467"/>
      </w:tblGrid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4679">
              <w:rPr>
                <w:rFonts w:ascii="PT Astra Serif" w:hAnsi="PT Astra Serif" w:cs="Arial"/>
                <w:sz w:val="20"/>
                <w:szCs w:val="20"/>
              </w:rPr>
              <w:t>руб.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  получателя  средств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gramStart"/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Под-раз-дел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Груп</w:t>
            </w:r>
            <w:proofErr w:type="spellEnd"/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па</w:t>
            </w:r>
            <w:proofErr w:type="gramEnd"/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>, под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груп</w:t>
            </w:r>
            <w:proofErr w:type="spellEnd"/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па </w:t>
            </w:r>
            <w:proofErr w:type="spellStart"/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ви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дов</w:t>
            </w:r>
            <w:proofErr w:type="spellEnd"/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 рас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Сумма на 2021 год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467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Сумма на 2022 год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Финансовое  управление  администрации муниципального образования </w:t>
            </w:r>
            <w:proofErr w:type="spellStart"/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140 376 278,17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77 154 000,00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79 967 400,00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16 204 000,00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15 358 200,00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14 648 200,00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15 484 000,00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14 638 200,00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14 648 200,00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0540100110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14 234 900,00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13 752 000,00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13 752 000,00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0540100110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14 234 900,00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13 752 000,00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13 752 000,00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0540100190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1 237 800,00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874 900,00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884 900,00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0540100190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0540100190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1 165 800,00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862 900,00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0540100190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Тульской области"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0540182390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0540182390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16301S0530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16301S0530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1 683 900,00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1 720 300,00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1 837 200,00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1 683 900,00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1 720 300,00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1 837 200,00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1 683 900,00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1 720 300,00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1 837 200,00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Субвенции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1 683 900,00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1 720 300,00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1 837 200,00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0810684020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0810684020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42 689 615,64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2 402 200,00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2 389 400,00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248 400,00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276 500,00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263 700,00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Обеспечение развития рынка труда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9990080210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248 400,00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276 500,00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263 700,00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9990080210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248 400,00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276 500,00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263 700,00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40 315 515,64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1010184050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37 625 982,34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1010184050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37 625 982,34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10101S0550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2 689 533,30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10101S0550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2 689 533,30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Связь и информатика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Применение информационных технологий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0510580450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0510580450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1 609 424,00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1 609 424,00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1 609 424,00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0510580450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516 276,00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516 276,00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516 276,00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17 355 741,29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2 980 000,00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12 488 075,79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2 280 000,00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12Е0184380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3 785 717,74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1 460 900,00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12Е0184380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3 785 717,74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1 460 900,00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12Е0184381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3 666 300,00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819 100,00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12Е0184381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3 666 300,00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819 100,00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12Е01S0550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2 850 000,00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12Е01S0550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2 850 000,00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99900S0550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2 186 058,05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99900S0550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2 186 058,05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4 867 665,50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9990084040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9990084040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99900S0550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4 167 665,50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99900S0550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4 167 665,50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ОХРАНА ОКРУЖАЮЩЕЙ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СРЕДЫ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986 821,24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986 821,24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мероприятий, 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9990080360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986 821,24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9990080360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986 821,24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4 881 400,00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4 924 800,00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4 608 500,00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4 881 400,00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4 924 800,00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4 608 500,00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0250180100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1 802 800,00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1 819 000,00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1 835 300,00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Субвенции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0250180100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1 802 800,00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1 819 000,00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1 835 300,00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02501S0120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2 718 600,00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2 745 800,00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2 773 200,00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02501S0120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2 718 600,00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2 745 800,00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2 773 200,00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0260184060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0260184060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0260284061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0260284061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1 695 200,00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5 293 500,00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10 238 800,00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1 695 200,00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5 293 500,00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10 238 800,00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Процентные платежи по  муниципальному долгу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0530126241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1 695 200,00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5 293 500,00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10 238 800,00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0530126241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1 695 200,00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5 293 500,00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10 238 800,00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54 817 000,00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44 412 700,00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46 245 300,00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23 617 000,00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24 562 700,00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25 545 300,00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0520382390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23 017 000,00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23 937 700,00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24 895 300,00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0520382390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23 017 000,00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23 937 700,00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24 895 300,00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0520384300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650 000,00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0520384300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650 000,00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дотации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31 200 000,00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19 850 000,00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20 700 000,00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0520284310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31 000 000,00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19 650 000,00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20 500 000,00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0520284310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31 000 000,00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19 650 000,00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20 500 000,00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0520284320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Дотации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0520284320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622 930 704,80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495 436 120,32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338 552 506,32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183 290 789,91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158 115 200,00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150 382 300,00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78 760 200,00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77 487 800,00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77 444 300,00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8110000110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2 084 300,00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2 084 300,00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2 084 300,00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8110000110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2 084 300,00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2 084 300,00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2 084 300,00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8120000110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73 536 000,00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72 681 200,00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73 804 600,00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8120000110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73 536 000,00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72 681 200,00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73 804 600,00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8120000190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1 962 400,00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1 544 800,00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1 555 400,00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8120000190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1 962 400,00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1 544 800,00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1 555 400,00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( 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-у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ведомление о планируемом строительстве)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( 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8120085051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478 400,00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478 400,00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8120085051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478 400,00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478 400,00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8120085100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281 600,00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281 600,00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8120085100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281 600,00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281 600,00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контроля за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использованием земель поселения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8120085110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138 200,00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138 200,00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8120085110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138 200,00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138 200,00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контроля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8120085360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279 300,00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279 300,00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8120085360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223 000,00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223 000,00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8120085360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56 300,00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56 300,00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42 100,00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238 100,00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9990051200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42 100,00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238 100,00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9990051200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42 100,00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238 100,00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проведения выборов и референдумов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9990020400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9990020400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3 140 000,00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3 200 000,00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3 200 000,00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8510020300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3 140 000,00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3 200 000,00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3 200 000,00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8510020300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3 140 000,00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3 200 000,00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3 200 000,00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101 048 489,91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77 382 400,00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69 499 900,00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0140100590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2 782 100,00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2 608 600,00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2 597 500,00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0140100590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2 315 100,00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2 315 700,00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2 315 700,00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0140100590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466 000,00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291 900,00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280 800,00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0140100590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0170127300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0170127300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района")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0540200590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20 720 400,00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21 121 400,00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21 020 700,00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0540200590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18 471 400,00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18 471 700,00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18 471 700,00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0540200590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2 249 000,00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2 649 700,00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2 549 000,00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Оценка недвижимости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0700126510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0700126510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0700226520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0700226520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Содержание и обслуживание казны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0700326530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0700326530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1 959 000,00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0700326530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 и оперативном управлении администрации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0700426531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0700426531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0700626962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0700626962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0700726963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179 200,00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186 400,00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0700726963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179 200,00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186 400,00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0710100590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36 359 000,00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32 815 600,00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32 875 200,00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0710100590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21 932 600,00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22 605 500,00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22 605 500,00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0710100590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14 085 000,00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9 939 200,00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9 998 800,00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0710100590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48 500,00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0710100590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292 900,00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270 900,00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270 900,00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Установка рамок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металлодетекторов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0810626477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0810626477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1410126910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524 400,00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742 900,00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840 000,00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Иные закупки товаров, работ и услуг для государственных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1410126910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524 400,00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742 900,00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840 000,00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Работа с обращениями граждан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1420126920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448 300,00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518 200,00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538 900,00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1420126920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448 300,00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518 200,00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538 900,00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1640126781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1640126781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1650126791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443 000,00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416 600,00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433 300,00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1650126791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243 000,00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216 600,00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233 300,00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1650126791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1750126251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426 200,00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508 800,00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529 200,00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1750126251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426 200,00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508 800,00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529 200,00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Прочие выплаты по обязательствам государства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8130026260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1 105 800,00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1 105 800,00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1 105 800,00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8130026260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158 600,00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158 600,00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158 600,00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8130026260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947 200,00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947 200,00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947 200,00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выполнение предписаний контрольн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о-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надзорных органов и судебных актов по искам о возмещении вреда, причиненного незаконными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действиями (бездействием) муниципальных органов либо должностных лиц этих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8130026390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20 488 544,20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8 404 100,00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505 900,00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 Исполнение судебных актов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8130026390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20 488 544,20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8 404 100,00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505 900,00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коронавирусной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инфекции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9990026752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9 777 945,71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9990026752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9990026752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9 477 945,71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9990082270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29 700,00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9990082270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29 700,00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9990082280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872 400,00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872 400,00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872 400,00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9990082280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589 600,00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589 600,00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589 600,00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9990082280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282 800,00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282 800,00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282 800,00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9990082290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2 051 400,00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2 101 400,00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2 051 400,00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9990082290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1 949 500,00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1 949 500,00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1 949 500,00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9990082290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101 900,00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151 900,00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101 900,00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области»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9990082450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154 600,00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154 600,00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154 600,00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9990082450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154 600,00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154 600,00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154 600,00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9990082660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9990082660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8130026270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8130026270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17 161 000,00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13 149 100,00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13 375 500,00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Органы юстиции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7 418 100,00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4 292 200,00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4 426 800,00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9990059300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7 418 100,00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4 292 200,00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4 426 800,00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9990059300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6 122 800,00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4 292 200,00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4 426 800,00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9990059300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1 295 300,00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6 742 900,00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6 856 900,00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6 948 700,00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0810626472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0810626472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0910126751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1 777 700,00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1 727 700,00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1 758 300,00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0910126751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1 777 700,00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1 727 700,00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1 758 300,00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Мероприятия в области гражданской обороны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0910226760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212 700,00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0910226760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212 700,00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0910326770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450 000,00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0910326770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450 000,00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дств к р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0910426481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122 900,00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122 900,00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127 400,00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0910426481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122 900,00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122 900,00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127 400,00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дств к р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0910485091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0910485091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0920100590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4 329 400,00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4 338 500,00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4 338 500,00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0920100590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4 145 700,00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4 154 800,00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4 154 800,00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0920100590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183 700,00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183 700,00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183 700,00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0830126480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0830126480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133 309 764,98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107 027 550,00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100 465 600,00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4 562 200,00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4 562 200,00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4 562 000,00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наделении органов местного самоуправления в Тульской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9990082730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4 562 200,00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4 562 200,00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4 562 000,00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9990082730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4 562 200,00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4 562 200,00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4 562 000,00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114 193 664,98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80 854 430,00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81 932 000,00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1010126713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27 018 743,63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54 903 130,00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70 553 200,00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1010126713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27 018 743,63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54 903 130,00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70 553 200,00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10101S0550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18 449 482,56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10101S0550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18 449 482,56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1010226711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7 300 000,00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7 800 000,00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8 100 000,00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1010226711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7 300 000,00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7 800 000,00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8 100 000,00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1010226712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2 600 000,00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1010226712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2 600 000,00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101R153930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13 466 630,00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101R153930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13 466 630,00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Повышение 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в границах муниципального района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1020126561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551 300,00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578 800,00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1020126561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551 300,00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578 800,00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12К0126971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144 553,04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Иные закупки товаров, работ и услуг для государственных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12К0126971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144 553,04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12КF255550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44 789 255,75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12КF255550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44 789 255,75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Связь и информатика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3 066 000,00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3 522 000,00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3 617 000,00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1510126800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1510126800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1520126810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104 000,00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108 000,00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112 000,00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1520126810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104 000,00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108 000,00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112 000,00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Сопровождение и обновление информационных систем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1530126820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944 000,00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981 000,00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1 020 000,00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1530126820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944 000,00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981 000,00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1 020 000,00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Обеспечение доступа к сети "Интернет"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1540126830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1540126830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1550126840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588 000,00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635 000,00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1550126840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588 000,00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635 000,00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Защита информации от несанкционированного доступа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1560126850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458 000,00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1560126850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458 000,00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11 487 900,00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18 088 920,00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10 354 600,00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Оформление земельных участков с целью постановки на кадастровый учет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0700526540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830 400,00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4 615 020,00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898 200,00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0700526540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830 400,00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4 615 020,00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898 200,00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1280100590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8 927 700,00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8 256 400,00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8 256 400,00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1280100590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7 212 400,00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7 212 400,00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7 212 400,00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1280100590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742 300,00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718 100,00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718 100,00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1280100590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973 000,00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325 900,00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325 900,00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1310126730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Иные закупки товаров, работ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1310126730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1340126732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1340126732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1800126944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1800126944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1800226945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502 300,00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1800226945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502 300,00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1800326946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1800326946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Подготовка градостроительных планов земельных участков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1800426947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1800426947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1800485051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17 500,00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17 500,00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1800485051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17 500,00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17 500,00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1800526948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1800526948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1800626949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1800626949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Подготовка топографических съемок территории МО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1800826951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Иные закупки товаров, работ и услуг для государственных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1800826951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162 213 513,23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146 526 120,00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55 046 600,00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73 374 078,62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91 721 020,00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13 567 800,00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1290226430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1290226430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1290526450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1290526450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1290626421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1290626421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12И0126460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2 280 000,00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12И0126460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2 280 000,00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Переселение граждан из аварийного жилищного фонда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12М0126461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9 439 900,00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4 018 820,00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8 523 000,00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12М0126461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4 018 820,00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8 523 000,00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12М0126461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9 439 900,00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12М0181130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60 969 378,62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12М0181130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60 969 378,62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за счет переданных полномочий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12М0185370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12М0185370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12МF309502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25 086 400,00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12МF309502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25 086 400,00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12МF309602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59 851 000,00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12МF309602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59 851 000,00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61 532 168,90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54 805 100,00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39 778 800,00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Ремонт, содержание и строительство объектов водоснабжения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1210126701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2 346 776,18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330 000,00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330 000,00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1210126701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1210126701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2 316 776,18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системы водоснабжения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.С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пицино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д.Бухоново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, 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п.Бухоновский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МО Огаревское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1210145310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1210145310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с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.М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ясоедово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д.Деминка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, МО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Ломинцевское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1210145311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2 977 500,00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1210145311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2 977 500,00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.К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оровики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МО Огаревское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1210145312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2 100 000,00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1210145312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2 100 000,00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сетей водоснабжения и водоотведения в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.С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тарая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Колпна МО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Ломинцевское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, в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т.ч.ПИР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1210145313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3 338 000,00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1210145313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3 338 000,00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Строительство очистных сооружений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с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.С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еливаново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, в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т.ч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>. ПИР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1210245341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6 485 700,00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1210245341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6 485 700,00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Разработка проекта по ремонту очистных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с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.К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арамышево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1210245342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3 430 300,00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1210245342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3 430 300,00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Реконструкция очистных сооружений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.Л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азарево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1210245343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4 500 000,00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1210245343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4 500 000,00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Строительство очистных сооружений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.О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гаревка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1210245344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1210245344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артскважине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дер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.Я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сная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Поляна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1210526708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2 179 050,00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1210526708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2 179 050,00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артскважине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пос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.Г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оловеньковский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1210626709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1210626709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Строительство станции очистки и обезжелезивания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.Н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агорный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1210745345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1210745345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станции  очистки воды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.О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гаревка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1210845346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1210845346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Газификация с.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Супруты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1220545363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1 256 900,00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1220545363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1 256 900,00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12205S0850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2 280 233,46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12205S0850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2 280 233,46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Газификация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.З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ахаровка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д.Каменка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д.Бегичево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1220845366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1 018 100,00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1220845366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1 018 100,00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в рамках подпрограммы "Газификация населенных пунктов Тульской области  на 2014-2021 годы" (средства областного бюджета)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12208S0850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207 425,54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12208S0850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207 425,54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Газификация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.С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мирное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д.Соломасово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1221145368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832 600,00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5 570 600,00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1221145368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832 600,00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5 570 600,00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Газификация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.О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рлово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д.Ярцево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1221245369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745 500,00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5 946 400,00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1221245369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745 500,00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5 946 400,00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газификации населенных пунктов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1221345400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139 889,72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1 455 000,00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1221345400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139 889,72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1 455 000,00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район, МО Яснополянское,  д.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Самохваловка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, примерно 500 м южнее д.16, площадью 41,05 га ( в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т.ч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.П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ИР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1230245080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1230245080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район, муниципальное образование Лазаревское,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.Р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аздолье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, площадью 40,0 га (в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т.ч.ПИР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1230445081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1230445081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Техническое обслуживание газового оборудования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12Д0126740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3 685 500,00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3 163 600,00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3 321 800,00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12Д0126740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3 685 500,00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3 163 600,00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3 321 800,00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12Л0126721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10 694 522,78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Иные закупки товаров, работ и услуг для государственных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12Л0126721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9 317 912,78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12Л0126721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1 376 610,00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12Л01S0040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7 596 877,22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12Л01S0040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7 596 877,22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Организация теплоснабжения в границах поселений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12Л0226723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12Л0226723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Газификация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.Л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укино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2030145367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583 600,00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2030145367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583 600,00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Развитие газификации и водоснабжения на сельских территориях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20301S0650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9 694 394,00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20301S0650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9 694 394,00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Газификация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.Т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ележенка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2030245350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468 700,00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2030245350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468 700,00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Развитие газификации и водоснабжения на сельских территориях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20302S0650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20302S0650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Газификация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.Н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овоселки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д.Ягодное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2030345365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908 100,00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2030345365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908 100,00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Развитие газификации и водоснабжения на сельских территориях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20303S0650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20303S0650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27 307 265,71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1 700 000,00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12К0126972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6 500 000,00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12К0126972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6 500 000,00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Мероприятия на реализацию проектов создания комфортной городской среды в малых городах и исторических поселениях-победителях Всероссийского конкурса лучших проектов комфортной городской среды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12К0181100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10 476 603,44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12К0181100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10 476 603,44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12К0185300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12К0185300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Реализация программ формирования современной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городской среды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12КF255550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8 530 662,27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12КF255550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8 530 662,27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20401L5763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20401L5763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9990026741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9990026741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8 408 763,08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2 822 906,32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2 661 006,32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20101S0680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20101S0680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7 860 856,76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2 275 000,00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2 113 100,00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Выполнение работ по рекультивации полигона ТБО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.П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одиваньково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1120226772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1 265 500,00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1 195 000,00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1 033 100,00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1120226772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1 265 500,00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1 195 000,00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1 033 100,00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.П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одиваньково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1120326773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1120326773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мероприятий, 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9990080360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5 515 356,76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9990080360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5 515 356,76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99 799 717,60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56 801 144,00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1 621 500,00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99 602 117,60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56 030 744,00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Строительство детского сада в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г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.Щ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екино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(проектная мощность 160 мест, в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т.ч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. 40 мест для детей в возрасте от 2 месяцев до 3 лет), в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т.ч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0111445200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2 004 200,00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0111445200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2 004 200,00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Строительство д/с на 75 мест в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с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.К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рапивна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0111545201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1 873 200,00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0111545201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1 873 200,00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Создание дополнительных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011P251590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52 781 794,83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011P251590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52 781 794,83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011P252320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29 983 139,00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56 030 744,00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011P252320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29 983 139,00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56 030 744,00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из бюджета Тульской 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011P281590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12 959 783,77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011P281590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12 959 783,77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558 000,00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1 395 000,00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0120326140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558 000,00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1 395 000,00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0120326140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558 000,00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1 395 000,00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0130326140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0130326140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125 600,00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212 400,00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226 500,00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1280226280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17 000,00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1280226280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17 000,00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1730126280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108 600,00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212 400,00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226 500,00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1730126280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108 600,00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212 400,00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226 500,00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0210726140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0210726140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18 722 156,00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10 917 100,00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14 972 000,00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5 181 900,00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5 206 900,00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5 241 800,00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Доплата к пенсии муниципальным служащим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0410171010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5 181 900,00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5 206 900,00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5 241 800,00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0410171010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5 181 900,00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5 206 900,00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5 241 800,00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5 440 800,00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5 710 200,00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9 730 200,00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0410127120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0410127120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0410151350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3 192 000,00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0410151350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3 192 000,00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0410151760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798 000,00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0410151760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798 000,00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0410171020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0410171020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0410171060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0410171060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0420171040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0420171040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12401L4971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12401L4971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20201L5761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2 745 800,00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345 200,00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345 200,00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20201L5761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2 745 800,00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345 200,00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345 200,00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8510020300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8510020300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8 099 456,00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12401L4971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8 099 456,00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12401L4971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8 099 456,00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Комитет  по образованию администрации муниципального образования </w:t>
            </w:r>
            <w:proofErr w:type="spellStart"/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1 408 465 396,96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1 409 446 933,78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1 494 838 919,02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1 388 919 896,96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1 397 158 933,78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1 482 729 619,02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447 074 650,00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465 862 900,00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494 065 000,00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81 351 900,00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85 142 900,00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87 601 900,00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72 183 700,00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75 350 500,00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77 526 000,00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9 168 200,00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9 792 400,00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10 075 900,00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0110182910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335 975 800,00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361 736 700,00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382 403 500,00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0110182910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294 012 900,00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316 559 400,00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334 646 600,00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0110182910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41 962 900,00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45 177 300,00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47 756 900,00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0110282530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12 201 100,00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12 286 100,00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12 377 000,00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Субсидии бюджетным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0110282530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11 153 800,00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11 231 600,00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11 314 800,00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0110282530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1 047 300,00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1 054 500,00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1 062 200,00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0110426130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4 300 000,00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2 800 000,00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0110426130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3 200 000,00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2 800 000,00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0110426130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01104S2550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7 881 100,00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01104S2550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7 881 100,00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0110526120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570 000,00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370 000,00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370 000,00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0110526120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570 000,00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370 000,00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370 000,00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01105S0550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750,00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01105S0550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750,00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0110726160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3 623 800,00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3 685 100,00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4 934 900,00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0110726160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3 500 400,00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3 554 700,00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4 796 800,00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0110726160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123 400,00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130 400,00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138 100,00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0110926421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0110926421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Организация подвоза учащихся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0111126400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564 700,00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587 300,00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600 100,00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0111126400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564 700,00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587 300,00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600 100,00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Оплата 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0111227100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145 600,00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146 200,00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146 200,00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0111227100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145 600,00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146 200,00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146 200,00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58 100,00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1 135 700,00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1 100 700,00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33 000,00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0610826360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444 600,00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0610826360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444 600,00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0810626370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205 800,00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205 800,00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205 800,00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0810626370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190 800,00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190 800,00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190 800,00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0810626370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0810626474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644 700,00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845 300,00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0810626474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644 700,00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845 300,00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782 377 170,86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785 000 200,00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835 631 785,24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74 254 000,00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75 394 200,00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76 901 300,00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74 254 000,00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75 394 200,00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76 901 300,00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0120182910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584 689 100,00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637 924 900,00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679 164 500,00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0120182910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584 689 100,00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637 924 900,00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679 164 500,00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0120282530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27 730 200,00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28 157 700,00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28 616 300,00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0120282530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27 730 200,00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28 157 700,00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28 616 300,00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0120426130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4 199 258,16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654 800,00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2 643 400,00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0120426130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4 199 258,16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654 800,00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2 643 400,00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01204L2550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350 361,62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01204L2550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350 361,62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01204S0550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1 037 787,38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01204S0550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1 037 787,38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01204S0580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9 825 280,00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01204S0580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9 825 280,00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0120526120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208 000,00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216 400,00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0120526120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208 000,00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216 400,00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0120726160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3 718 600,00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3 600 000,00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4 640 000,00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0120726160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3 718 600,00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3 600 000,00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4 640 000,00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01207S0580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3 425 209,17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Иные закупки товаров, работ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01207S0580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2 734 710,00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01207S0580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690 499,17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0120926421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1 618 100,00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0120926421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1 618 100,00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Организация подвоза учащихся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0121126400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8 156 400,00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8 182 700,00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8 822 000,00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0121126400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8 156 400,00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8 182 700,00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8 822 000,00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01211S0580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9 116 240,00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632 700,00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632 700,00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01211S0580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9 116 240,00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632 700,00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632 700,00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Оплата 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0121227100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0121227100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Организация питания  льготных категорий учащихся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0121327010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2 486 100,00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2 585 600,00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2 689 000,00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0121327010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2 486 100,00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2 585 600,00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2 689 000,00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0121382500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23 017 700,00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23 942 600,00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24 895 500,00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0121382500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23 017 700,00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23 942 600,00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24 895 500,00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012E151690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2 256 685,60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1 136 985,24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012E151690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2 256 685,60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1 136 985,24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012E452100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13 691 957,58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012E452100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13 691 957,58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стадионов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0320126580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0320126580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03201S0580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3 038 745,16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03201S0580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3 038 745,16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78 800,00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326 900,00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780 800,00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78 800,00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326 900,00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780 800,00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0610826360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1 015 600,00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718 400,00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0610826360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1 015 600,00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718 400,00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0610826360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06108S0550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2 008 720,19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06108S0550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2 008 720,19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0810626373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0810626373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08106S0580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3 103 426,00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08106S0580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3 103 426,00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107 385 500,00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113 156 500,00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119 752 700,00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72 207 300,00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76 033 000,00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79 921 400,00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52 710 000,00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55 444 100,00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58 268 500,00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19 497 300,00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20 588 900,00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21 652 900,00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0130182910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29 069 800,00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31 378 000,00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33 586 900,00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0130182910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29 069 800,00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31 378 000,00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33 586 900,00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работникам"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0130282530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3 616 300,00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3 681 000,00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3 750 600,00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0130282530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2 995 100,00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3 048 700,00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3 106 300,00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0130282530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621 200,00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632 300,00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644 300,00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0130426130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0130426130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0130526120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103 800,00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108 000,00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112 300,00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0130526120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103 800,00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108 000,00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112 300,00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0130726160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780 000,00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811 200,00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0130726160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965 900,00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742 800,00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770 600,00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0130726160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34 100,00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37 200,00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40 600,00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0130926421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0130926421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0131126621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263 500,00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274 000,00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0131126621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263 500,00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274 000,00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182 800,00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147 800,00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0810626374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0810626374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37 500,00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37 500,00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37 500,00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0810626374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37 117 376,10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17 817 133,78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17 832 533,78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Организация отдыха, оздоровления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15 118 204,40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4 823 633,78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4 823 633,78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732,18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732,18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637 500,00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293 653,16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293 653,16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8 339 504,40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2 279 454,78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2 279 454,78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6 135 800,00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2 248 575,27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2 248 575,27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1 218,39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1 218,39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0430200590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2 074 900,00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2 078 100,00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2 081 500,00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0430200590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2 074 900,00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2 078 100,00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2 081 500,00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'Укрепление материально - технической базы детских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оздоровительных учреждений в рамках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04303S0750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18 168 914,12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10 342 500,00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10 342 500,00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04303S0750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18 168 914,12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10 342 500,00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10 342 500,00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Укрепление материально - технической базы детских оздоровительных учреждений (остатки прошлых лет)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04303S0751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1 195 357,58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04303S0751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1 195 357,58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Организация занятости учащихся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0430426230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0430426230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0430526120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102 900,00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107 000,00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0430526120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102 900,00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107 000,00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0430626160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227 900,00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0430626160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227 900,00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14 965 200,00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15 322 200,00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15 447 600,00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0150100590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6 827 800,00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6 951 600,00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6 957 100,00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0150100590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6 120 700,00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6 248 200,00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6 248 200,00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0150100590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675 200,00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671 500,00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677 000,00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0150100590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0150200110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0150200110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0150200190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340 800,00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362 800,00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364 900,00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0150200190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340 800,00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362 800,00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364 900,00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0150326220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1 201 000,00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2 092 500,00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2 210 300,00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0150326220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1 201 000,00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2 092 500,00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2 210 300,00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0820126380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Иные закупки товаров, работ и услуг для государственных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0820126380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коронавирусной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инфекции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9990026752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680 300,00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9990026752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680 300,00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12 412 000,00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12 288 000,00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12 109 300,00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12 412 000,00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12 288 000,00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12 109 300,00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0111382510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12 347 300,00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12 207 700,00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12 024 300,00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0111382510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12 347 300,00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12 207 700,00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12 024 300,00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0121482520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64 700,00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80 300,00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0121482520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64 700,00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80 300,00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7 133 500,00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Массовый спорт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7 133 500,00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.П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>ервомайский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для МОУ ДОД "ДЮСШ №1"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0310445140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7 133 500,00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0310445140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7 133 500,00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83 699 402,55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84 132 000,00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87 011 500,00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55 836 602,55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58 845 100,00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60 728 300,00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55 648 602,55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58 657 100,00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60 540 300,00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0220100590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52 333 900,00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54 657 100,00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57 697 700,00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0220100590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14 302 700,00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14 488 600,00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15 273 400,00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0220100590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38 031 200,00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40 168 500,00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42 424 300,00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0220226130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1 386 400,00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0220226130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1 386 400,00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0220326160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219 400,00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107 900,00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194 400,00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0220326160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57 200,00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28 200,00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0220326160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162 200,00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76 700,00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166 200,00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0220482530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2 416 000,00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2 459 400,00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2 506 100,00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0220482530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314 700,00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320 300,00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326 400,00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0220482530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2 101 300,00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2 139 100,00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2 179 700,00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Оплата </w:t>
            </w:r>
            <w:proofErr w:type="gramStart"/>
            <w:r w:rsidRPr="00664679">
              <w:rPr>
                <w:rFonts w:ascii="PT Astra Serif" w:hAnsi="PT Astra Serif" w:cs="Arial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0220527100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0220527100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02207S0550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12 502,55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02207S0550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12 502,55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0620126360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17 300,00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0620126360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17 300,00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0620326350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78 500,00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0620326350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78 500,00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0620326350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Установка видеонаблюдения в учреждениях культуры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0810626371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0810626371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Установка ограждений в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муниципальных учреждениях дополнительного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0810626476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0810626476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188 000,00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188 000,00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188 000,00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0330126640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0330126640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0330226650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0330226650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Профилактика асоциальных явлений в молодежной среде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0330326660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0330326660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25 734 300,00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23 273 200,00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24 242 300,00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16 704 300,00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14 645 300,00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15 521 000,00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0210100590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10 334 200,00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11 429 100,00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12 246 500,00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0210100590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9 024 700,00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10 211 400,00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10 998 500,00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0210100590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1 305 000,00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1 213 200,00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1 243 500,00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0210100590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0210127000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221 500,00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223 700,00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226 000,00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0210127000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221 500,00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223 700,00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226 000,00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0210280100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1 962 900,00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1 980 500,00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1 998 300,00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0210280100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1 962 900,00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1 980 500,00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1 998 300,00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0210426160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0210426160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52 200,00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50 200,00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Комплектование книжных фондов библиотек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02105L5191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02105L5191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0240126300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1 113 500,00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0240126300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1 113 500,00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Подготовка и проведение празднования памятных дат (культурно-массовые мероприятия, просветительская и издательская деятельность, проведение фестивалей и конкурсов, реставрационные работы на объектах культурного наследия)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02401L5092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2 970 000,00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02401L5092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2 970 000,00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9 030 000,00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8 627 900,00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8 721 300,00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0230100110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0230100110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0230100190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421 300,00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278 500,00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0230100190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421 300,00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278 500,00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0230226220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1 795 700,00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1 597 600,00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1 689 800,00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0230226220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1 795 700,00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1 597 600,00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1 689 800,00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0810626472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0810626472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Установка рамок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металлодетекторов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0810626477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0810626477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2 078 500,00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1 963 700,00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1 990 900,00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0320226620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0320226620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Массовый спорт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1 678 500,00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1 963 700,00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1 990 900,00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Проведение соревнований по футболу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0320326590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0320326590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0320600590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1 638 500,00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1 923 700,00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1 950 900,00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0320600590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1 182 400,00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1 605 900,00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1 633 100,00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0320600590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456 100,00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317 800,00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317 800,00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Ремонт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Скейт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>-парка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0320726584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0320726584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Собрание представителей муниципального образования </w:t>
            </w:r>
            <w:proofErr w:type="spellStart"/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2 960 000,00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3 092 400,00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3 092 400,00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2 940 000,00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3 072 400,00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3 072 400,00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2 587 400,00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2 527 400,00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2 527 400,00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8210000110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2 268 400,00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2 268 400,00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2 268 400,00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Расходы на выплаты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8210000110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2 268 400,00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2 268 400,00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2 268 400,00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8210000190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319 000,00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259 000,00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259 000,00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8210000190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318 000,00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258 000,00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258 000,00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8210000190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352 600,00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545 000,00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8230026250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8230026250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255 000,00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315 000,00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Реализация решения Собрания представителей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района и благодарственном письме Собрания представителей </w:t>
            </w:r>
            <w:proofErr w:type="spellStart"/>
            <w:r w:rsidRPr="006646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8250041000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97 600,00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Премии и гранты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8250041000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97 600,00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230 000,00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8240026280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8240026280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Контрольно-счетная комиссия муниципального образования </w:t>
            </w:r>
            <w:proofErr w:type="spellStart"/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3 245 800,00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3 245 800,00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3 245 800,00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3 245 800,00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3 245 800,00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3 245 800,00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3 245 800,00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3 245 800,00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3 245 800,00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8310000110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1 870 400,00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1 870 400,00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1 870 400,00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8310000110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1 870 400,00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1 870 400,00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1 870 400,00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8320000110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616 300,00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616 300,00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1 174 900,00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8320000190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200 500,00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8320000190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199 500,00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199 500,00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199 500,00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 xml:space="preserve">Уплата налогов, сборов и </w:t>
            </w: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иных платежей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856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8320000190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8320085040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558 600,00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558 600,00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856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8320085040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558 600,00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558 600,00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CB33D6" w:rsidRPr="00664679" w:rsidTr="00CB33D6">
        <w:trPr>
          <w:trHeight w:val="20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6646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CB33D6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2261677582,48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CB33D6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2072507 254,10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679" w:rsidRPr="00664679" w:rsidRDefault="00664679" w:rsidP="00CB33D6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6646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2006708525,34</w:t>
            </w:r>
          </w:p>
        </w:tc>
      </w:tr>
    </w:tbl>
    <w:p w:rsidR="00664679" w:rsidRDefault="00664679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E936B5" w:rsidRPr="00E936B5" w:rsidTr="00E936B5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B5" w:rsidRPr="00E936B5" w:rsidRDefault="00E936B5" w:rsidP="00E936B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936B5">
              <w:rPr>
                <w:rFonts w:ascii="PT Astra Serif" w:hAnsi="PT Astra Serif" w:cs="Arial"/>
                <w:sz w:val="18"/>
                <w:szCs w:val="18"/>
              </w:rPr>
              <w:t xml:space="preserve">Приложение </w:t>
            </w:r>
            <w:r>
              <w:rPr>
                <w:rFonts w:ascii="PT Astra Serif" w:hAnsi="PT Astra Serif" w:cs="Arial"/>
                <w:sz w:val="18"/>
                <w:szCs w:val="18"/>
              </w:rPr>
              <w:t>5</w:t>
            </w:r>
          </w:p>
        </w:tc>
      </w:tr>
      <w:tr w:rsidR="00E936B5" w:rsidRPr="00E936B5" w:rsidTr="00E936B5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B5" w:rsidRPr="00E936B5" w:rsidRDefault="00E936B5" w:rsidP="00E936B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936B5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E936B5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E936B5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E936B5" w:rsidRPr="00E936B5" w:rsidTr="00E936B5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B5" w:rsidRPr="00E936B5" w:rsidRDefault="00E936B5" w:rsidP="00E936B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936B5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E936B5" w:rsidRPr="00E936B5" w:rsidTr="00E936B5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B5" w:rsidRPr="00E936B5" w:rsidRDefault="00E936B5" w:rsidP="00E936B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E936B5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E936B5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E936B5" w:rsidRPr="00E936B5" w:rsidTr="00E936B5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B5" w:rsidRPr="00E936B5" w:rsidRDefault="00E936B5" w:rsidP="00E936B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936B5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E936B5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E936B5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E936B5" w:rsidRPr="00E936B5" w:rsidTr="00E936B5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B5" w:rsidRPr="00E936B5" w:rsidRDefault="00E936B5" w:rsidP="00E936B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936B5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E936B5" w:rsidRPr="00E936B5" w:rsidTr="00E936B5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B5" w:rsidRPr="00E936B5" w:rsidRDefault="00E936B5" w:rsidP="00E936B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936B5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E936B5" w:rsidRPr="00E936B5" w:rsidTr="00E936B5">
        <w:trPr>
          <w:trHeight w:val="27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B5" w:rsidRPr="00E936B5" w:rsidRDefault="00E936B5" w:rsidP="00E936B5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E936B5" w:rsidRPr="00E936B5" w:rsidTr="00E936B5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B5" w:rsidRPr="00E936B5" w:rsidRDefault="00E936B5" w:rsidP="00E936B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Приложение 10</w:t>
            </w:r>
          </w:p>
        </w:tc>
      </w:tr>
      <w:tr w:rsidR="00E936B5" w:rsidRPr="00E936B5" w:rsidTr="00E936B5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B5" w:rsidRPr="00E936B5" w:rsidRDefault="00E936B5" w:rsidP="00E936B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936B5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E936B5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E936B5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E936B5" w:rsidRPr="00E936B5" w:rsidTr="00E936B5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B5" w:rsidRPr="00E936B5" w:rsidRDefault="00E936B5" w:rsidP="00E936B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936B5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E936B5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E936B5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E936B5" w:rsidRPr="00E936B5" w:rsidTr="00E936B5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B5" w:rsidRPr="00E936B5" w:rsidRDefault="00E936B5" w:rsidP="00E936B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936B5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E936B5" w:rsidRPr="00E936B5" w:rsidTr="00E936B5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B5" w:rsidRPr="00E936B5" w:rsidRDefault="00E936B5" w:rsidP="00E936B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936B5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E936B5" w:rsidRDefault="00E936B5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7116F3" w:rsidRPr="007116F3" w:rsidRDefault="007116F3" w:rsidP="007116F3">
      <w:pPr>
        <w:jc w:val="center"/>
        <w:rPr>
          <w:rFonts w:ascii="PT Astra Serif" w:hAnsi="PT Astra Serif" w:cs="Arial"/>
          <w:b/>
          <w:bCs/>
          <w:sz w:val="20"/>
          <w:szCs w:val="20"/>
        </w:rPr>
      </w:pPr>
      <w:r w:rsidRPr="007116F3">
        <w:rPr>
          <w:rFonts w:ascii="PT Astra Serif" w:hAnsi="PT Astra Serif" w:cs="Arial"/>
          <w:b/>
          <w:bCs/>
          <w:sz w:val="20"/>
          <w:szCs w:val="20"/>
        </w:rPr>
        <w:t xml:space="preserve">Перечень и объем бюджетных ассигнований на финансовое обеспечение реализации муниципальных программ муниципального образования, ведомственных целевых программ по целевым статьям, группам (группам и подгруппам) видов расходов,  разделам, подразделам классификации расходов бюджета муниципального образования </w:t>
      </w:r>
      <w:proofErr w:type="spellStart"/>
      <w:r w:rsidRPr="007116F3">
        <w:rPr>
          <w:rFonts w:ascii="PT Astra Serif" w:hAnsi="PT Astra Serif" w:cs="Arial"/>
          <w:b/>
          <w:bCs/>
          <w:sz w:val="20"/>
          <w:szCs w:val="20"/>
        </w:rPr>
        <w:t>Щекинский</w:t>
      </w:r>
      <w:proofErr w:type="spellEnd"/>
      <w:r w:rsidRPr="007116F3">
        <w:rPr>
          <w:rFonts w:ascii="PT Astra Serif" w:hAnsi="PT Astra Serif" w:cs="Arial"/>
          <w:b/>
          <w:bCs/>
          <w:sz w:val="20"/>
          <w:szCs w:val="20"/>
        </w:rPr>
        <w:t xml:space="preserve"> район на 2020 год и на плановый период 2021 и 2022 годов</w:t>
      </w:r>
    </w:p>
    <w:p w:rsidR="00E936B5" w:rsidRDefault="00E936B5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Ind w:w="-1026" w:type="dxa"/>
        <w:tblLook w:val="04A0" w:firstRow="1" w:lastRow="0" w:firstColumn="1" w:lastColumn="0" w:noHBand="0" w:noVBand="1"/>
      </w:tblPr>
      <w:tblGrid>
        <w:gridCol w:w="2553"/>
        <w:gridCol w:w="1193"/>
        <w:gridCol w:w="735"/>
        <w:gridCol w:w="584"/>
        <w:gridCol w:w="638"/>
        <w:gridCol w:w="1616"/>
        <w:gridCol w:w="1671"/>
        <w:gridCol w:w="1606"/>
      </w:tblGrid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116F3">
              <w:rPr>
                <w:rFonts w:ascii="PT Astra Serif" w:hAnsi="PT Astra Serif" w:cs="Arial"/>
                <w:sz w:val="20"/>
                <w:szCs w:val="20"/>
              </w:rPr>
              <w:t>руб.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Груп</w:t>
            </w:r>
            <w:proofErr w:type="spellEnd"/>
            <w:r w:rsidR="00E71808"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па</w:t>
            </w:r>
            <w:proofErr w:type="gramEnd"/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>, под</w:t>
            </w:r>
            <w:r w:rsidR="00E71808"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груп</w:t>
            </w:r>
            <w:proofErr w:type="spellEnd"/>
            <w:r w:rsidR="00E71808"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па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ви</w:t>
            </w:r>
            <w:r w:rsidR="00E71808"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дов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 рас</w:t>
            </w:r>
            <w:r w:rsidR="00E71808"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</w:t>
            </w:r>
            <w:r w:rsidR="00E71808"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gramStart"/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Раз</w:t>
            </w:r>
            <w:r w:rsidR="00E71808"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дел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</w:t>
            </w:r>
            <w:r w:rsidR="00E71808"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раз</w:t>
            </w:r>
            <w:r w:rsidR="00E71808">
              <w:rPr>
                <w:rFonts w:ascii="PT Astra Serif" w:hAnsi="PT Astra Serif" w:cs="Arial"/>
                <w:b/>
                <w:bCs/>
                <w:sz w:val="20"/>
                <w:szCs w:val="20"/>
              </w:rPr>
              <w:t>-</w:t>
            </w:r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Сумма на 2021 год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116F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Сумма на 2022 год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район"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1 453 473 547,11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1 446 806 044,00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1 473 450 485,24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558 764 167,60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533 192 744,00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503 457 900,00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417 327 700,00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446 879 600,00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470 005 400,00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81 351 900,00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85 142 900,00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87 601 900,00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81 351 900,00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85 142 900,00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87 601 900,00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81 351 900,00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85 142 900,00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87 601 900,00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72 183 700,00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75 350 500,00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77 526 000,00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9 168 200,00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9 792 400,00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10 075 900,00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0110182910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335 975 800,00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361 736 700,00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382 403 500,00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0110182910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335 975 800,00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361 736 700,00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382 403 500,00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0110182910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335 975 800,00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361 736 700,00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382 403 500,00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0110182910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294 012 900,00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316 559 400,00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334 646 600,00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0110182910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41 962 900,00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45 177 300,00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47 756 900,00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"Выполнение государственных полномочий  по предоставлению мер социальной поддержки педагогическим и иным работникам"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12 201 100,00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12 286 100,00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12 377 000,00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0110282530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12 201 100,00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12 286 100,00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12 377 000,00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0110282530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12 201 100,00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12 286 100,00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12 377 000,00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0110282530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12 201 100,00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12 286 100,00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12 377 000,00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0110282530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11 153 800,00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11 231 600,00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11 314 800,00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0110282530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1 047 300,00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1 054 500,00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1 062 200,00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12 181 100,00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2 800 000,00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0110426130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2 800 000,00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0110426130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2 800 000,00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0110426130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2 800 000,00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0110426130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2 800 000,00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0110426130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01104S2550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7 881 100,00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01104S2550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7 881 100,00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01104S2550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7 881 100,00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01104S2550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7 881 100,00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570 750,00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370 000,00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370 000,00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0110526120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570 000,00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370 000,00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370 000,00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0110526120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570 000,00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370 000,00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370 000,00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0110526120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570 000,00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370 000,00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370 000,00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Субсидии бюджетным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0110526120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570 000,00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370 000,00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370 000,00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проекта "Народный бюджет"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01105S0550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750,00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01105S0550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750,00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01105S0550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750,00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01105S0550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750,00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0110700000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3 623 800,00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3 685 100,00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4 934 900,00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0110726160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3 623 800,00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3 685 100,00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4 934 900,00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0110726160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3 623 800,00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3 685 100,00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4 934 900,00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0110726160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3 623 800,00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3 685 100,00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4 934 900,00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0110726160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3 500 400,00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3 554 700,00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4 796 800,00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0110726160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123 400,00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130 400,00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138 100,00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"Разработка и проверка сметной документации"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0110900000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0110926421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0110926421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0110926421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0110926421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"Организация подвоза учащихся"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564 700,00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587 300,00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600 100,00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Организация подвоза учащихся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0111126400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564 700,00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587 300,00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600 100,00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0111126400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564 700,00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587 300,00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600 100,00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0111126400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564 700,00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587 300,00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600 100,00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0111126400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564 700,00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587 300,00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600 100,00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"Предоставление меры социальной поддержки по проезду льготных категорий  работников учреждений образования"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145 600,00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146 200,00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146 200,00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Оплата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0111227100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145 600,00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146 200,00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146 200,00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0111227100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145 600,00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146 200,00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146 200,00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0111227100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145 600,00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146 200,00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146 200,00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0111227100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145 600,00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146 200,00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146 200,00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"Социальная защита населения"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12 347 300,00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12 207 700,00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12 024 300,00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реализующие образовательную программу дошкольного образования"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0111382510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12 347 300,00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12 207 700,00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12 024 300,00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0111382510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12 347 300,00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12 207 700,00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12 024 300,00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0111382510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12 347 300,00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12 207 700,00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12 024 300,00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0111382510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12 347 300,00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12 207 700,00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12 024 300,00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"Строительство детского сада в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г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.Щ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екино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(проектная мощность 160 мест, в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т.ч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. 40 мест для детей в возрасте от 2 месяцев до 3 лет), в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т.ч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. ПИР, снос, ликвидация сооружений, зданий в границах строительной площадки"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2 004 200,00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Строительство детского сада в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г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.Щ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екино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(проектная мощность 160 мест, в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т.ч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. 40 мест для детей в возрасте от 2 месяцев до 3 лет), в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т.ч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0111445200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2 004 200,00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0111445200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2 004 200,00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0111445200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2 004 200,00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0111445200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2 004 200,00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"Строительство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детсткого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сада на 75 мест в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с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.К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рапивна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1 873 200,00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Строительство д/с на 75 мест в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с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.К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рапивна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0111545201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1 873 200,00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0111545201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1 873 200,00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0111545201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1 873 200,00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0111545201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1 873 200,00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011P200000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95 724 717,60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56 030 744,00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011P251590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52 781 794,83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011P251590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52 781 794,83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011P251590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52 781 794,83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011P251590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52 781 794,83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011P252320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29 983 139,00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56 030 744,00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011P252320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29 983 139,00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56 030 744,00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011P252320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29 983 139,00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56 030 744,00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011P252320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29 983 139,00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56 030 744,00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межбюджетные трансферты из бюджета Тульской 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011P281590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12 959 783,77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011P281590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12 959 783,77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011P281590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12 959 783,77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011P281590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12 959 783,77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770 279 679,51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782 563 500,00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832 380 085,24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658 943 100,00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713 319 100,00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756 065 800,00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74 254 000,00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75 394 200,00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76 901 300,00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74 254 000,00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75 394 200,00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76 901 300,00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74 254 000,00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75 394 200,00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76 901 300,00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74 254 000,00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75 394 200,00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76 901 300,00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0120182910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584 689 100,00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637 924 900,00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679 164 500,00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0120182910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584 689 100,00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637 924 900,00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679 164 500,00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0120182910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584 689 100,00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637 924 900,00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679 164 500,00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0120182910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584 689 100,00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637 924 900,00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679 164 500,00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27 730 200,00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28 157 700,00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28 616 300,00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0120282530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27 730 200,00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28 157 700,00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28 616 300,00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0120282530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27 730 200,00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28 157 700,00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28 616 300,00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0120282530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27 730 200,00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28 157 700,00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28 616 300,00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0120282530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27 730 200,00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28 157 700,00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28 616 300,00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"Проведение независимой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558 000,00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1 395 000,00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0120326140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558 000,00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1 395 000,00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0120326140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558 000,00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1 395 000,00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0120326140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558 000,00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1 395 000,00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0120326140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558 000,00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1 395 000,00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15 412 687,16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654 800,00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2 643 400,00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0120426130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4 199 258,16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654 800,00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2 643 400,00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0120426130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4 199 258,16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654 800,00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2 643 400,00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0120426130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4 199 258,16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654 800,00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2 643 400,00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0120426130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4 199 258,16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654 800,00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2 643 400,00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01204L2550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350 361,62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01204L2550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350 361,62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01204L2550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350 361,62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01204L2550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350 361,62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01204S0550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1 037 787,38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01204S0550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1 037 787,38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01204S0550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1 037 787,38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01204S0550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1 037 787,38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01204S0580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9 825 280,00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01204S0580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9 825 280,00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01204S0580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9 825 280,00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01204S0580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9 825 280,00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216 400,00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0120526120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216 400,00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0120526120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216 400,00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0120526120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216 400,00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0120526120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216 400,00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0120700000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7 143 809,17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4 640 000,00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0120726160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3 718 600,00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4 640 000,00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0120726160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3 718 600,00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4 640 000,00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0120726160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3 718 600,00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4 640 000,00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0120726160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3 718 600,00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4 640 000,00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01207S0580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3 425 209,17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01207S0580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3 425 209,17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01207S0580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3 425 209,17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Иные закупки товаров, работ и услуг для государственных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01207S0580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2 734 710,00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01207S0580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690 499,17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"Разработка и проверка сметной документации"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0120900000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1 618 100,00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0120926421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1 618 100,00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0120926421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1 618 100,00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0120926421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1 618 100,00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0120926421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1 618 100,00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"Организация подвоза учащихся"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17 272 640,00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8 815 400,00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9 454 700,00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Организация подвоза учащихся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0121126400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8 156 400,00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8 182 700,00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8 822 000,00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0121126400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8 156 400,00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8 182 700,00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8 822 000,00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0121126400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8 156 400,00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8 182 700,00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8 822 000,00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0121126400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8 156 400,00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8 182 700,00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8 822 000,00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01211S0580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9 116 240,00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632 700,00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632 700,00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01211S0580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9 116 240,00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632 700,00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632 700,00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01211S0580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9 116 240,00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632 700,00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632 700,00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01211S0580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9 116 240,00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632 700,00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632 700,00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"Предоставление меры социальной поддержки  по проезду льготных категорий работников  учреждений образования"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Оплата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0121227100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0121227100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0121227100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0121227100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 "Предоставление меры социальной поддержки по организации питания льготных категорий учащихся"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25 503 800,00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26 528 200,00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27 584 500,00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Организация питания  льготных категорий учащихся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0121327010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2 486 100,00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2 585 600,00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2 689 000,00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0121327010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2 486 100,00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2 585 600,00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2 689 000,00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0121327010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2 486 100,00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2 585 600,00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2 689 000,00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0121327010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2 486 100,00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2 585 600,00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2 689 000,00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0121382500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23 017 700,00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23 942 600,00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24 895 500,00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0121382500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23 017 700,00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23 942 600,00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24 895 500,00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0121382500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23 017 700,00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23 942 600,00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24 895 500,00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0121382500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23 017 700,00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23 942 600,00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24 895 500,00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64 700,00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0121482520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64 700,00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0121482520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64 700,00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0121482520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64 700,00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0121482520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64 700,00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012E100000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2 256 685,60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1 136 985,24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012E151690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2 256 685,60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1 136 985,24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012E151690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2 256 685,60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1 136 985,24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012E151690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2 256 685,60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1 136 985,24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012E151690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2 256 685,60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1 136 985,24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Федеральный проект ""Внедрение целевой модели цифровой образовательной среды в общеобразовательных организациях и профессиональных образовательных организациях"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012E400000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13 691 957,58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012E452100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13 691 957,58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012E452100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13 691 957,58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012E452100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13 691 957,58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012E452100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13 691 957,58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Подпрограмма " Развитие дополнительного образования"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107 382 700,00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113 104 000,00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119 517 400,00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 "Расходы на обеспечение деятельности (оказание услуг) муниципальных учреждений"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101 277 100,00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107 411 000,00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113 508 300,00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72 207 300,00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76 033 000,00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79 921 400,00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72 207 300,00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76 033 000,00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79 921 400,00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72 207 300,00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76 033 000,00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79 921 400,00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52 710 000,00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55 444 100,00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58 268 500,00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19 497 300,00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20 588 900,00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21 652 900,00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0130182910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29 069 800,00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31 378 000,00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33 586 900,00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0130182910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29 069 800,00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31 378 000,00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33 586 900,00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0130182910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29 069 800,00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31 378 000,00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33 586 900,00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0130182910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29 069 800,00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31 378 000,00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33 586 900,00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3 616 300,00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3 681 000,00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3 750 600,00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0130282530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3 616 300,00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3 681 000,00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3 750 600,00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0130282530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3 616 300,00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3 681 000,00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3 750 600,00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0130282530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3 616 300,00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3 681 000,00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3 750 600,00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0130282530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2 995 100,00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3 048 700,00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3 106 300,00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0130282530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621 200,00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632 300,00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644 300,00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 Проведение независимой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0130326140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0130326140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0130326140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0130326140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 Проведение капитального ремонта муниципальными учреждениями"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Проведение капитального ремонта муниципальными учреждениями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0130426130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0130426130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0130426130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0130426130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 Благоустройство территорий муниципальных учреждений"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103 800,00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0130526120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103 800,00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0130526120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103 800,00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0130526120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103 800,00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0130526120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103 800,00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0130700000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780 000,00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811 200,00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0130726160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780 000,00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811 200,00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0130726160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780 000,00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811 200,00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0130726160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780 000,00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811 200,00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0130726160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965 900,00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742 800,00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770 600,00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0130726160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34 100,00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37 200,00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40 600,00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 Разработка и проверка сметной документации"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0130900000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0130926421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0130926421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0130926421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0130926421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 Организация и проведение спортивных мероприятий различного уровня"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0131100000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263 500,00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274 000,00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0131126621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263 500,00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274 000,00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0131126621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263 500,00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274 000,00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0131126621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263 500,00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274 000,00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0131126621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263 500,00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274 000,00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Подпрограмма "Развитие архивного дела"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0140000000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2 782 100,00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2 608 600,00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2 597 500,00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"Расходы на обеспечение деятельности (оказание услуг) муниципальных учреждений - МКУ "Архив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0140100000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2 782 100,00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2 608 600,00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2 597 500,00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0140100590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2 782 100,00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2 608 600,00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2 597 500,00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0140100590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2 782 100,00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2 608 600,00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2 597 500,00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Другие общегосударственные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0140100590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2 782 100,00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2 608 600,00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2 597 500,00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0140100590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2 315 100,00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2 315 700,00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2 315 700,00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0140100590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466 000,00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291 900,00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280 800,00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0140100590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Подпрограмма « Обеспечение реализации муниципальной программы"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14 264 900,00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15 302 200,00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15 427 600,00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"Расходы на обеспечение деятельности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( 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оказание услуг) муниципальных учреждений - МКУ "Центр обеспечения деятельности системы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6 827 800,00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6 951 600,00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6 957 100,00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6 827 800,00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6 951 600,00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6 957 100,00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6 827 800,00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6 951 600,00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6 957 100,00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6 827 800,00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6 951 600,00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6 957 100,00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6 120 700,00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6 248 200,00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6 248 200,00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675 200,00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671 500,00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677 000,00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"Расходы на обеспечение деятельности органов местного самоуправления"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6 236 100,00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6 258 100,00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6 260 200,00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0150200110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0150200110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0150200110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0150200110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5 895 300,00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0150200190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340 800,00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362 800,00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364 900,00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0150200190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340 800,00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362 800,00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364 900,00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0150200190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340 800,00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362 800,00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364 900,00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0150200190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340 800,00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362 800,00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364 900,00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"Дополнительные мероприятия на реализацию Указа Президента РФ от 7 мая  2012 года № 597 "О мероприятиях на реализацию государственной социальной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политики в части повышения оплаты труда отдельных категорий работников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1 201 000,00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2 092 500,00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2 210 300,00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0150326220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1 201 000,00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2 092 500,00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2 210 300,00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0150326220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1 201 000,00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2 092 500,00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2 210 300,00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0150326220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1 201 000,00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2 092 500,00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2 210 300,00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0150326220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1 201 000,00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2 092 500,00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2 210 300,00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"Реализация мероприятий в рамках целевого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обучения по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образовательным программам высшего образования"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0170000000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"Реализация мероприятий в рамках целевого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обучения по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образовательным программам высшего образования"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0170100000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0170127300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0170127300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0170127300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0170127300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"Развитие культуры в муниципальном образовании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85 383 802,55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86 705 100,00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89 095 300,00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Подпрограмма " Развитие библиотечного дела в муниципальном образовании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12 620 800,00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13 695 300,00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14 521 000,00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"Оказание муниципальных услуг в сфере культуры"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10 555 700,00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11 652 800,00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12 472 500,00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10 334 200,00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11 429 100,00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12 246 500,00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10 334 200,00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11 429 100,00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12 246 500,00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10 334 200,00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11 429 100,00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12 246 500,00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9 024 700,00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10 211 400,00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10 998 500,00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1 305 000,00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1 213 200,00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1 243 500,00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Дополнительные гарантии в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0210127000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221 500,00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223 700,00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226 000,00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0210127000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221 500,00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223 700,00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226 000,00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0210127000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221 500,00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223 700,00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226 000,00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0210127000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221 500,00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223 700,00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226 000,00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1 962 900,00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1 980 500,00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1 998 300,00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0210280100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1 962 900,00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1 980 500,00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1 998 300,00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0210280100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1 962 900,00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1 980 500,00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1 998 300,00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0210280100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1 962 900,00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1 980 500,00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1 998 300,00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0210280100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1 962 900,00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1 980 500,00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1 998 300,00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0210426160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0210426160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0210426160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0210426160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"Комплектование книжных фондов"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Комплектование книжных фондов библиотек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Иные закупки товаров, работ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02105L5191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Мероприятие "Проведение независимой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оценки качества условий оказания услуг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0210700000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0210726140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0210726140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0210726140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0210726140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Подпрограмма "Сохранение и развитие системы художественного и музыкального образования"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55 028 102,55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58 657 100,00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60 444 500,00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52 333 900,00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54 657 100,00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57 697 700,00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52 333 900,00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54 657 100,00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57 697 700,00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52 333 900,00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54 657 100,00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57 697 700,00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52 333 900,00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54 657 100,00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57 697 700,00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14 302 700,00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14 488 600,00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15 273 400,00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38 031 200,00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40 168 500,00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42 424 300,00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1 386 400,00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0220226130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1 386 400,00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0220226130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1 386 400,00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0220226130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1 386 400,00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0220226130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1 386 400,00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219 400,00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107 900,00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194 400,00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0220326160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219 400,00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107 900,00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194 400,00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0220326160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219 400,00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107 900,00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194 400,00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0220326160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219 400,00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107 900,00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194 400,00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0220326160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57 200,00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0220326160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162 200,00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76 700,00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166 200,00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педагогическим и иным работникам"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0220400000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2 416 000,00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2 459 400,00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2 506 100,00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0220482530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2 416 000,00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2 459 400,00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2 506 100,00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0220482530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2 416 000,00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2 459 400,00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2 506 100,00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0220482530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2 416 000,00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2 459 400,00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2 506 100,00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0220482530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314 700,00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320 300,00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326 400,00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0220482530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2 101 300,00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2 139 100,00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2 179 700,00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"Оплата проезда льготных категорий работников"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Оплата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0220527100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0220527100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0220527100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0220527100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"Реализация проекта "Народный бюджет"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0220700000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12 502,55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02207S0550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12 502,55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02207S0550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12 502,55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02207S0550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12 502,55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02207S0550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12 502,55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8 770 000,00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8 427 900,00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8 521 300,00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0230100000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6 974 300,00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6 830 300,00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6 831 500,00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0230100110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0230100110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0230100110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0230100110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6 553 000,00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0230100190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421 300,00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277 300,00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278 500,00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0230100190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421 300,00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277 300,00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278 500,00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0230100190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421 300,00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277 300,00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278 500,00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0230100190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421 300,00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277 300,00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278 500,00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"Дополнительные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0230200000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1 795 700,00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1 597 600,00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1 689 800,00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0230226220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1 795 700,00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1 597 600,00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1 689 800,00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0230226220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1 795 700,00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1 597 600,00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1 689 800,00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0230226220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1 795 700,00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1 597 600,00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1 689 800,00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0230226220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1 795 700,00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1 597 600,00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1 689 800,00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и проведение культурно-досуговых и просветительских мероприятий"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0240000000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4 083 500,00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"Мероприятия в области культуры"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0240100000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4 083 500,00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0240126300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1 113 500,00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0240126300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1 113 500,00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0240126300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1 113 500,00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0240126300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1 113 500,00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Подготовка и проведение празднования памятных дат (культурно-массовые мероприятия, просветительская и издательская деятельность, проведение фестивалей и конкурсов, реставрационные работы на объектах культурного наследия)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02401L5092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2 970 000,00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02401L5092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2 970 000,00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02401L5092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2 970 000,00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02401L5092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2 970 000,00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"Создание условий для развития культуры"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0250000000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4 521 400,00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4 564 800,00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4 608 500,00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"Поддержка муниципальных учреждений культуры"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0250100000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4 521 400,00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4 564 800,00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4 608 500,00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0250180100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1 802 800,00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1 819 000,00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1 835 300,00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0250180100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1 802 800,00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1 819 000,00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1 835 300,00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0250180100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1 802 800,00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1 819 000,00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1 835 300,00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Субвенции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0250180100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1 802 800,00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1 819 000,00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1 835 300,00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02501S0120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2 718 600,00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2 745 800,00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2 773 200,00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02501S0120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2 718 600,00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2 745 800,00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2 773 200,00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02501S0120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2 718 600,00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2 745 800,00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2 773 200,00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02501S0120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2 718 600,00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2 745 800,00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2 773 200,00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"Сохранение,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использовавние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и популяризация объектов культурного наследия (памятников истории и культуры), охрана объектов культурного наследия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( 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памятников истории и культуры) местного (муниципального) значения, расположенных на территории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0260000000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360 000,00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360 000,00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"Сохранение, использование и популяризация объектов культурного наследия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( 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памятников истории и культуры), находящихся в собственности поселения, охрана объектов культурного наследия ( 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0260100000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0260184060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КУЛЬТУРА,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КИНЕМАТОГРАФИЯ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0260184060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0260184060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0260184060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"Сохранение, использование и популяризация объектов культурного наследия ( памятников истории и культуры), находящихся в собственности муниципального района, охрана объектов культурного наследия ( памятников истории и культуры) местного (муниципального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)з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начения, расположенных на территории муниципального района"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0260200000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0260284061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0260284061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0260284061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0260284061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14 638 745,16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2 651 700,00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4 178 900,00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Подпрограмма "Строительство и реконструкция объектов спортивного назначения"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7 133 500,00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"Строительство футбольного поля с искусственным покрытием в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.П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ервомайский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для МОУ ДОД "ДЮСШ №1"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0310400000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7 133 500,00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.П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ервомайский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для МОУ ДОД "ДЮСШ №1"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0310445140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7 133 500,00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0310445140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7 133 500,00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Массовый спорт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0310445140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7 133 500,00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Субсидии бюджетным и автономным учреждениям,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0310445140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7 133 500,00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Подпрограмма "Развитие физической культуры, спорта и массового футбола"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7 317 245,16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2 463 700,00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3 990 900,00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"Капитальный ремонт,  в том числе: изготовление ПИР - спортивных залов общеобразовательных организаций, оснащение спортивных площадок, залов, стадионов, реконструкция стадионов"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5 238 745,16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0320126580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0320126580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0320126580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0320126580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03201S0580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3 038 745,16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03201S0580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3 038 745,16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03201S0580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3 038 745,16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03201S0580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3 038 745,16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"Организация проведения официальных физкультурно-оздоровительных мероприятий"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0320226620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0320226620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0320226620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0320226620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"Проведение соревнований по футболу 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Проведение соревнований по футболу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0320326590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0320326590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Массовый спорт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0320326590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0320326590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"Организация мероприятий по спортивной подготовке и реализации права по оценке выполнения нормативов испытаний (тестов) Всероссийского физкультурно-спортивного комплекса "Готов к труду и обороне" (ГТО)"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0320600000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1 638 500,00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1 923 700,00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1 950 900,00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0320600590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1 638 500,00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1 923 700,00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1 950 900,00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0320600590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1 638 500,00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1 923 700,00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1 950 900,00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Массовый спорт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0320600590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1 638 500,00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1 923 700,00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1 950 900,00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0320600590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1 182 400,00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1 605 900,00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1 633 100,00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0320600590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456 100,00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317 800,00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317 800,00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"Ремонт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Скейт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-парка"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0320700000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Ремонт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Скейт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-парка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0320726584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0320726584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0320726584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0320726584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Подпрограмма "Развитие молодежной политики"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188 000,00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188 000,00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"Поддержка молодежных и детских общественных объединений, реализация проектов, направленных на воспитание гражданственности и патриотизма"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0330100000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0330126640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0330126640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0330126640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0330126640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"Содействие духовно-нравственному становлению личности молодых людей, выявление и поддержка творческой и талантливой молодежи. Поддержка молодежи, обучающейся в ВУЗах по договорам о целевом обучении"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0330200000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Содействие духовно-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0330226650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0330226650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0330226650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0330226650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"Профилактика асоциальных явлений в молодежной среде"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0330300000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Профилактика асоциальных явлений в молодежной среде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0330326660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0330326660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0330326660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0330326660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44 934 276,10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25 689 033,78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29 759 333,78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Подпрограмма "  Социальная поддержка отдельных категорий населения""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5 816 900,00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5 871 900,00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9 926 800,00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"Социальная поддержка отдельных категорий  населения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5 816 900,00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5 871 900,00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9 926 800,00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0410127120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0410127120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0410127120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0410127120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0410151350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3 192 000,00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0410151350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3 192 000,00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0410151350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3 192 000,00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0410151350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3 192 000,00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Обеспечение жильем отдельных категорий граждан, установленных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0410151760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798 000,00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0410151760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798 000,00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0410151760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798 000,00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0410151760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798 000,00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Доплата к пенсии муниципальным служащим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0410171010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5 181 900,00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5 206 900,00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5 241 800,00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0410171010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5 181 900,00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5 206 900,00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5 241 800,00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0410171010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5 181 900,00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5 206 900,00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5 241 800,00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0410171010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5 181 900,00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5 206 900,00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5 241 800,00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0410171020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0410171020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0410171020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0410171020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0410171060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0410171060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0410171060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0410171060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Подпрограмма " Социальная поддержка женщин при рождении третьего и последующих детей"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 Единовременная выплата при рождении третьего и последующих детей"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0420100000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0420171040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0420171040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0420171040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0420171040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Подпрограмма " Организация отдыха, оздоровления и занятости детей"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37 117 376,10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17 817 133,78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17 832 533,78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"Организация отдыха, оздоровления детей в муниципальном образовании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район, обеспечение детей современными и качественными оздоровительными услугами"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15 118 204,40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4 823 633,78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4 823 633,78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Организация отдыха, оздоровления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15 118 204,40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4 823 633,78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4 823 633,78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15 118 204,40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4 823 633,78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4 823 633,78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15 118 204,40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4 823 633,78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4 823 633,78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732,18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732,18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637 500,00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293 653,16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293 653,16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8 339 504,40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2 279 454,78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2 279 454,78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6 135 800,00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2 248 575,27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2 248 575,27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04301S0200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1 218,39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1 218,39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"Расходы на обеспечение деятельности (оказание муниципальных услуг) по МБУ "Детский оздоровительный лагерь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им.О.Кошевого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2 074 900,00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2 078 100,00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2 081 500,00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0430200590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2 074 900,00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2 078 100,00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2 081 500,00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0430200590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2 074 900,00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2 078 100,00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2 081 500,00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0430200590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2 074 900,00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2 078 100,00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2 081 500,00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0430200590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2 074 900,00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2 078 100,00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2 081 500,00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"Мероприятия, направленные на 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им.О.Кошевого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19 364 271,70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10 342 500,00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10 342 500,00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04303S0750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18 168 914,12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10 342 500,00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10 342 500,00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04303S0750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18 168 914,12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10 342 500,00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10 342 500,00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04303S0750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18 168 914,12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10 342 500,00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10 342 500,00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04303S0750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18 168 914,12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10 342 500,00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10 342 500,00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Укрепление материально - технической базы детских оздоровительных учреждений (остатки прошлых лет)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04303S0751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1 195 357,58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04303S0751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1 195 357,58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04303S0751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1 195 357,58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04303S0751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1 195 357,58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"Организация занятости учащихся 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Организация занятости учащихся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0430426230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0430426230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0430426230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0430426230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102 900,00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107 000,00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0430526120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102 900,00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107 000,00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0430526120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102 900,00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107 000,00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0430526120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102 900,00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107 000,00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0430526120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102 900,00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107 000,00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0430600000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227 900,00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0430626160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227 900,00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0430626160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227 900,00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0430626160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227 900,00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0430626160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227 900,00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94 842 300,00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87 591 500,00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94 278 700,00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Подпрограмма "Совершенствование управлением муниципальными финансами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"Формирование единого информационного пространства, применение информационных  и телекоммуникационных технологий  в сфере управления муниципальными финансами, в том числе путем внедрения цифровой экономики"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0510500000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Применение информационных технологий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0510580450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0510580450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Связь и информатика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0510580450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2 125 700,00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0510580450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1 609 424,00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1 609 424,00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1 609 424,00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0510580450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516 276,00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516 276,00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516 276,00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54 817 000,00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44 412 700,00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46 245 300,00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"Повышение качества управления муниципальными финансами и платежеспособности муниципальных образований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0520200000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31 200 000,00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19 850 000,00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20 700 000,00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0520284310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19 650 000,00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ОБЩЕГО ХАРАКТЕРА БЮДЖЕТАМ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БЮДЖЕТНОЙ СИСТЕМЫ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0520284310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19 650 000,00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дотации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0520284310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19 650 000,00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0520284310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31 000 000,00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19 650 000,00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0520284320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0520284320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дотации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0520284320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0520284320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"Сокращение дифференциации муниципальных образований в уровне их бюджетной обеспеченности, обеспечение устойчивости местных бюджетов"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0520300000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23 617 000,00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24 562 700,00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25 545 300,00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0520382390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23 017 000,00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23 937 700,00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24 895 300,00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0520382390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23 017 000,00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23 937 700,00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24 895 300,00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0520382390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23 017 000,00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23 937 700,00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24 895 300,00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0520382390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23 017 000,00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23 937 700,00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24 895 300,00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0520384300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0520384300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0520384300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Дотации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0520384300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"Управление муниципальным долгом"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1 695 200,00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5 293 500,00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10 238 800,00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"Расходы на обслуживание муниципального долга"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0530100000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1 695 200,00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5 293 500,00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10 238 800,00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Процентные платежи по  муниципальному долгу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0530126241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1 695 200,00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5 293 500,00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10 238 800,00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0530126241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1 695 200,00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5 293 500,00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10 238 800,00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0530126241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1 695 200,00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5 293 500,00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10 238 800,00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0530126241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1 695 200,00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5 293 500,00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10 238 800,00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36 204 400,00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35 759 600,00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35 668 900,00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15 484 000,00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14 638 200,00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14 648 200,00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0540100110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14 234 900,00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13 752 000,00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13 752 000,00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0540100110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14 234 900,00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13 752 000,00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13 752 000,00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0540100110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14 234 900,00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13 752 000,00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13 752 000,00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0540100110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14 234 900,00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13 752 000,00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13 752 000,00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0540100190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1 237 800,00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874 900,00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884 900,00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0540100190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1 237 800,00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874 900,00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884 900,00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0540100190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1 237 800,00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874 900,00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884 900,00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0540100190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0540100190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1 165 800,00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852 900,00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862 900,00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0540100190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Тульской области"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0540182390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0540182390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0540182390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0540182390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20 720 400,00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21 121 400,00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21 020 700,00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района")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0540200590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20 720 400,00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21 121 400,00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21 020 700,00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0540200590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20 720 400,00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21 121 400,00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21 020 700,00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0540200590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20 720 400,00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21 121 400,00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21 020 700,00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0540200590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18 471 400,00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18 471 700,00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18 471 700,00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0540200590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2 249 000,00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2 649 700,00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2 549 000,00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3 673 920,19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1 400 600,00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3 358 100,00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Подпрограмма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3 663 920,19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1 400 600,00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3 262 300,00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"Установка, замена, поверка приборов учета"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155 200,00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385 000,00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2 099 300,00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155 200,00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385 000,00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2 099 300,00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155 200,00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385 000,00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2 099 300,00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1 135 700,00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1 100 700,00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33 000,00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78 800,00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326 900,00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780 800,00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78 800,00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326 900,00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780 800,00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182 800,00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0610426350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147 800,00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Субсидии автономным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0610426350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Мероприятие "Замена оконных блоков"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0610800000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3 508 720,19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1 015 600,00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1 163 000,00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0610826360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1 015 600,00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1 163 000,00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0610826360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1 015 600,00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1 163 000,00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0610826360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444 600,00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0610826360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444 600,00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0610826360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1 015 600,00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718 400,00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0610826360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1 015 600,00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718 400,00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0610826360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06108S0550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2 008 720,19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06108S0550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2 008 720,19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06108S0550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2 008 720,19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06108S0550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2 008 720,19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Подпрограмма "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Энергоэффективность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95 800,00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"Внедрение энергосберегающих технологий"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0620100000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0620126360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0620126360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0620126360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0620126360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"Поверка, ремонт и замена узлов учета энергоносителей"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0620300000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78 500,00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0620326350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78 500,00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0620326350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78 500,00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0620326350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78 500,00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0620326350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78 500,00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0620326350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Муниципальная программа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41 331 400,00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43 139 820,00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39 509 800,00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"Оценка объектов недвижимости, в том числе рекламных мест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(рыночная стоимость, размер арендной платы)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0700100000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Оценка недвижимости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0700126510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0700126510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0700126510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0700126510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"Признание прав и регулирование отношений муниципальной собственности"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0700226520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0700226520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0700226520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0700226520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"Содержание и обслуживание муниципальной  казны"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Содержание и обслуживание казны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0700326530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0700326530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0700326530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0700326530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1 959 000,00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0700326530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"Капитальный ремонт  зданий, помещений, сооружений, находящихся в собственности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район, а также  оперативном управлении администрации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 и оперативном управлении администрации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0700426531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0700426531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0700426531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0700426531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"Постановка на государственный кадастровый учет земельных участков"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830 400,00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4 615 020,00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898 200,00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Оформление земельных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участков с целью постановки на кадастровый учет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0700526540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830 400,00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4 615 020,00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898 200,00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0700526540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830 400,00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4 615 020,00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898 200,00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0700526540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830 400,00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4 615 020,00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898 200,00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0700526540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830 400,00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4 615 020,00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898 200,00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"Разработка конкурсной документации на право заключения  концессионного соглашения"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0700600000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0700626962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0700626962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0700626962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0700626962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0700700000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179 200,00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186 400,00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0700726963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179 200,00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186 400,00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0700726963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179 200,00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186 400,00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0700726963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179 200,00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186 400,00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0700726963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179 200,00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186 400,00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"Управление муниципальным казенным учреждением «Хозяйственно-эксплуатационное управление»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36 359 000,00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32 815 600,00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32 875 200,00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"Управление муниципальным казенным учреждением «Хозяйственно-эксплуатационное управление»"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0710100000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36 359 000,00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32 815 600,00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32 875 200,00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услуг) муниципальных учреждений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0710100590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36 359 000,00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32 815 600,00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32 875 200,00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0710100590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36 359 000,00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32 815 600,00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32 875 200,00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0710100590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36 359 000,00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32 815 600,00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32 875 200,00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0710100590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21 932 600,00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22 605 500,00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22 605 500,00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0710100590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14 085 000,00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9 939 200,00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9 998 800,00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0710100590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48 500,00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0710100590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292 900,00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270 900,00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270 900,00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"Повышение правопорядка и  общественной безопасности населения на территории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7 947 326,00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3 417 800,00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3 617 900,00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4 927 326,00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1 397 800,00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1 597 900,00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"Совершенствование организации деятельности по профилактике терроризма и экстремизма"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4 927 326,00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1 397 800,00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1 597 900,00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0810626370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205 800,00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205 800,00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205 800,00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0810626370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205 800,00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205 800,00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205 800,00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0810626370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205 800,00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205 800,00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205 800,00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0810626370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190 800,00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190 800,00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190 800,00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0810626370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Установка видеонаблюдения в учреждениях культуры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0810626371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0810626371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0810626371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0810626371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0810626373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0810626373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0810626373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0810626373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0810626374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0810626374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0810626374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0810626374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37 500,00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37 500,00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37 500,00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0810626374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260 000,00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644 700,00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845 300,00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644 700,00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845 300,00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644 700,00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845 300,00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644 700,00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845 300,00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Установка рамок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металлодетекторов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0810626477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экстремизма в границах поселения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0810684020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0810684020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0810684020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0810684020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3 103 426,00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3 103 426,00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3 103 426,00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08106S0580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3 103 426,00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Подпрограмма "Противодействие злоупотреблению наркотиками и их незаконному обороту"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"Противодействие злоупотреблению наркотиками и их незаконному обороту"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0820100000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0820126380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0820126380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0820126380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0820126380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"Система мониторинга в сфере комплексной безопасности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"Система мониторинга в сфере комплексной безопасности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0830100000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0830126480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0830126480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0830126480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0830126480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 xml:space="preserve">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0900000000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6 742 900,00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6 856 900,00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6 886 900,00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Подпрограмма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2 413 500,00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2 518 400,00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2 548 400,00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"Формирование материально-  технических ресурсов для ликвидации ЧС в мирное и военное время"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1 777 700,00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1 727 700,00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1 758 300,00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0910126751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1 777 700,00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1 727 700,00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1 758 300,00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0910126751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1 777 700,00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1 727 700,00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1 758 300,00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0910126751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1 777 700,00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1 727 700,00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1 758 300,00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0910126751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1 777 700,00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1 727 700,00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1 758 300,00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"Мероприятия в области гражданской обороны"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212 700,00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Мероприятия в области гражданской обороны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0910226760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212 700,00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0910226760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212 700,00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0910226760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212 700,00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0910226760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212 700,00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"Мероприятия по предупреждению и ликвидации ЧС природного и техногенного характера"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0910326770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0910326770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0910326770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0910326770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"Создание, содержание и организация деятельности аварийно- спасательных служб"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185 800,00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185 700,00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127 400,00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дств к р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0910426481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127 400,00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0910426481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127 400,00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0910426481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127 400,00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0910426481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127 400,00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дств к р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0910485091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0910485091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0910485091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0910485091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Подпрограмма "Развитие единой дежурно-диспетчерской службы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4 329 400,00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4 338 500,00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4 338 500,00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(оказание услуг) муниципального учреждения"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0920100000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4 329 400,00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4 338 500,00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4 338 500,00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0920100590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4 329 400,00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4 338 500,00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4 338 500,00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0920100590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4 329 400,00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4 338 500,00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4 338 500,00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0920100590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4 329 400,00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4 338 500,00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4 338 500,00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0920100590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4 145 700,00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4 154 800,00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4 154 800,00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0920100590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183 700,00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183 700,00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183 700,00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109 575 371,83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80 854 430,00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81 932 000,00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Подпрограмма "Модернизация и развитие автомобильных дорог в муниципальном образовании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109 050 371,83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80 303 130,00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81 353 200,00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"Ремонт и модернизация автомобильных дорог общего пользования местного значения в границах муниципального района"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85 783 741,83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54 903 130,00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70 553 200,00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1010126713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27 018 743,63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54 903 130,00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70 553 200,00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1010126713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27 018 743,63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54 903 130,00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70 553 200,00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1010126713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27 018 743,63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54 903 130,00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70 553 200,00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1010126713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27 018 743,63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54 903 130,00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70 553 200,00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1010184050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37 625 982,34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1010184050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37 625 982,34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1010184050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37 625 982,34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1010184050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37 625 982,34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10101S0550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21 139 015,86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10101S0550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21 139 015,86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10101S0550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21 139 015,86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10101S0550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18 449 482,56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10101S0550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2 689 533,30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"Содержание автомобильных дорог общего пользования местного значения в границах  муниципального района"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9 800 000,00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10 400 000,00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10 800 000,00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1010226711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7 800 000,00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1010226711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7 800 000,00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1010226711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7 800 000,00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1010226711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7 800 000,00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1010226712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1010226712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1010226712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1010226712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Федеральный проект "Дорожная сеть"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101R100000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13 466 630,00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101R153930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13 466 630,00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101R153930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13 466 630,00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101R153930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13 466 630,00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101R153930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13 466 630,00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Подпрограмма " Повышение безопасности дорожного движения в муниципальном образовании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551 300,00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578 800,00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"Повышение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в границах муниципального района"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1020100000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551 300,00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578 800,00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Повышение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в границах муниципального района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1020126561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551 300,00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578 800,00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1020126561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551 300,00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578 800,00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1020126561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551 300,00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578 800,00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1020126561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525 000,00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551 300,00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578 800,00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 xml:space="preserve">район "Охрана окружающей среды в муниципальном образовании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1100000000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2 345 500,00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2 275 000,00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2 113 100,00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"Мероприятия по ликвидации горения на полигоне ТБО"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2 345 500,00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2 275 000,00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2 113 100,00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"Выполнение работ по рекультивации полигона ТБО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.П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одиваньково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1 265 500,00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1 195 000,00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1 033 100,00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Выполнение работ по рекультивации полигона ТБО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.П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одиваньково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1120226772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1 265 500,00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1 195 000,00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1 033 100,00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1120226772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1 265 500,00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1 195 000,00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1 033 100,00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1120226772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1 265 500,00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1 195 000,00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1 033 100,00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1120226772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1 265 500,00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1 195 000,00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1 033 100,00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"Организация охраны объекта на период выполнения работ по рекультивации полигона ТБО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.П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одиваньково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.П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одиваньково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1120326773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1120326773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1120326773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1120326773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222 838 701,76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145 568 020,00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50 108 500,00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Подпрограмма "Модернизация и капитальный ремонт объектов коммунальной инфраструктуры"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19 879 826,18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20 330 000,00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9 807 500,00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"Реконструкция и строительство объектов водоснабжения"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7 784 776,18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5 330 000,00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3 307 500,00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Ремонт, содержание и строительство объектов водоснабжения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1210126701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2 346 776,18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330 000,00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330 000,00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1210126701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2 346 776,18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330 000,00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330 000,00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1210126701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2 346 776,18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330 000,00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330 000,00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1210126701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1210126701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2 316 776,18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Строительство системы водоснабжения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.С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пицино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д.Бухоново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п.Бухоновский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МО Огаревское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1210145310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1210145310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1210145310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1210145310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с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.М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ясоедово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д.Деминка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МО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Ломинцевское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1210145311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2 977 500,00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1210145311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2 977 500,00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1210145311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2 977 500,00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1210145311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2 977 500,00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.К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оровики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МО Огаревское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1210145312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1210145312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1210145312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1210145312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сетей водоснабжения и водоотведения в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.С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тарая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Колпна МО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Ломинцевское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в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т.ч.ПИР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1210145313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3 338 000,00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1210145313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3 338 000,00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1210145313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3 338 000,00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1210145313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3 338 000,00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"Ремонт и строительство очистных сооружений и систем водоотведения"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9 916 000,00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Строительство очистных сооружений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с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.С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еливаново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в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т.ч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. ПИР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1210245341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6 485 700,00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1210245341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6 485 700,00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1210245341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6 485 700,00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1210245341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6 485 700,00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Разработка проекта по ремонту очистных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с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.К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арамышево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1210245342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3 430 300,00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1210245342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3 430 300,00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1210245342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3 430 300,00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1210245342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3 430 300,00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Реконструкция очистных сооружений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.Л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азарево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1210245343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1210245343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1210245343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1210245343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Строительство очистных сооружений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.О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гаревка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1210245344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1210245344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1210245344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1210245344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"Организация очистки и обезжелезивания на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артскважине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.Я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сная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поляна"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2 179 050,00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артскважине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дер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.Я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сная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Поляна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1210526708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2 179 050,00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1210526708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2 179 050,00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1210526708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2 179 050,00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1210526708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2 179 050,00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"Строительство станции очистки и обезжелезивания на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артскважине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.Г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оловеньковский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1210600000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артскважине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пос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.Г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оловеньковский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1210626709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1210626709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1210626709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1210626709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"Строительство станции очистки и обезжелезивания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.Н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агорный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1210700000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станции очистки и обезжелезивания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.Н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агорный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1210745345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1210745345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1210745345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1210745345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"Строительство станции  очистки воды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.О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гаревка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1210800000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Строительство станции  очистки воды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.О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гаревка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1210845346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1210845346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1210845346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1210845346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Подпрограмма "Газификация населенных пунктов"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6 480 648,72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11 517 000,00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1 455 000,00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с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.С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упруты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"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3 537 133,46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Газификация с.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Супруты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1220545363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1 256 900,00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1220545363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1 256 900,00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1220545363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1 256 900,00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1220545363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1 256 900,00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в рамках подпрограммы "Газификация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населенных пунктов Тульской области на 2014-2021 годы"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12205S0850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2 280 233,46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12205S0850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2 280 233,46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12205S0850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2 280 233,46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12205S0850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2 280 233,46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.З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ахаровка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д.Каменка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д.Бегичева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1220800000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1 225 525,54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Газификация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.З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ахаровка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д.Каменка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д.Бегичево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1220845366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1 018 100,00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1220845366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1 018 100,00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1220845366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1 018 100,00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1220845366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1 018 100,00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Софинансирование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в рамках подпрограммы "Газификация населенных пунктов Тульской области  на 2014-2021 годы" (средства областного бюджета)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12208S0850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207 425,54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12208S0850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207 425,54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12208S0850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207 425,54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12208S0850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207 425,54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.С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мирное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д.Соломасово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1221100000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832 600,00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5 570 600,00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Газификация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.С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мирное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д.Соломасово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1221145368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832 600,00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5 570 600,00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1221145368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832 600,00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5 570 600,00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1221145368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832 600,00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5 570 600,00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1221145368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832 600,00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5 570 600,00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.О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рлово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д.Ярцево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1221200000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745 500,00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5 946 400,00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Газификация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.О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рлово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д.Ярцево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1221245369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745 500,00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5 946 400,00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1221245369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745 500,00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5 946 400,00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1221245369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745 500,00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5 946 400,00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1221245369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745 500,00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5 946 400,00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"Реализация мероприятий по газификации населенных пунктов"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1221300000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139 889,72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1 455 000,00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газификации населенных пунктов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1221345400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139 889,72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1 455 000,00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1221345400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139 889,72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1 455 000,00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1221345400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139 889,72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1 455 000,00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1221345400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139 889,72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1 455 000,00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Подпрограмма "Обеспечение земельных участков объектами инженерной инфраструктуры для бесплатного предоставления гражданам, имеющим трех и более детей"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"Обеспечение объектами коммунальной инфраструктуры земельного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участка, расположенного по адресу "Тульская обл.,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район,  МО Яснополянское,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.С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амохваловка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примерно 500 м южнее д.16,  площадью 41,05 га ( в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т.ч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. ПИР)"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1230200000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район, МО Яснополянское,  д.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Самохваловка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примерно 500 м южнее д.16, площадью 41,05 га ( в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т.ч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.П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ИР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1230245080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1230245080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1230245080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1230245080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район, муниципальное образование Лазаревское,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.Р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аздолье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площадью 40,0 га (в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т.ч.ПИР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)"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1230400000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район, муниципальное образование Лазаревское,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п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.Р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аздолье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площадью 40,0 га (в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т.ч.ПИР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1230445081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1230445081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1230445081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1230445081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Подпрограмма " Обеспечение жильем молодых семей"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1240000000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8 099 456,00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 Предоставление молодым семьям социальных выплат"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1240100000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8 099 456,00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12401L4971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8 099 456,00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12401L4971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8 099 456,00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12401L4971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12401L4971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12401L4971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8 099 456,00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12401L4971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8 099 456,00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"Обеспечение реализации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муниципальной программы"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1280000000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8 944 700,00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8 256 400,00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8 256 400,00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Мероприятие "Обеспечение деятельности муниципальных учреждений"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1280100000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8 927 700,00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8 256 400,00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8 256 400,00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1280100590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8 927 700,00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8 256 400,00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8 256 400,00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1280100590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8 927 700,00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8 256 400,00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8 256 400,00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1280100590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8 927 700,00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8 256 400,00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8 256 400,00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1280100590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7 212 400,00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7 212 400,00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7 212 400,00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1280100590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742 300,00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718 100,00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718 100,00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1280100590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973 000,00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325 900,00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325 900,00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"Профессиональная подготовка, переподготовка и повышение квалификации"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1280200000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1280226280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1280226280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1280226280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1280226280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Подпрограмма "Проведение ремонтов многоквартирных домов и зданий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1290000000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2 764 800,00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2 764 800,00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2 764 800,00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"Установка счетчиков энергоресурсов в муниципальных квартирах МО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1290200000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1290226430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1290226430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1290226430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1290226430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1290500000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1290526450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1290526450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1290526450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1290526450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2 614 800,00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"Проверка сметной документации"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1290600000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1290626421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1290626421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1290626421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1290626421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"Техническое обслуживание газового оборудования"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12Д0000000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3 685 500,00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3 163 600,00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3 321 800,00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"Техническое обслуживание газового оборудования"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12Д0100000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3 685 500,00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3 163 600,00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3 321 800,00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Техническое обслуживание газового оборудования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12Д0126740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3 685 500,00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3 163 600,00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3 321 800,00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12Д0126740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3 685 500,00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3 163 600,00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3 321 800,00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12Д0126740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3 685 500,00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3 163 600,00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3 321 800,00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12Д0126740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3 685 500,00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3 163 600,00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3 321 800,00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"Межбюджетные трансферты муниципальным образованиям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 для жилищного строительства,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12Е0000000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10 302 017,74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2 280 000,00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"Межбюджетные трансферты муниципальным образованиям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12Е0100000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10 302 017,74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2 280 000,00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12Е0184380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3 785 717,74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1 460 900,00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12Е0184380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3 785 717,74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1 460 900,00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12Е0184380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3 785 717,74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1 460 900,00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12Е0184380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3 785 717,74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1 460 900,00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12Е0184381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3 666 300,00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819 100,00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12Е0184381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3 666 300,00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819 100,00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12Е0184381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3 666 300,00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819 100,00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12Е0184381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3 666 300,00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819 100,00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12Е01S0550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2 850 000,00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12Е01S0550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2 850 000,00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12Е01S0550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2 850 000,00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12Е01S0550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2 850 000,00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12И0000000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12И0100000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12И0126460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12И0126460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12И0126460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12И0126460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2 280 000,00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Подпрограмма "Формирование современной городской среды"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72 241 074,50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"Формирование современной городской среды"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18 921 156,48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12К0126971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144 553,04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12К0126971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144 553,04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12К0126971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144 553,04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12К0126971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144 553,04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12К0126972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12К0126972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12К0126972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12К0126972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Мероприятия на реализацию проектов создания комфортной городской среды в малых городах и исторических поселениях-победителях Всероссийского конкурса лучших проектов комфортной городской среды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12К0181100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10 476 603,44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12К0181100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10 476 603,44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12К0181100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10 476 603,44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12К0181100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10 476 603,44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12К0185300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12К0185300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12К0185300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12К0185300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1 800 000,00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Федеральный проект "Формирование комфортной городской среды"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12КF200000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53 319 918,02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Реализация программ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12КF255550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53 319 918,02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12КF255550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44 789 255,75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12КF255550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44 789 255,75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12КF255550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44 789 255,75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12КF255550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8 530 662,27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12КF255550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8 530 662,27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12КF255550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8 530 662,27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12Л0000000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19 791 400,00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12Л0100000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18 291 400,00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12Л0126721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10 694 522,78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12Л0126721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10 694 522,78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12Л0126721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10 694 522,78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12Л0126721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9 317 912,78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12Л0126721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1 376 610,00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12Л01S0040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7 596 877,22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12Л01S0040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7 596 877,22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12Л01S0040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7 596 877,22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12Л01S0040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7 596 877,22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"Организация теплоснабжения в границах поселения"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12Л0200000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Организация теплоснабжения в границах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12Л0226723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12Л0226723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12Л0226723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12Л0226723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Подпрограмма "Переселение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граждан из аварийного жилищного фонда"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12М0000000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70 609 278,62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88 956 220,00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8 523 000,00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Мероприятие "Переселение граждан из аварийного жилищного фонда"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70 609 278,62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4 018 820,00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8 523 000,00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Переселение граждан из аварийного жилищного фонда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12М0126461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9 439 900,00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4 018 820,00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8 523 000,00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12М0126461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9 439 900,00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4 018 820,00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8 523 000,00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12М0126461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9 439 900,00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4 018 820,00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8 523 000,00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12М0126461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4 018 820,00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8 523 000,00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12М0126461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9 439 900,00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12М0181130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60 969 378,62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12М0181130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60 969 378,62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12М0181130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60 969 378,62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12М0181130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60 969 378,62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Расходы за счет переданных полномочий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12М0185370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12М0185370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12М0185370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12М0185370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12МF300000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84 937 400,00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12МF309502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25 086 400,00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12МF309502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25 086 400,00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12МF309502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25 086 400,00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12МF309502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25 086 400,00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Обеспечение мероприятий по переселению граждан из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12МF309602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59 851 000,00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12МF309602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59 851 000,00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12МF309602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59 851 000,00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12МF309602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59 851 000,00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1310100000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1310126730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1310126730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1310126730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1310126730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1340000000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1340100000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1340126732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1340126732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Другие вопросы в области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национальной экономики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1340126732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1340126732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972 700,00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1 261 100,00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1 378 900,00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"Информирование населения о деятельности органов местного самоуправления"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524 400,00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742 900,00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840 000,00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"Информирование населения о деятельности органов местного самоуправления"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1410100000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524 400,00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742 900,00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840 000,00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1410126910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524 400,00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742 900,00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840 000,00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1410126910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524 400,00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742 900,00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840 000,00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1410126910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524 400,00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742 900,00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840 000,00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1410126910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524 400,00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742 900,00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840 000,00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"Работа с обращениями граждан"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448 300,00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518 200,00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538 900,00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"Работа с обращениями граждан"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1420100000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448 300,00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518 200,00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538 900,00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1420126920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448 300,00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518 200,00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538 900,00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1420126920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448 300,00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518 200,00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538 900,00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1420126920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448 300,00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518 200,00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538 900,00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1420126920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448 300,00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518 200,00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538 900,00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3 066 000,00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3 522 000,00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3 617 000,00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"Оснащение компьютерной техникой, оргтехникой и иным оборудованием"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"Оснащение компьютерной техникой, оргтехникой и иным оборудованием"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1510100000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1510126800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1510126800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Связь и информатика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1510126800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1510126800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"Обеспечение функционирования официального Портала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104 000,00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"Обеспечение функционирования официального Портала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1520100000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104 000,00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1520126810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104 000,00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1520126810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104 000,00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Связь и информатика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1520126810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104 000,00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1520126810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104 000,00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108 000,00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112 000,00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"Сопровождение и обновление информационных систем"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944 000,00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981 000,00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1 020 000,00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"Сопровождение и обновление информационных систем"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1530100000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944 000,00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981 000,00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1 020 000,00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Сопровождение и обновление информационных систем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1530126820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944 000,00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981 000,00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1 020 000,00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1530126820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944 000,00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981 000,00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1 020 000,00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Связь и информатика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1530126820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944 000,00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981 000,00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1 020 000,00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1530126820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944 000,00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981 000,00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1 020 000,00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"Обеспечение доступа к сети "Интернет" муниципальной программы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1540000000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"Обеспечение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доступа к сети "Интернет"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1540100000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Обеспечение доступа к сети "Интернет"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1540126830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1540126830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Связь и информатика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1540126830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1540126830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"Приобретение лицензионного программного обеспечения"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1550000000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588 000,00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"Приобретение лицензионного программного обеспечения"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1550100000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588 000,00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1550126840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588 000,00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1550126840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588 000,00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Связь и информатика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1550126840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588 000,00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1550126840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588 000,00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"Защита информации от несанкционированного доступа" муниципальной программы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1560000000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458 000,00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"Защита информации от несанкционированного  доступа"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1560100000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458 000,00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Защита информации от несанкционированного доступа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1560126850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458 000,00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1560126850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458 000,00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Связь и информатика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1560126850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458 000,00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1560126850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458 000,00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601 000,00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625 000,00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1 193 000,00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1 216 600,00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513 300,00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"Оказание поддержки сельским старостам, руководителям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территориальных общественных самоуправлений"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1630000000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1630100000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16301S0530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16301S0530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16301S0530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16301S0530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720 000,00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1640000000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1640100000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1640126781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1640126781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1640126781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1640126781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1650000000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443 000,00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416 600,00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433 300,00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1650100000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443 000,00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416 600,00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433 300,00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1650126791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443 000,00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416 600,00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433 300,00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1650126791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443 000,00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416 600,00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433 300,00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1650126791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443 000,00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416 600,00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433 300,00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1650126791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243 000,00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216 600,00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233 300,00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1650126791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534 800,00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721 200,00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755 700,00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108 600,00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212 400,00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226 500,00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1730100000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108 600,00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212 400,00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226 500,00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1730126280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108 600,00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212 400,00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226 500,00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1730126280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108 600,00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212 400,00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226 500,00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1730126280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108 600,00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212 400,00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226 500,00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1730126280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108 600,00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212 400,00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226 500,00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района"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1750000000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426 200,00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508 800,00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529 200,00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1750100000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426 200,00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508 800,00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529 200,00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1750126251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426 200,00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508 800,00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529 200,00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1750126251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426 200,00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508 800,00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529 200,00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1750126251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426 200,00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508 800,00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529 200,00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1750126251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426 200,00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508 800,00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529 200,00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"Осуществление градостроительной деятельности на территории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1 589 800,00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5 017 500,00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"Внесение изменений в схему территориального планирования МО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1800126944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1800126944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1800126944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1800126944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1 500 000,00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502 300,00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1800226945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502 300,00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1800226945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502 300,00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1800226945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502 300,00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1800226945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502 300,00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"Подготовка документации по планировке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территории сельских поселений МО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1800300000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Подготовка документации по планировке территории сельских поселений МО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1800326946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1800326946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1800326946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1800326946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"Подготовка градостроительных планов земельных участков"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87 500,00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117 500,00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Подготовка градостроительных планов земельных участков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1800426947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1800426947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1800426947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1800426947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1800485051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1800485051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1800485051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1800485051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17 500,00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"Внесение изменений в нормативы градостроительного проектирования"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1800526948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1800526948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1800526948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1800526948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1800600000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1800626949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НАЦИОНАЛЬНАЯ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1800626949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1800626949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1800626949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"Подготовка топографических съемок территории МО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1800800000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Подготовка топографических съемок территории МО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1800826951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1800826951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1800826951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1800826951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муниципального образования "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"Доступная среда"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282 500,00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1 150 000,00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282 500,00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1910100000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282 500,00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282 500,00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1 150 000,00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232 500,00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1910126860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14 948 500,32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15 087 606,32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16 087 606,32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"Комплексная борьба с </w:t>
            </w: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борщевиком Сосновского на территории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2010000000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Мероприятие "Комплексная борьба с борщевиком Сосновского на территории муниципального образования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2010100000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20101S0680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20101S0680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20101S0680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20101S0680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547 906,32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2 745 800,00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345 200,00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345 200,00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2020100000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2 745 800,00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345 200,00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345 200,00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20201L5761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2 745 800,00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345 200,00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345 200,00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20201L5761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2 745 800,00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345 200,00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345 200,00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20201L5761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2 745 800,00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345 200,00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345 200,00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Подпрограмма "Газификация населенных пунктов"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11 654 794,00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14 194 500,00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14 194 500,00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.Л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укино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10 277 994,00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Газификация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.Л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укино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2030145367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583 600,00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2030145367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583 600,00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2030145367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583 600,00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2030145367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583 600,00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Развитие газификации и водоснабжения на сельских территориях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20301S0650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9 694 394,00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20301S0650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9 694 394,00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20301S0650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9 694 394,00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20301S0650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9 694 394,00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.Т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ележенка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468 700,00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Газификация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.Т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ележенка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2030245350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468 700,00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2030245350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468 700,00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2030245350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468 700,00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2030245350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468 700,00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lastRenderedPageBreak/>
              <w:t>Развитие газификации и водоснабжения на сельских территориях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20302S0650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20302S0650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20302S0650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20302S0650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.Н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овоселки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д.Ягодное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908 100,00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Газификация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</w:t>
            </w:r>
            <w:proofErr w:type="gramStart"/>
            <w:r w:rsidRPr="007116F3">
              <w:rPr>
                <w:rFonts w:ascii="PT Astra Serif" w:hAnsi="PT Astra Serif" w:cs="Arial"/>
                <w:sz w:val="18"/>
                <w:szCs w:val="18"/>
              </w:rPr>
              <w:t>.Н</w:t>
            </w:r>
            <w:proofErr w:type="gramEnd"/>
            <w:r w:rsidRPr="007116F3">
              <w:rPr>
                <w:rFonts w:ascii="PT Astra Serif" w:hAnsi="PT Astra Serif" w:cs="Arial"/>
                <w:sz w:val="18"/>
                <w:szCs w:val="18"/>
              </w:rPr>
              <w:t>овоселки</w:t>
            </w:r>
            <w:proofErr w:type="spellEnd"/>
            <w:r w:rsidRPr="007116F3">
              <w:rPr>
                <w:rFonts w:ascii="PT Astra Serif" w:hAnsi="PT Astra Serif" w:cs="Arial"/>
                <w:sz w:val="18"/>
                <w:szCs w:val="18"/>
              </w:rPr>
              <w:t xml:space="preserve">, </w:t>
            </w:r>
            <w:proofErr w:type="spellStart"/>
            <w:r w:rsidRPr="007116F3">
              <w:rPr>
                <w:rFonts w:ascii="PT Astra Serif" w:hAnsi="PT Astra Serif" w:cs="Arial"/>
                <w:sz w:val="18"/>
                <w:szCs w:val="18"/>
              </w:rPr>
              <w:t>д.Ягодное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2030345365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908 100,00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2030345365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908 100,00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2030345365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908 100,00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2030345365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908 100,00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Развитие газификации и водоснабжения на сельских территориях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20303S0650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20303S0650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20303S0650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20303S0650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7 097 250,00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2040000000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Мероприятие "Реализация мероприятий по благоустройству сельских территорий"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2040100000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20401L5763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20401L5763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20401L5763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20401L5763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sz w:val="18"/>
                <w:szCs w:val="18"/>
              </w:rPr>
              <w:t>1 000 000,00</w:t>
            </w:r>
          </w:p>
        </w:tc>
      </w:tr>
      <w:tr w:rsidR="00236366" w:rsidRPr="007116F3" w:rsidTr="00236366">
        <w:trPr>
          <w:trHeight w:val="2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6F3" w:rsidRPr="007116F3" w:rsidRDefault="007116F3" w:rsidP="007116F3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2 110 455 091,02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1 961 131 954,10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F3" w:rsidRPr="007116F3" w:rsidRDefault="007116F3" w:rsidP="007116F3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11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1 902 891 525,34</w:t>
            </w:r>
          </w:p>
        </w:tc>
      </w:tr>
    </w:tbl>
    <w:p w:rsidR="007116F3" w:rsidRDefault="007116F3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5C25A6" w:rsidRPr="005C25A6" w:rsidTr="005C25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25A6" w:rsidRPr="005C25A6" w:rsidRDefault="005C25A6" w:rsidP="005C25A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>Приложение 6</w:t>
            </w:r>
          </w:p>
        </w:tc>
      </w:tr>
      <w:tr w:rsidR="005C25A6" w:rsidRPr="005C25A6" w:rsidTr="005C25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5C25A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5C25A6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5C25A6" w:rsidRPr="005C25A6" w:rsidTr="005C25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5C25A6" w:rsidRPr="005C25A6" w:rsidTr="005C25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5C25A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5C25A6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5C25A6" w:rsidRPr="005C25A6" w:rsidTr="005C25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5C25A6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5C25A6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5C25A6" w:rsidRPr="005C25A6" w:rsidTr="005C25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5C25A6" w:rsidRPr="005C25A6" w:rsidTr="005C25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5C25A6" w:rsidRPr="005C25A6" w:rsidTr="005C25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C25A6" w:rsidRPr="005C25A6" w:rsidTr="005C25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>Приложение 11</w:t>
            </w:r>
          </w:p>
        </w:tc>
      </w:tr>
      <w:tr w:rsidR="005C25A6" w:rsidRPr="005C25A6" w:rsidTr="005C25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5C25A6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5C25A6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5C25A6" w:rsidRPr="005C25A6" w:rsidTr="005C25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5C25A6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5C25A6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5C25A6" w:rsidRPr="005C25A6" w:rsidTr="005C25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5C25A6" w:rsidRPr="005C25A6" w:rsidTr="005C25A6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>от_______________ №__________</w:t>
            </w:r>
          </w:p>
        </w:tc>
      </w:tr>
    </w:tbl>
    <w:p w:rsidR="005C25A6" w:rsidRDefault="005C25A6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5C25A6" w:rsidRDefault="005C25A6" w:rsidP="005C25A6">
      <w:pPr>
        <w:jc w:val="center"/>
        <w:rPr>
          <w:rFonts w:ascii="PT Astra Serif" w:hAnsi="PT Astra Serif" w:cs="Arial"/>
          <w:b/>
          <w:bCs/>
          <w:sz w:val="20"/>
          <w:szCs w:val="20"/>
        </w:rPr>
      </w:pPr>
      <w:r w:rsidRPr="005C25A6">
        <w:rPr>
          <w:rFonts w:ascii="PT Astra Serif" w:hAnsi="PT Astra Serif" w:cs="Arial"/>
          <w:b/>
          <w:bCs/>
          <w:sz w:val="20"/>
          <w:szCs w:val="20"/>
        </w:rPr>
        <w:t xml:space="preserve">Объем дополнительных финансовых средств муниципального образования </w:t>
      </w:r>
      <w:proofErr w:type="spellStart"/>
      <w:r w:rsidRPr="005C25A6">
        <w:rPr>
          <w:rFonts w:ascii="PT Astra Serif" w:hAnsi="PT Astra Serif" w:cs="Arial"/>
          <w:b/>
          <w:bCs/>
          <w:sz w:val="20"/>
          <w:szCs w:val="20"/>
        </w:rPr>
        <w:t>Щекинский</w:t>
      </w:r>
      <w:proofErr w:type="spellEnd"/>
      <w:r w:rsidRPr="005C25A6">
        <w:rPr>
          <w:rFonts w:ascii="PT Astra Serif" w:hAnsi="PT Astra Serif" w:cs="Arial"/>
          <w:b/>
          <w:bCs/>
          <w:sz w:val="20"/>
          <w:szCs w:val="20"/>
        </w:rPr>
        <w:t xml:space="preserve"> район для осуществления переданных ему отдельных полномочий (или части полномочий) от поселений, входящих в состав территории муниципального образования </w:t>
      </w:r>
      <w:proofErr w:type="spellStart"/>
      <w:r w:rsidRPr="005C25A6">
        <w:rPr>
          <w:rFonts w:ascii="PT Astra Serif" w:hAnsi="PT Astra Serif" w:cs="Arial"/>
          <w:b/>
          <w:bCs/>
          <w:sz w:val="20"/>
          <w:szCs w:val="20"/>
        </w:rPr>
        <w:t>Щекинский</w:t>
      </w:r>
      <w:proofErr w:type="spellEnd"/>
      <w:r w:rsidRPr="005C25A6">
        <w:rPr>
          <w:rFonts w:ascii="PT Astra Serif" w:hAnsi="PT Astra Serif" w:cs="Arial"/>
          <w:b/>
          <w:bCs/>
          <w:sz w:val="20"/>
          <w:szCs w:val="20"/>
        </w:rPr>
        <w:t xml:space="preserve"> район, на 2020 год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6670"/>
        <w:gridCol w:w="1963"/>
      </w:tblGrid>
      <w:tr w:rsidR="005C25A6" w:rsidRPr="005C25A6" w:rsidTr="005C25A6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C25A6">
              <w:rPr>
                <w:rFonts w:ascii="PT Astra Serif" w:hAnsi="PT Astra Serif" w:cs="Arial"/>
                <w:sz w:val="20"/>
                <w:szCs w:val="20"/>
              </w:rPr>
              <w:t>руб.</w:t>
            </w:r>
          </w:p>
        </w:tc>
      </w:tr>
      <w:tr w:rsidR="005C25A6" w:rsidRPr="005C25A6" w:rsidTr="005C25A6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A6" w:rsidRPr="005C25A6" w:rsidRDefault="005C25A6" w:rsidP="005C25A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C25A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C25A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5C25A6">
              <w:rPr>
                <w:rFonts w:ascii="PT Astra Serif" w:hAnsi="PT Astra Serif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A6" w:rsidRPr="005C25A6" w:rsidRDefault="005C25A6" w:rsidP="005C25A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C25A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 передаваемых полномочий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A6" w:rsidRPr="005C25A6" w:rsidRDefault="005C25A6" w:rsidP="005C25A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C25A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Сумма на 2020 год                     </w:t>
            </w:r>
          </w:p>
        </w:tc>
      </w:tr>
      <w:tr w:rsidR="005C25A6" w:rsidRPr="005C25A6" w:rsidTr="005C25A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5A6" w:rsidRPr="005C25A6" w:rsidRDefault="005C25A6" w:rsidP="005C25A6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5A6" w:rsidRPr="005C25A6" w:rsidRDefault="005C25A6" w:rsidP="005C25A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 xml:space="preserve">Финансовое обеспечение дорожной деятельности в рамках реализации национального проекта "Безопасные и качественные автомобильные дороги" (МО </w:t>
            </w:r>
            <w:proofErr w:type="spellStart"/>
            <w:r w:rsidRPr="005C25A6">
              <w:rPr>
                <w:rFonts w:ascii="PT Astra Serif" w:hAnsi="PT Astra Serif" w:cs="Arial"/>
                <w:sz w:val="18"/>
                <w:szCs w:val="18"/>
              </w:rPr>
              <w:t>г</w:t>
            </w:r>
            <w:proofErr w:type="gramStart"/>
            <w:r w:rsidRPr="005C25A6">
              <w:rPr>
                <w:rFonts w:ascii="PT Astra Serif" w:hAnsi="PT Astra Serif" w:cs="Arial"/>
                <w:sz w:val="18"/>
                <w:szCs w:val="18"/>
              </w:rPr>
              <w:t>.Щ</w:t>
            </w:r>
            <w:proofErr w:type="gramEnd"/>
            <w:r w:rsidRPr="005C25A6">
              <w:rPr>
                <w:rFonts w:ascii="PT Astra Serif" w:hAnsi="PT Astra Serif" w:cs="Arial"/>
                <w:sz w:val="18"/>
                <w:szCs w:val="18"/>
              </w:rPr>
              <w:t>екино</w:t>
            </w:r>
            <w:proofErr w:type="spellEnd"/>
            <w:r w:rsidRPr="005C25A6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>312 800,0</w:t>
            </w:r>
          </w:p>
        </w:tc>
      </w:tr>
      <w:tr w:rsidR="005C25A6" w:rsidRPr="005C25A6" w:rsidTr="005C25A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5A6" w:rsidRPr="005C25A6" w:rsidRDefault="005C25A6" w:rsidP="005C25A6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5A6" w:rsidRPr="005C25A6" w:rsidRDefault="005C25A6" w:rsidP="005C25A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 xml:space="preserve">Реализация программ формирования современной городской среды (МО </w:t>
            </w:r>
            <w:proofErr w:type="spellStart"/>
            <w:r w:rsidRPr="005C25A6">
              <w:rPr>
                <w:rFonts w:ascii="PT Astra Serif" w:hAnsi="PT Astra Serif" w:cs="Arial"/>
                <w:sz w:val="18"/>
                <w:szCs w:val="18"/>
              </w:rPr>
              <w:t>г</w:t>
            </w:r>
            <w:proofErr w:type="gramStart"/>
            <w:r w:rsidRPr="005C25A6">
              <w:rPr>
                <w:rFonts w:ascii="PT Astra Serif" w:hAnsi="PT Astra Serif" w:cs="Arial"/>
                <w:sz w:val="18"/>
                <w:szCs w:val="18"/>
              </w:rPr>
              <w:t>.Щ</w:t>
            </w:r>
            <w:proofErr w:type="gramEnd"/>
            <w:r w:rsidRPr="005C25A6">
              <w:rPr>
                <w:rFonts w:ascii="PT Astra Serif" w:hAnsi="PT Astra Serif" w:cs="Arial"/>
                <w:sz w:val="18"/>
                <w:szCs w:val="18"/>
              </w:rPr>
              <w:t>екино</w:t>
            </w:r>
            <w:proofErr w:type="spellEnd"/>
            <w:r w:rsidRPr="005C25A6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>14 300 000,0</w:t>
            </w:r>
          </w:p>
        </w:tc>
      </w:tr>
      <w:tr w:rsidR="005C25A6" w:rsidRPr="005C25A6" w:rsidTr="005C25A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5A6" w:rsidRPr="005C25A6" w:rsidRDefault="005C25A6" w:rsidP="005C25A6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5A6" w:rsidRPr="005C25A6" w:rsidRDefault="005C25A6" w:rsidP="005C25A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>6 500 000,0</w:t>
            </w:r>
          </w:p>
        </w:tc>
      </w:tr>
      <w:tr w:rsidR="005C25A6" w:rsidRPr="005C25A6" w:rsidTr="005C25A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5A6" w:rsidRPr="005C25A6" w:rsidRDefault="005C25A6" w:rsidP="005C25A6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5A6" w:rsidRPr="005C25A6" w:rsidRDefault="005C25A6" w:rsidP="005C25A6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 в части обеспечения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>7 623 700,0</w:t>
            </w:r>
          </w:p>
        </w:tc>
      </w:tr>
      <w:tr w:rsidR="005C25A6" w:rsidRPr="005C25A6" w:rsidTr="005C25A6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5A6" w:rsidRPr="005C25A6" w:rsidRDefault="005C25A6" w:rsidP="005C25A6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5A6" w:rsidRPr="005C25A6" w:rsidRDefault="005C25A6" w:rsidP="005C25A6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5A6" w:rsidRPr="005C25A6" w:rsidRDefault="005C25A6" w:rsidP="005C25A6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C25A6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28 736 500,0</w:t>
            </w:r>
          </w:p>
        </w:tc>
      </w:tr>
    </w:tbl>
    <w:p w:rsidR="005C25A6" w:rsidRPr="005C25A6" w:rsidRDefault="005C25A6" w:rsidP="005C25A6">
      <w:pPr>
        <w:jc w:val="center"/>
        <w:rPr>
          <w:rFonts w:ascii="PT Astra Serif" w:hAnsi="PT Astra Serif" w:cs="Arial"/>
          <w:b/>
          <w:bCs/>
          <w:sz w:val="20"/>
          <w:szCs w:val="20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A23C5D" w:rsidRPr="00A23C5D" w:rsidTr="00A23C5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Приложение 7</w:t>
            </w:r>
          </w:p>
        </w:tc>
      </w:tr>
      <w:tr w:rsidR="00A23C5D" w:rsidRPr="00A23C5D" w:rsidTr="00A23C5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A23C5D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A23C5D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A23C5D" w:rsidRPr="00A23C5D" w:rsidTr="00A23C5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A23C5D" w:rsidRPr="00A23C5D" w:rsidTr="00A23C5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A23C5D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A23C5D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A23C5D" w:rsidRPr="00A23C5D" w:rsidTr="00A23C5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A23C5D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A23C5D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A23C5D" w:rsidRPr="00A23C5D" w:rsidTr="00A23C5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A23C5D" w:rsidRPr="00A23C5D" w:rsidTr="00A23C5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A23C5D" w:rsidRPr="00A23C5D" w:rsidTr="00A23C5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5D" w:rsidRPr="00A23C5D" w:rsidRDefault="00A23C5D" w:rsidP="00A23C5D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23C5D" w:rsidRPr="00A23C5D" w:rsidTr="00A23C5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Приложение 12</w:t>
            </w:r>
          </w:p>
        </w:tc>
      </w:tr>
      <w:tr w:rsidR="00A23C5D" w:rsidRPr="00A23C5D" w:rsidTr="00A23C5D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A23C5D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A23C5D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A23C5D" w:rsidRPr="00A23C5D" w:rsidTr="00A23C5D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A23C5D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A23C5D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A23C5D" w:rsidRPr="00A23C5D" w:rsidTr="00A23C5D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A23C5D" w:rsidRPr="00A23C5D" w:rsidTr="00A23C5D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5C25A6" w:rsidRDefault="005C25A6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A23C5D" w:rsidRPr="00A23C5D" w:rsidRDefault="00A23C5D" w:rsidP="00A23C5D">
      <w:pPr>
        <w:jc w:val="center"/>
        <w:rPr>
          <w:rFonts w:ascii="PT Astra Serif" w:hAnsi="PT Astra Serif" w:cs="Arial"/>
          <w:b/>
          <w:bCs/>
          <w:sz w:val="20"/>
          <w:szCs w:val="20"/>
        </w:rPr>
      </w:pPr>
      <w:r w:rsidRPr="00A23C5D">
        <w:rPr>
          <w:rFonts w:ascii="PT Astra Serif" w:hAnsi="PT Astra Serif" w:cs="Arial"/>
          <w:b/>
          <w:bCs/>
          <w:sz w:val="20"/>
          <w:szCs w:val="20"/>
        </w:rPr>
        <w:t xml:space="preserve">Объем бюджетных ассигнований муниципального дорожного фонда муниципального образования </w:t>
      </w:r>
      <w:proofErr w:type="spellStart"/>
      <w:r w:rsidRPr="00A23C5D">
        <w:rPr>
          <w:rFonts w:ascii="PT Astra Serif" w:hAnsi="PT Astra Serif" w:cs="Arial"/>
          <w:b/>
          <w:bCs/>
          <w:sz w:val="20"/>
          <w:szCs w:val="20"/>
        </w:rPr>
        <w:t>Щекинский</w:t>
      </w:r>
      <w:proofErr w:type="spellEnd"/>
      <w:r w:rsidRPr="00A23C5D">
        <w:rPr>
          <w:rFonts w:ascii="PT Astra Serif" w:hAnsi="PT Astra Serif" w:cs="Arial"/>
          <w:b/>
          <w:bCs/>
          <w:sz w:val="20"/>
          <w:szCs w:val="20"/>
        </w:rPr>
        <w:t xml:space="preserve"> район</w:t>
      </w:r>
    </w:p>
    <w:p w:rsidR="00A23C5D" w:rsidRDefault="00A23C5D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2"/>
      </w:tblGrid>
      <w:tr w:rsidR="00A23C5D" w:rsidRPr="00A23C5D" w:rsidTr="00A23C5D">
        <w:trPr>
          <w:trHeight w:val="20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5D" w:rsidRPr="00A23C5D" w:rsidRDefault="00A23C5D" w:rsidP="00A23C5D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5D" w:rsidRPr="00A23C5D" w:rsidRDefault="00A23C5D" w:rsidP="00A23C5D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5D" w:rsidRPr="00A23C5D" w:rsidRDefault="00A23C5D" w:rsidP="00A23C5D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руб.</w:t>
            </w:r>
          </w:p>
        </w:tc>
      </w:tr>
      <w:tr w:rsidR="00A23C5D" w:rsidRPr="00A23C5D" w:rsidTr="00A23C5D">
        <w:trPr>
          <w:trHeight w:val="2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C5D" w:rsidRPr="00A23C5D" w:rsidRDefault="00A23C5D" w:rsidP="00A23C5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Источники формирования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C5D" w:rsidRPr="00A23C5D" w:rsidRDefault="00A23C5D" w:rsidP="00A23C5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C5D" w:rsidRPr="00A23C5D" w:rsidRDefault="00A23C5D" w:rsidP="00A23C5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 на 2021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C5D" w:rsidRPr="00A23C5D" w:rsidRDefault="00A23C5D" w:rsidP="00A23C5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 на 2022 год</w:t>
            </w:r>
          </w:p>
        </w:tc>
      </w:tr>
      <w:tr w:rsidR="00A23C5D" w:rsidRPr="00A23C5D" w:rsidTr="00A23C5D">
        <w:trPr>
          <w:trHeight w:val="2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C5D" w:rsidRPr="00A23C5D" w:rsidRDefault="00A23C5D" w:rsidP="00A23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1. Объем бюджетных ассигнований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136 641 165,45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80 854 430,00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81 932 000,00</w:t>
            </w:r>
          </w:p>
        </w:tc>
      </w:tr>
      <w:tr w:rsidR="00A23C5D" w:rsidRPr="00A23C5D" w:rsidTr="00A23C5D">
        <w:trPr>
          <w:trHeight w:val="20"/>
          <w:jc w:val="center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C5D" w:rsidRPr="00A23C5D" w:rsidRDefault="00A23C5D" w:rsidP="00A23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2. Источники формирования дорожного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136 641 165,45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80 854 430,00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81 932 000,00</w:t>
            </w:r>
          </w:p>
        </w:tc>
      </w:tr>
      <w:tr w:rsidR="00A23C5D" w:rsidRPr="00A23C5D" w:rsidTr="00A23C5D">
        <w:trPr>
          <w:trHeight w:val="20"/>
          <w:jc w:val="center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C5D" w:rsidRPr="00A23C5D" w:rsidRDefault="00A23C5D" w:rsidP="00A23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Остаток средств дорожного фонда на 1 января очередного финансового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13 565 148,96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</w:tr>
      <w:tr w:rsidR="00A23C5D" w:rsidRPr="00A23C5D" w:rsidTr="00A23C5D">
        <w:trPr>
          <w:trHeight w:val="20"/>
          <w:jc w:val="center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C5D" w:rsidRPr="00A23C5D" w:rsidRDefault="00A23C5D" w:rsidP="00A23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 xml:space="preserve">Средства бюджета муниципального образования </w:t>
            </w:r>
            <w:proofErr w:type="spellStart"/>
            <w:r w:rsidRPr="00A23C5D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A23C5D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71 790 600,00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68 050 600,00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81 932 000,00</w:t>
            </w:r>
          </w:p>
        </w:tc>
      </w:tr>
      <w:tr w:rsidR="00A23C5D" w:rsidRPr="00A23C5D" w:rsidTr="00A23C5D">
        <w:trPr>
          <w:trHeight w:val="20"/>
          <w:jc w:val="center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C5D" w:rsidRPr="00A23C5D" w:rsidRDefault="00A23C5D" w:rsidP="00A23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50 935 416,49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12 803 830,00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</w:tr>
      <w:tr w:rsidR="00A23C5D" w:rsidRPr="00A23C5D" w:rsidTr="00A23C5D">
        <w:trPr>
          <w:trHeight w:val="20"/>
          <w:jc w:val="center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C5D" w:rsidRPr="00A23C5D" w:rsidRDefault="00A23C5D" w:rsidP="00A23C5D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A23C5D">
              <w:rPr>
                <w:rFonts w:ascii="PT Astra Serif" w:hAnsi="PT Astra Serif" w:cs="Arial"/>
                <w:sz w:val="18"/>
                <w:szCs w:val="18"/>
              </w:rPr>
              <w:t xml:space="preserve">Межбюджетные трансферты, полученные из бюджетов поселений на </w:t>
            </w:r>
            <w:proofErr w:type="spellStart"/>
            <w:r w:rsidRPr="00A23C5D">
              <w:rPr>
                <w:rFonts w:ascii="PT Astra Serif" w:hAnsi="PT Astra Serif" w:cs="Arial"/>
                <w:sz w:val="18"/>
                <w:szCs w:val="18"/>
              </w:rPr>
              <w:t>финансосове</w:t>
            </w:r>
            <w:proofErr w:type="spellEnd"/>
            <w:r w:rsidRPr="00A23C5D">
              <w:rPr>
                <w:rFonts w:ascii="PT Astra Serif" w:hAnsi="PT Astra Serif" w:cs="Arial"/>
                <w:sz w:val="18"/>
                <w:szCs w:val="18"/>
              </w:rPr>
              <w:t xml:space="preserve">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</w:t>
            </w:r>
            <w:proofErr w:type="spellStart"/>
            <w:r w:rsidRPr="00A23C5D">
              <w:rPr>
                <w:rFonts w:ascii="PT Astra Serif" w:hAnsi="PT Astra Serif" w:cs="Arial"/>
                <w:sz w:val="18"/>
                <w:szCs w:val="18"/>
              </w:rPr>
              <w:t>тпкже</w:t>
            </w:r>
            <w:proofErr w:type="spellEnd"/>
            <w:r w:rsidRPr="00A23C5D">
              <w:rPr>
                <w:rFonts w:ascii="PT Astra Serif" w:hAnsi="PT Astra Serif" w:cs="Arial"/>
                <w:sz w:val="18"/>
                <w:szCs w:val="18"/>
              </w:rPr>
              <w:t xml:space="preserve"> на иные мероприятия, связанные с обеспечением развития дорожного хозяйства муниципального образования </w:t>
            </w:r>
            <w:proofErr w:type="spellStart"/>
            <w:r w:rsidRPr="00A23C5D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A23C5D">
              <w:rPr>
                <w:rFonts w:ascii="PT Astra Serif" w:hAnsi="PT Astra Serif" w:cs="Arial"/>
                <w:sz w:val="18"/>
                <w:szCs w:val="18"/>
              </w:rPr>
              <w:t xml:space="preserve"> район при условии заключения Соглашений о передаче полномочий на исполнение указанных мероприятий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</w:tr>
      <w:tr w:rsidR="00A23C5D" w:rsidRPr="00A23C5D" w:rsidTr="00A23C5D">
        <w:trPr>
          <w:trHeight w:val="20"/>
          <w:jc w:val="center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C5D" w:rsidRPr="00A23C5D" w:rsidRDefault="00A23C5D" w:rsidP="00A23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C5D" w:rsidRPr="00A23C5D" w:rsidRDefault="00A23C5D" w:rsidP="00A23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A23C5D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</w:tr>
    </w:tbl>
    <w:p w:rsidR="00A23C5D" w:rsidRDefault="00A23C5D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C61BCF" w:rsidRPr="00C61BCF" w:rsidTr="00C61BC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BCF" w:rsidRPr="00C61BCF" w:rsidRDefault="00C61BCF" w:rsidP="00C61BC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61BCF">
              <w:rPr>
                <w:rFonts w:ascii="PT Astra Serif" w:hAnsi="PT Astra Serif" w:cs="Arial"/>
                <w:sz w:val="18"/>
                <w:szCs w:val="18"/>
              </w:rPr>
              <w:t>Приложение 8</w:t>
            </w:r>
          </w:p>
        </w:tc>
      </w:tr>
      <w:tr w:rsidR="00C61BCF" w:rsidRPr="00C61BCF" w:rsidTr="00C61BC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BCF" w:rsidRPr="00C61BCF" w:rsidRDefault="00C61BCF" w:rsidP="00C61BC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61BCF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C61BCF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C61BCF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C61BCF" w:rsidRPr="00C61BCF" w:rsidTr="00C61BC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BCF" w:rsidRPr="00C61BCF" w:rsidRDefault="00C61BCF" w:rsidP="00C61BC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61BCF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C61BCF" w:rsidRPr="00C61BCF" w:rsidTr="00C61BC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BCF" w:rsidRPr="00C61BCF" w:rsidRDefault="00C61BCF" w:rsidP="00C61BC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C61BCF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C61BCF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C61BCF" w:rsidRPr="00C61BCF" w:rsidTr="00C61BC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BCF" w:rsidRPr="00C61BCF" w:rsidRDefault="00C61BCF" w:rsidP="00C61BC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61BCF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C61BCF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C61BCF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C61BCF" w:rsidRPr="00C61BCF" w:rsidTr="00C61BC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BCF" w:rsidRPr="00C61BCF" w:rsidRDefault="00C61BCF" w:rsidP="00C61BC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61BCF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C61BCF" w:rsidRPr="00C61BCF" w:rsidTr="00C61BC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BCF" w:rsidRPr="00C61BCF" w:rsidRDefault="00C61BCF" w:rsidP="00C61BC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61BCF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C61BCF" w:rsidRPr="00C61BCF" w:rsidTr="00C61BC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BCF" w:rsidRPr="00C61BCF" w:rsidRDefault="00C61BCF" w:rsidP="00C61BC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C61BCF" w:rsidRPr="00C61BCF" w:rsidTr="00C61BC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BCF" w:rsidRPr="00C61BCF" w:rsidRDefault="00C61BCF" w:rsidP="00C61BC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61BCF">
              <w:rPr>
                <w:rFonts w:ascii="PT Astra Serif" w:hAnsi="PT Astra Serif" w:cs="Arial"/>
                <w:sz w:val="18"/>
                <w:szCs w:val="18"/>
              </w:rPr>
              <w:t>Приложение 18</w:t>
            </w:r>
          </w:p>
        </w:tc>
      </w:tr>
      <w:tr w:rsidR="00C61BCF" w:rsidRPr="00C61BCF" w:rsidTr="00C61BC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BCF" w:rsidRPr="00C61BCF" w:rsidRDefault="00C61BCF" w:rsidP="00C61BC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61BCF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C61BCF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C61BCF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C61BCF" w:rsidRPr="00C61BCF" w:rsidTr="00C61BC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BCF" w:rsidRPr="00C61BCF" w:rsidRDefault="00C61BCF" w:rsidP="00C61BC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61BCF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C61BCF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C61BCF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C61BCF" w:rsidRPr="00C61BCF" w:rsidTr="00C61BCF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BCF" w:rsidRPr="00C61BCF" w:rsidRDefault="00C61BCF" w:rsidP="00C61BC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61BCF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C61BCF" w:rsidRPr="00C61BCF" w:rsidTr="00C61BCF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BCF" w:rsidRPr="00C61BCF" w:rsidRDefault="00C61BCF" w:rsidP="00C61BC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61BCF">
              <w:rPr>
                <w:rFonts w:ascii="PT Astra Serif" w:hAnsi="PT Astra Serif" w:cs="Arial"/>
                <w:sz w:val="18"/>
                <w:szCs w:val="18"/>
              </w:rPr>
              <w:t>от_______________ №__________</w:t>
            </w:r>
          </w:p>
        </w:tc>
      </w:tr>
    </w:tbl>
    <w:p w:rsidR="00C61BCF" w:rsidRDefault="00C61BCF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C61BCF" w:rsidRPr="00C61BCF" w:rsidRDefault="00C61BCF" w:rsidP="00C61BCF">
      <w:pPr>
        <w:jc w:val="center"/>
        <w:rPr>
          <w:rFonts w:ascii="PT Astra Serif" w:hAnsi="PT Astra Serif" w:cs="Arial"/>
          <w:b/>
          <w:bCs/>
          <w:sz w:val="20"/>
          <w:szCs w:val="20"/>
        </w:rPr>
      </w:pPr>
      <w:r w:rsidRPr="00C61BCF">
        <w:rPr>
          <w:rFonts w:ascii="PT Astra Serif" w:hAnsi="PT Astra Serif" w:cs="Arial"/>
          <w:b/>
          <w:bCs/>
          <w:sz w:val="20"/>
          <w:szCs w:val="20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C61BCF">
        <w:rPr>
          <w:rFonts w:ascii="PT Astra Serif" w:hAnsi="PT Astra Serif" w:cs="Arial"/>
          <w:b/>
          <w:bCs/>
          <w:sz w:val="20"/>
          <w:szCs w:val="20"/>
        </w:rPr>
        <w:t>Щекинского</w:t>
      </w:r>
      <w:proofErr w:type="spellEnd"/>
      <w:r w:rsidRPr="00C61BCF">
        <w:rPr>
          <w:rFonts w:ascii="PT Astra Serif" w:hAnsi="PT Astra Serif" w:cs="Arial"/>
          <w:b/>
          <w:bCs/>
          <w:sz w:val="20"/>
          <w:szCs w:val="20"/>
        </w:rPr>
        <w:t xml:space="preserve"> района на обеспечение развития рынка труда на 2020 год и на плановый период 2021 и 2022 годов </w:t>
      </w:r>
    </w:p>
    <w:p w:rsidR="00C61BCF" w:rsidRDefault="00C61BCF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3793"/>
        <w:gridCol w:w="1653"/>
        <w:gridCol w:w="1653"/>
        <w:gridCol w:w="1653"/>
      </w:tblGrid>
      <w:tr w:rsidR="00C61BCF" w:rsidRPr="00F72179" w:rsidTr="00F72179">
        <w:trPr>
          <w:trHeight w:val="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BCF" w:rsidRPr="00F72179" w:rsidRDefault="00C61BCF" w:rsidP="00C61BCF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BCF" w:rsidRPr="00F72179" w:rsidRDefault="00C61BCF" w:rsidP="00C61BCF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BCF" w:rsidRPr="00F72179" w:rsidRDefault="00C61BCF" w:rsidP="00C61BC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BCF" w:rsidRPr="00F72179" w:rsidRDefault="00C61BCF" w:rsidP="00C61BCF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BCF" w:rsidRPr="00F72179" w:rsidRDefault="00C61BCF" w:rsidP="00C61BC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>руб.</w:t>
            </w:r>
          </w:p>
        </w:tc>
      </w:tr>
      <w:tr w:rsidR="00C61BCF" w:rsidRPr="00F72179" w:rsidTr="00F72179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CF" w:rsidRPr="00F72179" w:rsidRDefault="00C61BCF" w:rsidP="00C61BCF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CF" w:rsidRPr="00F72179" w:rsidRDefault="00C61BCF" w:rsidP="00C61BCF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CF" w:rsidRPr="00F72179" w:rsidRDefault="00C61BCF" w:rsidP="00C61BCF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CF" w:rsidRPr="00F72179" w:rsidRDefault="00C61BCF" w:rsidP="00C61BCF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 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CF" w:rsidRPr="00F72179" w:rsidRDefault="00C61BCF" w:rsidP="00C61BCF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 на 2022 год</w:t>
            </w:r>
          </w:p>
        </w:tc>
      </w:tr>
      <w:tr w:rsidR="00C61BCF" w:rsidRPr="00F72179" w:rsidTr="00F72179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BCF" w:rsidRPr="00F72179" w:rsidRDefault="00C61BCF" w:rsidP="00C61BCF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BCF" w:rsidRPr="00F72179" w:rsidRDefault="00C61BCF" w:rsidP="00C61BCF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>Муниципальное образование город Щекино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CF" w:rsidRPr="00F72179" w:rsidRDefault="00C61BCF" w:rsidP="00C61BC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>248 400,00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CF" w:rsidRPr="00F72179" w:rsidRDefault="00C61BCF" w:rsidP="00C61BC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>276 500,00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BCF" w:rsidRPr="00F72179" w:rsidRDefault="00C61BCF" w:rsidP="00C61BCF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>263 700,00</w:t>
            </w:r>
          </w:p>
        </w:tc>
      </w:tr>
      <w:tr w:rsidR="00C61BCF" w:rsidRPr="00F72179" w:rsidTr="00F72179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BCF" w:rsidRPr="00F72179" w:rsidRDefault="00C61BCF" w:rsidP="00C61BCF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BCF" w:rsidRPr="00F72179" w:rsidRDefault="00C61BCF" w:rsidP="00C61BCF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BCF" w:rsidRPr="00F72179" w:rsidRDefault="00C61BCF" w:rsidP="00C61BCF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BCF" w:rsidRPr="00F72179" w:rsidRDefault="00C61BCF" w:rsidP="00C61BCF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BCF" w:rsidRPr="00F72179" w:rsidRDefault="00C61BCF" w:rsidP="00C61BCF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263 700,00</w:t>
            </w:r>
          </w:p>
        </w:tc>
      </w:tr>
    </w:tbl>
    <w:p w:rsidR="00C61BCF" w:rsidRDefault="00C61BCF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F72179" w:rsidRDefault="00F72179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F72179" w:rsidRPr="00F72179" w:rsidTr="00261EA8">
        <w:trPr>
          <w:trHeight w:val="114"/>
          <w:jc w:val="right"/>
        </w:trPr>
        <w:tc>
          <w:tcPr>
            <w:tcW w:w="4735" w:type="dxa"/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>Приложение 9</w:t>
            </w:r>
          </w:p>
        </w:tc>
      </w:tr>
      <w:tr w:rsidR="00F72179" w:rsidRPr="00F72179" w:rsidTr="00261EA8">
        <w:trPr>
          <w:trHeight w:val="255"/>
          <w:jc w:val="right"/>
        </w:trPr>
        <w:tc>
          <w:tcPr>
            <w:tcW w:w="4735" w:type="dxa"/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F721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F72179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F72179" w:rsidRPr="00F72179" w:rsidTr="00261EA8">
        <w:trPr>
          <w:trHeight w:val="205"/>
          <w:jc w:val="right"/>
        </w:trPr>
        <w:tc>
          <w:tcPr>
            <w:tcW w:w="4735" w:type="dxa"/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F72179" w:rsidRPr="00F72179" w:rsidTr="00261EA8">
        <w:trPr>
          <w:trHeight w:val="255"/>
          <w:jc w:val="right"/>
        </w:trPr>
        <w:tc>
          <w:tcPr>
            <w:tcW w:w="4735" w:type="dxa"/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F721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F72179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F72179" w:rsidRPr="00F72179" w:rsidTr="00261EA8">
        <w:trPr>
          <w:trHeight w:val="216"/>
          <w:jc w:val="right"/>
        </w:trPr>
        <w:tc>
          <w:tcPr>
            <w:tcW w:w="4735" w:type="dxa"/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F72179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F72179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F72179" w:rsidRPr="00F72179" w:rsidTr="00261EA8">
        <w:trPr>
          <w:trHeight w:val="235"/>
          <w:jc w:val="right"/>
        </w:trPr>
        <w:tc>
          <w:tcPr>
            <w:tcW w:w="4735" w:type="dxa"/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F72179" w:rsidRPr="00F72179" w:rsidTr="00261EA8">
        <w:trPr>
          <w:trHeight w:val="126"/>
          <w:jc w:val="right"/>
        </w:trPr>
        <w:tc>
          <w:tcPr>
            <w:tcW w:w="4735" w:type="dxa"/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F72179" w:rsidRPr="00F72179" w:rsidTr="00261EA8">
        <w:trPr>
          <w:trHeight w:val="64"/>
          <w:jc w:val="right"/>
        </w:trPr>
        <w:tc>
          <w:tcPr>
            <w:tcW w:w="4735" w:type="dxa"/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72179" w:rsidRPr="00F72179" w:rsidTr="00261EA8">
        <w:trPr>
          <w:trHeight w:val="115"/>
          <w:jc w:val="right"/>
        </w:trPr>
        <w:tc>
          <w:tcPr>
            <w:tcW w:w="4735" w:type="dxa"/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>Приложение 21</w:t>
            </w:r>
          </w:p>
        </w:tc>
      </w:tr>
      <w:tr w:rsidR="00F72179" w:rsidRPr="00F72179" w:rsidTr="00261EA8">
        <w:trPr>
          <w:trHeight w:val="240"/>
          <w:jc w:val="right"/>
        </w:trPr>
        <w:tc>
          <w:tcPr>
            <w:tcW w:w="4735" w:type="dxa"/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F72179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F72179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F72179" w:rsidRPr="00F72179" w:rsidTr="00261EA8">
        <w:trPr>
          <w:trHeight w:val="207"/>
          <w:jc w:val="right"/>
        </w:trPr>
        <w:tc>
          <w:tcPr>
            <w:tcW w:w="4735" w:type="dxa"/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F72179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F72179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F72179" w:rsidRPr="00F72179" w:rsidTr="00261EA8">
        <w:trPr>
          <w:trHeight w:val="240"/>
          <w:jc w:val="right"/>
        </w:trPr>
        <w:tc>
          <w:tcPr>
            <w:tcW w:w="4735" w:type="dxa"/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F72179" w:rsidRPr="00F72179" w:rsidTr="00261EA8">
        <w:trPr>
          <w:trHeight w:val="240"/>
          <w:jc w:val="right"/>
        </w:trPr>
        <w:tc>
          <w:tcPr>
            <w:tcW w:w="4735" w:type="dxa"/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>от_______________ №__________</w:t>
            </w:r>
          </w:p>
        </w:tc>
      </w:tr>
    </w:tbl>
    <w:p w:rsidR="00F72179" w:rsidRDefault="00F72179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8600"/>
      </w:tblGrid>
      <w:tr w:rsidR="00F72179" w:rsidRPr="00F72179" w:rsidTr="00F72179">
        <w:trPr>
          <w:trHeight w:val="539"/>
        </w:trPr>
        <w:tc>
          <w:tcPr>
            <w:tcW w:w="8600" w:type="dxa"/>
            <w:shd w:val="clear" w:color="000000" w:fill="FFFFFF"/>
            <w:vAlign w:val="bottom"/>
            <w:hideMark/>
          </w:tcPr>
          <w:p w:rsidR="00F72179" w:rsidRPr="00F72179" w:rsidRDefault="00F72179" w:rsidP="00F7217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7217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Распределение иных межбюджетных трансфертов из средств муниципального дорожного фонда муниципальным образованиям </w:t>
            </w:r>
            <w:proofErr w:type="spellStart"/>
            <w:r w:rsidRPr="00F7217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Щекинского</w:t>
            </w:r>
            <w:proofErr w:type="spellEnd"/>
            <w:r w:rsidRPr="00F7217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F72179" w:rsidRPr="00F72179" w:rsidTr="00F72179">
        <w:trPr>
          <w:trHeight w:val="278"/>
        </w:trPr>
        <w:tc>
          <w:tcPr>
            <w:tcW w:w="8600" w:type="dxa"/>
            <w:shd w:val="clear" w:color="000000" w:fill="FFFFFF"/>
            <w:vAlign w:val="bottom"/>
            <w:hideMark/>
          </w:tcPr>
          <w:p w:rsidR="00F72179" w:rsidRPr="00F72179" w:rsidRDefault="00F72179" w:rsidP="00F7217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7217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на 2020 год </w:t>
            </w:r>
          </w:p>
        </w:tc>
      </w:tr>
    </w:tbl>
    <w:p w:rsidR="00F72179" w:rsidRDefault="00F72179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6060"/>
        <w:gridCol w:w="1980"/>
      </w:tblGrid>
      <w:tr w:rsidR="00F72179" w:rsidRPr="00F72179" w:rsidTr="00F72179">
        <w:trPr>
          <w:trHeight w:val="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>руб.</w:t>
            </w:r>
          </w:p>
        </w:tc>
      </w:tr>
      <w:tr w:rsidR="00F72179" w:rsidRPr="00F72179" w:rsidTr="00F7217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179" w:rsidRPr="00F72179" w:rsidRDefault="00F72179" w:rsidP="00F721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179" w:rsidRPr="00F72179" w:rsidRDefault="00F72179" w:rsidP="00F721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179" w:rsidRPr="00F72179" w:rsidRDefault="00F72179" w:rsidP="00F721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 на 2020 год</w:t>
            </w:r>
          </w:p>
        </w:tc>
      </w:tr>
      <w:tr w:rsidR="00F72179" w:rsidRPr="00F72179" w:rsidTr="00F7217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>Муниципальное образование город Щекино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>36 825 982,34</w:t>
            </w:r>
          </w:p>
        </w:tc>
      </w:tr>
      <w:tr w:rsidR="00F72179" w:rsidRPr="00F72179" w:rsidTr="00F7217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>Муниципальное образование город Советск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</w:tr>
      <w:tr w:rsidR="00F72179" w:rsidRPr="00F72179" w:rsidTr="00F7217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179" w:rsidRPr="00F72179" w:rsidRDefault="00F72179" w:rsidP="00F7217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7217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37 625 982,34</w:t>
            </w:r>
          </w:p>
        </w:tc>
      </w:tr>
    </w:tbl>
    <w:p w:rsidR="00F72179" w:rsidRDefault="00F72179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261EA8" w:rsidRDefault="00261EA8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0A6B8D" w:rsidRPr="000A6B8D" w:rsidTr="000A6B8D">
        <w:trPr>
          <w:trHeight w:val="23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Приложение 10</w:t>
            </w:r>
          </w:p>
        </w:tc>
      </w:tr>
      <w:tr w:rsidR="000A6B8D" w:rsidRPr="000A6B8D" w:rsidTr="000A6B8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0A6B8D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0A6B8D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0A6B8D" w:rsidRPr="000A6B8D" w:rsidTr="000A6B8D">
        <w:trPr>
          <w:trHeight w:val="238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0A6B8D" w:rsidRPr="000A6B8D" w:rsidTr="000A6B8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0A6B8D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0A6B8D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0A6B8D" w:rsidRPr="000A6B8D" w:rsidTr="000A6B8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"О бюджете муниципального образования </w:t>
            </w:r>
            <w:proofErr w:type="spellStart"/>
            <w:r w:rsidRPr="000A6B8D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0A6B8D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0A6B8D" w:rsidRPr="000A6B8D" w:rsidTr="000A6B8D">
        <w:trPr>
          <w:trHeight w:val="74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0A6B8D" w:rsidRPr="000A6B8D" w:rsidTr="000A6B8D">
        <w:trPr>
          <w:trHeight w:val="81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0A6B8D" w:rsidRPr="000A6B8D" w:rsidTr="000A6B8D">
        <w:trPr>
          <w:trHeight w:val="169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0A6B8D" w:rsidRPr="000A6B8D" w:rsidTr="000A6B8D">
        <w:trPr>
          <w:trHeight w:val="142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Приложение 23</w:t>
            </w:r>
          </w:p>
        </w:tc>
      </w:tr>
      <w:tr w:rsidR="000A6B8D" w:rsidRPr="000A6B8D" w:rsidTr="000A6B8D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0A6B8D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0A6B8D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0A6B8D" w:rsidRPr="000A6B8D" w:rsidTr="000A6B8D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0A6B8D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0A6B8D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0A6B8D" w:rsidRPr="000A6B8D" w:rsidTr="000A6B8D">
        <w:trPr>
          <w:trHeight w:val="126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0A6B8D" w:rsidRPr="000A6B8D" w:rsidTr="000A6B8D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0A6B8D" w:rsidRDefault="000A6B8D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0A6B8D" w:rsidRPr="000A6B8D" w:rsidRDefault="000A6B8D" w:rsidP="000A6B8D">
      <w:pPr>
        <w:jc w:val="center"/>
        <w:rPr>
          <w:rFonts w:ascii="PT Astra Serif" w:hAnsi="PT Astra Serif" w:cs="Arial"/>
          <w:b/>
          <w:bCs/>
          <w:sz w:val="20"/>
          <w:szCs w:val="20"/>
        </w:rPr>
      </w:pPr>
      <w:r w:rsidRPr="000A6B8D">
        <w:rPr>
          <w:rFonts w:ascii="PT Astra Serif" w:hAnsi="PT Astra Serif" w:cs="Arial"/>
          <w:b/>
          <w:bCs/>
          <w:sz w:val="20"/>
          <w:szCs w:val="20"/>
        </w:rPr>
        <w:t>Программа</w:t>
      </w:r>
      <w:r w:rsidRPr="000A6B8D">
        <w:rPr>
          <w:rFonts w:ascii="PT Astra Serif" w:hAnsi="PT Astra Serif" w:cs="Arial"/>
          <w:b/>
          <w:bCs/>
          <w:sz w:val="20"/>
          <w:szCs w:val="20"/>
        </w:rPr>
        <w:br/>
        <w:t xml:space="preserve"> муниципальных внутренних заимствований  муниципального образования </w:t>
      </w:r>
      <w:proofErr w:type="spellStart"/>
      <w:r w:rsidRPr="000A6B8D">
        <w:rPr>
          <w:rFonts w:ascii="PT Astra Serif" w:hAnsi="PT Astra Serif" w:cs="Arial"/>
          <w:b/>
          <w:bCs/>
          <w:sz w:val="20"/>
          <w:szCs w:val="20"/>
        </w:rPr>
        <w:t>Щекинский</w:t>
      </w:r>
      <w:proofErr w:type="spellEnd"/>
      <w:r w:rsidRPr="000A6B8D">
        <w:rPr>
          <w:rFonts w:ascii="PT Astra Serif" w:hAnsi="PT Astra Serif" w:cs="Arial"/>
          <w:b/>
          <w:bCs/>
          <w:sz w:val="20"/>
          <w:szCs w:val="20"/>
        </w:rPr>
        <w:t xml:space="preserve"> район на 2020 год и на плановый период 2021 и 2022 годов</w:t>
      </w:r>
    </w:p>
    <w:p w:rsidR="00261EA8" w:rsidRDefault="00261EA8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1300"/>
        <w:gridCol w:w="1300"/>
        <w:gridCol w:w="1420"/>
        <w:gridCol w:w="1200"/>
        <w:gridCol w:w="1340"/>
        <w:gridCol w:w="1400"/>
      </w:tblGrid>
      <w:tr w:rsidR="000A6B8D" w:rsidRPr="000A6B8D" w:rsidTr="000A6B8D">
        <w:trPr>
          <w:trHeight w:val="2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B8D" w:rsidRPr="000A6B8D" w:rsidRDefault="000A6B8D" w:rsidP="000A6B8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B8D" w:rsidRPr="000A6B8D" w:rsidRDefault="000A6B8D" w:rsidP="000A6B8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B8D" w:rsidRPr="000A6B8D" w:rsidRDefault="000A6B8D" w:rsidP="000A6B8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B8D" w:rsidRPr="000A6B8D" w:rsidRDefault="000A6B8D" w:rsidP="000A6B8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руб.</w:t>
            </w:r>
          </w:p>
        </w:tc>
      </w:tr>
      <w:tr w:rsidR="000A6B8D" w:rsidRPr="000A6B8D" w:rsidTr="000A6B8D">
        <w:trPr>
          <w:trHeight w:val="20"/>
          <w:jc w:val="center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B8D" w:rsidRPr="000A6B8D" w:rsidRDefault="000A6B8D" w:rsidP="000A6B8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Вид заимствований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B8D" w:rsidRPr="000A6B8D" w:rsidRDefault="000A6B8D" w:rsidP="000A6B8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Привлечение муниципальных заимствований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B8D" w:rsidRPr="000A6B8D" w:rsidRDefault="000A6B8D" w:rsidP="000A6B8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Погашение основной суммы долга по муниципальным заимствованиям</w:t>
            </w:r>
          </w:p>
        </w:tc>
      </w:tr>
      <w:tr w:rsidR="000A6B8D" w:rsidRPr="000A6B8D" w:rsidTr="000A6B8D">
        <w:trPr>
          <w:trHeight w:val="20"/>
          <w:jc w:val="center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B8D" w:rsidRPr="000A6B8D" w:rsidRDefault="000A6B8D" w:rsidP="000A6B8D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2020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2021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2022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2020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2022 год</w:t>
            </w:r>
          </w:p>
        </w:tc>
      </w:tr>
      <w:tr w:rsidR="000A6B8D" w:rsidRPr="000A6B8D" w:rsidTr="000A6B8D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B8D" w:rsidRPr="000A6B8D" w:rsidRDefault="000A6B8D" w:rsidP="000A6B8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Кредиты, полученные от кредитных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69 362 320,96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85 735 870,10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117 926 109,80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5 780 400,00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23 121 600,00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8D" w:rsidRPr="000A6B8D" w:rsidRDefault="000A6B8D" w:rsidP="000A6B8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A6B8D">
              <w:rPr>
                <w:rFonts w:ascii="PT Astra Serif" w:hAnsi="PT Astra Serif" w:cs="Arial"/>
                <w:sz w:val="18"/>
                <w:szCs w:val="18"/>
              </w:rPr>
              <w:t>51 700 800,00</w:t>
            </w:r>
          </w:p>
        </w:tc>
      </w:tr>
    </w:tbl>
    <w:p w:rsidR="000A6B8D" w:rsidRDefault="000A6B8D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8544CD" w:rsidRDefault="008544CD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8544CD" w:rsidRPr="008544CD" w:rsidTr="008544C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Приложение 11</w:t>
            </w:r>
          </w:p>
        </w:tc>
      </w:tr>
      <w:tr w:rsidR="008544CD" w:rsidRPr="008544CD" w:rsidTr="008544C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8544CD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544CD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8544CD" w:rsidRPr="008544CD" w:rsidTr="008544C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8544CD" w:rsidRPr="008544CD" w:rsidTr="008544C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8544CD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544CD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8544CD" w:rsidRPr="008544CD" w:rsidTr="008544C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8544CD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8544CD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8544CD" w:rsidRPr="008544CD" w:rsidTr="008544C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8544CD" w:rsidRPr="008544CD" w:rsidTr="008544C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8544CD" w:rsidRPr="008544CD" w:rsidTr="008544C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544CD" w:rsidRPr="008544CD" w:rsidTr="008544C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Приложение 24</w:t>
            </w:r>
          </w:p>
        </w:tc>
      </w:tr>
      <w:tr w:rsidR="008544CD" w:rsidRPr="008544CD" w:rsidTr="008544C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8544CD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8544CD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8544CD" w:rsidRPr="008544CD" w:rsidTr="008544C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8544CD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8544CD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8544CD" w:rsidRPr="008544CD" w:rsidTr="008544C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8544CD" w:rsidRPr="008544CD" w:rsidTr="008544CD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8544CD" w:rsidRDefault="008544CD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8544CD" w:rsidRPr="008544CD" w:rsidRDefault="008544CD" w:rsidP="008544CD">
      <w:pPr>
        <w:jc w:val="center"/>
        <w:rPr>
          <w:rFonts w:ascii="PT Astra Serif" w:hAnsi="PT Astra Serif" w:cs="Arial"/>
          <w:b/>
          <w:bCs/>
          <w:sz w:val="20"/>
          <w:szCs w:val="20"/>
        </w:rPr>
      </w:pPr>
      <w:r w:rsidRPr="008544CD">
        <w:rPr>
          <w:rFonts w:ascii="PT Astra Serif" w:hAnsi="PT Astra Serif" w:cs="Arial"/>
          <w:b/>
          <w:bCs/>
          <w:sz w:val="20"/>
          <w:szCs w:val="20"/>
        </w:rPr>
        <w:t xml:space="preserve">Источники финансирования дефицита бюджета </w:t>
      </w:r>
      <w:r w:rsidRPr="008544CD">
        <w:rPr>
          <w:rFonts w:ascii="PT Astra Serif" w:hAnsi="PT Astra Serif" w:cs="Arial"/>
          <w:b/>
          <w:bCs/>
          <w:sz w:val="20"/>
          <w:szCs w:val="20"/>
        </w:rPr>
        <w:br/>
        <w:t xml:space="preserve">муниципального образования </w:t>
      </w:r>
      <w:proofErr w:type="spellStart"/>
      <w:r w:rsidRPr="008544CD">
        <w:rPr>
          <w:rFonts w:ascii="PT Astra Serif" w:hAnsi="PT Astra Serif" w:cs="Arial"/>
          <w:b/>
          <w:bCs/>
          <w:sz w:val="20"/>
          <w:szCs w:val="20"/>
        </w:rPr>
        <w:t>Щекинский</w:t>
      </w:r>
      <w:proofErr w:type="spellEnd"/>
      <w:r w:rsidRPr="008544CD">
        <w:rPr>
          <w:rFonts w:ascii="PT Astra Serif" w:hAnsi="PT Astra Serif" w:cs="Arial"/>
          <w:b/>
          <w:bCs/>
          <w:sz w:val="20"/>
          <w:szCs w:val="20"/>
        </w:rPr>
        <w:t xml:space="preserve"> район     </w:t>
      </w:r>
      <w:r w:rsidRPr="008544CD">
        <w:rPr>
          <w:rFonts w:ascii="PT Astra Serif" w:hAnsi="PT Astra Serif" w:cs="Arial"/>
          <w:b/>
          <w:bCs/>
          <w:sz w:val="20"/>
          <w:szCs w:val="20"/>
        </w:rPr>
        <w:br/>
        <w:t xml:space="preserve">на 2020 год и на плановый период 2021 и 2022 годов     </w:t>
      </w:r>
    </w:p>
    <w:p w:rsidR="008544CD" w:rsidRDefault="008544CD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2394"/>
        <w:gridCol w:w="3102"/>
        <w:gridCol w:w="1576"/>
        <w:gridCol w:w="1553"/>
        <w:gridCol w:w="1546"/>
      </w:tblGrid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руб.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Сумма  </w:t>
            </w: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br/>
              <w:t xml:space="preserve">на  2020 год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Сумма  </w:t>
            </w: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br/>
              <w:t xml:space="preserve">на  2021 год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Сумма  </w:t>
            </w: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br/>
              <w:t xml:space="preserve">на  2022 год 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63 581 920,96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62 614 270,10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66 225 309,80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000 01 02 00 00 00 0000 700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69 362 320,96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85 735 870,10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117 926 109,80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000 01 02 00 00 05 0000 710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69 362 320,96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85 735 870,10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117 926 109,80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000 01 02 00 00 00 0000 800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 xml:space="preserve">Погашение кредитов, предоставленных кредитными организациями в валюте Российской </w:t>
            </w:r>
            <w:r w:rsidRPr="008544CD">
              <w:rPr>
                <w:rFonts w:ascii="PT Astra Serif" w:hAnsi="PT Astra Serif" w:cs="Arial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lastRenderedPageBreak/>
              <w:t>-5 780 400,00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-23 121 600,00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-51 700 800,00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lastRenderedPageBreak/>
              <w:t>000 01 02 00 00 05 0000 810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-5 780 400,00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-23 121 600,00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-51 700 800,00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59 180 721,66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0,00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000 01 05 00 00 00 0000 500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-2 213 277 260,82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-2 115 005 954,10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-2 106 731 325,19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000 01 05 02 00 00 0000 500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-2 213 277 260,82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-2 115 005 954,10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-2 106 731 325,19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000 01 05 02 01 00 0000 510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-2 213 277 260,82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-2 115 005 954,10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-2 106 731 325,19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000 01 05 02 01 05 0000 510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-2 213 277 260,82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-2 115 005 954,10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-2 106 731 325,19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000 01 05 00 00 00 0000 600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2 272 457 982,48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2 115 005 954,10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2 106 731 325,19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000 01 05 02 00 00 0000 600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2 272 457 982,48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2 115 005 954,10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2 106 731 325,19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000 01 05 02 01 00 0000 610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2 272 457 982,48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2 115 005 954,10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2 106 731 325,19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000 01 05 02 01 05 0000 610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2 272 457 982,48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2 115 005 954,10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2 106 731 325,19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000 01 06 00 00 00 0000 000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1 002 700,00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6 002 600,00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1 938 000,00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000 01 06 05 00 00 0000 000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1 002 700,00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6 002 600,00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1 938 000,00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000 01 06 05 00 00 0000 600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6 002 700,00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6 002 600,00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1 938 000,00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000 01 06 05 02 00 0000 600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6 002 700,00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6 002 600,00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1 938 000,00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000 01 06 05 02 05 0000 640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6 002 700,00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6 002 600,00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1 938 000,00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000 01 06 05 02 00 0000 500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-5 000 000,00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000 01 06 05 02 05 0000 540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-5 000 000,00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</w:tr>
      <w:tr w:rsidR="008544CD" w:rsidRPr="008544CD" w:rsidTr="008544CD">
        <w:trPr>
          <w:trHeight w:val="20"/>
          <w:jc w:val="center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544CD" w:rsidRPr="008544CD" w:rsidRDefault="008544CD" w:rsidP="008544C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44CD" w:rsidRPr="008544CD" w:rsidRDefault="008544CD" w:rsidP="008544C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Итого  источников  финансирования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123 765 342,62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68 616 870,10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544CD" w:rsidRPr="008544CD" w:rsidRDefault="008544CD" w:rsidP="008544C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544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68 163 309,80</w:t>
            </w:r>
          </w:p>
        </w:tc>
      </w:tr>
    </w:tbl>
    <w:p w:rsidR="008544CD" w:rsidRDefault="008544CD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FD0E0E" w:rsidRDefault="00FD0E0E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FD0E0E" w:rsidRPr="00FD0E0E" w:rsidTr="00FD0E0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Приложение 12</w:t>
            </w:r>
          </w:p>
        </w:tc>
      </w:tr>
      <w:tr w:rsidR="00FD0E0E" w:rsidRPr="00FD0E0E" w:rsidTr="00FD0E0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FD0E0E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FD0E0E" w:rsidRPr="00FD0E0E" w:rsidTr="00FD0E0E">
        <w:trPr>
          <w:trHeight w:val="302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FD0E0E" w:rsidRPr="00FD0E0E" w:rsidTr="00FD0E0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FD0E0E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FD0E0E" w:rsidRPr="00FD0E0E" w:rsidTr="00FD0E0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FD0E0E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FD0E0E" w:rsidRPr="00FD0E0E" w:rsidTr="00FD0E0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lastRenderedPageBreak/>
              <w:t>на 2020 год и на плановый период 2021 и 2022 годов"</w:t>
            </w:r>
          </w:p>
        </w:tc>
      </w:tr>
      <w:tr w:rsidR="00FD0E0E" w:rsidRPr="00FD0E0E" w:rsidTr="00FD0E0E">
        <w:trPr>
          <w:trHeight w:val="17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FD0E0E" w:rsidRPr="00FD0E0E" w:rsidTr="00FD0E0E">
        <w:trPr>
          <w:trHeight w:val="107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FD0E0E" w:rsidRPr="00FD0E0E" w:rsidTr="00FD0E0E">
        <w:trPr>
          <w:trHeight w:val="137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Приложение 25</w:t>
            </w:r>
          </w:p>
        </w:tc>
      </w:tr>
      <w:tr w:rsidR="00FD0E0E" w:rsidRPr="00FD0E0E" w:rsidTr="00FD0E0E">
        <w:trPr>
          <w:trHeight w:val="83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FD0E0E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 района </w:t>
            </w:r>
          </w:p>
        </w:tc>
      </w:tr>
      <w:tr w:rsidR="00FD0E0E" w:rsidRPr="00FD0E0E" w:rsidTr="00FD0E0E">
        <w:trPr>
          <w:trHeight w:val="298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 "О бюджете муниципального образования </w:t>
            </w:r>
            <w:proofErr w:type="spellStart"/>
            <w:r w:rsidRPr="00FD0E0E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FD0E0E" w:rsidRPr="00FD0E0E" w:rsidTr="00FD0E0E">
        <w:trPr>
          <w:trHeight w:val="7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 на 2020 год и на плановый период 2021 и 2022 годов"</w:t>
            </w:r>
          </w:p>
        </w:tc>
      </w:tr>
      <w:tr w:rsidR="00FD0E0E" w:rsidRPr="00FD0E0E" w:rsidTr="00FD0E0E">
        <w:trPr>
          <w:trHeight w:val="9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от 16.12.2019 №28/176</w:t>
            </w:r>
          </w:p>
        </w:tc>
      </w:tr>
    </w:tbl>
    <w:p w:rsidR="00FD0E0E" w:rsidRDefault="00FD0E0E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FD0E0E" w:rsidRDefault="00FD0E0E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FD0E0E" w:rsidRDefault="00FD0E0E" w:rsidP="003026D2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FD0E0E" w:rsidRPr="00FD0E0E" w:rsidRDefault="00FD0E0E" w:rsidP="00FD0E0E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FD0E0E">
        <w:rPr>
          <w:rFonts w:ascii="PT Astra Serif" w:hAnsi="PT Astra Serif" w:cs="Times New Roman"/>
          <w:b/>
        </w:rPr>
        <w:t xml:space="preserve">Распределение субсидий по муниципальным образованиям поселений </w:t>
      </w:r>
      <w:proofErr w:type="spellStart"/>
      <w:r w:rsidRPr="00FD0E0E">
        <w:rPr>
          <w:rFonts w:ascii="PT Astra Serif" w:hAnsi="PT Astra Serif" w:cs="Times New Roman"/>
          <w:b/>
        </w:rPr>
        <w:t>Щекинского</w:t>
      </w:r>
      <w:proofErr w:type="spellEnd"/>
      <w:r w:rsidRPr="00FD0E0E">
        <w:rPr>
          <w:rFonts w:ascii="PT Astra Serif" w:hAnsi="PT Astra Serif" w:cs="Times New Roman"/>
          <w:b/>
        </w:rPr>
        <w:t xml:space="preserve"> района на реализацию проекта "Народный бюджет" </w:t>
      </w:r>
    </w:p>
    <w:p w:rsidR="00FD0E0E" w:rsidRDefault="00FD0E0E" w:rsidP="00FD0E0E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FD0E0E">
        <w:rPr>
          <w:rFonts w:ascii="PT Astra Serif" w:hAnsi="PT Astra Serif" w:cs="Times New Roman"/>
          <w:b/>
        </w:rPr>
        <w:t>на 2020 год</w:t>
      </w:r>
    </w:p>
    <w:p w:rsidR="00FD0E0E" w:rsidRDefault="00FD0E0E" w:rsidP="00FD0E0E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5500"/>
        <w:gridCol w:w="1800"/>
        <w:gridCol w:w="1600"/>
      </w:tblGrid>
      <w:tr w:rsidR="00FD0E0E" w:rsidRPr="00FD0E0E" w:rsidTr="00FD0E0E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FD0E0E" w:rsidRPr="00FD0E0E" w:rsidTr="00FD0E0E">
        <w:trPr>
          <w:trHeight w:val="2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0E" w:rsidRPr="00FD0E0E" w:rsidRDefault="00FD0E0E" w:rsidP="00FD0E0E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FD0E0E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FD0E0E">
              <w:rPr>
                <w:rFonts w:ascii="PT Astra Serif" w:hAnsi="PT Astra Serif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0E" w:rsidRPr="00FD0E0E" w:rsidRDefault="00FD0E0E" w:rsidP="00FD0E0E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0E" w:rsidRPr="00FD0E0E" w:rsidRDefault="00FD0E0E" w:rsidP="00FD0E0E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E0E" w:rsidRPr="00FD0E0E" w:rsidRDefault="00FD0E0E" w:rsidP="00FD0E0E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 том числе</w:t>
            </w:r>
          </w:p>
        </w:tc>
      </w:tr>
      <w:tr w:rsidR="00FD0E0E" w:rsidRPr="00FD0E0E" w:rsidTr="00FD0E0E">
        <w:trPr>
          <w:trHeight w:val="2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E0E" w:rsidRPr="00FD0E0E" w:rsidRDefault="00FD0E0E" w:rsidP="00FD0E0E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E0E" w:rsidRPr="00FD0E0E" w:rsidRDefault="00FD0E0E" w:rsidP="00FD0E0E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E0E" w:rsidRPr="00FD0E0E" w:rsidRDefault="00FD0E0E" w:rsidP="00FD0E0E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0E" w:rsidRPr="00FD0E0E" w:rsidRDefault="00FD0E0E" w:rsidP="00FD0E0E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b/>
                <w:bCs/>
                <w:sz w:val="18"/>
                <w:szCs w:val="18"/>
              </w:rPr>
              <w:t>за счет субсидий из бюджета Тульской области</w:t>
            </w:r>
          </w:p>
        </w:tc>
      </w:tr>
      <w:tr w:rsidR="00FD0E0E" w:rsidRPr="00FD0E0E" w:rsidTr="00FD0E0E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0E" w:rsidRPr="00FD0E0E" w:rsidRDefault="00FD0E0E" w:rsidP="00FD0E0E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FD0E0E">
              <w:rPr>
                <w:rFonts w:ascii="PT Astra Serif" w:hAnsi="PT Astra Serif" w:cs="Arial"/>
                <w:sz w:val="18"/>
                <w:szCs w:val="18"/>
              </w:rPr>
              <w:t>Крапивенское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2 850 000,00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1 950 000,00</w:t>
            </w:r>
          </w:p>
        </w:tc>
      </w:tr>
      <w:tr w:rsidR="00FD0E0E" w:rsidRPr="00FD0E0E" w:rsidTr="00FD0E0E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0E" w:rsidRPr="00FD0E0E" w:rsidRDefault="00FD0E0E" w:rsidP="00FD0E0E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Муниципальное образование город Щекино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7 370 522,80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7 370 522,80</w:t>
            </w:r>
          </w:p>
        </w:tc>
      </w:tr>
      <w:tr w:rsidR="00FD0E0E" w:rsidRPr="00FD0E0E" w:rsidTr="00FD0E0E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0E" w:rsidRPr="00FD0E0E" w:rsidRDefault="00FD0E0E" w:rsidP="00FD0E0E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Муниципальное образование рабочий поселок Первомайский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1 672 734,05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1 672 734,05</w:t>
            </w:r>
          </w:p>
        </w:tc>
      </w:tr>
      <w:tr w:rsidR="00FD0E0E" w:rsidRPr="00FD0E0E" w:rsidTr="00FD0E0E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11 893 256,85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10 993 256,85</w:t>
            </w:r>
          </w:p>
        </w:tc>
      </w:tr>
    </w:tbl>
    <w:p w:rsidR="00FD0E0E" w:rsidRDefault="00FD0E0E" w:rsidP="00FD0E0E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FD0E0E" w:rsidRDefault="00FD0E0E" w:rsidP="00FD0E0E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FD0E0E" w:rsidRPr="00FD0E0E" w:rsidTr="00FD0E0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Приложение 13</w:t>
            </w:r>
          </w:p>
        </w:tc>
      </w:tr>
      <w:tr w:rsidR="00FD0E0E" w:rsidRPr="00FD0E0E" w:rsidTr="00FD0E0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FD0E0E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 района</w:t>
            </w:r>
          </w:p>
        </w:tc>
      </w:tr>
      <w:tr w:rsidR="00FD0E0E" w:rsidRPr="00FD0E0E" w:rsidTr="00FD0E0E">
        <w:trPr>
          <w:trHeight w:val="277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FD0E0E" w:rsidRPr="00FD0E0E" w:rsidTr="00FD0E0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FD0E0E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 района от 16.12.2019 №28/176</w:t>
            </w:r>
          </w:p>
        </w:tc>
      </w:tr>
      <w:tr w:rsidR="00FD0E0E" w:rsidRPr="00FD0E0E" w:rsidTr="00FD0E0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FD0E0E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FD0E0E" w:rsidRPr="00FD0E0E" w:rsidTr="00FD0E0E">
        <w:trPr>
          <w:trHeight w:val="7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на 2020 год и на плановый период 2021 и 2022 годов"</w:t>
            </w:r>
          </w:p>
        </w:tc>
      </w:tr>
      <w:tr w:rsidR="00FD0E0E" w:rsidRPr="00FD0E0E" w:rsidTr="00FD0E0E">
        <w:trPr>
          <w:trHeight w:val="112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от______________________№___________</w:t>
            </w:r>
          </w:p>
        </w:tc>
      </w:tr>
      <w:tr w:rsidR="00FD0E0E" w:rsidRPr="00FD0E0E" w:rsidTr="00FD0E0E">
        <w:trPr>
          <w:trHeight w:val="7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FD0E0E" w:rsidRPr="00FD0E0E" w:rsidTr="00FD0E0E">
        <w:trPr>
          <w:trHeight w:val="13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Приложение 27</w:t>
            </w:r>
          </w:p>
        </w:tc>
      </w:tr>
      <w:tr w:rsidR="00FD0E0E" w:rsidRPr="00FD0E0E" w:rsidTr="00FD0E0E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FD0E0E">
              <w:rPr>
                <w:rFonts w:ascii="PT Astra Serif" w:hAnsi="PT Astra Serif" w:cs="Arial"/>
                <w:sz w:val="18"/>
                <w:szCs w:val="18"/>
              </w:rPr>
              <w:t>Щекинского</w:t>
            </w:r>
            <w:proofErr w:type="spellEnd"/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 района </w:t>
            </w:r>
          </w:p>
        </w:tc>
      </w:tr>
      <w:tr w:rsidR="00FD0E0E" w:rsidRPr="00FD0E0E" w:rsidTr="00FD0E0E">
        <w:trPr>
          <w:trHeight w:val="236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 "О бюджете муниципального образования </w:t>
            </w:r>
            <w:proofErr w:type="spellStart"/>
            <w:r w:rsidRPr="00FD0E0E">
              <w:rPr>
                <w:rFonts w:ascii="PT Astra Serif" w:hAnsi="PT Astra Serif" w:cs="Arial"/>
                <w:sz w:val="18"/>
                <w:szCs w:val="18"/>
              </w:rPr>
              <w:t>Щекинский</w:t>
            </w:r>
            <w:proofErr w:type="spellEnd"/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 район</w:t>
            </w:r>
          </w:p>
        </w:tc>
      </w:tr>
      <w:tr w:rsidR="00FD0E0E" w:rsidRPr="00FD0E0E" w:rsidTr="00FD0E0E">
        <w:trPr>
          <w:trHeight w:val="11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FD0E0E" w:rsidRPr="00FD0E0E" w:rsidTr="00FD0E0E">
        <w:trPr>
          <w:trHeight w:val="7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от 18.12.2018 №5/54</w:t>
            </w:r>
          </w:p>
        </w:tc>
      </w:tr>
    </w:tbl>
    <w:p w:rsidR="00FD0E0E" w:rsidRDefault="00FD0E0E" w:rsidP="00FD0E0E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FD0E0E" w:rsidRDefault="00FD0E0E" w:rsidP="00FD0E0E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p w:rsidR="00FD0E0E" w:rsidRPr="00FD0E0E" w:rsidRDefault="00FD0E0E" w:rsidP="00FD0E0E">
      <w:pPr>
        <w:jc w:val="center"/>
        <w:rPr>
          <w:rFonts w:ascii="PT Astra Serif" w:hAnsi="PT Astra Serif" w:cs="Arial"/>
          <w:b/>
          <w:bCs/>
          <w:sz w:val="20"/>
          <w:szCs w:val="20"/>
        </w:rPr>
      </w:pPr>
      <w:r w:rsidRPr="00FD0E0E">
        <w:rPr>
          <w:rFonts w:ascii="PT Astra Serif" w:hAnsi="PT Astra Serif" w:cs="Arial"/>
          <w:b/>
          <w:bCs/>
          <w:sz w:val="20"/>
          <w:szCs w:val="20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FD0E0E">
        <w:rPr>
          <w:rFonts w:ascii="PT Astra Serif" w:hAnsi="PT Astra Serif" w:cs="Arial"/>
          <w:b/>
          <w:bCs/>
          <w:sz w:val="20"/>
          <w:szCs w:val="20"/>
        </w:rPr>
        <w:t>Щекинского</w:t>
      </w:r>
      <w:proofErr w:type="spellEnd"/>
      <w:r w:rsidRPr="00FD0E0E">
        <w:rPr>
          <w:rFonts w:ascii="PT Astra Serif" w:hAnsi="PT Astra Serif" w:cs="Arial"/>
          <w:b/>
          <w:bCs/>
          <w:sz w:val="20"/>
          <w:szCs w:val="20"/>
        </w:rPr>
        <w:t xml:space="preserve"> района на реализацию мероприятий, направленных на создание (обустройство) мест (площадок) накопления твердых коммунальных отходов, на 2020 год</w:t>
      </w:r>
    </w:p>
    <w:p w:rsidR="00FD0E0E" w:rsidRDefault="00FD0E0E" w:rsidP="00FD0E0E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860"/>
        <w:gridCol w:w="2360"/>
      </w:tblGrid>
      <w:tr w:rsidR="00FD0E0E" w:rsidRPr="00FD0E0E" w:rsidTr="00FD0E0E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FD0E0E">
              <w:rPr>
                <w:rFonts w:ascii="PT Astra Serif" w:hAnsi="PT Astra Serif" w:cs="Arial"/>
                <w:sz w:val="18"/>
                <w:szCs w:val="18"/>
              </w:rPr>
              <w:t>тыс</w:t>
            </w:r>
            <w:proofErr w:type="gramStart"/>
            <w:r w:rsidRPr="00FD0E0E">
              <w:rPr>
                <w:rFonts w:ascii="PT Astra Serif" w:hAnsi="PT Astra Serif" w:cs="Arial"/>
                <w:sz w:val="18"/>
                <w:szCs w:val="18"/>
              </w:rPr>
              <w:t>.р</w:t>
            </w:r>
            <w:proofErr w:type="gramEnd"/>
            <w:r w:rsidRPr="00FD0E0E">
              <w:rPr>
                <w:rFonts w:ascii="PT Astra Serif" w:hAnsi="PT Astra Serif" w:cs="Arial"/>
                <w:sz w:val="18"/>
                <w:szCs w:val="18"/>
              </w:rPr>
              <w:t>уб</w:t>
            </w:r>
            <w:proofErr w:type="spellEnd"/>
            <w:r w:rsidRPr="00FD0E0E">
              <w:rPr>
                <w:rFonts w:ascii="PT Astra Serif" w:hAnsi="PT Astra Serif" w:cs="Arial"/>
                <w:sz w:val="18"/>
                <w:szCs w:val="18"/>
              </w:rPr>
              <w:t>.</w:t>
            </w:r>
          </w:p>
        </w:tc>
      </w:tr>
      <w:tr w:rsidR="00FD0E0E" w:rsidRPr="00FD0E0E" w:rsidTr="00FD0E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0E" w:rsidRPr="00FD0E0E" w:rsidRDefault="00FD0E0E" w:rsidP="00FD0E0E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FD0E0E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FD0E0E">
              <w:rPr>
                <w:rFonts w:ascii="PT Astra Serif" w:hAnsi="PT Astra Serif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0E" w:rsidRPr="00FD0E0E" w:rsidRDefault="00FD0E0E" w:rsidP="00FD0E0E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0E" w:rsidRPr="00FD0E0E" w:rsidRDefault="00FD0E0E" w:rsidP="00FD0E0E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 на 2020 г.</w:t>
            </w:r>
          </w:p>
        </w:tc>
      </w:tr>
      <w:tr w:rsidR="00FD0E0E" w:rsidRPr="00FD0E0E" w:rsidTr="00FD0E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0E" w:rsidRPr="00FD0E0E" w:rsidRDefault="00FD0E0E" w:rsidP="00FD0E0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Муниципальное образование город Советск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872 290,96</w:t>
            </w:r>
          </w:p>
        </w:tc>
      </w:tr>
      <w:tr w:rsidR="00FD0E0E" w:rsidRPr="00FD0E0E" w:rsidTr="00FD0E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0E" w:rsidRPr="00FD0E0E" w:rsidRDefault="00FD0E0E" w:rsidP="00FD0E0E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Муниципальное образование рабочий поселок Первомайский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sz w:val="18"/>
                <w:szCs w:val="18"/>
              </w:rPr>
              <w:t>114 530,28</w:t>
            </w:r>
          </w:p>
        </w:tc>
      </w:tr>
      <w:tr w:rsidR="00FD0E0E" w:rsidRPr="00FD0E0E" w:rsidTr="00FD0E0E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0E" w:rsidRPr="00FD0E0E" w:rsidRDefault="00FD0E0E" w:rsidP="00FD0E0E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D0E0E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986 821,24</w:t>
            </w:r>
          </w:p>
        </w:tc>
      </w:tr>
    </w:tbl>
    <w:p w:rsidR="00FD0E0E" w:rsidRPr="00FD0E0E" w:rsidRDefault="00FD0E0E" w:rsidP="00FD0E0E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sectPr w:rsidR="00FD0E0E" w:rsidRPr="00FD0E0E" w:rsidSect="00540907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4E" w:rsidRDefault="005C524E" w:rsidP="0069425C">
      <w:r>
        <w:separator/>
      </w:r>
    </w:p>
  </w:endnote>
  <w:endnote w:type="continuationSeparator" w:id="0">
    <w:p w:rsidR="005C524E" w:rsidRDefault="005C524E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4E" w:rsidRDefault="005C524E" w:rsidP="0069425C">
      <w:r>
        <w:separator/>
      </w:r>
    </w:p>
  </w:footnote>
  <w:footnote w:type="continuationSeparator" w:id="0">
    <w:p w:rsidR="005C524E" w:rsidRDefault="005C524E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Content>
      <w:p w:rsidR="00C61BCF" w:rsidRDefault="00C61B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E0E">
          <w:rPr>
            <w:noProof/>
          </w:rPr>
          <w:t>7</w:t>
        </w:r>
        <w:r>
          <w:fldChar w:fldCharType="end"/>
        </w:r>
      </w:p>
    </w:sdtContent>
  </w:sdt>
  <w:p w:rsidR="00C61BCF" w:rsidRDefault="00C61B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4C84"/>
    <w:rsid w:val="000226C6"/>
    <w:rsid w:val="00041CCC"/>
    <w:rsid w:val="00066922"/>
    <w:rsid w:val="000720FC"/>
    <w:rsid w:val="00077753"/>
    <w:rsid w:val="00080879"/>
    <w:rsid w:val="00092FCB"/>
    <w:rsid w:val="00093DB2"/>
    <w:rsid w:val="0009668B"/>
    <w:rsid w:val="000A2721"/>
    <w:rsid w:val="000A2B2E"/>
    <w:rsid w:val="000A57AF"/>
    <w:rsid w:val="000A6B8D"/>
    <w:rsid w:val="000B3592"/>
    <w:rsid w:val="000D02CE"/>
    <w:rsid w:val="000D08ED"/>
    <w:rsid w:val="000D596A"/>
    <w:rsid w:val="000E4A66"/>
    <w:rsid w:val="000E67B0"/>
    <w:rsid w:val="00123459"/>
    <w:rsid w:val="00132F93"/>
    <w:rsid w:val="00147432"/>
    <w:rsid w:val="001571F6"/>
    <w:rsid w:val="0016547C"/>
    <w:rsid w:val="00167FC7"/>
    <w:rsid w:val="001742CD"/>
    <w:rsid w:val="00191281"/>
    <w:rsid w:val="00194770"/>
    <w:rsid w:val="001A2675"/>
    <w:rsid w:val="001A3E2F"/>
    <w:rsid w:val="001C1C4E"/>
    <w:rsid w:val="001C25B3"/>
    <w:rsid w:val="001C41AA"/>
    <w:rsid w:val="001C5332"/>
    <w:rsid w:val="001D31D2"/>
    <w:rsid w:val="001D3EBC"/>
    <w:rsid w:val="001D6046"/>
    <w:rsid w:val="001E7B21"/>
    <w:rsid w:val="001F13F8"/>
    <w:rsid w:val="001F2619"/>
    <w:rsid w:val="0020674D"/>
    <w:rsid w:val="002068E3"/>
    <w:rsid w:val="00211F07"/>
    <w:rsid w:val="00211F75"/>
    <w:rsid w:val="00220097"/>
    <w:rsid w:val="002257BC"/>
    <w:rsid w:val="00225A70"/>
    <w:rsid w:val="00225BD4"/>
    <w:rsid w:val="0022625A"/>
    <w:rsid w:val="00232471"/>
    <w:rsid w:val="00232B46"/>
    <w:rsid w:val="002333A6"/>
    <w:rsid w:val="00235C1F"/>
    <w:rsid w:val="00236366"/>
    <w:rsid w:val="00244BCC"/>
    <w:rsid w:val="002470BB"/>
    <w:rsid w:val="002473D4"/>
    <w:rsid w:val="002608B6"/>
    <w:rsid w:val="00261EA8"/>
    <w:rsid w:val="00270EDF"/>
    <w:rsid w:val="00272ACE"/>
    <w:rsid w:val="00275D89"/>
    <w:rsid w:val="00280A43"/>
    <w:rsid w:val="00280D66"/>
    <w:rsid w:val="002A31BC"/>
    <w:rsid w:val="002C2BB3"/>
    <w:rsid w:val="002C53A8"/>
    <w:rsid w:val="002C6B7C"/>
    <w:rsid w:val="002C7AFD"/>
    <w:rsid w:val="002D2CE2"/>
    <w:rsid w:val="002D5B16"/>
    <w:rsid w:val="002E2DAA"/>
    <w:rsid w:val="002E3559"/>
    <w:rsid w:val="002F1DB4"/>
    <w:rsid w:val="003026D2"/>
    <w:rsid w:val="0030271F"/>
    <w:rsid w:val="0030412D"/>
    <w:rsid w:val="00307F2B"/>
    <w:rsid w:val="0031122D"/>
    <w:rsid w:val="00311AC3"/>
    <w:rsid w:val="00312935"/>
    <w:rsid w:val="0031796F"/>
    <w:rsid w:val="00322537"/>
    <w:rsid w:val="00325523"/>
    <w:rsid w:val="003277E6"/>
    <w:rsid w:val="00335597"/>
    <w:rsid w:val="0034051A"/>
    <w:rsid w:val="00343608"/>
    <w:rsid w:val="00347DB3"/>
    <w:rsid w:val="00355CB2"/>
    <w:rsid w:val="00361AD9"/>
    <w:rsid w:val="00362CBF"/>
    <w:rsid w:val="00364A67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5BB7"/>
    <w:rsid w:val="003B75F3"/>
    <w:rsid w:val="003E587A"/>
    <w:rsid w:val="003F3AEE"/>
    <w:rsid w:val="00402F24"/>
    <w:rsid w:val="00410391"/>
    <w:rsid w:val="00413F5E"/>
    <w:rsid w:val="004372A0"/>
    <w:rsid w:val="00443EDA"/>
    <w:rsid w:val="00464B07"/>
    <w:rsid w:val="004667D8"/>
    <w:rsid w:val="004671FD"/>
    <w:rsid w:val="00467862"/>
    <w:rsid w:val="00470673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A095C"/>
    <w:rsid w:val="004A2D68"/>
    <w:rsid w:val="004B48DF"/>
    <w:rsid w:val="004C51C9"/>
    <w:rsid w:val="004D47DB"/>
    <w:rsid w:val="004F49A6"/>
    <w:rsid w:val="004F5449"/>
    <w:rsid w:val="00500CEE"/>
    <w:rsid w:val="005039F5"/>
    <w:rsid w:val="00505202"/>
    <w:rsid w:val="00505E27"/>
    <w:rsid w:val="005074A6"/>
    <w:rsid w:val="005079CD"/>
    <w:rsid w:val="00512AF3"/>
    <w:rsid w:val="005341E5"/>
    <w:rsid w:val="00534564"/>
    <w:rsid w:val="00534BF7"/>
    <w:rsid w:val="00536B4F"/>
    <w:rsid w:val="00536DCB"/>
    <w:rsid w:val="00540907"/>
    <w:rsid w:val="00552BA6"/>
    <w:rsid w:val="00554FA5"/>
    <w:rsid w:val="00570C4D"/>
    <w:rsid w:val="00573A11"/>
    <w:rsid w:val="00575DA3"/>
    <w:rsid w:val="00580DF1"/>
    <w:rsid w:val="00590651"/>
    <w:rsid w:val="0059198E"/>
    <w:rsid w:val="00595298"/>
    <w:rsid w:val="00595669"/>
    <w:rsid w:val="005A129A"/>
    <w:rsid w:val="005B72BB"/>
    <w:rsid w:val="005C25A6"/>
    <w:rsid w:val="005C2BE1"/>
    <w:rsid w:val="005C524E"/>
    <w:rsid w:val="005D687F"/>
    <w:rsid w:val="005F0721"/>
    <w:rsid w:val="005F2BEE"/>
    <w:rsid w:val="005F4B46"/>
    <w:rsid w:val="00600C6B"/>
    <w:rsid w:val="00600FED"/>
    <w:rsid w:val="00601472"/>
    <w:rsid w:val="006025E4"/>
    <w:rsid w:val="00612DB8"/>
    <w:rsid w:val="006215E0"/>
    <w:rsid w:val="00634354"/>
    <w:rsid w:val="00661ACD"/>
    <w:rsid w:val="00662623"/>
    <w:rsid w:val="006628BD"/>
    <w:rsid w:val="00664679"/>
    <w:rsid w:val="006653ED"/>
    <w:rsid w:val="006659A2"/>
    <w:rsid w:val="00667AA9"/>
    <w:rsid w:val="00676F9F"/>
    <w:rsid w:val="00686918"/>
    <w:rsid w:val="00686DE8"/>
    <w:rsid w:val="0069425C"/>
    <w:rsid w:val="006956D1"/>
    <w:rsid w:val="006A1F41"/>
    <w:rsid w:val="006A31BA"/>
    <w:rsid w:val="006A4216"/>
    <w:rsid w:val="006B6CC7"/>
    <w:rsid w:val="006C1351"/>
    <w:rsid w:val="006D185D"/>
    <w:rsid w:val="006D4429"/>
    <w:rsid w:val="006D768F"/>
    <w:rsid w:val="006E5C49"/>
    <w:rsid w:val="00704667"/>
    <w:rsid w:val="00710A5B"/>
    <w:rsid w:val="007116F3"/>
    <w:rsid w:val="00711B88"/>
    <w:rsid w:val="007248B9"/>
    <w:rsid w:val="00732AD2"/>
    <w:rsid w:val="00735663"/>
    <w:rsid w:val="00745762"/>
    <w:rsid w:val="0076509E"/>
    <w:rsid w:val="007731D2"/>
    <w:rsid w:val="007800F0"/>
    <w:rsid w:val="00781728"/>
    <w:rsid w:val="007820E6"/>
    <w:rsid w:val="007860C7"/>
    <w:rsid w:val="007876C4"/>
    <w:rsid w:val="007A1BAF"/>
    <w:rsid w:val="007A44F9"/>
    <w:rsid w:val="007A7DBE"/>
    <w:rsid w:val="007B1697"/>
    <w:rsid w:val="007B635B"/>
    <w:rsid w:val="007C51A5"/>
    <w:rsid w:val="007D1DAA"/>
    <w:rsid w:val="007D2BAF"/>
    <w:rsid w:val="007D70D2"/>
    <w:rsid w:val="007E1E92"/>
    <w:rsid w:val="007E47D0"/>
    <w:rsid w:val="007F28EE"/>
    <w:rsid w:val="007F44DF"/>
    <w:rsid w:val="00811026"/>
    <w:rsid w:val="00814C85"/>
    <w:rsid w:val="00815960"/>
    <w:rsid w:val="00816306"/>
    <w:rsid w:val="00821DA8"/>
    <w:rsid w:val="008241A8"/>
    <w:rsid w:val="00840C96"/>
    <w:rsid w:val="00846FB9"/>
    <w:rsid w:val="00850A0D"/>
    <w:rsid w:val="008544CD"/>
    <w:rsid w:val="00855705"/>
    <w:rsid w:val="00860BD2"/>
    <w:rsid w:val="008610A4"/>
    <w:rsid w:val="0086136E"/>
    <w:rsid w:val="00864F5B"/>
    <w:rsid w:val="008738A0"/>
    <w:rsid w:val="0087483C"/>
    <w:rsid w:val="00886D56"/>
    <w:rsid w:val="008875A1"/>
    <w:rsid w:val="00887D98"/>
    <w:rsid w:val="0089145C"/>
    <w:rsid w:val="00891726"/>
    <w:rsid w:val="00892086"/>
    <w:rsid w:val="0089483A"/>
    <w:rsid w:val="00896B70"/>
    <w:rsid w:val="008B0B58"/>
    <w:rsid w:val="008C1EA8"/>
    <w:rsid w:val="008C3542"/>
    <w:rsid w:val="008C6CDC"/>
    <w:rsid w:val="008D1321"/>
    <w:rsid w:val="008D5E93"/>
    <w:rsid w:val="008E1463"/>
    <w:rsid w:val="008E2152"/>
    <w:rsid w:val="008F5991"/>
    <w:rsid w:val="0090235C"/>
    <w:rsid w:val="0090568C"/>
    <w:rsid w:val="00907CA1"/>
    <w:rsid w:val="009266C9"/>
    <w:rsid w:val="00932998"/>
    <w:rsid w:val="009357AE"/>
    <w:rsid w:val="00943472"/>
    <w:rsid w:val="00943CF8"/>
    <w:rsid w:val="009559FE"/>
    <w:rsid w:val="00957F4F"/>
    <w:rsid w:val="00957FC4"/>
    <w:rsid w:val="009609F4"/>
    <w:rsid w:val="00961D12"/>
    <w:rsid w:val="00963DBF"/>
    <w:rsid w:val="00964E4A"/>
    <w:rsid w:val="00972612"/>
    <w:rsid w:val="009A7BE1"/>
    <w:rsid w:val="009B1CD2"/>
    <w:rsid w:val="009C7EC5"/>
    <w:rsid w:val="009D0600"/>
    <w:rsid w:val="009D6993"/>
    <w:rsid w:val="009E2996"/>
    <w:rsid w:val="009F2986"/>
    <w:rsid w:val="009F29F8"/>
    <w:rsid w:val="009F61F9"/>
    <w:rsid w:val="00A01396"/>
    <w:rsid w:val="00A03DC4"/>
    <w:rsid w:val="00A1115C"/>
    <w:rsid w:val="00A11CDE"/>
    <w:rsid w:val="00A15516"/>
    <w:rsid w:val="00A23C5D"/>
    <w:rsid w:val="00A402E2"/>
    <w:rsid w:val="00A42538"/>
    <w:rsid w:val="00A42555"/>
    <w:rsid w:val="00A436AA"/>
    <w:rsid w:val="00A54E44"/>
    <w:rsid w:val="00A56C89"/>
    <w:rsid w:val="00A60C93"/>
    <w:rsid w:val="00A6463B"/>
    <w:rsid w:val="00A7571C"/>
    <w:rsid w:val="00A77B04"/>
    <w:rsid w:val="00A821A6"/>
    <w:rsid w:val="00A945FD"/>
    <w:rsid w:val="00A946B6"/>
    <w:rsid w:val="00AA2B29"/>
    <w:rsid w:val="00AA641C"/>
    <w:rsid w:val="00AB7B9E"/>
    <w:rsid w:val="00AC2012"/>
    <w:rsid w:val="00AD0885"/>
    <w:rsid w:val="00AD12FD"/>
    <w:rsid w:val="00AE6AC1"/>
    <w:rsid w:val="00B00C69"/>
    <w:rsid w:val="00B0565B"/>
    <w:rsid w:val="00B34DCE"/>
    <w:rsid w:val="00B36F39"/>
    <w:rsid w:val="00B40149"/>
    <w:rsid w:val="00B715E5"/>
    <w:rsid w:val="00B71854"/>
    <w:rsid w:val="00B72819"/>
    <w:rsid w:val="00B735E3"/>
    <w:rsid w:val="00B74A71"/>
    <w:rsid w:val="00B834B8"/>
    <w:rsid w:val="00B8452C"/>
    <w:rsid w:val="00BA1147"/>
    <w:rsid w:val="00BA5A47"/>
    <w:rsid w:val="00BC0D1E"/>
    <w:rsid w:val="00BC3F1B"/>
    <w:rsid w:val="00BC45F9"/>
    <w:rsid w:val="00BD62CE"/>
    <w:rsid w:val="00BD6B83"/>
    <w:rsid w:val="00BD7CFB"/>
    <w:rsid w:val="00BE3D34"/>
    <w:rsid w:val="00BE45FD"/>
    <w:rsid w:val="00BE57D7"/>
    <w:rsid w:val="00BF2636"/>
    <w:rsid w:val="00BF3D99"/>
    <w:rsid w:val="00C00435"/>
    <w:rsid w:val="00C138FF"/>
    <w:rsid w:val="00C156CA"/>
    <w:rsid w:val="00C1656A"/>
    <w:rsid w:val="00C25F95"/>
    <w:rsid w:val="00C339DA"/>
    <w:rsid w:val="00C5104E"/>
    <w:rsid w:val="00C553A3"/>
    <w:rsid w:val="00C61BCF"/>
    <w:rsid w:val="00C71872"/>
    <w:rsid w:val="00C7274F"/>
    <w:rsid w:val="00C75348"/>
    <w:rsid w:val="00C82F78"/>
    <w:rsid w:val="00C9138A"/>
    <w:rsid w:val="00CA357A"/>
    <w:rsid w:val="00CA7702"/>
    <w:rsid w:val="00CB12FC"/>
    <w:rsid w:val="00CB33D6"/>
    <w:rsid w:val="00CB4EDD"/>
    <w:rsid w:val="00CB58A4"/>
    <w:rsid w:val="00CC0197"/>
    <w:rsid w:val="00CC21FC"/>
    <w:rsid w:val="00CC2490"/>
    <w:rsid w:val="00CC2F11"/>
    <w:rsid w:val="00CD6EEF"/>
    <w:rsid w:val="00D12008"/>
    <w:rsid w:val="00D17DA7"/>
    <w:rsid w:val="00D2003E"/>
    <w:rsid w:val="00D30A13"/>
    <w:rsid w:val="00D46785"/>
    <w:rsid w:val="00D472AA"/>
    <w:rsid w:val="00D5309D"/>
    <w:rsid w:val="00D61DB9"/>
    <w:rsid w:val="00D767D7"/>
    <w:rsid w:val="00D91086"/>
    <w:rsid w:val="00DB42FD"/>
    <w:rsid w:val="00DB6F83"/>
    <w:rsid w:val="00DC3BE0"/>
    <w:rsid w:val="00DC4DB4"/>
    <w:rsid w:val="00DD3E5F"/>
    <w:rsid w:val="00DE24B4"/>
    <w:rsid w:val="00E05D95"/>
    <w:rsid w:val="00E11C02"/>
    <w:rsid w:val="00E1690A"/>
    <w:rsid w:val="00E23C8F"/>
    <w:rsid w:val="00E41B4F"/>
    <w:rsid w:val="00E452C5"/>
    <w:rsid w:val="00E510B3"/>
    <w:rsid w:val="00E515BC"/>
    <w:rsid w:val="00E5782C"/>
    <w:rsid w:val="00E65F86"/>
    <w:rsid w:val="00E71808"/>
    <w:rsid w:val="00E7310C"/>
    <w:rsid w:val="00E75C21"/>
    <w:rsid w:val="00E868AF"/>
    <w:rsid w:val="00E900D9"/>
    <w:rsid w:val="00E90C3B"/>
    <w:rsid w:val="00E936B5"/>
    <w:rsid w:val="00EB2B8D"/>
    <w:rsid w:val="00EB49AA"/>
    <w:rsid w:val="00EC69C0"/>
    <w:rsid w:val="00ED1183"/>
    <w:rsid w:val="00ED1CE3"/>
    <w:rsid w:val="00EE02C2"/>
    <w:rsid w:val="00EE0A39"/>
    <w:rsid w:val="00EE4B90"/>
    <w:rsid w:val="00EE7000"/>
    <w:rsid w:val="00EF37EF"/>
    <w:rsid w:val="00EF6303"/>
    <w:rsid w:val="00F032AE"/>
    <w:rsid w:val="00F12E48"/>
    <w:rsid w:val="00F2631B"/>
    <w:rsid w:val="00F313D0"/>
    <w:rsid w:val="00F420CB"/>
    <w:rsid w:val="00F42127"/>
    <w:rsid w:val="00F5054D"/>
    <w:rsid w:val="00F525AD"/>
    <w:rsid w:val="00F55F58"/>
    <w:rsid w:val="00F62822"/>
    <w:rsid w:val="00F63C86"/>
    <w:rsid w:val="00F67F98"/>
    <w:rsid w:val="00F72179"/>
    <w:rsid w:val="00F87695"/>
    <w:rsid w:val="00F912B3"/>
    <w:rsid w:val="00FA108D"/>
    <w:rsid w:val="00FB2855"/>
    <w:rsid w:val="00FD0E0E"/>
    <w:rsid w:val="00FD5A7B"/>
    <w:rsid w:val="00FD5B15"/>
    <w:rsid w:val="00FE7F2E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EEA5D-6E66-4985-85EC-BE460224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150</Pages>
  <Words>55201</Words>
  <Characters>314649</Characters>
  <Application>Microsoft Office Word</Application>
  <DocSecurity>0</DocSecurity>
  <Lines>2622</Lines>
  <Paragraphs>738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2020-02-17T09:46:00Z</cp:lastPrinted>
  <dcterms:created xsi:type="dcterms:W3CDTF">2020-04-17T12:29:00Z</dcterms:created>
  <dcterms:modified xsi:type="dcterms:W3CDTF">2020-04-17T13:14:00Z</dcterms:modified>
</cp:coreProperties>
</file>