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96" w:rsidRPr="00685994" w:rsidRDefault="006B7696" w:rsidP="006B769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6B7696" w:rsidRDefault="006B7696" w:rsidP="006B7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68451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Щекинский район</w:t>
      </w:r>
      <w:r w:rsidR="00DD4A67">
        <w:rPr>
          <w:rFonts w:ascii="Times New Roman" w:hAnsi="Times New Roman" w:cs="Times New Roman"/>
          <w:sz w:val="24"/>
          <w:szCs w:val="24"/>
        </w:rPr>
        <w:t>: решение Собрания представителей Щекинского района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Pr="00320BA1">
        <w:rPr>
          <w:rFonts w:ascii="Times New Roman" w:hAnsi="Times New Roman" w:cs="Times New Roman"/>
          <w:sz w:val="24"/>
          <w:szCs w:val="24"/>
        </w:rPr>
        <w:t>«</w:t>
      </w:r>
      <w:r w:rsidR="008B7223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F15E26">
        <w:rPr>
          <w:rFonts w:ascii="Times New Roman" w:hAnsi="Times New Roman" w:cs="Times New Roman"/>
          <w:sz w:val="24"/>
          <w:szCs w:val="24"/>
        </w:rPr>
        <w:t>«О</w:t>
      </w:r>
      <w:r w:rsidR="008B7223">
        <w:rPr>
          <w:rFonts w:ascii="Times New Roman" w:hAnsi="Times New Roman" w:cs="Times New Roman"/>
          <w:sz w:val="24"/>
          <w:szCs w:val="24"/>
        </w:rPr>
        <w:t>б оплате труда работников органов местного самоуправления Щекинского района, замещающих должности, не отнесенные к должностям муниципальной службы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B7696" w:rsidRPr="00320BA1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696" w:rsidRPr="006E14F8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Pr="006E14F8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684519">
        <w:rPr>
          <w:rFonts w:ascii="Times New Roman" w:hAnsi="Times New Roman" w:cs="Times New Roman"/>
          <w:sz w:val="24"/>
          <w:szCs w:val="24"/>
        </w:rPr>
        <w:t xml:space="preserve"> </w:t>
      </w:r>
      <w:r w:rsidR="00DD4A67">
        <w:rPr>
          <w:rFonts w:ascii="Times New Roman" w:hAnsi="Times New Roman" w:cs="Times New Roman"/>
          <w:sz w:val="24"/>
          <w:szCs w:val="24"/>
        </w:rPr>
        <w:t>муниципального образования Щекинский район: решение Собрания представителей Щекинского района</w:t>
      </w:r>
      <w:r w:rsidR="00DD4A67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8B7223" w:rsidRPr="00320BA1">
        <w:rPr>
          <w:rFonts w:ascii="Times New Roman" w:hAnsi="Times New Roman" w:cs="Times New Roman"/>
          <w:sz w:val="24"/>
          <w:szCs w:val="24"/>
        </w:rPr>
        <w:t>«</w:t>
      </w:r>
      <w:r w:rsidR="008B7223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F15E26">
        <w:rPr>
          <w:rFonts w:ascii="Times New Roman" w:hAnsi="Times New Roman" w:cs="Times New Roman"/>
          <w:sz w:val="24"/>
          <w:szCs w:val="24"/>
        </w:rPr>
        <w:t>«О</w:t>
      </w:r>
      <w:r w:rsidR="008B7223">
        <w:rPr>
          <w:rFonts w:ascii="Times New Roman" w:hAnsi="Times New Roman" w:cs="Times New Roman"/>
          <w:sz w:val="24"/>
          <w:szCs w:val="24"/>
        </w:rPr>
        <w:t>б оплате труда работников органов местного самоуправления Щекинского района, замещающих должности, не отнесенные к должностям муниципальной службы»</w:t>
      </w:r>
      <w:r w:rsidRPr="006E14F8">
        <w:rPr>
          <w:rFonts w:ascii="Times New Roman" w:hAnsi="Times New Roman" w:cs="Times New Roman"/>
          <w:sz w:val="24"/>
          <w:szCs w:val="24"/>
        </w:rPr>
        <w:t>, в целях выявления в нем коррупциогенных факторов и их последующего устранения.</w:t>
      </w:r>
    </w:p>
    <w:p w:rsidR="006B7696" w:rsidRPr="006E14F8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 акта</w:t>
      </w:r>
      <w:r w:rsidR="00684519">
        <w:rPr>
          <w:rFonts w:ascii="Times New Roman" w:hAnsi="Times New Roman" w:cs="Times New Roman"/>
          <w:sz w:val="24"/>
          <w:szCs w:val="24"/>
        </w:rPr>
        <w:t xml:space="preserve"> </w:t>
      </w:r>
      <w:r w:rsidR="00DD4A67">
        <w:rPr>
          <w:rFonts w:ascii="Times New Roman" w:hAnsi="Times New Roman" w:cs="Times New Roman"/>
          <w:sz w:val="24"/>
          <w:szCs w:val="24"/>
        </w:rPr>
        <w:t>муниципального образования Щекинский район: решение Собрания представителей Щекинского района</w:t>
      </w:r>
      <w:r w:rsidR="00DD4A67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8B7223" w:rsidRPr="00320BA1">
        <w:rPr>
          <w:rFonts w:ascii="Times New Roman" w:hAnsi="Times New Roman" w:cs="Times New Roman"/>
          <w:sz w:val="24"/>
          <w:szCs w:val="24"/>
        </w:rPr>
        <w:t>«</w:t>
      </w:r>
      <w:r w:rsidR="008B7223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F15E26">
        <w:rPr>
          <w:rFonts w:ascii="Times New Roman" w:hAnsi="Times New Roman" w:cs="Times New Roman"/>
          <w:sz w:val="24"/>
          <w:szCs w:val="24"/>
        </w:rPr>
        <w:t>«О</w:t>
      </w:r>
      <w:r w:rsidR="008B7223">
        <w:rPr>
          <w:rFonts w:ascii="Times New Roman" w:hAnsi="Times New Roman" w:cs="Times New Roman"/>
          <w:sz w:val="24"/>
          <w:szCs w:val="24"/>
        </w:rPr>
        <w:t>б оплате труда работников органов местного самоуправления Щекинского района, замещающих должности, не отнесенные к должностям муниципальной службы»</w:t>
      </w:r>
      <w:r w:rsidRPr="006E14F8">
        <w:rPr>
          <w:rFonts w:ascii="Times New Roman" w:hAnsi="Times New Roman" w:cs="Times New Roman"/>
          <w:sz w:val="24"/>
          <w:szCs w:val="24"/>
        </w:rPr>
        <w:t>, коррупциогенные факторы не выявлены.</w:t>
      </w:r>
    </w:p>
    <w:p w:rsidR="006B7696" w:rsidRPr="00685994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696" w:rsidRPr="00685994" w:rsidRDefault="006B7696" w:rsidP="006B7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6B7696" w:rsidRPr="005E48CC" w:rsidTr="002529D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5E48CC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6B7696" w:rsidRPr="005E48CC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5E48CC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6B7696" w:rsidRPr="005E48CC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5E48CC" w:rsidRDefault="006B7696" w:rsidP="0025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6B7696" w:rsidRPr="003E71F4" w:rsidTr="002529D6">
        <w:tc>
          <w:tcPr>
            <w:tcW w:w="3289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B7696" w:rsidRPr="003E71F4" w:rsidRDefault="006B7696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6B7696" w:rsidRDefault="006B7696" w:rsidP="006B7696">
      <w:pPr>
        <w:rPr>
          <w:sz w:val="24"/>
          <w:szCs w:val="24"/>
        </w:rPr>
      </w:pPr>
    </w:p>
    <w:p w:rsidR="006B7696" w:rsidRPr="00685994" w:rsidRDefault="006B7696" w:rsidP="006B7696">
      <w:pPr>
        <w:rPr>
          <w:sz w:val="24"/>
          <w:szCs w:val="24"/>
        </w:rPr>
      </w:pPr>
    </w:p>
    <w:p w:rsidR="006B7696" w:rsidRDefault="006B7696" w:rsidP="006B7696">
      <w:pPr>
        <w:rPr>
          <w:sz w:val="24"/>
          <w:szCs w:val="24"/>
        </w:rPr>
      </w:pPr>
    </w:p>
    <w:p w:rsidR="006B7696" w:rsidRPr="008B7223" w:rsidRDefault="00684519" w:rsidP="006B769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8B7223" w:rsidRPr="008B7223">
        <w:rPr>
          <w:rFonts w:ascii="Times New Roman" w:hAnsi="Times New Roman" w:cs="Times New Roman"/>
          <w:sz w:val="24"/>
          <w:szCs w:val="24"/>
        </w:rPr>
        <w:t>06</w:t>
      </w:r>
      <w:r w:rsidR="006B7696" w:rsidRPr="008B7223">
        <w:rPr>
          <w:rFonts w:ascii="Times New Roman" w:hAnsi="Times New Roman" w:cs="Times New Roman"/>
          <w:sz w:val="24"/>
          <w:szCs w:val="24"/>
        </w:rPr>
        <w:t>.</w:t>
      </w:r>
      <w:r w:rsidRPr="008B7223">
        <w:rPr>
          <w:rFonts w:ascii="Times New Roman" w:hAnsi="Times New Roman" w:cs="Times New Roman"/>
          <w:sz w:val="24"/>
          <w:szCs w:val="24"/>
        </w:rPr>
        <w:t>1</w:t>
      </w:r>
      <w:r w:rsidR="008B7223" w:rsidRPr="008B7223">
        <w:rPr>
          <w:rFonts w:ascii="Times New Roman" w:hAnsi="Times New Roman" w:cs="Times New Roman"/>
          <w:sz w:val="24"/>
          <w:szCs w:val="24"/>
        </w:rPr>
        <w:t>2</w:t>
      </w:r>
      <w:r w:rsidR="006B7696" w:rsidRPr="008B7223">
        <w:rPr>
          <w:rFonts w:ascii="Times New Roman" w:hAnsi="Times New Roman" w:cs="Times New Roman"/>
          <w:sz w:val="24"/>
          <w:szCs w:val="24"/>
        </w:rPr>
        <w:t>.2017</w:t>
      </w:r>
    </w:p>
    <w:p w:rsidR="00764C2D" w:rsidRDefault="00764C2D"/>
    <w:sectPr w:rsidR="00764C2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8A"/>
    <w:rsid w:val="000B1484"/>
    <w:rsid w:val="003A438A"/>
    <w:rsid w:val="004D0702"/>
    <w:rsid w:val="00684519"/>
    <w:rsid w:val="006B7696"/>
    <w:rsid w:val="00764C2D"/>
    <w:rsid w:val="008B7223"/>
    <w:rsid w:val="00A9501E"/>
    <w:rsid w:val="00BD4E14"/>
    <w:rsid w:val="00C0582A"/>
    <w:rsid w:val="00DD4A67"/>
    <w:rsid w:val="00F1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2017-11-13T11:43:00Z</cp:lastPrinted>
  <dcterms:created xsi:type="dcterms:W3CDTF">2017-12-06T06:39:00Z</dcterms:created>
  <dcterms:modified xsi:type="dcterms:W3CDTF">2017-12-06T06:39:00Z</dcterms:modified>
</cp:coreProperties>
</file>