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E125F" w:rsidRPr="0083223B" w:rsidRDefault="00E727C9" w:rsidP="005F6D36">
      <w:pPr>
        <w:jc w:val="center"/>
      </w:pPr>
      <w:bookmarkStart w:id="0" w:name="_GoBack"/>
      <w:bookmarkEnd w:id="0"/>
      <w:r w:rsidRPr="00E727C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96022" w:rsidRPr="00F96022">
        <w:rPr>
          <w:rFonts w:eastAsia="Lucida Sans Unicode"/>
          <w:b/>
          <w:noProof/>
          <w:kern w:val="1"/>
          <w:lang w:eastAsia="ru-RU"/>
        </w:rPr>
        <w:drawing>
          <wp:inline distT="0" distB="0" distL="0" distR="0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E06FAE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:rsidR="00E727C9" w:rsidRDefault="00F96022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 xml:space="preserve">ЩЁКИНСКИЙ </w:t>
      </w:r>
      <w:r w:rsidR="00E727C9" w:rsidRPr="00E727C9">
        <w:rPr>
          <w:rFonts w:ascii="PT Astra Serif" w:hAnsi="PT Astra Serif"/>
          <w:b/>
          <w:sz w:val="34"/>
        </w:rPr>
        <w:t>РАЙОН</w:t>
      </w:r>
      <w:r w:rsidR="00E727C9">
        <w:rPr>
          <w:rFonts w:ascii="PT Astra Serif" w:hAnsi="PT Astra Serif"/>
          <w:b/>
          <w:sz w:val="34"/>
        </w:rPr>
        <w:t xml:space="preserve"> </w:t>
      </w:r>
    </w:p>
    <w:p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4964FF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4964FF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7648B2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6F2075" w:rsidRDefault="002A16C1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от</w:t>
            </w:r>
            <w:r w:rsidR="00E45276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27.04.2023</w:t>
            </w:r>
          </w:p>
        </w:tc>
        <w:tc>
          <w:tcPr>
            <w:tcW w:w="2409" w:type="dxa"/>
            <w:shd w:val="clear" w:color="auto" w:fill="auto"/>
          </w:tcPr>
          <w:p w:rsidR="005B2800" w:rsidRPr="006F2075" w:rsidRDefault="002A16C1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E45276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4 – 525</w:t>
            </w:r>
          </w:p>
        </w:tc>
      </w:tr>
    </w:tbl>
    <w:p w:rsidR="005F6D36" w:rsidRPr="00FF41B1" w:rsidRDefault="005F6D36">
      <w:pPr>
        <w:rPr>
          <w:rFonts w:ascii="PT Astra Serif" w:hAnsi="PT Astra Serif" w:cs="PT Astra Serif"/>
          <w:sz w:val="22"/>
          <w:szCs w:val="22"/>
        </w:rPr>
      </w:pPr>
    </w:p>
    <w:p w:rsidR="005B2800" w:rsidRPr="00FF41B1" w:rsidRDefault="005B2800">
      <w:pPr>
        <w:rPr>
          <w:rFonts w:ascii="PT Astra Serif" w:hAnsi="PT Astra Serif" w:cs="PT Astra Serif"/>
          <w:sz w:val="22"/>
          <w:szCs w:val="22"/>
        </w:rPr>
      </w:pPr>
    </w:p>
    <w:p w:rsidR="00FF41B1" w:rsidRDefault="001C4F0F" w:rsidP="001C4F0F">
      <w:pPr>
        <w:suppressAutoHyphens w:val="0"/>
        <w:jc w:val="center"/>
        <w:rPr>
          <w:rFonts w:ascii="PT Astra Serif" w:hAnsi="PT Astra Serif"/>
          <w:b/>
          <w:sz w:val="28"/>
          <w:lang w:eastAsia="ru-RU"/>
        </w:rPr>
      </w:pPr>
      <w:r w:rsidRPr="001C4F0F">
        <w:rPr>
          <w:rFonts w:ascii="PT Astra Serif" w:hAnsi="PT Astra Serif"/>
          <w:b/>
          <w:sz w:val="28"/>
          <w:lang w:eastAsia="ru-RU"/>
        </w:rPr>
        <w:t xml:space="preserve">Об исполнении бюджета муниципального образования </w:t>
      </w:r>
    </w:p>
    <w:p w:rsidR="001C4F0F" w:rsidRPr="001C4F0F" w:rsidRDefault="001C4F0F" w:rsidP="001C4F0F">
      <w:pPr>
        <w:suppressAutoHyphens w:val="0"/>
        <w:jc w:val="center"/>
        <w:rPr>
          <w:rFonts w:ascii="PT Astra Serif" w:hAnsi="PT Astra Serif"/>
          <w:b/>
          <w:sz w:val="28"/>
          <w:lang w:eastAsia="ru-RU"/>
        </w:rPr>
      </w:pPr>
      <w:r w:rsidRPr="001C4F0F">
        <w:rPr>
          <w:rFonts w:ascii="PT Astra Serif" w:hAnsi="PT Astra Serif"/>
          <w:b/>
          <w:sz w:val="28"/>
          <w:lang w:eastAsia="ru-RU"/>
        </w:rPr>
        <w:t xml:space="preserve">город Щекино </w:t>
      </w:r>
      <w:proofErr w:type="spellStart"/>
      <w:r w:rsidRPr="001C4F0F">
        <w:rPr>
          <w:rFonts w:ascii="PT Astra Serif" w:hAnsi="PT Astra Serif"/>
          <w:b/>
          <w:sz w:val="28"/>
          <w:lang w:eastAsia="ru-RU"/>
        </w:rPr>
        <w:t>Щекинского</w:t>
      </w:r>
      <w:proofErr w:type="spellEnd"/>
      <w:r w:rsidRPr="001C4F0F">
        <w:rPr>
          <w:rFonts w:ascii="PT Astra Serif" w:hAnsi="PT Astra Serif"/>
          <w:b/>
          <w:sz w:val="28"/>
          <w:lang w:eastAsia="ru-RU"/>
        </w:rPr>
        <w:t xml:space="preserve"> района за первый квартал 202</w:t>
      </w:r>
      <w:r w:rsidR="004478D5">
        <w:rPr>
          <w:rFonts w:ascii="PT Astra Serif" w:hAnsi="PT Astra Serif"/>
          <w:b/>
          <w:sz w:val="28"/>
          <w:lang w:eastAsia="ru-RU"/>
        </w:rPr>
        <w:t>3</w:t>
      </w:r>
      <w:r w:rsidRPr="001C4F0F">
        <w:rPr>
          <w:rFonts w:ascii="PT Astra Serif" w:hAnsi="PT Astra Serif"/>
          <w:b/>
          <w:sz w:val="28"/>
          <w:lang w:eastAsia="ru-RU"/>
        </w:rPr>
        <w:t xml:space="preserve"> года</w:t>
      </w:r>
    </w:p>
    <w:p w:rsidR="005624DB" w:rsidRPr="00FF41B1" w:rsidRDefault="005624DB" w:rsidP="005624DB">
      <w:pPr>
        <w:jc w:val="both"/>
        <w:rPr>
          <w:rFonts w:ascii="PT Astra Serif" w:hAnsi="PT Astra Serif" w:cs="PT Astra Serif"/>
          <w:sz w:val="22"/>
          <w:szCs w:val="22"/>
        </w:rPr>
      </w:pPr>
    </w:p>
    <w:p w:rsidR="001C32A8" w:rsidRPr="00FF41B1" w:rsidRDefault="001C32A8">
      <w:pPr>
        <w:rPr>
          <w:rFonts w:ascii="PT Astra Serif" w:hAnsi="PT Astra Serif" w:cs="PT Astra Serif"/>
          <w:sz w:val="22"/>
          <w:szCs w:val="22"/>
        </w:rPr>
      </w:pPr>
    </w:p>
    <w:p w:rsidR="004478D5" w:rsidRPr="004478D5" w:rsidRDefault="004478D5" w:rsidP="00CC7090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lang w:eastAsia="ru-RU"/>
        </w:rPr>
      </w:pPr>
      <w:r w:rsidRPr="004478D5">
        <w:rPr>
          <w:rFonts w:ascii="PT Astra Serif" w:hAnsi="PT Astra Serif"/>
          <w:sz w:val="28"/>
          <w:szCs w:val="28"/>
          <w:lang w:eastAsia="ru-RU"/>
        </w:rPr>
        <w:t xml:space="preserve">В целях обеспечения </w:t>
      </w:r>
      <w:proofErr w:type="gramStart"/>
      <w:r w:rsidRPr="004478D5">
        <w:rPr>
          <w:rFonts w:ascii="PT Astra Serif" w:hAnsi="PT Astra Serif"/>
          <w:sz w:val="28"/>
          <w:szCs w:val="28"/>
          <w:lang w:eastAsia="ru-RU"/>
        </w:rPr>
        <w:t>контроля за</w:t>
      </w:r>
      <w:proofErr w:type="gramEnd"/>
      <w:r w:rsidRPr="004478D5">
        <w:rPr>
          <w:rFonts w:ascii="PT Astra Serif" w:hAnsi="PT Astra Serif"/>
          <w:sz w:val="28"/>
          <w:szCs w:val="28"/>
          <w:lang w:eastAsia="ru-RU"/>
        </w:rPr>
        <w:t xml:space="preserve"> исполнением бюджета муниципального образования город Щекино </w:t>
      </w:r>
      <w:proofErr w:type="spellStart"/>
      <w:r w:rsidRPr="004478D5">
        <w:rPr>
          <w:rFonts w:ascii="PT Astra Serif" w:hAnsi="PT Astra Serif"/>
          <w:sz w:val="28"/>
          <w:szCs w:val="28"/>
          <w:lang w:eastAsia="ru-RU"/>
        </w:rPr>
        <w:t>Щекинского</w:t>
      </w:r>
      <w:proofErr w:type="spellEnd"/>
      <w:r w:rsidRPr="004478D5">
        <w:rPr>
          <w:rFonts w:ascii="PT Astra Serif" w:hAnsi="PT Astra Serif"/>
          <w:sz w:val="28"/>
          <w:szCs w:val="28"/>
          <w:lang w:eastAsia="ru-RU"/>
        </w:rPr>
        <w:t xml:space="preserve"> района, в соответствии с Бюджетным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решением </w:t>
      </w:r>
      <w:r w:rsidRPr="004478D5">
        <w:rPr>
          <w:rFonts w:ascii="PT Astra Serif" w:hAnsi="PT Astra Serif"/>
          <w:bCs/>
          <w:iCs/>
          <w:sz w:val="28"/>
          <w:szCs w:val="28"/>
          <w:lang w:eastAsia="ru-RU"/>
        </w:rPr>
        <w:t xml:space="preserve">Собрания депутатов муниципального образования город Щекино </w:t>
      </w:r>
      <w:proofErr w:type="spellStart"/>
      <w:r w:rsidRPr="004478D5">
        <w:rPr>
          <w:rFonts w:ascii="PT Astra Serif" w:hAnsi="PT Astra Serif"/>
          <w:bCs/>
          <w:iCs/>
          <w:sz w:val="28"/>
          <w:szCs w:val="28"/>
          <w:lang w:eastAsia="ru-RU"/>
        </w:rPr>
        <w:t>Щекинского</w:t>
      </w:r>
      <w:proofErr w:type="spellEnd"/>
      <w:r w:rsidRPr="004478D5">
        <w:rPr>
          <w:rFonts w:ascii="PT Astra Serif" w:hAnsi="PT Astra Serif"/>
          <w:bCs/>
          <w:iCs/>
          <w:sz w:val="28"/>
          <w:szCs w:val="28"/>
          <w:lang w:eastAsia="ru-RU"/>
        </w:rPr>
        <w:t xml:space="preserve"> района от 26.09.2013 № 135-683 «Об утверждении Положения о бюджетном процессе в МО г. Щекино </w:t>
      </w:r>
      <w:proofErr w:type="spellStart"/>
      <w:r w:rsidRPr="004478D5">
        <w:rPr>
          <w:rFonts w:ascii="PT Astra Serif" w:hAnsi="PT Astra Serif"/>
          <w:bCs/>
          <w:iCs/>
          <w:sz w:val="28"/>
          <w:szCs w:val="28"/>
          <w:lang w:eastAsia="ru-RU"/>
        </w:rPr>
        <w:t>Щекинского</w:t>
      </w:r>
      <w:proofErr w:type="spellEnd"/>
      <w:r w:rsidRPr="004478D5">
        <w:rPr>
          <w:rFonts w:ascii="PT Astra Serif" w:hAnsi="PT Astra Serif"/>
          <w:bCs/>
          <w:iCs/>
          <w:sz w:val="28"/>
          <w:szCs w:val="28"/>
          <w:lang w:eastAsia="ru-RU"/>
        </w:rPr>
        <w:t xml:space="preserve"> района», на основании статьи 40 Устава муниципального образования </w:t>
      </w:r>
      <w:proofErr w:type="spellStart"/>
      <w:r w:rsidRPr="004478D5">
        <w:rPr>
          <w:rFonts w:ascii="PT Astra Serif" w:hAnsi="PT Astra Serif"/>
          <w:bCs/>
          <w:iCs/>
          <w:sz w:val="28"/>
          <w:szCs w:val="28"/>
          <w:lang w:eastAsia="ru-RU"/>
        </w:rPr>
        <w:t>Щекинский</w:t>
      </w:r>
      <w:proofErr w:type="spellEnd"/>
      <w:r w:rsidRPr="004478D5">
        <w:rPr>
          <w:rFonts w:ascii="PT Astra Serif" w:hAnsi="PT Astra Serif"/>
          <w:bCs/>
          <w:iCs/>
          <w:sz w:val="28"/>
          <w:szCs w:val="28"/>
          <w:lang w:eastAsia="ru-RU"/>
        </w:rPr>
        <w:t xml:space="preserve"> район, статьи 24 Устава муниципального образования город Щекино </w:t>
      </w:r>
      <w:proofErr w:type="spellStart"/>
      <w:r w:rsidRPr="004478D5">
        <w:rPr>
          <w:rFonts w:ascii="PT Astra Serif" w:hAnsi="PT Astra Serif"/>
          <w:bCs/>
          <w:iCs/>
          <w:sz w:val="28"/>
          <w:szCs w:val="28"/>
          <w:lang w:eastAsia="ru-RU"/>
        </w:rPr>
        <w:t>Щекинского</w:t>
      </w:r>
      <w:proofErr w:type="spellEnd"/>
      <w:r w:rsidRPr="004478D5">
        <w:rPr>
          <w:rFonts w:ascii="PT Astra Serif" w:hAnsi="PT Astra Serif"/>
          <w:bCs/>
          <w:iCs/>
          <w:sz w:val="28"/>
          <w:szCs w:val="28"/>
          <w:lang w:eastAsia="ru-RU"/>
        </w:rPr>
        <w:t xml:space="preserve"> района </w:t>
      </w:r>
      <w:r w:rsidRPr="004478D5">
        <w:rPr>
          <w:rFonts w:ascii="PT Astra Serif" w:hAnsi="PT Astra Serif"/>
          <w:sz w:val="28"/>
          <w:szCs w:val="28"/>
          <w:lang w:eastAsia="ru-RU"/>
        </w:rPr>
        <w:t xml:space="preserve">администрация муниципального образования </w:t>
      </w:r>
      <w:proofErr w:type="spellStart"/>
      <w:r w:rsidRPr="004478D5">
        <w:rPr>
          <w:rFonts w:ascii="PT Astra Serif" w:hAnsi="PT Astra Serif"/>
          <w:sz w:val="28"/>
          <w:szCs w:val="28"/>
          <w:lang w:eastAsia="ru-RU"/>
        </w:rPr>
        <w:t>Щекинский</w:t>
      </w:r>
      <w:proofErr w:type="spellEnd"/>
      <w:r w:rsidRPr="004478D5">
        <w:rPr>
          <w:rFonts w:ascii="PT Astra Serif" w:hAnsi="PT Astra Serif"/>
          <w:sz w:val="28"/>
          <w:szCs w:val="28"/>
          <w:lang w:eastAsia="ru-RU"/>
        </w:rPr>
        <w:t xml:space="preserve"> район ПОСТАНОВЛЯЕТ:</w:t>
      </w:r>
    </w:p>
    <w:p w:rsidR="004478D5" w:rsidRPr="004478D5" w:rsidRDefault="004478D5" w:rsidP="00CC7090">
      <w:pPr>
        <w:tabs>
          <w:tab w:val="left" w:pos="709"/>
        </w:tabs>
        <w:suppressAutoHyphens w:val="0"/>
        <w:spacing w:line="360" w:lineRule="exact"/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4478D5">
        <w:rPr>
          <w:rFonts w:ascii="PT Astra Serif" w:hAnsi="PT Astra Serif" w:cs="Calibri"/>
          <w:sz w:val="28"/>
          <w:szCs w:val="28"/>
          <w:lang w:eastAsia="en-US"/>
        </w:rPr>
        <w:t xml:space="preserve">1. Утвердить отчет об исполнении бюджета муниципального образования город Щекино </w:t>
      </w:r>
      <w:proofErr w:type="spellStart"/>
      <w:r w:rsidRPr="004478D5">
        <w:rPr>
          <w:rFonts w:ascii="PT Astra Serif" w:hAnsi="PT Astra Serif" w:cs="Calibri"/>
          <w:sz w:val="28"/>
          <w:szCs w:val="28"/>
          <w:lang w:eastAsia="en-US"/>
        </w:rPr>
        <w:t>Щекинского</w:t>
      </w:r>
      <w:proofErr w:type="spellEnd"/>
      <w:r w:rsidRPr="004478D5">
        <w:rPr>
          <w:rFonts w:ascii="PT Astra Serif" w:hAnsi="PT Astra Serif" w:cs="Calibri"/>
          <w:sz w:val="28"/>
          <w:szCs w:val="28"/>
          <w:lang w:eastAsia="en-US"/>
        </w:rPr>
        <w:t xml:space="preserve"> района за первый квартал 202</w:t>
      </w:r>
      <w:r>
        <w:rPr>
          <w:rFonts w:ascii="PT Astra Serif" w:hAnsi="PT Astra Serif" w:cs="Calibri"/>
          <w:sz w:val="28"/>
          <w:szCs w:val="28"/>
          <w:lang w:eastAsia="en-US"/>
        </w:rPr>
        <w:t>3</w:t>
      </w:r>
      <w:r w:rsidRPr="004478D5">
        <w:rPr>
          <w:rFonts w:ascii="PT Astra Serif" w:hAnsi="PT Astra Serif" w:cs="Calibri"/>
          <w:sz w:val="28"/>
          <w:szCs w:val="28"/>
          <w:lang w:eastAsia="en-US"/>
        </w:rPr>
        <w:t xml:space="preserve"> года (приложение).</w:t>
      </w:r>
    </w:p>
    <w:p w:rsidR="004478D5" w:rsidRPr="004478D5" w:rsidRDefault="004478D5" w:rsidP="00CC7090">
      <w:pPr>
        <w:tabs>
          <w:tab w:val="left" w:pos="709"/>
        </w:tabs>
        <w:suppressAutoHyphens w:val="0"/>
        <w:spacing w:line="360" w:lineRule="exact"/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4478D5">
        <w:rPr>
          <w:rFonts w:ascii="PT Astra Serif" w:hAnsi="PT Astra Serif" w:cs="Calibri"/>
          <w:sz w:val="28"/>
          <w:szCs w:val="28"/>
          <w:lang w:eastAsia="en-US"/>
        </w:rPr>
        <w:t xml:space="preserve">2. Финансовому управлению администрации муниципального образования </w:t>
      </w:r>
      <w:proofErr w:type="spellStart"/>
      <w:r w:rsidRPr="004478D5">
        <w:rPr>
          <w:rFonts w:ascii="PT Astra Serif" w:hAnsi="PT Astra Serif" w:cs="Calibri"/>
          <w:sz w:val="28"/>
          <w:szCs w:val="28"/>
          <w:lang w:eastAsia="en-US"/>
        </w:rPr>
        <w:t>Щекинский</w:t>
      </w:r>
      <w:proofErr w:type="spellEnd"/>
      <w:r w:rsidRPr="004478D5">
        <w:rPr>
          <w:rFonts w:ascii="PT Astra Serif" w:hAnsi="PT Astra Serif" w:cs="Calibri"/>
          <w:sz w:val="28"/>
          <w:szCs w:val="28"/>
          <w:lang w:eastAsia="en-US"/>
        </w:rPr>
        <w:t xml:space="preserve"> район направить отчет об исполнении бюджета муниципального образования город Щекино </w:t>
      </w:r>
      <w:proofErr w:type="spellStart"/>
      <w:r w:rsidRPr="004478D5">
        <w:rPr>
          <w:rFonts w:ascii="PT Astra Serif" w:hAnsi="PT Astra Serif" w:cs="Calibri"/>
          <w:sz w:val="28"/>
          <w:szCs w:val="28"/>
          <w:lang w:eastAsia="en-US"/>
        </w:rPr>
        <w:t>Щекинского</w:t>
      </w:r>
      <w:proofErr w:type="spellEnd"/>
      <w:r w:rsidRPr="004478D5">
        <w:rPr>
          <w:rFonts w:ascii="PT Astra Serif" w:hAnsi="PT Astra Serif" w:cs="Calibri"/>
          <w:sz w:val="28"/>
          <w:szCs w:val="28"/>
          <w:lang w:eastAsia="en-US"/>
        </w:rPr>
        <w:t xml:space="preserve"> района за первый квартал 202</w:t>
      </w:r>
      <w:r>
        <w:rPr>
          <w:rFonts w:ascii="PT Astra Serif" w:hAnsi="PT Astra Serif" w:cs="Calibri"/>
          <w:sz w:val="28"/>
          <w:szCs w:val="28"/>
          <w:lang w:eastAsia="en-US"/>
        </w:rPr>
        <w:t>3</w:t>
      </w:r>
      <w:r w:rsidRPr="004478D5">
        <w:rPr>
          <w:rFonts w:ascii="PT Astra Serif" w:hAnsi="PT Astra Serif" w:cs="Calibri"/>
          <w:sz w:val="28"/>
          <w:szCs w:val="28"/>
          <w:lang w:eastAsia="en-US"/>
        </w:rPr>
        <w:t xml:space="preserve"> года в Собрание депутатов муниципального образования город Щекино </w:t>
      </w:r>
      <w:proofErr w:type="spellStart"/>
      <w:r w:rsidRPr="004478D5">
        <w:rPr>
          <w:rFonts w:ascii="PT Astra Serif" w:hAnsi="PT Astra Serif" w:cs="Calibri"/>
          <w:sz w:val="28"/>
          <w:szCs w:val="28"/>
          <w:lang w:eastAsia="en-US"/>
        </w:rPr>
        <w:t>Щекинского</w:t>
      </w:r>
      <w:proofErr w:type="spellEnd"/>
      <w:r w:rsidRPr="004478D5">
        <w:rPr>
          <w:rFonts w:ascii="PT Astra Serif" w:hAnsi="PT Astra Serif" w:cs="Calibri"/>
          <w:sz w:val="28"/>
          <w:szCs w:val="28"/>
          <w:lang w:eastAsia="en-US"/>
        </w:rPr>
        <w:t xml:space="preserve"> района и Контрольно-счетную комиссию </w:t>
      </w:r>
      <w:proofErr w:type="spellStart"/>
      <w:r w:rsidRPr="004478D5">
        <w:rPr>
          <w:rFonts w:ascii="PT Astra Serif" w:hAnsi="PT Astra Serif" w:cs="Calibri"/>
          <w:sz w:val="28"/>
          <w:szCs w:val="28"/>
          <w:lang w:eastAsia="en-US"/>
        </w:rPr>
        <w:t>Щекинского</w:t>
      </w:r>
      <w:proofErr w:type="spellEnd"/>
      <w:r w:rsidRPr="004478D5">
        <w:rPr>
          <w:rFonts w:ascii="PT Astra Serif" w:hAnsi="PT Astra Serif" w:cs="Calibri"/>
          <w:sz w:val="28"/>
          <w:szCs w:val="28"/>
          <w:lang w:eastAsia="en-US"/>
        </w:rPr>
        <w:t xml:space="preserve"> района.</w:t>
      </w:r>
    </w:p>
    <w:p w:rsidR="004478D5" w:rsidRPr="004478D5" w:rsidRDefault="004478D5" w:rsidP="00CC7090">
      <w:pPr>
        <w:widowControl w:val="0"/>
        <w:suppressAutoHyphens w:val="0"/>
        <w:spacing w:line="360" w:lineRule="exact"/>
        <w:ind w:firstLine="709"/>
        <w:jc w:val="both"/>
        <w:rPr>
          <w:rFonts w:ascii="PT Astra Serif" w:hAnsi="PT Astra Serif"/>
          <w:snapToGrid w:val="0"/>
          <w:sz w:val="28"/>
          <w:szCs w:val="28"/>
          <w:lang w:val="x-none" w:eastAsia="x-none"/>
        </w:rPr>
      </w:pPr>
      <w:r w:rsidRPr="004478D5">
        <w:rPr>
          <w:rFonts w:ascii="PT Astra Serif" w:hAnsi="PT Astra Serif"/>
          <w:snapToGrid w:val="0"/>
          <w:sz w:val="28"/>
          <w:szCs w:val="28"/>
          <w:lang w:val="x-none" w:eastAsia="x-none"/>
        </w:rPr>
        <w:t xml:space="preserve">3. Главным распорядителям (получателям) бюджетных средств, по которым расходы на реализацию муниципальных программ муниципального </w:t>
      </w:r>
      <w:r w:rsidRPr="004478D5">
        <w:rPr>
          <w:rFonts w:ascii="PT Astra Serif" w:hAnsi="PT Astra Serif"/>
          <w:snapToGrid w:val="0"/>
          <w:sz w:val="28"/>
          <w:szCs w:val="28"/>
          <w:lang w:val="x-none" w:eastAsia="x-none"/>
        </w:rPr>
        <w:lastRenderedPageBreak/>
        <w:t xml:space="preserve">образования город Щекино </w:t>
      </w:r>
      <w:proofErr w:type="spellStart"/>
      <w:r w:rsidRPr="004478D5">
        <w:rPr>
          <w:rFonts w:ascii="PT Astra Serif" w:hAnsi="PT Astra Serif"/>
          <w:snapToGrid w:val="0"/>
          <w:sz w:val="28"/>
          <w:szCs w:val="28"/>
          <w:lang w:val="x-none" w:eastAsia="x-none"/>
        </w:rPr>
        <w:t>Щекинского</w:t>
      </w:r>
      <w:proofErr w:type="spellEnd"/>
      <w:r w:rsidRPr="004478D5">
        <w:rPr>
          <w:rFonts w:ascii="PT Astra Serif" w:hAnsi="PT Astra Serif"/>
          <w:snapToGrid w:val="0"/>
          <w:sz w:val="28"/>
          <w:szCs w:val="28"/>
          <w:lang w:val="x-none" w:eastAsia="x-none"/>
        </w:rPr>
        <w:t xml:space="preserve"> района за </w:t>
      </w:r>
      <w:r w:rsidRPr="004478D5">
        <w:rPr>
          <w:rFonts w:ascii="PT Astra Serif" w:hAnsi="PT Astra Serif"/>
          <w:snapToGrid w:val="0"/>
          <w:sz w:val="28"/>
          <w:szCs w:val="28"/>
          <w:lang w:eastAsia="x-none"/>
        </w:rPr>
        <w:t>первый квартал</w:t>
      </w:r>
      <w:r w:rsidRPr="004478D5">
        <w:rPr>
          <w:rFonts w:ascii="PT Astra Serif" w:hAnsi="PT Astra Serif"/>
          <w:snapToGrid w:val="0"/>
          <w:sz w:val="28"/>
          <w:szCs w:val="28"/>
          <w:lang w:val="x-none" w:eastAsia="x-none"/>
        </w:rPr>
        <w:t xml:space="preserve"> 20</w:t>
      </w:r>
      <w:r w:rsidRPr="004478D5">
        <w:rPr>
          <w:rFonts w:ascii="PT Astra Serif" w:hAnsi="PT Astra Serif"/>
          <w:snapToGrid w:val="0"/>
          <w:sz w:val="28"/>
          <w:szCs w:val="28"/>
          <w:lang w:eastAsia="x-none"/>
        </w:rPr>
        <w:t>2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>3</w:t>
      </w:r>
      <w:r w:rsidRPr="004478D5">
        <w:rPr>
          <w:rFonts w:ascii="PT Astra Serif" w:hAnsi="PT Astra Serif"/>
          <w:snapToGrid w:val="0"/>
          <w:sz w:val="28"/>
          <w:szCs w:val="28"/>
          <w:lang w:val="x-none" w:eastAsia="x-none"/>
        </w:rPr>
        <w:t xml:space="preserve"> года исполнены ниже </w:t>
      </w:r>
      <w:r w:rsidRPr="004478D5">
        <w:rPr>
          <w:rFonts w:ascii="PT Astra Serif" w:hAnsi="PT Astra Serif"/>
          <w:snapToGrid w:val="0"/>
          <w:sz w:val="28"/>
          <w:szCs w:val="28"/>
          <w:lang w:eastAsia="x-none"/>
        </w:rPr>
        <w:t>20</w:t>
      </w:r>
      <w:r w:rsidRPr="004478D5">
        <w:rPr>
          <w:rFonts w:ascii="PT Astra Serif" w:hAnsi="PT Astra Serif"/>
          <w:snapToGrid w:val="0"/>
          <w:sz w:val="28"/>
          <w:szCs w:val="28"/>
          <w:lang w:val="x-none" w:eastAsia="x-none"/>
        </w:rPr>
        <w:t xml:space="preserve"> процентов годовых назначений, принять меры к исполнению расходов, предусмотренных в бюджете муниципального образования город Щекино </w:t>
      </w:r>
      <w:proofErr w:type="spellStart"/>
      <w:r w:rsidRPr="004478D5">
        <w:rPr>
          <w:rFonts w:ascii="PT Astra Serif" w:hAnsi="PT Astra Serif"/>
          <w:snapToGrid w:val="0"/>
          <w:sz w:val="28"/>
          <w:szCs w:val="28"/>
          <w:lang w:val="x-none" w:eastAsia="x-none"/>
        </w:rPr>
        <w:t>Щекинского</w:t>
      </w:r>
      <w:proofErr w:type="spellEnd"/>
      <w:r w:rsidRPr="004478D5">
        <w:rPr>
          <w:rFonts w:ascii="PT Astra Serif" w:hAnsi="PT Astra Serif"/>
          <w:snapToGrid w:val="0"/>
          <w:sz w:val="28"/>
          <w:szCs w:val="28"/>
          <w:lang w:val="x-none" w:eastAsia="x-none"/>
        </w:rPr>
        <w:t xml:space="preserve"> района на реализацию муниципальных программ муниципального образования город Щекино </w:t>
      </w:r>
      <w:proofErr w:type="spellStart"/>
      <w:r w:rsidRPr="004478D5">
        <w:rPr>
          <w:rFonts w:ascii="PT Astra Serif" w:hAnsi="PT Astra Serif"/>
          <w:snapToGrid w:val="0"/>
          <w:sz w:val="28"/>
          <w:szCs w:val="28"/>
          <w:lang w:val="x-none" w:eastAsia="x-none"/>
        </w:rPr>
        <w:t>Щекинского</w:t>
      </w:r>
      <w:proofErr w:type="spellEnd"/>
      <w:r w:rsidRPr="004478D5">
        <w:rPr>
          <w:rFonts w:ascii="PT Astra Serif" w:hAnsi="PT Astra Serif"/>
          <w:snapToGrid w:val="0"/>
          <w:sz w:val="28"/>
          <w:szCs w:val="28"/>
          <w:lang w:val="x-none" w:eastAsia="x-none"/>
        </w:rPr>
        <w:t xml:space="preserve"> района.</w:t>
      </w:r>
    </w:p>
    <w:p w:rsidR="004478D5" w:rsidRPr="004478D5" w:rsidRDefault="004478D5" w:rsidP="00CC7090">
      <w:pPr>
        <w:suppressAutoHyphens w:val="0"/>
        <w:spacing w:line="360" w:lineRule="exact"/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4478D5">
        <w:rPr>
          <w:rFonts w:ascii="PT Astra Serif" w:hAnsi="PT Astra Serif" w:cs="Calibri"/>
          <w:sz w:val="28"/>
          <w:szCs w:val="28"/>
          <w:lang w:eastAsia="en-US"/>
        </w:rPr>
        <w:t xml:space="preserve">4. Главным распорядителям (получателям) бюджетных средств обеспечить своевременное и качественное предоставление ежемесячной и ежеквартальной отчетности в финансовое управление администрации муниципального образования </w:t>
      </w:r>
      <w:proofErr w:type="spellStart"/>
      <w:r w:rsidRPr="004478D5">
        <w:rPr>
          <w:rFonts w:ascii="PT Astra Serif" w:hAnsi="PT Astra Serif" w:cs="Calibri"/>
          <w:sz w:val="28"/>
          <w:szCs w:val="28"/>
          <w:lang w:eastAsia="en-US"/>
        </w:rPr>
        <w:t>Щекинский</w:t>
      </w:r>
      <w:proofErr w:type="spellEnd"/>
      <w:r w:rsidRPr="004478D5">
        <w:rPr>
          <w:rFonts w:ascii="PT Astra Serif" w:hAnsi="PT Astra Serif" w:cs="Calibri"/>
          <w:sz w:val="28"/>
          <w:szCs w:val="28"/>
          <w:lang w:eastAsia="en-US"/>
        </w:rPr>
        <w:t xml:space="preserve"> район.</w:t>
      </w:r>
    </w:p>
    <w:p w:rsidR="004478D5" w:rsidRPr="004478D5" w:rsidRDefault="004478D5" w:rsidP="00CC7090">
      <w:pPr>
        <w:tabs>
          <w:tab w:val="left" w:pos="709"/>
        </w:tabs>
        <w:suppressAutoHyphens w:val="0"/>
        <w:spacing w:line="360" w:lineRule="exact"/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4478D5">
        <w:rPr>
          <w:rFonts w:ascii="PT Astra Serif" w:hAnsi="PT Astra Serif" w:cs="Calibri"/>
          <w:sz w:val="28"/>
          <w:szCs w:val="28"/>
          <w:lang w:eastAsia="en-US"/>
        </w:rPr>
        <w:t>5. </w:t>
      </w:r>
      <w:proofErr w:type="gramStart"/>
      <w:r w:rsidRPr="004478D5">
        <w:rPr>
          <w:rFonts w:ascii="PT Astra Serif" w:hAnsi="PT Astra Serif" w:cs="Calibri"/>
          <w:sz w:val="28"/>
          <w:szCs w:val="28"/>
          <w:lang w:eastAsia="en-US"/>
        </w:rPr>
        <w:t>Постановление опубликовать в официальном печатном издании - информационном бюллетене «</w:t>
      </w:r>
      <w:proofErr w:type="spellStart"/>
      <w:r w:rsidRPr="004478D5">
        <w:rPr>
          <w:rFonts w:ascii="PT Astra Serif" w:hAnsi="PT Astra Serif" w:cs="Calibri"/>
          <w:sz w:val="28"/>
          <w:szCs w:val="28"/>
          <w:lang w:eastAsia="en-US"/>
        </w:rPr>
        <w:t>Щекинский</w:t>
      </w:r>
      <w:proofErr w:type="spellEnd"/>
      <w:r w:rsidRPr="004478D5">
        <w:rPr>
          <w:rFonts w:ascii="PT Astra Serif" w:hAnsi="PT Astra Serif" w:cs="Calibri"/>
          <w:sz w:val="28"/>
          <w:szCs w:val="28"/>
          <w:lang w:eastAsia="en-US"/>
        </w:rPr>
        <w:t xml:space="preserve"> муниципальный вестник», разместить в сетевом издании «</w:t>
      </w:r>
      <w:proofErr w:type="spellStart"/>
      <w:r w:rsidRPr="004478D5">
        <w:rPr>
          <w:rFonts w:ascii="PT Astra Serif" w:hAnsi="PT Astra Serif" w:cs="Calibri"/>
          <w:sz w:val="28"/>
          <w:szCs w:val="28"/>
          <w:lang w:eastAsia="en-US"/>
        </w:rPr>
        <w:t>Щекинский</w:t>
      </w:r>
      <w:proofErr w:type="spellEnd"/>
      <w:r w:rsidRPr="004478D5">
        <w:rPr>
          <w:rFonts w:ascii="PT Astra Serif" w:hAnsi="PT Astra Serif" w:cs="Calibri"/>
          <w:sz w:val="28"/>
          <w:szCs w:val="28"/>
          <w:lang w:eastAsia="en-US"/>
        </w:rPr>
        <w:t xml:space="preserve"> муниципальный вестник» (http://npa-schekino.ru, регистрация в качестве сетевого издания:</w:t>
      </w:r>
      <w:proofErr w:type="gramEnd"/>
      <w:r w:rsidR="007D7D0C">
        <w:rPr>
          <w:rFonts w:ascii="PT Astra Serif" w:hAnsi="PT Astra Serif" w:cs="Calibri"/>
          <w:sz w:val="28"/>
          <w:szCs w:val="28"/>
          <w:lang w:eastAsia="en-US"/>
        </w:rPr>
        <w:t xml:space="preserve">  </w:t>
      </w:r>
      <w:proofErr w:type="gramStart"/>
      <w:r w:rsidRPr="004478D5">
        <w:rPr>
          <w:rFonts w:ascii="PT Astra Serif" w:hAnsi="PT Astra Serif" w:cs="Calibri"/>
          <w:sz w:val="28"/>
          <w:szCs w:val="28"/>
          <w:lang w:eastAsia="en-US"/>
        </w:rPr>
        <w:t xml:space="preserve">Эл № ФС 77-74320 от 19.11.2018) и на официальном Портале муниципального образования </w:t>
      </w:r>
      <w:proofErr w:type="spellStart"/>
      <w:r w:rsidRPr="004478D5">
        <w:rPr>
          <w:rFonts w:ascii="PT Astra Serif" w:hAnsi="PT Astra Serif" w:cs="Calibri"/>
          <w:sz w:val="28"/>
          <w:szCs w:val="28"/>
          <w:lang w:eastAsia="en-US"/>
        </w:rPr>
        <w:t>Щекинский</w:t>
      </w:r>
      <w:proofErr w:type="spellEnd"/>
      <w:r w:rsidRPr="004478D5">
        <w:rPr>
          <w:rFonts w:ascii="PT Astra Serif" w:hAnsi="PT Astra Serif" w:cs="Calibri"/>
          <w:sz w:val="28"/>
          <w:szCs w:val="28"/>
          <w:lang w:eastAsia="en-US"/>
        </w:rPr>
        <w:t xml:space="preserve"> район.</w:t>
      </w:r>
      <w:proofErr w:type="gramEnd"/>
    </w:p>
    <w:p w:rsidR="004478D5" w:rsidRPr="004478D5" w:rsidRDefault="004478D5" w:rsidP="00CC7090">
      <w:pPr>
        <w:tabs>
          <w:tab w:val="left" w:pos="709"/>
        </w:tabs>
        <w:suppressAutoHyphens w:val="0"/>
        <w:spacing w:line="360" w:lineRule="exact"/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4478D5">
        <w:rPr>
          <w:rFonts w:ascii="PT Astra Serif" w:hAnsi="PT Astra Serif" w:cs="Calibri"/>
          <w:sz w:val="28"/>
          <w:szCs w:val="28"/>
          <w:lang w:eastAsia="en-US"/>
        </w:rPr>
        <w:t>6. </w:t>
      </w:r>
      <w:proofErr w:type="gramStart"/>
      <w:r w:rsidRPr="004478D5">
        <w:rPr>
          <w:rFonts w:ascii="PT Astra Serif" w:hAnsi="PT Astra Serif" w:cs="Calibri"/>
          <w:sz w:val="28"/>
          <w:szCs w:val="28"/>
          <w:lang w:eastAsia="en-US"/>
        </w:rPr>
        <w:t>Контроль за</w:t>
      </w:r>
      <w:proofErr w:type="gramEnd"/>
      <w:r w:rsidRPr="004478D5">
        <w:rPr>
          <w:rFonts w:ascii="PT Astra Serif" w:hAnsi="PT Astra Serif" w:cs="Calibri"/>
          <w:sz w:val="28"/>
          <w:szCs w:val="28"/>
          <w:lang w:eastAsia="en-US"/>
        </w:rPr>
        <w:t xml:space="preserve"> исполнением постановления оставляю за собой. </w:t>
      </w:r>
    </w:p>
    <w:p w:rsidR="004478D5" w:rsidRPr="004478D5" w:rsidRDefault="004478D5" w:rsidP="00CC70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ind w:firstLine="709"/>
        <w:jc w:val="both"/>
        <w:rPr>
          <w:rFonts w:ascii="PT Astra Serif" w:hAnsi="PT Astra Serif" w:cs="Courier New"/>
          <w:sz w:val="28"/>
          <w:szCs w:val="28"/>
          <w:lang w:eastAsia="ru-RU"/>
        </w:rPr>
      </w:pPr>
      <w:r w:rsidRPr="004478D5">
        <w:rPr>
          <w:rFonts w:ascii="PT Astra Serif" w:hAnsi="PT Astra Serif"/>
          <w:sz w:val="28"/>
          <w:szCs w:val="28"/>
          <w:lang w:eastAsia="ru-RU"/>
        </w:rPr>
        <w:t>7. Постановление вступает в силу со дня подписания.</w:t>
      </w:r>
    </w:p>
    <w:p w:rsidR="00115CE3" w:rsidRDefault="00115CE3" w:rsidP="00FF41B1">
      <w:pPr>
        <w:rPr>
          <w:rFonts w:ascii="PT Astra Serif" w:hAnsi="PT Astra Serif" w:cs="PT Astra Serif"/>
          <w:sz w:val="28"/>
          <w:szCs w:val="28"/>
        </w:rPr>
      </w:pPr>
    </w:p>
    <w:p w:rsidR="00115CE3" w:rsidRDefault="00115CE3" w:rsidP="00FF41B1">
      <w:pPr>
        <w:rPr>
          <w:rFonts w:ascii="PT Astra Serif" w:hAnsi="PT Astra Serif" w:cs="PT Astra Serif"/>
          <w:sz w:val="28"/>
          <w:szCs w:val="28"/>
        </w:rPr>
      </w:pPr>
    </w:p>
    <w:p w:rsidR="00FF41B1" w:rsidRDefault="00FF41B1" w:rsidP="00FF41B1">
      <w:pPr>
        <w:rPr>
          <w:rFonts w:ascii="PT Astra Serif" w:hAnsi="PT Astra Serif" w:cs="PT Astra Serif"/>
          <w:sz w:val="28"/>
          <w:szCs w:val="28"/>
        </w:rPr>
      </w:pPr>
    </w:p>
    <w:tbl>
      <w:tblPr>
        <w:tblStyle w:val="af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6"/>
      </w:tblGrid>
      <w:tr w:rsidR="00FF41B1" w:rsidRPr="00276E92" w:rsidTr="00B34842">
        <w:trPr>
          <w:trHeight w:val="229"/>
        </w:trPr>
        <w:tc>
          <w:tcPr>
            <w:tcW w:w="2178" w:type="pct"/>
          </w:tcPr>
          <w:p w:rsidR="00FF41B1" w:rsidRPr="000D05A0" w:rsidRDefault="00FF41B1" w:rsidP="00B34842">
            <w:pPr>
              <w:pStyle w:val="afb"/>
              <w:ind w:right="-119"/>
              <w:jc w:val="center"/>
              <w:rPr>
                <w:rFonts w:ascii="PT Astra Serif" w:hAnsi="PT Astra Serif"/>
                <w:b/>
              </w:rPr>
            </w:pPr>
            <w:r w:rsidRPr="000D05A0">
              <w:rPr>
                <w:rFonts w:ascii="PT Astra Serif" w:hAnsi="PT Astra Serif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Щёкинский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0D05A0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FF41B1" w:rsidRPr="00276E92" w:rsidRDefault="00FF41B1" w:rsidP="00B3484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4" w:type="pct"/>
            <w:vAlign w:val="bottom"/>
          </w:tcPr>
          <w:p w:rsidR="00FF41B1" w:rsidRPr="00276E92" w:rsidRDefault="00FF41B1" w:rsidP="00B34842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:rsidR="00FF41B1" w:rsidRPr="00585D3A" w:rsidRDefault="00FF41B1" w:rsidP="00FF41B1">
      <w:pPr>
        <w:rPr>
          <w:rFonts w:ascii="PT Astra Serif" w:hAnsi="PT Astra Serif" w:cs="PT Astra Serif"/>
          <w:sz w:val="4"/>
          <w:szCs w:val="4"/>
        </w:rPr>
      </w:pPr>
    </w:p>
    <w:p w:rsidR="00FF41B1" w:rsidRDefault="00FF41B1" w:rsidP="00FF41B1">
      <w:pPr>
        <w:rPr>
          <w:rFonts w:ascii="PT Astra Serif" w:hAnsi="PT Astra Serif" w:cs="PT Astra Serif"/>
          <w:sz w:val="28"/>
          <w:szCs w:val="28"/>
        </w:rPr>
        <w:sectPr w:rsidR="00FF41B1" w:rsidSect="000B291F">
          <w:headerReference w:type="default" r:id="rId10"/>
          <w:headerReference w:type="first" r:id="rId11"/>
          <w:pgSz w:w="11906" w:h="16838"/>
          <w:pgMar w:top="1134" w:right="850" w:bottom="1134" w:left="1701" w:header="567" w:footer="720" w:gutter="0"/>
          <w:cols w:space="720"/>
          <w:titlePg/>
          <w:docGrid w:linePitch="360"/>
        </w:sectPr>
      </w:pPr>
    </w:p>
    <w:tbl>
      <w:tblPr>
        <w:tblW w:w="0" w:type="auto"/>
        <w:tblInd w:w="5070" w:type="dxa"/>
        <w:tblLook w:val="0000" w:firstRow="0" w:lastRow="0" w:firstColumn="0" w:lastColumn="0" w:noHBand="0" w:noVBand="0"/>
      </w:tblPr>
      <w:tblGrid>
        <w:gridCol w:w="4482"/>
      </w:tblGrid>
      <w:tr w:rsidR="00FF41B1" w:rsidRPr="00632A81" w:rsidTr="00B34842">
        <w:trPr>
          <w:trHeight w:val="1846"/>
        </w:trPr>
        <w:tc>
          <w:tcPr>
            <w:tcW w:w="4482" w:type="dxa"/>
          </w:tcPr>
          <w:p w:rsidR="00FF41B1" w:rsidRPr="00632A81" w:rsidRDefault="00FF41B1" w:rsidP="00B34842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Приложение</w:t>
            </w:r>
          </w:p>
          <w:p w:rsidR="00FF41B1" w:rsidRPr="00632A81" w:rsidRDefault="00FF41B1" w:rsidP="00B34842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к постановлению администрации</w:t>
            </w:r>
          </w:p>
          <w:p w:rsidR="00FF41B1" w:rsidRPr="00632A81" w:rsidRDefault="00FF41B1" w:rsidP="00B34842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муниципального образования</w:t>
            </w:r>
          </w:p>
          <w:p w:rsidR="00FF41B1" w:rsidRDefault="00FF41B1" w:rsidP="00B34842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632A81">
              <w:rPr>
                <w:rFonts w:ascii="PT Astra Serif" w:hAnsi="PT Astra Serif"/>
                <w:sz w:val="28"/>
                <w:szCs w:val="28"/>
              </w:rPr>
              <w:t>Щекинский</w:t>
            </w:r>
            <w:proofErr w:type="spellEnd"/>
            <w:r w:rsidRPr="00632A81">
              <w:rPr>
                <w:rFonts w:ascii="PT Astra Serif" w:hAnsi="PT Astra Serif"/>
                <w:sz w:val="28"/>
                <w:szCs w:val="28"/>
              </w:rPr>
              <w:t xml:space="preserve"> район</w:t>
            </w:r>
          </w:p>
          <w:p w:rsidR="00FF41B1" w:rsidRPr="00B666CA" w:rsidRDefault="00FF41B1" w:rsidP="00B34842">
            <w:pPr>
              <w:pStyle w:val="23"/>
              <w:jc w:val="center"/>
              <w:rPr>
                <w:rFonts w:ascii="PT Astra Serif" w:hAnsi="PT Astra Serif"/>
                <w:sz w:val="12"/>
                <w:szCs w:val="12"/>
              </w:rPr>
            </w:pPr>
          </w:p>
          <w:p w:rsidR="00FF41B1" w:rsidRPr="00637E01" w:rsidRDefault="00FF41B1" w:rsidP="00B34842">
            <w:pPr>
              <w:pStyle w:val="23"/>
              <w:jc w:val="center"/>
              <w:rPr>
                <w:rFonts w:ascii="PT Astra Serif" w:hAnsi="PT Astra Serif"/>
                <w:sz w:val="10"/>
                <w:szCs w:val="10"/>
              </w:rPr>
            </w:pPr>
          </w:p>
          <w:p w:rsidR="00FF41B1" w:rsidRPr="00632A81" w:rsidRDefault="00FF41B1" w:rsidP="00E45276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 w:rsidR="00E45276">
              <w:rPr>
                <w:rFonts w:ascii="PT Astra Serif" w:hAnsi="PT Astra Serif"/>
                <w:sz w:val="28"/>
                <w:szCs w:val="28"/>
                <w:u w:val="single"/>
              </w:rPr>
              <w:t>27.04.2023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 № </w:t>
            </w:r>
            <w:r w:rsidR="00E45276">
              <w:rPr>
                <w:rFonts w:ascii="PT Astra Serif" w:hAnsi="PT Astra Serif"/>
                <w:sz w:val="28"/>
                <w:szCs w:val="28"/>
                <w:u w:val="single"/>
              </w:rPr>
              <w:t>4 – 525</w:t>
            </w:r>
          </w:p>
        </w:tc>
      </w:tr>
    </w:tbl>
    <w:p w:rsidR="00FF41B1" w:rsidRPr="0085383A" w:rsidRDefault="00FF41B1" w:rsidP="00FF41B1">
      <w:pPr>
        <w:jc w:val="right"/>
        <w:rPr>
          <w:rFonts w:ascii="PT Astra Serif" w:hAnsi="PT Astra Serif"/>
          <w:sz w:val="16"/>
          <w:szCs w:val="16"/>
        </w:rPr>
      </w:pPr>
    </w:p>
    <w:p w:rsidR="00FF41B1" w:rsidRDefault="00FF41B1" w:rsidP="00FF41B1">
      <w:pPr>
        <w:rPr>
          <w:rFonts w:ascii="PT Astra Serif" w:hAnsi="PT Astra Serif" w:cs="PT Astra Serif"/>
          <w:sz w:val="28"/>
          <w:szCs w:val="28"/>
        </w:rPr>
      </w:pPr>
    </w:p>
    <w:p w:rsidR="00FF41B1" w:rsidRDefault="00FF41B1" w:rsidP="00FF41B1">
      <w:pPr>
        <w:rPr>
          <w:rFonts w:ascii="PT Astra Serif" w:hAnsi="PT Astra Serif" w:cs="PT Astra Serif"/>
          <w:sz w:val="28"/>
          <w:szCs w:val="28"/>
        </w:rPr>
      </w:pPr>
    </w:p>
    <w:p w:rsidR="00BB1EAD" w:rsidRPr="00BB1EAD" w:rsidRDefault="00BB1EAD" w:rsidP="00BB1EAD">
      <w:pPr>
        <w:widowControl w:val="0"/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BB1EAD">
        <w:rPr>
          <w:rFonts w:ascii="PT Astra Serif" w:hAnsi="PT Astra Serif"/>
          <w:b/>
          <w:sz w:val="28"/>
          <w:szCs w:val="28"/>
          <w:lang w:eastAsia="ru-RU"/>
        </w:rPr>
        <w:t>ОТЧЕТ</w:t>
      </w:r>
    </w:p>
    <w:p w:rsidR="00BB1EAD" w:rsidRPr="00BB1EAD" w:rsidRDefault="00BB1EAD" w:rsidP="00BB1EAD">
      <w:pPr>
        <w:widowControl w:val="0"/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BB1EAD">
        <w:rPr>
          <w:rFonts w:ascii="PT Astra Serif" w:hAnsi="PT Astra Serif"/>
          <w:b/>
          <w:sz w:val="28"/>
          <w:szCs w:val="28"/>
          <w:lang w:eastAsia="ru-RU"/>
        </w:rPr>
        <w:t xml:space="preserve">об исполнении бюджета муниципального образования </w:t>
      </w:r>
    </w:p>
    <w:p w:rsidR="00BB1EAD" w:rsidRPr="00BB1EAD" w:rsidRDefault="00BB1EAD" w:rsidP="00BB1EAD">
      <w:pPr>
        <w:widowControl w:val="0"/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BB1EAD">
        <w:rPr>
          <w:rFonts w:ascii="PT Astra Serif" w:hAnsi="PT Astra Serif"/>
          <w:b/>
          <w:sz w:val="28"/>
          <w:szCs w:val="28"/>
          <w:lang w:eastAsia="ru-RU"/>
        </w:rPr>
        <w:t xml:space="preserve">город Щекино </w:t>
      </w:r>
      <w:proofErr w:type="spellStart"/>
      <w:r w:rsidRPr="00BB1EAD">
        <w:rPr>
          <w:rFonts w:ascii="PT Astra Serif" w:hAnsi="PT Astra Serif"/>
          <w:b/>
          <w:sz w:val="28"/>
          <w:szCs w:val="28"/>
          <w:lang w:eastAsia="ru-RU"/>
        </w:rPr>
        <w:t>Щекинского</w:t>
      </w:r>
      <w:proofErr w:type="spellEnd"/>
      <w:r w:rsidRPr="00BB1EAD">
        <w:rPr>
          <w:rFonts w:ascii="PT Astra Serif" w:hAnsi="PT Astra Serif"/>
          <w:b/>
          <w:sz w:val="28"/>
          <w:szCs w:val="28"/>
          <w:lang w:eastAsia="ru-RU"/>
        </w:rPr>
        <w:t xml:space="preserve"> района </w:t>
      </w:r>
    </w:p>
    <w:p w:rsidR="00BB1EAD" w:rsidRPr="00BB1EAD" w:rsidRDefault="00BB1EAD" w:rsidP="00BB1EAD">
      <w:pPr>
        <w:widowControl w:val="0"/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BB1EAD">
        <w:rPr>
          <w:rFonts w:ascii="PT Astra Serif" w:hAnsi="PT Astra Serif"/>
          <w:b/>
          <w:sz w:val="28"/>
          <w:szCs w:val="28"/>
          <w:lang w:eastAsia="ru-RU"/>
        </w:rPr>
        <w:t xml:space="preserve">за </w:t>
      </w:r>
      <w:r w:rsidR="004478D5">
        <w:rPr>
          <w:rFonts w:ascii="PT Astra Serif" w:hAnsi="PT Astra Serif"/>
          <w:b/>
          <w:sz w:val="28"/>
          <w:szCs w:val="28"/>
          <w:lang w:eastAsia="ru-RU"/>
        </w:rPr>
        <w:t>первый</w:t>
      </w:r>
      <w:r w:rsidR="00FB1632">
        <w:rPr>
          <w:rFonts w:ascii="PT Astra Serif" w:hAnsi="PT Astra Serif"/>
          <w:b/>
          <w:sz w:val="28"/>
          <w:szCs w:val="28"/>
          <w:lang w:eastAsia="ru-RU"/>
        </w:rPr>
        <w:t xml:space="preserve"> </w:t>
      </w:r>
      <w:r w:rsidR="004478D5">
        <w:rPr>
          <w:rFonts w:ascii="PT Astra Serif" w:hAnsi="PT Astra Serif"/>
          <w:b/>
          <w:sz w:val="28"/>
          <w:szCs w:val="28"/>
          <w:lang w:eastAsia="ru-RU"/>
        </w:rPr>
        <w:t>квартал</w:t>
      </w:r>
      <w:r w:rsidRPr="00BB1EAD">
        <w:rPr>
          <w:rFonts w:ascii="PT Astra Serif" w:hAnsi="PT Astra Serif"/>
          <w:b/>
          <w:sz w:val="28"/>
          <w:szCs w:val="28"/>
          <w:lang w:eastAsia="ru-RU"/>
        </w:rPr>
        <w:t xml:space="preserve"> 202</w:t>
      </w:r>
      <w:r w:rsidR="004478D5">
        <w:rPr>
          <w:rFonts w:ascii="PT Astra Serif" w:hAnsi="PT Astra Serif"/>
          <w:b/>
          <w:sz w:val="28"/>
          <w:szCs w:val="28"/>
          <w:lang w:eastAsia="ru-RU"/>
        </w:rPr>
        <w:t>3</w:t>
      </w:r>
      <w:r w:rsidRPr="00BB1EAD">
        <w:rPr>
          <w:rFonts w:ascii="PT Astra Serif" w:hAnsi="PT Astra Serif"/>
          <w:b/>
          <w:sz w:val="28"/>
          <w:szCs w:val="28"/>
          <w:lang w:eastAsia="ru-RU"/>
        </w:rPr>
        <w:t xml:space="preserve"> года</w:t>
      </w:r>
    </w:p>
    <w:p w:rsidR="00BB1EAD" w:rsidRDefault="00BB1EAD" w:rsidP="00BB1EAD">
      <w:pPr>
        <w:widowControl w:val="0"/>
        <w:suppressAutoHyphens w:val="0"/>
        <w:overflowPunct w:val="0"/>
        <w:autoSpaceDE w:val="0"/>
        <w:autoSpaceDN w:val="0"/>
        <w:adjustRightInd w:val="0"/>
        <w:ind w:left="119" w:firstLine="522"/>
        <w:jc w:val="center"/>
        <w:textAlignment w:val="baseline"/>
        <w:rPr>
          <w:rFonts w:ascii="PT Astra Serif" w:hAnsi="PT Astra Serif"/>
          <w:b/>
          <w:sz w:val="16"/>
          <w:szCs w:val="16"/>
          <w:lang w:eastAsia="ru-RU"/>
        </w:rPr>
      </w:pPr>
    </w:p>
    <w:p w:rsidR="0036361B" w:rsidRPr="00BB1EAD" w:rsidRDefault="0036361B" w:rsidP="00BB1EAD">
      <w:pPr>
        <w:widowControl w:val="0"/>
        <w:suppressAutoHyphens w:val="0"/>
        <w:overflowPunct w:val="0"/>
        <w:autoSpaceDE w:val="0"/>
        <w:autoSpaceDN w:val="0"/>
        <w:adjustRightInd w:val="0"/>
        <w:ind w:left="119" w:firstLine="522"/>
        <w:jc w:val="center"/>
        <w:textAlignment w:val="baseline"/>
        <w:rPr>
          <w:rFonts w:ascii="PT Astra Serif" w:hAnsi="PT Astra Serif"/>
          <w:b/>
          <w:sz w:val="16"/>
          <w:szCs w:val="16"/>
          <w:lang w:eastAsia="ru-RU"/>
        </w:rPr>
      </w:pPr>
    </w:p>
    <w:p w:rsidR="00E125D7" w:rsidRPr="00E125D7" w:rsidRDefault="00E125D7" w:rsidP="00E125D7">
      <w:pPr>
        <w:widowControl w:val="0"/>
        <w:suppressAutoHyphens w:val="0"/>
        <w:overflowPunct w:val="0"/>
        <w:autoSpaceDE w:val="0"/>
        <w:autoSpaceDN w:val="0"/>
        <w:adjustRightInd w:val="0"/>
        <w:ind w:left="119" w:firstLine="522"/>
        <w:jc w:val="center"/>
        <w:textAlignment w:val="baseline"/>
        <w:rPr>
          <w:rFonts w:ascii="PT Astra Serif" w:hAnsi="PT Astra Serif"/>
          <w:b/>
          <w:sz w:val="16"/>
          <w:szCs w:val="16"/>
          <w:lang w:eastAsia="ru-RU"/>
        </w:rPr>
      </w:pPr>
    </w:p>
    <w:p w:rsidR="00E125D7" w:rsidRPr="00E125D7" w:rsidRDefault="00E125D7" w:rsidP="00E125D7">
      <w:pPr>
        <w:suppressAutoHyphens w:val="0"/>
        <w:spacing w:line="276" w:lineRule="auto"/>
        <w:rPr>
          <w:rFonts w:ascii="PT Astra Serif" w:hAnsi="PT Astra Serif" w:cs="Calibri"/>
          <w:sz w:val="2"/>
          <w:szCs w:val="2"/>
          <w:lang w:eastAsia="en-US"/>
        </w:rPr>
      </w:pPr>
    </w:p>
    <w:tbl>
      <w:tblPr>
        <w:tblW w:w="9833" w:type="dxa"/>
        <w:jc w:val="center"/>
        <w:tblLook w:val="04A0" w:firstRow="1" w:lastRow="0" w:firstColumn="1" w:lastColumn="0" w:noHBand="0" w:noVBand="1"/>
      </w:tblPr>
      <w:tblGrid>
        <w:gridCol w:w="2295"/>
        <w:gridCol w:w="2434"/>
        <w:gridCol w:w="1489"/>
        <w:gridCol w:w="1818"/>
        <w:gridCol w:w="1797"/>
      </w:tblGrid>
      <w:tr w:rsidR="004478D5" w:rsidRPr="004478D5" w:rsidTr="00FF41B1">
        <w:trPr>
          <w:trHeight w:val="20"/>
          <w:tblHeader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Код дохода по бюджетной классификации</w:t>
            </w:r>
          </w:p>
        </w:tc>
        <w:tc>
          <w:tcPr>
            <w:tcW w:w="24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678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Утвержденный план </w:t>
            </w:r>
          </w:p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на 2023 г</w:t>
            </w:r>
            <w:r w:rsidR="00B51678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од</w:t>
            </w: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1B1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Утвержден</w:t>
            </w:r>
            <w:r w:rsidR="00FF41B1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ные сводной  бюджетной росписью на 2023 </w:t>
            </w: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год (отражено в отчетности </w:t>
            </w:r>
            <w:proofErr w:type="gramEnd"/>
          </w:p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по форме ОКУД 0503117</w:t>
            </w:r>
          </w:p>
        </w:tc>
        <w:tc>
          <w:tcPr>
            <w:tcW w:w="17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1B1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Исполнено </w:t>
            </w:r>
          </w:p>
          <w:p w:rsidR="004478D5" w:rsidRPr="004478D5" w:rsidRDefault="004478D5" w:rsidP="00FF41B1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на </w:t>
            </w:r>
            <w:r w:rsidR="00FF41B1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01.04.2023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000 10000000000000000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143 744 200,00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21 603 398,52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000 10100000000000000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70 286 400,00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9 198 747,17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000 10500000000000000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НАЛОГИ НА СОВОКУПНЫЙ ДОХОД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3 900,00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1 500,00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000 10600000000000000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57 571 900,00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6 314 888,49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000 10900000000000000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835,33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000 10904050000000110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835,33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182 10904053130000110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Земельный налог (по обязательствам, возникшим до 1 января 2006 года), мобилизуемый на территориях городских поселений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835,33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000 11100000000000000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8 300 000,00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3 832 963,11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000 11300000000000000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43 000,00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64 928,23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000 11400000000000000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750 000,00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721 825,19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lastRenderedPageBreak/>
              <w:t>000 11600000000000000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ШТРАФЫ, САНКЦИИ, ВОЗМЕЩЕНИЕ УЩЕРБА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789 000,00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64 075,56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000 11700000000000000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ПРОЧИЕ НЕНАЛОГОВЫЕ ДОХОДЫ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6 000 000,00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  <w:t>1 403 635,44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000 20000000000000000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162 125 294,80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21 738 429,07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000 20200000000000000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162 565 568,79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21 738 429,07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000 20210000000000150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19 690 148,00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6 524 375,00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000 20220000000000150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3 103 100,00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775 775,00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000 20230000000000150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90 223,10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33 128,00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000 20240000000000150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139 682 097,69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14 405 151,07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000 20400000000000000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-440 273,99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ВСЕГО ДОХОДОВ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FC54FA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305 869 </w:t>
            </w:r>
            <w:r w:rsidR="00FC54FA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94,80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030052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  43 341 827,59 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proofErr w:type="gramStart"/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26 250 686,78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26 250 686,78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2 226 967,32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C6EC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0</w:t>
            </w:r>
            <w:r w:rsidR="004478D5"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1 03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679 700,00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679 700,00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121 738,65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C6EC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0</w:t>
            </w:r>
            <w:r w:rsidR="004478D5"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1 06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536 800,00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536 800,00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134 400,00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C6EC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0</w:t>
            </w:r>
            <w:r w:rsidR="004478D5"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1 07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5 420 800,00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5 420 800,00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307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C6EC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0</w:t>
            </w:r>
            <w:r w:rsidR="004478D5"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1 11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10 523 086,78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10 523 086,78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C6EC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0</w:t>
            </w:r>
            <w:r w:rsidR="004478D5"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1 13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9 090 300,00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9 090 300,00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1 970 828,67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03 00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1 113 300,00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1 948 500,00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 03 10 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1 113 300,00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1 113 300,00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7D7D0C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03 14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835 200,00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04 00 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106 825 842,16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108 049 842,16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 04 09  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106 225 842,16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107 449 842,16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 04 12 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600 000,00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05 00 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145 323 200,00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145 323 200,00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36 873 475,29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 05 01 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11 950 000,00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11 950 000,00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3 111 623,18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 05 02 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1 490 000,00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1 490 000,00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46 593,10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 05 03 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95 235 000,00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95 235 000,00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26 940 468,53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 05 05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36 648 200,00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36 648 200,00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6 774 790,48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07 00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25 769 200,00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27 810 016,33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7 221 955,25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 07 07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25 769 200,00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27 810 016,33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7 221 955,25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08 00 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18 537 218,91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18 879 833,04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8 793 085,52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 08 01 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18 537 218,91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18 879 833,04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8 793 085,52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10 00  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200 000,00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 10 03  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200 000,00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7D7D0C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478D5"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13 00  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39 231,00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39 231,00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 13 01  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 xml:space="preserve">39 231,00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39 231,00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324 058 678,85 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328 501 309,31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55 115 483,38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Результат исполнения бюджета (дефицит/профицит)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-18 189 184,05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-18 189 184,05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-11 773 655,79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vAlign w:val="center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дефицитов бюджетов Российской Федерации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  <w:t>18 189 184,05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sz w:val="18"/>
                <w:szCs w:val="18"/>
                <w:lang w:eastAsia="ru-RU"/>
              </w:rPr>
              <w:t>000 01 02 00 00 00 0000 000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sz w:val="20"/>
                <w:szCs w:val="20"/>
                <w:lang w:eastAsia="ru-RU"/>
              </w:rPr>
              <w:t> 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sz w:val="18"/>
                <w:szCs w:val="18"/>
                <w:lang w:eastAsia="ru-RU"/>
              </w:rPr>
              <w:lastRenderedPageBreak/>
              <w:t>000 01 03 00 00 00 0000 000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000 0103 01 00 00 0000 700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5 000 000,00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5 000 000,00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18"/>
                <w:szCs w:val="18"/>
                <w:lang w:eastAsia="ru-RU"/>
              </w:rPr>
              <w:t>000 0103 01 00 00 0000 800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-5 000 000,00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-5 000 000,00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center"/>
              <w:rPr>
                <w:rFonts w:ascii="PT Astra Serif" w:hAnsi="PT Astra Serif" w:cs="Arial"/>
                <w:b/>
                <w:bCs/>
                <w:sz w:val="18"/>
                <w:szCs w:val="18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sz w:val="18"/>
                <w:szCs w:val="18"/>
                <w:lang w:eastAsia="ru-RU"/>
              </w:rPr>
              <w:t>000 01 05 00 00 00 0000 000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  <w:t>18 189 184,05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18 189 184,05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11 773 655,79</w:t>
            </w:r>
          </w:p>
        </w:tc>
      </w:tr>
      <w:tr w:rsidR="004478D5" w:rsidRPr="004478D5" w:rsidTr="00FF41B1">
        <w:trPr>
          <w:trHeight w:val="20"/>
          <w:jc w:val="center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  <w:t xml:space="preserve">Итого источников внутреннего финансирования 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sz w:val="20"/>
                <w:szCs w:val="20"/>
                <w:lang w:eastAsia="ru-RU"/>
              </w:rPr>
              <w:t>18 189 184,05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18 189 184,05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8D5" w:rsidRPr="004478D5" w:rsidRDefault="004478D5" w:rsidP="004478D5">
            <w:pPr>
              <w:suppressAutoHyphens w:val="0"/>
              <w:jc w:val="right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78D5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lang w:eastAsia="ru-RU"/>
              </w:rPr>
              <w:t>11 773 655,79</w:t>
            </w:r>
          </w:p>
        </w:tc>
      </w:tr>
    </w:tbl>
    <w:p w:rsidR="00E125D7" w:rsidRDefault="00E125D7" w:rsidP="00E125D7">
      <w:pPr>
        <w:suppressAutoHyphens w:val="0"/>
        <w:overflowPunct w:val="0"/>
        <w:spacing w:after="200" w:line="276" w:lineRule="auto"/>
        <w:jc w:val="both"/>
        <w:textAlignment w:val="baseline"/>
        <w:rPr>
          <w:rFonts w:ascii="PT Astra Serif" w:hAnsi="PT Astra Serif" w:cs="Calibri"/>
          <w:sz w:val="4"/>
          <w:szCs w:val="4"/>
          <w:lang w:eastAsia="en-US"/>
        </w:rPr>
      </w:pPr>
    </w:p>
    <w:p w:rsidR="00431FF9" w:rsidRDefault="00E125D7" w:rsidP="00431FF9">
      <w:pPr>
        <w:overflowPunct w:val="0"/>
        <w:spacing w:after="200" w:line="276" w:lineRule="auto"/>
        <w:jc w:val="both"/>
        <w:textAlignment w:val="baseline"/>
        <w:rPr>
          <w:rFonts w:ascii="PT Astra Serif" w:hAnsi="PT Astra Serif" w:cs="Calibri"/>
          <w:sz w:val="20"/>
          <w:szCs w:val="20"/>
          <w:lang w:eastAsia="en-US"/>
        </w:rPr>
      </w:pPr>
      <w:r w:rsidRPr="00E125D7">
        <w:rPr>
          <w:rFonts w:ascii="PT Astra Serif" w:hAnsi="PT Astra Serif" w:cs="Calibri"/>
          <w:sz w:val="20"/>
          <w:szCs w:val="20"/>
          <w:lang w:eastAsia="en-US"/>
        </w:rPr>
        <w:t>*</w:t>
      </w:r>
      <w:r w:rsidR="00431FF9" w:rsidRPr="00431FF9">
        <w:rPr>
          <w:rFonts w:ascii="PT Astra Serif" w:hAnsi="PT Astra Serif" w:cs="Calibri"/>
          <w:sz w:val="20"/>
          <w:szCs w:val="20"/>
          <w:lang w:eastAsia="en-US"/>
        </w:rPr>
        <w:t xml:space="preserve"> в редакции Решения Собрания депутатов муниципального образования город Щекино </w:t>
      </w:r>
      <w:proofErr w:type="spellStart"/>
      <w:r w:rsidR="00431FF9" w:rsidRPr="00431FF9">
        <w:rPr>
          <w:rFonts w:ascii="PT Astra Serif" w:hAnsi="PT Astra Serif" w:cs="Calibri"/>
          <w:sz w:val="20"/>
          <w:szCs w:val="20"/>
          <w:lang w:eastAsia="en-US"/>
        </w:rPr>
        <w:t>Щекинского</w:t>
      </w:r>
      <w:proofErr w:type="spellEnd"/>
      <w:r w:rsidR="00431FF9" w:rsidRPr="00431FF9">
        <w:rPr>
          <w:rFonts w:ascii="PT Astra Serif" w:hAnsi="PT Astra Serif" w:cs="Calibri"/>
          <w:sz w:val="20"/>
          <w:szCs w:val="20"/>
          <w:lang w:eastAsia="en-US"/>
        </w:rPr>
        <w:t xml:space="preserve"> района от 24.03.2023 № 66/297 «О внесении изменений в решение Собрания депутатов муниципального образования город Щекино </w:t>
      </w:r>
      <w:proofErr w:type="spellStart"/>
      <w:r w:rsidR="00431FF9" w:rsidRPr="00431FF9">
        <w:rPr>
          <w:rFonts w:ascii="PT Astra Serif" w:hAnsi="PT Astra Serif" w:cs="Calibri"/>
          <w:sz w:val="20"/>
          <w:szCs w:val="20"/>
          <w:lang w:eastAsia="en-US"/>
        </w:rPr>
        <w:t>Щекинского</w:t>
      </w:r>
      <w:proofErr w:type="spellEnd"/>
      <w:r w:rsidR="00431FF9" w:rsidRPr="00431FF9">
        <w:rPr>
          <w:rFonts w:ascii="PT Astra Serif" w:hAnsi="PT Astra Serif" w:cs="Calibri"/>
          <w:sz w:val="20"/>
          <w:szCs w:val="20"/>
          <w:lang w:eastAsia="en-US"/>
        </w:rPr>
        <w:t xml:space="preserve"> района от 16.12.2022 № 64-279 «О бюджете муниципального образования город Щекино </w:t>
      </w:r>
      <w:proofErr w:type="spellStart"/>
      <w:r w:rsidR="00431FF9" w:rsidRPr="00431FF9">
        <w:rPr>
          <w:rFonts w:ascii="PT Astra Serif" w:hAnsi="PT Astra Serif" w:cs="Calibri"/>
          <w:sz w:val="20"/>
          <w:szCs w:val="20"/>
          <w:lang w:eastAsia="en-US"/>
        </w:rPr>
        <w:t>Щекинского</w:t>
      </w:r>
      <w:proofErr w:type="spellEnd"/>
      <w:r w:rsidR="00431FF9" w:rsidRPr="00431FF9">
        <w:rPr>
          <w:rFonts w:ascii="PT Astra Serif" w:hAnsi="PT Astra Serif" w:cs="Calibri"/>
          <w:sz w:val="20"/>
          <w:szCs w:val="20"/>
          <w:lang w:eastAsia="en-US"/>
        </w:rPr>
        <w:t xml:space="preserve"> района на 2023 год и на плановый период 2024 и 2025 годов».</w:t>
      </w:r>
    </w:p>
    <w:p w:rsidR="00FF41B1" w:rsidRDefault="00FF41B1" w:rsidP="00431FF9">
      <w:pPr>
        <w:overflowPunct w:val="0"/>
        <w:spacing w:after="200" w:line="276" w:lineRule="auto"/>
        <w:jc w:val="both"/>
        <w:textAlignment w:val="baseline"/>
        <w:rPr>
          <w:rFonts w:ascii="PT Astra Serif" w:hAnsi="PT Astra Serif" w:cs="Calibri"/>
          <w:sz w:val="20"/>
          <w:szCs w:val="20"/>
          <w:lang w:eastAsia="en-US"/>
        </w:rPr>
      </w:pPr>
    </w:p>
    <w:p w:rsidR="00FF41B1" w:rsidRPr="00431FF9" w:rsidRDefault="00FF41B1" w:rsidP="00FF41B1">
      <w:pPr>
        <w:overflowPunct w:val="0"/>
        <w:jc w:val="center"/>
        <w:textAlignment w:val="baseline"/>
        <w:rPr>
          <w:rFonts w:ascii="PT Astra Serif" w:hAnsi="PT Astra Serif"/>
          <w:sz w:val="20"/>
          <w:szCs w:val="20"/>
          <w:lang w:eastAsia="ru-RU"/>
        </w:rPr>
      </w:pPr>
      <w:r>
        <w:rPr>
          <w:rFonts w:ascii="PT Astra Serif" w:hAnsi="PT Astra Serif"/>
          <w:sz w:val="20"/>
          <w:szCs w:val="20"/>
          <w:lang w:eastAsia="ru-RU"/>
        </w:rPr>
        <w:t>_________________________________________________________</w:t>
      </w:r>
    </w:p>
    <w:sectPr w:rsidR="00FF41B1" w:rsidRPr="00431FF9" w:rsidSect="00FF41B1">
      <w:headerReference w:type="default" r:id="rId12"/>
      <w:headerReference w:type="first" r:id="rId13"/>
      <w:pgSz w:w="11906" w:h="16838"/>
      <w:pgMar w:top="1134" w:right="850" w:bottom="1134" w:left="170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2AE" w:rsidRDefault="003312AE">
      <w:r>
        <w:separator/>
      </w:r>
    </w:p>
  </w:endnote>
  <w:endnote w:type="continuationSeparator" w:id="0">
    <w:p w:rsidR="003312AE" w:rsidRDefault="00331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2AE" w:rsidRDefault="003312AE">
      <w:r>
        <w:separator/>
      </w:r>
    </w:p>
  </w:footnote>
  <w:footnote w:type="continuationSeparator" w:id="0">
    <w:p w:rsidR="003312AE" w:rsidRDefault="003312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4087267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FF41B1" w:rsidRPr="000B291F" w:rsidRDefault="00FF41B1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0B291F">
          <w:rPr>
            <w:rFonts w:ascii="PT Astra Serif" w:hAnsi="PT Astra Serif"/>
            <w:sz w:val="28"/>
            <w:szCs w:val="28"/>
          </w:rPr>
          <w:fldChar w:fldCharType="begin"/>
        </w:r>
        <w:r w:rsidRPr="000B291F">
          <w:rPr>
            <w:rFonts w:ascii="PT Astra Serif" w:hAnsi="PT Astra Serif"/>
            <w:sz w:val="28"/>
            <w:szCs w:val="28"/>
          </w:rPr>
          <w:instrText>PAGE   \* MERGEFORMAT</w:instrText>
        </w:r>
        <w:r w:rsidRPr="000B291F">
          <w:rPr>
            <w:rFonts w:ascii="PT Astra Serif" w:hAnsi="PT Astra Serif"/>
            <w:sz w:val="28"/>
            <w:szCs w:val="28"/>
          </w:rPr>
          <w:fldChar w:fldCharType="separate"/>
        </w:r>
        <w:r w:rsidR="008F20D4">
          <w:rPr>
            <w:rFonts w:ascii="PT Astra Serif" w:hAnsi="PT Astra Serif"/>
            <w:noProof/>
            <w:sz w:val="28"/>
            <w:szCs w:val="28"/>
          </w:rPr>
          <w:t>2</w:t>
        </w:r>
        <w:r w:rsidRPr="000B291F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FF41B1" w:rsidRDefault="00FF41B1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1B1" w:rsidRDefault="00FF41B1">
    <w:pPr>
      <w:pStyle w:val="af0"/>
      <w:jc w:val="center"/>
    </w:pPr>
  </w:p>
  <w:p w:rsidR="00FF41B1" w:rsidRDefault="00FF41B1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7040709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FF41B1" w:rsidRPr="00FF41B1" w:rsidRDefault="00FF41B1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FF41B1">
          <w:rPr>
            <w:rFonts w:ascii="PT Astra Serif" w:hAnsi="PT Astra Serif"/>
            <w:sz w:val="28"/>
            <w:szCs w:val="28"/>
          </w:rPr>
          <w:fldChar w:fldCharType="begin"/>
        </w:r>
        <w:r w:rsidRPr="00FF41B1">
          <w:rPr>
            <w:rFonts w:ascii="PT Astra Serif" w:hAnsi="PT Astra Serif"/>
            <w:sz w:val="28"/>
            <w:szCs w:val="28"/>
          </w:rPr>
          <w:instrText>PAGE   \* MERGEFORMAT</w:instrText>
        </w:r>
        <w:r w:rsidRPr="00FF41B1">
          <w:rPr>
            <w:rFonts w:ascii="PT Astra Serif" w:hAnsi="PT Astra Serif"/>
            <w:sz w:val="28"/>
            <w:szCs w:val="28"/>
          </w:rPr>
          <w:fldChar w:fldCharType="separate"/>
        </w:r>
        <w:r w:rsidR="008F20D4">
          <w:rPr>
            <w:rFonts w:ascii="PT Astra Serif" w:hAnsi="PT Astra Serif"/>
            <w:noProof/>
            <w:sz w:val="28"/>
            <w:szCs w:val="28"/>
          </w:rPr>
          <w:t>4</w:t>
        </w:r>
        <w:r w:rsidRPr="00FF41B1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010179" w:rsidRDefault="00010179">
    <w:pPr>
      <w:pStyle w:val="af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1B1" w:rsidRDefault="00FF41B1">
    <w:pPr>
      <w:pStyle w:val="af0"/>
      <w:jc w:val="center"/>
    </w:pPr>
  </w:p>
  <w:p w:rsidR="00FF41B1" w:rsidRDefault="00FF41B1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10179"/>
    <w:rsid w:val="00030052"/>
    <w:rsid w:val="00033681"/>
    <w:rsid w:val="0004561B"/>
    <w:rsid w:val="00097D31"/>
    <w:rsid w:val="000D05A0"/>
    <w:rsid w:val="000E6231"/>
    <w:rsid w:val="000F03B2"/>
    <w:rsid w:val="000F1693"/>
    <w:rsid w:val="00114A98"/>
    <w:rsid w:val="00115CE3"/>
    <w:rsid w:val="0011670F"/>
    <w:rsid w:val="00140632"/>
    <w:rsid w:val="0016136D"/>
    <w:rsid w:val="00174B1C"/>
    <w:rsid w:val="00174BF8"/>
    <w:rsid w:val="001A5FBD"/>
    <w:rsid w:val="001B6648"/>
    <w:rsid w:val="001C32A8"/>
    <w:rsid w:val="001C4F0F"/>
    <w:rsid w:val="001C7CE2"/>
    <w:rsid w:val="001E53E5"/>
    <w:rsid w:val="002013D6"/>
    <w:rsid w:val="0021412F"/>
    <w:rsid w:val="002147F8"/>
    <w:rsid w:val="00231B14"/>
    <w:rsid w:val="00236560"/>
    <w:rsid w:val="00260B37"/>
    <w:rsid w:val="00270C3B"/>
    <w:rsid w:val="0029794D"/>
    <w:rsid w:val="002A16C1"/>
    <w:rsid w:val="002B4FD2"/>
    <w:rsid w:val="002E54BE"/>
    <w:rsid w:val="00322635"/>
    <w:rsid w:val="003312AE"/>
    <w:rsid w:val="0034109C"/>
    <w:rsid w:val="00346CBC"/>
    <w:rsid w:val="0036361B"/>
    <w:rsid w:val="003A2384"/>
    <w:rsid w:val="003C3A0B"/>
    <w:rsid w:val="003D216B"/>
    <w:rsid w:val="00431FF9"/>
    <w:rsid w:val="004478D5"/>
    <w:rsid w:val="0048387B"/>
    <w:rsid w:val="004964FF"/>
    <w:rsid w:val="004A3E4D"/>
    <w:rsid w:val="004C6EC5"/>
    <w:rsid w:val="004C74A2"/>
    <w:rsid w:val="004D05F9"/>
    <w:rsid w:val="00527B97"/>
    <w:rsid w:val="005624DB"/>
    <w:rsid w:val="005A39B2"/>
    <w:rsid w:val="005B2800"/>
    <w:rsid w:val="005B3753"/>
    <w:rsid w:val="005C6B9A"/>
    <w:rsid w:val="005F2874"/>
    <w:rsid w:val="005F6D36"/>
    <w:rsid w:val="005F7562"/>
    <w:rsid w:val="005F7DEF"/>
    <w:rsid w:val="00631C5C"/>
    <w:rsid w:val="006808F5"/>
    <w:rsid w:val="006F2075"/>
    <w:rsid w:val="007070DA"/>
    <w:rsid w:val="007112E3"/>
    <w:rsid w:val="007143EE"/>
    <w:rsid w:val="00724E8F"/>
    <w:rsid w:val="00735804"/>
    <w:rsid w:val="00750ABC"/>
    <w:rsid w:val="00751008"/>
    <w:rsid w:val="00751545"/>
    <w:rsid w:val="00796661"/>
    <w:rsid w:val="007B0B20"/>
    <w:rsid w:val="007D7D0C"/>
    <w:rsid w:val="007E7ABC"/>
    <w:rsid w:val="007F12CE"/>
    <w:rsid w:val="007F4F01"/>
    <w:rsid w:val="00826211"/>
    <w:rsid w:val="0083223B"/>
    <w:rsid w:val="00886A38"/>
    <w:rsid w:val="008A3731"/>
    <w:rsid w:val="008A457D"/>
    <w:rsid w:val="008F20D4"/>
    <w:rsid w:val="008F2E0C"/>
    <w:rsid w:val="009110D2"/>
    <w:rsid w:val="009A7968"/>
    <w:rsid w:val="00A24EB9"/>
    <w:rsid w:val="00A333F8"/>
    <w:rsid w:val="00A4718C"/>
    <w:rsid w:val="00A571DD"/>
    <w:rsid w:val="00B0593F"/>
    <w:rsid w:val="00B51678"/>
    <w:rsid w:val="00B5622B"/>
    <w:rsid w:val="00B562C1"/>
    <w:rsid w:val="00B63641"/>
    <w:rsid w:val="00B8720D"/>
    <w:rsid w:val="00BA4658"/>
    <w:rsid w:val="00BB1EAD"/>
    <w:rsid w:val="00BD2261"/>
    <w:rsid w:val="00CC4111"/>
    <w:rsid w:val="00CC7090"/>
    <w:rsid w:val="00CF25B5"/>
    <w:rsid w:val="00CF3559"/>
    <w:rsid w:val="00DF22EB"/>
    <w:rsid w:val="00E03E77"/>
    <w:rsid w:val="00E06FAE"/>
    <w:rsid w:val="00E11B07"/>
    <w:rsid w:val="00E125D7"/>
    <w:rsid w:val="00E272CB"/>
    <w:rsid w:val="00E41E47"/>
    <w:rsid w:val="00E45276"/>
    <w:rsid w:val="00E727C9"/>
    <w:rsid w:val="00EF496F"/>
    <w:rsid w:val="00F63B8B"/>
    <w:rsid w:val="00F63BDF"/>
    <w:rsid w:val="00F737E5"/>
    <w:rsid w:val="00F805BB"/>
    <w:rsid w:val="00F825D0"/>
    <w:rsid w:val="00F96022"/>
    <w:rsid w:val="00FB1632"/>
    <w:rsid w:val="00FC54FA"/>
    <w:rsid w:val="00FD642B"/>
    <w:rsid w:val="00FE04D2"/>
    <w:rsid w:val="00FE125F"/>
    <w:rsid w:val="00FE79E6"/>
    <w:rsid w:val="00FF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4"/>
    <w:next w:val="14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customStyle="1" w:styleId="23">
    <w:name w:val="Текст2"/>
    <w:basedOn w:val="a"/>
    <w:rsid w:val="005624DB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4"/>
    <w:next w:val="14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customStyle="1" w:styleId="23">
    <w:name w:val="Текст2"/>
    <w:basedOn w:val="a"/>
    <w:rsid w:val="005624DB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7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A6A6E-B022-4484-9801-7D482519F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0</TotalTime>
  <Pages>6</Pages>
  <Words>1319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SYSADMIN</cp:lastModifiedBy>
  <cp:revision>2</cp:revision>
  <cp:lastPrinted>2023-04-27T08:20:00Z</cp:lastPrinted>
  <dcterms:created xsi:type="dcterms:W3CDTF">2023-07-19T11:44:00Z</dcterms:created>
  <dcterms:modified xsi:type="dcterms:W3CDTF">2023-07-19T11:44:00Z</dcterms:modified>
</cp:coreProperties>
</file>