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243" w:rsidRDefault="00311243" w:rsidP="00A12D8C">
      <w:pPr>
        <w:pStyle w:val="1"/>
        <w:ind w:left="-6062"/>
        <w:jc w:val="right"/>
        <w:rPr>
          <w:rFonts w:ascii="Times New Roman" w:hAnsi="Times New Roman"/>
          <w:sz w:val="24"/>
          <w:szCs w:val="24"/>
        </w:rPr>
      </w:pPr>
    </w:p>
    <w:p w:rsidR="00311243" w:rsidRPr="00311243" w:rsidRDefault="00311243" w:rsidP="00311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1243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5856C9C0" wp14:editId="1486A80A">
            <wp:extent cx="885825" cy="1019175"/>
            <wp:effectExtent l="0" t="0" r="9525" b="9525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243" w:rsidRPr="00311243" w:rsidRDefault="00311243" w:rsidP="00311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311243" w:rsidRPr="00311243" w:rsidRDefault="00311243" w:rsidP="00311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311243" w:rsidRPr="00311243" w:rsidRDefault="00311243" w:rsidP="00311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311243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311243" w:rsidRPr="00311243" w:rsidRDefault="00311243" w:rsidP="00311243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11243" w:rsidRPr="00311243" w:rsidRDefault="00311243" w:rsidP="00311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311243" w:rsidRPr="00311243" w:rsidRDefault="00311243" w:rsidP="00311243">
      <w:pPr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1243" w:rsidRPr="00311243" w:rsidRDefault="00311243" w:rsidP="00311243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proofErr w:type="gramStart"/>
      <w:r w:rsidRPr="00311243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</w:t>
      </w:r>
      <w:proofErr w:type="gramEnd"/>
      <w:r w:rsidRPr="00311243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311243" w:rsidRPr="00311243" w:rsidRDefault="00311243" w:rsidP="00311243">
      <w:pPr>
        <w:tabs>
          <w:tab w:val="left" w:pos="5160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311243">
        <w:rPr>
          <w:rFonts w:ascii="Arial" w:eastAsia="Times New Roman" w:hAnsi="Arial" w:cs="Times New Roman"/>
          <w:sz w:val="20"/>
          <w:szCs w:val="20"/>
          <w:lang w:eastAsia="ru-RU"/>
        </w:rPr>
        <w:tab/>
      </w:r>
    </w:p>
    <w:p w:rsidR="00311243" w:rsidRPr="00311243" w:rsidRDefault="00311243" w:rsidP="00311243">
      <w:pPr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311243">
        <w:rPr>
          <w:rFonts w:ascii="Arial" w:eastAsia="Times New Roman" w:hAnsi="Arial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94095" wp14:editId="6B5F4967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1905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243" w:rsidRPr="00A62CB8" w:rsidRDefault="00311243" w:rsidP="00311243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62CB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0B7EA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09.06.2018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0B7EA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№ 6-754</w:t>
                            </w:r>
                          </w:p>
                          <w:p w:rsidR="00311243" w:rsidRPr="00A62CB8" w:rsidRDefault="00311243" w:rsidP="003112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11243" w:rsidRPr="00922548" w:rsidRDefault="00311243" w:rsidP="00311243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11243" w:rsidRPr="00846F20" w:rsidRDefault="00311243" w:rsidP="00311243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311243" w:rsidRPr="00A62CB8" w:rsidRDefault="00311243" w:rsidP="00311243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A62CB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</w:t>
                      </w:r>
                      <w:r w:rsidR="000B7EA1">
                        <w:rPr>
                          <w:rFonts w:ascii="Arial" w:hAnsi="Arial"/>
                          <w:sz w:val="24"/>
                          <w:szCs w:val="24"/>
                        </w:rPr>
                        <w:t>09.06.2018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              </w:t>
                      </w:r>
                      <w:r w:rsidR="000B7EA1">
                        <w:rPr>
                          <w:rFonts w:ascii="Arial" w:hAnsi="Arial"/>
                          <w:sz w:val="24"/>
                          <w:szCs w:val="24"/>
                        </w:rPr>
                        <w:t>№ 6-754</w:t>
                      </w:r>
                    </w:p>
                    <w:p w:rsidR="00311243" w:rsidRPr="00A62CB8" w:rsidRDefault="00311243" w:rsidP="00311243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311243" w:rsidRPr="00922548" w:rsidRDefault="00311243" w:rsidP="00311243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311243" w:rsidRPr="00846F20" w:rsidRDefault="00311243" w:rsidP="00311243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1243" w:rsidRPr="00311243" w:rsidRDefault="00311243" w:rsidP="00311243">
      <w:pPr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311243" w:rsidRPr="00311243" w:rsidRDefault="00311243" w:rsidP="00311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243" w:rsidRPr="00311243" w:rsidRDefault="00311243" w:rsidP="00311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содержания, регистрации и учета собак и кошек на </w:t>
      </w:r>
      <w:r w:rsidR="00080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города Щекино</w:t>
      </w:r>
    </w:p>
    <w:p w:rsidR="00311243" w:rsidRPr="00311243" w:rsidRDefault="00311243" w:rsidP="003112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11243" w:rsidRPr="00311243" w:rsidRDefault="00311243" w:rsidP="003112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12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</w:t>
      </w:r>
      <w:r w:rsidR="00080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1243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с требованиями</w:t>
      </w:r>
      <w:r w:rsidR="00080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30.03.</w:t>
      </w:r>
      <w:r w:rsidRPr="00311243">
        <w:rPr>
          <w:rFonts w:ascii="Times New Roman" w:eastAsia="Times New Roman" w:hAnsi="Times New Roman" w:cs="Times New Roman"/>
          <w:sz w:val="28"/>
          <w:szCs w:val="28"/>
          <w:lang w:eastAsia="ru-RU"/>
        </w:rPr>
        <w:t>1999 №</w:t>
      </w:r>
      <w:r w:rsidR="00080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1243">
        <w:rPr>
          <w:rFonts w:ascii="Times New Roman" w:eastAsia="Times New Roman" w:hAnsi="Times New Roman" w:cs="Times New Roman"/>
          <w:sz w:val="28"/>
          <w:szCs w:val="28"/>
          <w:lang w:eastAsia="ru-RU"/>
        </w:rPr>
        <w:t>52-ФЗ «О санитарно-эпидемиологическом благополучии населения», Закон</w:t>
      </w:r>
      <w:r w:rsidR="00080064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Российской Федерации от 14.05.</w:t>
      </w:r>
      <w:r w:rsidRPr="00311243">
        <w:rPr>
          <w:rFonts w:ascii="Times New Roman" w:eastAsia="Times New Roman" w:hAnsi="Times New Roman" w:cs="Times New Roman"/>
          <w:sz w:val="28"/>
          <w:szCs w:val="28"/>
          <w:lang w:eastAsia="ru-RU"/>
        </w:rPr>
        <w:t>1993 №</w:t>
      </w:r>
      <w:r w:rsidR="00080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1243">
        <w:rPr>
          <w:rFonts w:ascii="Times New Roman" w:eastAsia="Times New Roman" w:hAnsi="Times New Roman" w:cs="Times New Roman"/>
          <w:sz w:val="28"/>
          <w:szCs w:val="28"/>
          <w:lang w:eastAsia="ru-RU"/>
        </w:rPr>
        <w:t>4979-1 «О ветеринарии», с целью обеспечения упорядочения содержания собак и кошек на территории города Щекино, исключающих возможность причинения ими вреда здоровью и жизни граждан, руководствуясь Уставом муниципального</w:t>
      </w:r>
      <w:proofErr w:type="gramEnd"/>
      <w:r w:rsidRPr="00311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Щекинский район администрация Щекинского района ПОСТАНОВЛЯЕТ:</w:t>
      </w:r>
    </w:p>
    <w:p w:rsidR="00311243" w:rsidRPr="00311243" w:rsidRDefault="00311243" w:rsidP="003112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243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Порядок содержания, регистрации и учета собак и кошек на территории города Щекино (приложение к постановлению).</w:t>
      </w:r>
    </w:p>
    <w:p w:rsidR="00311243" w:rsidRPr="00311243" w:rsidRDefault="00311243" w:rsidP="003112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243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д.1.</w:t>
      </w:r>
    </w:p>
    <w:p w:rsidR="00311243" w:rsidRPr="00311243" w:rsidRDefault="00311243" w:rsidP="0031124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24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Постановление вступает в силу со дня официального обнародования.</w:t>
      </w:r>
    </w:p>
    <w:p w:rsidR="00080064" w:rsidRDefault="00080064" w:rsidP="0031124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243" w:rsidRPr="00311243" w:rsidRDefault="00311243" w:rsidP="0031124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администрации </w:t>
      </w:r>
    </w:p>
    <w:p w:rsidR="00311243" w:rsidRPr="00311243" w:rsidRDefault="00311243" w:rsidP="0031124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</w:p>
    <w:p w:rsidR="00080064" w:rsidRDefault="00311243" w:rsidP="0031124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080064" w:rsidSect="0008006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311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Щекинский район </w:t>
      </w:r>
      <w:r w:rsidRPr="00311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11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11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11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Pr="00311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О.А. Федосов</w:t>
      </w:r>
    </w:p>
    <w:p w:rsidR="00311243" w:rsidRPr="00311243" w:rsidRDefault="00311243" w:rsidP="00311243">
      <w:pPr>
        <w:spacing w:after="0" w:line="360" w:lineRule="auto"/>
        <w:ind w:left="7080" w:firstLine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43" w:rsidRPr="00311243" w:rsidRDefault="00311243" w:rsidP="00311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</w:p>
    <w:p w:rsidR="00311243" w:rsidRPr="00311243" w:rsidRDefault="00311243" w:rsidP="003112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11243" w:rsidRPr="00311243" w:rsidRDefault="00311243" w:rsidP="003112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311243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</w:t>
      </w:r>
      <w:proofErr w:type="gramStart"/>
      <w:r w:rsidRPr="00311243">
        <w:rPr>
          <w:rFonts w:ascii="Times New Roman" w:eastAsia="Times New Roman" w:hAnsi="Times New Roman" w:cs="Times New Roman"/>
          <w:sz w:val="24"/>
          <w:szCs w:val="28"/>
          <w:lang w:eastAsia="ru-RU"/>
        </w:rPr>
        <w:t>.В</w:t>
      </w:r>
      <w:proofErr w:type="gramEnd"/>
      <w:r w:rsidRPr="00311243">
        <w:rPr>
          <w:rFonts w:ascii="Times New Roman" w:eastAsia="Times New Roman" w:hAnsi="Times New Roman" w:cs="Times New Roman"/>
          <w:sz w:val="24"/>
          <w:szCs w:val="28"/>
          <w:lang w:eastAsia="ru-RU"/>
        </w:rPr>
        <w:t>илль</w:t>
      </w:r>
      <w:proofErr w:type="spellEnd"/>
      <w:r w:rsidRPr="003112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Д.А.</w:t>
      </w:r>
    </w:p>
    <w:p w:rsidR="00311243" w:rsidRPr="00311243" w:rsidRDefault="00311243" w:rsidP="003112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1243">
        <w:rPr>
          <w:rFonts w:ascii="Times New Roman" w:eastAsia="Times New Roman" w:hAnsi="Times New Roman" w:cs="Times New Roman"/>
          <w:sz w:val="24"/>
          <w:szCs w:val="28"/>
          <w:lang w:eastAsia="ru-RU"/>
        </w:rPr>
        <w:t>Тел.5-47-45</w:t>
      </w:r>
    </w:p>
    <w:p w:rsidR="00311243" w:rsidRPr="00311243" w:rsidRDefault="00311243" w:rsidP="003112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11243">
        <w:rPr>
          <w:rFonts w:ascii="Times New Roman" w:eastAsia="Times New Roman" w:hAnsi="Times New Roman" w:cs="Times New Roman"/>
          <w:sz w:val="24"/>
          <w:szCs w:val="28"/>
          <w:lang w:eastAsia="ru-RU"/>
        </w:rPr>
        <w:t>«Об утверждении Порядка содержания, регистрации и учета собак и кошек на территории города Щекино».</w:t>
      </w:r>
    </w:p>
    <w:p w:rsidR="00A12D8C" w:rsidRDefault="00A12D8C" w:rsidP="00A12D8C">
      <w:pPr>
        <w:pStyle w:val="1"/>
        <w:ind w:left="-6062"/>
        <w:jc w:val="right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A12D8C" w:rsidRDefault="00365281" w:rsidP="00A12D8C">
      <w:pPr>
        <w:pStyle w:val="1"/>
        <w:jc w:val="right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A12D8C">
        <w:rPr>
          <w:rFonts w:ascii="Times New Roman" w:hAnsi="Times New Roman"/>
          <w:sz w:val="24"/>
          <w:szCs w:val="24"/>
        </w:rPr>
        <w:t xml:space="preserve"> постановлению администрации</w:t>
      </w:r>
    </w:p>
    <w:p w:rsidR="00A12D8C" w:rsidRDefault="00A12D8C" w:rsidP="00A12D8C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A12D8C" w:rsidRDefault="00A12D8C" w:rsidP="00A12D8C">
      <w:pPr>
        <w:pStyle w:val="1"/>
        <w:jc w:val="right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Щекинский район</w:t>
      </w:r>
    </w:p>
    <w:p w:rsidR="00A12D8C" w:rsidRDefault="000B7EA1" w:rsidP="00A12D8C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09.06.2018</w:t>
      </w:r>
      <w:r w:rsidR="00A12D8C">
        <w:rPr>
          <w:rFonts w:ascii="Times New Roman" w:hAnsi="Times New Roman"/>
          <w:sz w:val="24"/>
          <w:szCs w:val="24"/>
        </w:rPr>
        <w:t xml:space="preserve">  № </w:t>
      </w:r>
      <w:r>
        <w:rPr>
          <w:rFonts w:ascii="Times New Roman" w:hAnsi="Times New Roman"/>
          <w:sz w:val="24"/>
          <w:szCs w:val="24"/>
        </w:rPr>
        <w:t>6-754</w:t>
      </w:r>
    </w:p>
    <w:p w:rsidR="006B58A9" w:rsidRDefault="006B58A9" w:rsidP="006B58A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2D8C" w:rsidRDefault="00A12D8C" w:rsidP="00A12D8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2D8C" w:rsidRDefault="00080064" w:rsidP="00A12D8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содержания, регистрации, и учета собак и кошек </w:t>
      </w:r>
      <w:r w:rsidR="00253C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 города Щекино</w:t>
      </w:r>
    </w:p>
    <w:p w:rsidR="00A12D8C" w:rsidRPr="00A12D8C" w:rsidRDefault="00A12D8C" w:rsidP="007E6E5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A12D8C" w:rsidRPr="00A12D8C" w:rsidRDefault="00A12D8C" w:rsidP="007E6E5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разработан в целях обеспечения общественного порядка, упорядочения содержания домашних животных, соблюдения санитарно-гигиенических, ветеринарно-санитарных правил и норм, а также для предупреждения возникновения и распространения заболеваний животных на территории </w:t>
      </w:r>
      <w:r w:rsidR="00253C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Щекин</w:t>
      </w:r>
      <w:r w:rsidR="00253C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Содержание домашних животных разрешается при условии соблюдения их владельцами правовых, санитарно-гигиенических, ветеринарно-санитарных, жилищных и других норм, установленных действующим законодательством и настоящим Порядком, без нарушения законных прав и интересов других граждан.</w:t>
      </w: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Не разрешается содержать собак и кошек на балконах и лоджиях, а также в местах общего пользования: на лестничных клетках, чердаках, в подвалах и других подсобных помещениях.</w:t>
      </w: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6B78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Собаки</w:t>
      </w:r>
      <w:r w:rsidR="0091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кошки</w:t>
      </w:r>
      <w:r w:rsidRPr="006B78E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принадлежащие гражданам, предприятиям и организациям,</w:t>
      </w:r>
      <w:r w:rsidR="006B78E3" w:rsidRPr="006B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желанию владельцев,</w:t>
      </w:r>
      <w:r w:rsidRPr="006B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подлежат регистрации и ежегодной вакцинации их против бешенства в ветеринарных учреждениях по месту жительства граждан, местонахождению предприятий, учреждений и организаций - владельцев животных</w:t>
      </w: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34768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вакцинации</w:t>
      </w:r>
      <w:r w:rsidR="0091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собаки или кошки</w:t>
      </w:r>
      <w:r w:rsidR="0034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ветеринарных учреждениях гражданин сообщает уполномоченному лицу или в</w:t>
      </w:r>
      <w:r w:rsidR="006B78E3" w:rsidRPr="006B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отраслевой орган</w:t>
      </w:r>
      <w:r w:rsidRPr="006B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8E3" w:rsidRPr="006B78E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Владельцы собак, имеющие в пользовании земельный участок, территорию, могут содержать собак в свободном выгуле только на огражденной территории или на привязи. О наличии собак должна быть сделана предупреждающая надпись при входе на участок, территорию.</w:t>
      </w:r>
    </w:p>
    <w:p w:rsidR="00A12D8C" w:rsidRPr="00A12D8C" w:rsidRDefault="00A12D8C" w:rsidP="007E6E5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Обязанности владельцев собак и кошек</w:t>
      </w:r>
    </w:p>
    <w:p w:rsidR="00A12D8C" w:rsidRPr="00A12D8C" w:rsidRDefault="00A12D8C" w:rsidP="007E6E5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Владельцы собак и кошек обязаны:</w:t>
      </w: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Обеспечить надлежащее содержание собак и кошек в соответствии с требованиями настоящего Порядка. Принимать необходимые меры, обеспечивающие безопасность окружающих.</w:t>
      </w: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Не допускать загрязнения собаками и кошками квартир, лестничных клеток, лифтов, подвалов и других мест общего пользования в жилых домах, а также дворов, тротуаров, улиц и т.п.</w:t>
      </w: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Немедленно устранять загрязнение указанных мест.</w:t>
      </w: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Принимать меры к обеспечению тишины в жилых помещениях.</w:t>
      </w: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Не допускать собак и кошек на детские площадки, в магазины, столовые и другие подобные места общего пользования.</w:t>
      </w: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91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1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перемене места жительства ставить в известность </w:t>
      </w:r>
      <w:r w:rsidR="009106C8" w:rsidRPr="006B78E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отраслевой орган администрации Щекинского района</w:t>
      </w: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Содержать животное в соответствии с его биологическими особенностями, гуманно обращаться, не выбрасывать, не оставлять без присмотра, пищи, воды, не избивать и в случае заболевания оказывать ветеринарную помощь.</w:t>
      </w: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При нежелании в дальнейшем содержать собак и кошек - сдавать их в организации, занимающиеся отловом, либо передавать в установленном порядке другим организациям или гражданам, либо продавать их.</w:t>
      </w: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Перевозить собак в общественном транспорте только в наморднике на коротком поводке, на задней площадке транспорта при соблюдении условий, исключающих беспокойство пассажиров.</w:t>
      </w: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Представлять по требованию ветеринарных специалистов собак и кошек для осмотра, диагностических исследований, предохранительных прививок и лечебно-профилактических обработок.</w:t>
      </w: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Немедленно сообщать в ветеринарные учреждения и организации здравоохранения </w:t>
      </w:r>
      <w:proofErr w:type="gramStart"/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случаях укусов собакой или кошкой человека, а также животного и доставлять в ближайшее ветеринарное учреждение животных для осмотра и </w:t>
      </w:r>
      <w:proofErr w:type="spellStart"/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карантирования</w:t>
      </w:r>
      <w:proofErr w:type="spellEnd"/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наблюдением специалистов в течение 10 дней.</w:t>
      </w: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Немедленно сообщать в ветеринарные учреждения о случаях внезапного падежа собак и кошек или подозрения на заболевания этих животных бешенством и до прибытия ветеринарных специалистов изолировать заболевшее животное.</w:t>
      </w: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Не допускать выбрасывания трупов собак и кошек (павшие животные должны быть переданы</w:t>
      </w:r>
      <w:r w:rsidR="003B4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специализированные</w:t>
      </w: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="003B4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дальнейшей утилизации</w:t>
      </w: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Запрещается бросать и самовольно уничтожать собак и кошек.</w:t>
      </w: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Запрещается проведение собачьих боев как организованного зрелищного мероприятия.</w:t>
      </w:r>
    </w:p>
    <w:p w:rsidR="00A12D8C" w:rsidRPr="00A12D8C" w:rsidRDefault="00A12D8C" w:rsidP="007E6E5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Регистрация животных</w:t>
      </w:r>
    </w:p>
    <w:p w:rsidR="00A12D8C" w:rsidRPr="00A12D8C" w:rsidRDefault="00A12D8C" w:rsidP="007E6E5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Регистрация</w:t>
      </w:r>
      <w:r w:rsidR="0091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собак и</w:t>
      </w: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кошек производится по желанию владельца.</w:t>
      </w: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Регистрация домашних животных производится в заявительном порядке. Для регистрации домашнего животного владелец обязан предоставить ветеринарный паспорт домашнего животного с отметками о проведенных прививках по возрасту, информацию об идентификационных метках животного в виде клейма или чипа при их наличии. </w:t>
      </w:r>
      <w:r w:rsidRPr="009106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34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организация, осуществляющие</w:t>
      </w:r>
      <w:r w:rsidRPr="0091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регистрацию</w:t>
      </w:r>
      <w:r w:rsidRPr="00A12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вправе отказать владельцу в регистрации домашнего животного, если им не представлено регистрируемое животное, а также</w:t>
      </w:r>
      <w:r w:rsidR="009106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12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в отношении представленного на регистрацию животного не проведены профилактические ветеринарные мероприятия, предусмотренные законодательством Российской Федерации о ветеринарии.</w:t>
      </w:r>
    </w:p>
    <w:p w:rsidR="0034768D" w:rsidRPr="00A12D8C" w:rsidRDefault="0034768D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12D8C"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A12D8C" w:rsidRPr="009106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собак</w:t>
      </w:r>
      <w:r w:rsidR="009106C8" w:rsidRPr="0091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кошек проводится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лицом или</w:t>
      </w:r>
      <w:r w:rsidR="009106C8" w:rsidRPr="0091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органом</w:t>
      </w:r>
      <w:r w:rsidR="00A12D8C" w:rsidRPr="0091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</w:t>
      </w:r>
      <w:r w:rsidR="009106C8" w:rsidRPr="009106C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12D8C" w:rsidRPr="0091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84A" w:rsidRPr="0091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Щекинский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12D8C" w:rsidRPr="0091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зарегистрированных животных владелец должен получить регистрационное удостоверение. Форма регистрационного удостоверения устанавливается постановлением администрации </w:t>
      </w:r>
      <w:r w:rsidR="00B1384A" w:rsidRPr="0091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Щекинский район</w:t>
      </w:r>
      <w:r w:rsidR="00A12D8C" w:rsidRPr="00910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2D8C"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регистрацию и получение удостоверения осуществляются за счет владельцев животных.</w:t>
      </w:r>
    </w:p>
    <w:p w:rsidR="00A12D8C" w:rsidRPr="00A12D8C" w:rsidRDefault="00A12D8C" w:rsidP="007E6E5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 выгула собак</w:t>
      </w:r>
    </w:p>
    <w:p w:rsidR="00A12D8C" w:rsidRPr="00A12D8C" w:rsidRDefault="00A12D8C" w:rsidP="007E6E5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При выгуле собак владельцы должны соблюдать следующие требования:</w:t>
      </w: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выводить собак из жилых помещений (домов) и изолированных территорий в общие дворы и на улицу:</w:t>
      </w: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декоративных и охотничьих пород - на коротком поводке;</w:t>
      </w: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служебных, бойцовых и других подобных пород - на </w:t>
      </w:r>
      <w:r w:rsidR="00B1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коротком поводке, в наморднике </w:t>
      </w: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(кроме щенков до трехмесячного возраста);</w:t>
      </w: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выгуливать собак, как правило, в период с 6 часов до 23 часов на специально отведенной для этой цели площадке. Если площадка огорожена, разрешается выгуливать собак без поводка и намордника;</w:t>
      </w: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выгуле собак в другое время их владельцы должны принимать меры к обеспечению тишины;</w:t>
      </w: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 отсутствии специальной площадки выгуливание собак допускается на пустырях и в других местах, определяемых органами местного самоуправления;</w:t>
      </w: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5) запрещается выгуливать собак людям в нетрезвом состоянии, а служебных и бойцовых пород - детям младше 14 лет.</w:t>
      </w:r>
    </w:p>
    <w:p w:rsidR="00A12D8C" w:rsidRPr="00A12D8C" w:rsidRDefault="00A12D8C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Нарушение указанных требований влечет административную ответственность в соответствии с законодательством </w:t>
      </w:r>
      <w:r w:rsidR="00B1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768D" w:rsidRDefault="0034768D" w:rsidP="007E6E5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D8C" w:rsidRPr="00A12D8C" w:rsidRDefault="00B1384A" w:rsidP="007E6E5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12D8C"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Ответственность за нарушение Порядка</w:t>
      </w:r>
    </w:p>
    <w:p w:rsidR="00A12D8C" w:rsidRPr="00A12D8C" w:rsidRDefault="00A12D8C" w:rsidP="007E6E5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D8C" w:rsidRPr="00A12D8C" w:rsidRDefault="00B1384A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A12D8C"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.1. За несоблюдение настоящего Порядка владельцы собак и кошек несут ответственность в соответствии с действующим законодательством.</w:t>
      </w:r>
    </w:p>
    <w:p w:rsidR="00A12D8C" w:rsidRPr="00A12D8C" w:rsidRDefault="00B1384A" w:rsidP="007E6E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12D8C" w:rsidRPr="00A12D8C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Вред, причиненный здоровью граждан, или ущерб, нанесенный имуществу собаками и кошками, возмещается в установленном законом порядке.</w:t>
      </w:r>
    </w:p>
    <w:p w:rsidR="00253C45" w:rsidRPr="00A12D8C" w:rsidRDefault="00253C45" w:rsidP="007E6E5D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253C45" w:rsidRPr="00A12D8C" w:rsidSect="000800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8C"/>
    <w:rsid w:val="0003771A"/>
    <w:rsid w:val="00080064"/>
    <w:rsid w:val="000B7EA1"/>
    <w:rsid w:val="001271BF"/>
    <w:rsid w:val="0022383B"/>
    <w:rsid w:val="00235FB2"/>
    <w:rsid w:val="00253C45"/>
    <w:rsid w:val="00311243"/>
    <w:rsid w:val="003116A3"/>
    <w:rsid w:val="0034768D"/>
    <w:rsid w:val="00365281"/>
    <w:rsid w:val="003B4A84"/>
    <w:rsid w:val="00561D14"/>
    <w:rsid w:val="00650357"/>
    <w:rsid w:val="006B58A9"/>
    <w:rsid w:val="006B78E3"/>
    <w:rsid w:val="006D4CD8"/>
    <w:rsid w:val="00731965"/>
    <w:rsid w:val="007E6E5D"/>
    <w:rsid w:val="008B6DE8"/>
    <w:rsid w:val="00903567"/>
    <w:rsid w:val="009106C8"/>
    <w:rsid w:val="00953378"/>
    <w:rsid w:val="00995E8E"/>
    <w:rsid w:val="00A07070"/>
    <w:rsid w:val="00A12D8C"/>
    <w:rsid w:val="00A35167"/>
    <w:rsid w:val="00A713EE"/>
    <w:rsid w:val="00B1384A"/>
    <w:rsid w:val="00B950DB"/>
    <w:rsid w:val="00C63361"/>
    <w:rsid w:val="00D213EF"/>
    <w:rsid w:val="00D30E5D"/>
    <w:rsid w:val="00EA59F0"/>
    <w:rsid w:val="00F03AE0"/>
    <w:rsid w:val="00F87EEF"/>
    <w:rsid w:val="00F8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2D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2D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Текст1"/>
    <w:basedOn w:val="a"/>
    <w:rsid w:val="00A12D8C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1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2D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2D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Текст1"/>
    <w:basedOn w:val="a"/>
    <w:rsid w:val="00A12D8C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1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11</cp:revision>
  <cp:lastPrinted>2018-06-19T06:56:00Z</cp:lastPrinted>
  <dcterms:created xsi:type="dcterms:W3CDTF">2018-06-13T12:01:00Z</dcterms:created>
  <dcterms:modified xsi:type="dcterms:W3CDTF">2018-06-19T13:48:00Z</dcterms:modified>
</cp:coreProperties>
</file>