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0E" w:rsidRPr="00685994" w:rsidRDefault="00AF430E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AF430E" w:rsidRPr="00685994" w:rsidRDefault="00AF430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 w:rsidR="00932A2C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2E511D">
        <w:rPr>
          <w:rFonts w:ascii="Times New Roman" w:hAnsi="Times New Roman" w:cs="Times New Roman"/>
          <w:sz w:val="24"/>
          <w:szCs w:val="24"/>
          <w:u w:val="single"/>
        </w:rPr>
        <w:t>Общественном совете при главе администрации муниципального образования Щекинский район</w:t>
      </w:r>
      <w:r>
        <w:rPr>
          <w:sz w:val="28"/>
          <w:szCs w:val="28"/>
          <w:u w:val="single"/>
        </w:rPr>
        <w:t>»</w:t>
      </w:r>
    </w:p>
    <w:p w:rsidR="00AF430E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E511D">
        <w:rPr>
          <w:rFonts w:ascii="Times New Roman" w:hAnsi="Times New Roman" w:cs="Times New Roman"/>
          <w:sz w:val="24"/>
          <w:szCs w:val="24"/>
          <w:u w:val="single"/>
        </w:rPr>
        <w:t>Об Общественном совете при главе администрации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F430E" w:rsidRPr="00685994" w:rsidRDefault="00AF430E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E511D">
        <w:rPr>
          <w:rFonts w:ascii="Times New Roman" w:hAnsi="Times New Roman" w:cs="Times New Roman"/>
          <w:sz w:val="24"/>
          <w:szCs w:val="24"/>
          <w:u w:val="single"/>
        </w:rPr>
        <w:t>Об Общественном совете при главе администрации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AF430E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0658E1">
            <w:r>
              <w:t>С.В. Кремнева</w:t>
            </w:r>
          </w:p>
        </w:tc>
      </w:tr>
      <w:tr w:rsidR="00AF430E" w:rsidRPr="003E71F4">
        <w:tc>
          <w:tcPr>
            <w:tcW w:w="3289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F430E" w:rsidRDefault="00AF430E">
      <w:pPr>
        <w:rPr>
          <w:sz w:val="24"/>
          <w:szCs w:val="24"/>
        </w:rPr>
      </w:pPr>
    </w:p>
    <w:p w:rsidR="00AF430E" w:rsidRPr="00685994" w:rsidRDefault="00AF430E">
      <w:pPr>
        <w:rPr>
          <w:sz w:val="24"/>
          <w:szCs w:val="24"/>
        </w:rPr>
      </w:pPr>
    </w:p>
    <w:p w:rsidR="00AF430E" w:rsidRDefault="00AF430E">
      <w:pPr>
        <w:rPr>
          <w:sz w:val="24"/>
          <w:szCs w:val="24"/>
        </w:rPr>
      </w:pPr>
    </w:p>
    <w:p w:rsidR="00AF430E" w:rsidRDefault="00AF430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430E" w:rsidRPr="00CB793F" w:rsidRDefault="00932A2C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E511D">
        <w:rPr>
          <w:sz w:val="24"/>
          <w:szCs w:val="24"/>
        </w:rPr>
        <w:t>24</w:t>
      </w:r>
      <w:r w:rsidR="00AF430E">
        <w:rPr>
          <w:sz w:val="24"/>
          <w:szCs w:val="24"/>
        </w:rPr>
        <w:t>.06.2013</w:t>
      </w:r>
    </w:p>
    <w:sectPr w:rsidR="00AF430E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E511D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0F2B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3C90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2A2C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30E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A28E2"/>
    <w:rsid w:val="00DB5A60"/>
    <w:rsid w:val="00E07779"/>
    <w:rsid w:val="00E17EFE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Мешерякова Анна Александровна</cp:lastModifiedBy>
  <cp:revision>2</cp:revision>
  <cp:lastPrinted>2013-06-24T08:37:00Z</cp:lastPrinted>
  <dcterms:created xsi:type="dcterms:W3CDTF">2013-06-24T08:37:00Z</dcterms:created>
  <dcterms:modified xsi:type="dcterms:W3CDTF">2013-06-24T08:37:00Z</dcterms:modified>
</cp:coreProperties>
</file>