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2" w:type="dxa"/>
        <w:tblLook w:val="01E0" w:firstRow="1" w:lastRow="1" w:firstColumn="1" w:lastColumn="1" w:noHBand="0" w:noVBand="0"/>
      </w:tblPr>
      <w:tblGrid>
        <w:gridCol w:w="9482"/>
      </w:tblGrid>
      <w:tr w:rsidR="002E31D2" w:rsidRPr="00796EEA" w:rsidTr="002E31D2">
        <w:tc>
          <w:tcPr>
            <w:tcW w:w="9482" w:type="dxa"/>
            <w:shd w:val="clear" w:color="auto" w:fill="auto"/>
          </w:tcPr>
          <w:p w:rsidR="002E31D2" w:rsidRPr="00796EEA" w:rsidRDefault="002E31D2" w:rsidP="009C0D02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r w:rsidRPr="00796EEA">
              <w:rPr>
                <w:rFonts w:ascii="PT Astra Serif" w:hAnsi="PT Astra Serif"/>
                <w:sz w:val="28"/>
                <w:szCs w:val="28"/>
              </w:rPr>
              <w:t>Приложение  1</w:t>
            </w:r>
          </w:p>
          <w:p w:rsidR="002E31D2" w:rsidRPr="00796EEA" w:rsidRDefault="002E31D2" w:rsidP="009C0D02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96EEA">
              <w:rPr>
                <w:rFonts w:ascii="PT Astra Serif" w:hAnsi="PT Astra Serif"/>
                <w:sz w:val="28"/>
                <w:szCs w:val="28"/>
              </w:rPr>
              <w:t xml:space="preserve">к письму администрации </w:t>
            </w:r>
          </w:p>
          <w:p w:rsidR="002E31D2" w:rsidRPr="00796EEA" w:rsidRDefault="002E31D2" w:rsidP="009C0D02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96EE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96EEA">
              <w:rPr>
                <w:rFonts w:ascii="PT Astra Serif" w:hAnsi="PT Astra Serif"/>
                <w:sz w:val="28"/>
                <w:szCs w:val="28"/>
              </w:rPr>
              <w:t xml:space="preserve"> района </w:t>
            </w:r>
          </w:p>
        </w:tc>
      </w:tr>
      <w:tr w:rsidR="002E31D2" w:rsidRPr="00796EEA" w:rsidTr="002E31D2">
        <w:tc>
          <w:tcPr>
            <w:tcW w:w="9482" w:type="dxa"/>
            <w:shd w:val="clear" w:color="auto" w:fill="auto"/>
          </w:tcPr>
          <w:p w:rsidR="002E31D2" w:rsidRPr="00796EEA" w:rsidRDefault="002E31D2" w:rsidP="009C0D02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96EEA">
              <w:rPr>
                <w:rFonts w:ascii="PT Astra Serif" w:hAnsi="PT Astra Serif"/>
                <w:sz w:val="28"/>
                <w:szCs w:val="28"/>
              </w:rPr>
              <w:t xml:space="preserve">    от   ___________   №  ________</w:t>
            </w:r>
          </w:p>
        </w:tc>
      </w:tr>
    </w:tbl>
    <w:p w:rsidR="0020674D" w:rsidRPr="00796EEA" w:rsidRDefault="0020674D" w:rsidP="0020674D">
      <w:pPr>
        <w:pStyle w:val="ConsPlusNormal"/>
        <w:outlineLvl w:val="0"/>
        <w:rPr>
          <w:rFonts w:ascii="PT Astra Serif" w:hAnsi="PT Astra Serif" w:cs="Times New Roman"/>
          <w:sz w:val="28"/>
          <w:szCs w:val="28"/>
        </w:rPr>
      </w:pPr>
    </w:p>
    <w:p w:rsidR="001E7B21" w:rsidRPr="00796EEA" w:rsidRDefault="001E7B21" w:rsidP="001E7B21">
      <w:pPr>
        <w:pStyle w:val="1"/>
        <w:rPr>
          <w:rFonts w:ascii="PT Astra Serif" w:hAnsi="PT Astra Serif"/>
        </w:rPr>
      </w:pPr>
      <w:r w:rsidRPr="00796EEA">
        <w:rPr>
          <w:rFonts w:ascii="PT Astra Serif" w:hAnsi="PT Astra Serif"/>
        </w:rPr>
        <w:t>Тульская область</w:t>
      </w:r>
    </w:p>
    <w:p w:rsidR="001E7B21" w:rsidRPr="00796EEA" w:rsidRDefault="001E7B21" w:rsidP="001E7B21">
      <w:pPr>
        <w:jc w:val="center"/>
        <w:rPr>
          <w:rFonts w:ascii="PT Astra Serif" w:hAnsi="PT Astra Serif"/>
          <w:b/>
          <w:sz w:val="28"/>
        </w:rPr>
      </w:pPr>
      <w:r w:rsidRPr="00796EEA">
        <w:rPr>
          <w:rFonts w:ascii="PT Astra Serif" w:hAnsi="PT Astra Serif"/>
          <w:b/>
          <w:sz w:val="28"/>
        </w:rPr>
        <w:t xml:space="preserve">Муниципальное образование </w:t>
      </w:r>
      <w:proofErr w:type="spellStart"/>
      <w:r w:rsidRPr="00796EEA">
        <w:rPr>
          <w:rFonts w:ascii="PT Astra Serif" w:hAnsi="PT Astra Serif"/>
          <w:b/>
          <w:sz w:val="28"/>
        </w:rPr>
        <w:t>Щекинский</w:t>
      </w:r>
      <w:proofErr w:type="spellEnd"/>
      <w:r w:rsidRPr="00796EEA">
        <w:rPr>
          <w:rFonts w:ascii="PT Astra Serif" w:hAnsi="PT Astra Serif"/>
          <w:b/>
          <w:sz w:val="28"/>
        </w:rPr>
        <w:t xml:space="preserve"> район</w:t>
      </w:r>
    </w:p>
    <w:p w:rsidR="001E7B21" w:rsidRPr="00796EEA" w:rsidRDefault="001E7B21" w:rsidP="001E7B21">
      <w:pPr>
        <w:pStyle w:val="4"/>
        <w:rPr>
          <w:rFonts w:ascii="PT Astra Serif" w:hAnsi="PT Astra Serif"/>
        </w:rPr>
      </w:pPr>
      <w:r w:rsidRPr="00796EEA">
        <w:rPr>
          <w:rFonts w:ascii="PT Astra Serif" w:hAnsi="PT Astra Serif"/>
        </w:rPr>
        <w:t>СОБРАНИЕ ПРЕДСТАВИТЕЛЕЙ</w:t>
      </w:r>
    </w:p>
    <w:p w:rsidR="001E7B21" w:rsidRPr="00796EEA" w:rsidRDefault="001E7B21" w:rsidP="001E7B21">
      <w:pPr>
        <w:pStyle w:val="4"/>
        <w:rPr>
          <w:rFonts w:ascii="PT Astra Serif" w:hAnsi="PT Astra Serif"/>
        </w:rPr>
      </w:pPr>
      <w:r w:rsidRPr="00796EEA">
        <w:rPr>
          <w:rFonts w:ascii="PT Astra Serif" w:hAnsi="PT Astra Serif"/>
        </w:rPr>
        <w:t>ЩЕКИНСКОГО РАЙОНА</w:t>
      </w:r>
    </w:p>
    <w:p w:rsidR="001E7B21" w:rsidRPr="00796EEA" w:rsidRDefault="001E7B21" w:rsidP="00A77B04">
      <w:pPr>
        <w:jc w:val="center"/>
        <w:rPr>
          <w:rFonts w:ascii="PT Astra Serif" w:hAnsi="PT Astra Serif"/>
          <w:b/>
          <w:sz w:val="16"/>
        </w:rPr>
      </w:pPr>
    </w:p>
    <w:p w:rsidR="001E7B21" w:rsidRPr="00796EEA" w:rsidRDefault="001E7B21" w:rsidP="001E7B21">
      <w:pPr>
        <w:rPr>
          <w:rFonts w:ascii="PT Astra Serif" w:hAnsi="PT Astra Serif"/>
          <w:b/>
          <w:sz w:val="18"/>
        </w:rPr>
      </w:pPr>
    </w:p>
    <w:p w:rsidR="001D6046" w:rsidRPr="00796EEA" w:rsidRDefault="001D6046" w:rsidP="001E7B21">
      <w:pPr>
        <w:rPr>
          <w:rFonts w:ascii="PT Astra Serif" w:hAnsi="PT Astra Serif"/>
          <w:b/>
          <w:sz w:val="28"/>
        </w:rPr>
      </w:pPr>
      <w:r w:rsidRPr="00796EEA">
        <w:rPr>
          <w:rFonts w:ascii="PT Astra Serif" w:hAnsi="PT Astra Serif"/>
          <w:b/>
          <w:sz w:val="28"/>
        </w:rPr>
        <w:t xml:space="preserve">От </w:t>
      </w:r>
      <w:r w:rsidR="007E1E92" w:rsidRPr="00796EEA">
        <w:rPr>
          <w:rFonts w:ascii="PT Astra Serif" w:hAnsi="PT Astra Serif"/>
          <w:b/>
          <w:sz w:val="28"/>
        </w:rPr>
        <w:t xml:space="preserve">______________                                                                                   </w:t>
      </w:r>
      <w:r w:rsidRPr="00796EEA">
        <w:rPr>
          <w:rFonts w:ascii="PT Astra Serif" w:hAnsi="PT Astra Serif"/>
          <w:b/>
          <w:sz w:val="28"/>
        </w:rPr>
        <w:t>№</w:t>
      </w:r>
      <w:r w:rsidR="007E1E92" w:rsidRPr="00796EEA">
        <w:rPr>
          <w:rFonts w:ascii="PT Astra Serif" w:hAnsi="PT Astra Serif"/>
          <w:b/>
          <w:sz w:val="28"/>
        </w:rPr>
        <w:t>______</w:t>
      </w:r>
    </w:p>
    <w:p w:rsidR="001D6046" w:rsidRPr="00796EEA" w:rsidRDefault="001D6046" w:rsidP="001E7B21">
      <w:pPr>
        <w:rPr>
          <w:rFonts w:ascii="PT Astra Serif" w:hAnsi="PT Astra Serif"/>
          <w:sz w:val="44"/>
          <w:szCs w:val="28"/>
        </w:rPr>
      </w:pPr>
    </w:p>
    <w:p w:rsidR="00EE0A39" w:rsidRPr="00796EEA" w:rsidRDefault="00EE0A39" w:rsidP="00EE0A39">
      <w:pPr>
        <w:jc w:val="right"/>
        <w:rPr>
          <w:rFonts w:ascii="PT Astra Serif" w:hAnsi="PT Astra Serif"/>
          <w:sz w:val="28"/>
          <w:szCs w:val="28"/>
        </w:rPr>
      </w:pPr>
      <w:r w:rsidRPr="00796EEA">
        <w:rPr>
          <w:rFonts w:ascii="PT Astra Serif" w:hAnsi="PT Astra Serif"/>
          <w:sz w:val="28"/>
          <w:szCs w:val="28"/>
        </w:rPr>
        <w:t>ПРОЕКТ</w:t>
      </w:r>
    </w:p>
    <w:p w:rsidR="00EE0A39" w:rsidRPr="00796EEA" w:rsidRDefault="00EE0A39" w:rsidP="00EE0A39">
      <w:pPr>
        <w:jc w:val="right"/>
        <w:rPr>
          <w:rFonts w:ascii="PT Astra Serif" w:hAnsi="PT Astra Serif"/>
          <w:sz w:val="28"/>
          <w:szCs w:val="28"/>
        </w:rPr>
      </w:pPr>
    </w:p>
    <w:p w:rsidR="001E7B21" w:rsidRPr="00796EEA" w:rsidRDefault="001E7B21" w:rsidP="001D6046">
      <w:pPr>
        <w:pStyle w:val="ad"/>
        <w:jc w:val="center"/>
        <w:rPr>
          <w:rFonts w:ascii="PT Astra Serif" w:hAnsi="PT Astra Serif"/>
          <w:b/>
          <w:sz w:val="26"/>
          <w:szCs w:val="26"/>
        </w:rPr>
      </w:pPr>
      <w:r w:rsidRPr="00796EEA">
        <w:rPr>
          <w:rFonts w:ascii="PT Astra Serif" w:hAnsi="PT Astra Serif"/>
          <w:b/>
          <w:sz w:val="26"/>
          <w:szCs w:val="26"/>
        </w:rPr>
        <w:t>РЕШЕНИЕ</w:t>
      </w:r>
    </w:p>
    <w:p w:rsidR="001D6046" w:rsidRPr="00796EEA" w:rsidRDefault="001D6046" w:rsidP="001D6046">
      <w:pPr>
        <w:pStyle w:val="ad"/>
        <w:jc w:val="center"/>
        <w:rPr>
          <w:rFonts w:ascii="PT Astra Serif" w:hAnsi="PT Astra Serif"/>
          <w:sz w:val="26"/>
          <w:szCs w:val="26"/>
        </w:rPr>
      </w:pPr>
    </w:p>
    <w:p w:rsidR="007E1E92" w:rsidRPr="00796EEA" w:rsidRDefault="007E1E92" w:rsidP="007E1E92">
      <w:pPr>
        <w:pStyle w:val="2"/>
        <w:ind w:firstLine="0"/>
        <w:rPr>
          <w:rFonts w:ascii="PT Astra Serif" w:hAnsi="PT Astra Serif"/>
          <w:b/>
        </w:rPr>
      </w:pPr>
      <w:r w:rsidRPr="00796EEA">
        <w:rPr>
          <w:rFonts w:ascii="PT Astra Serif" w:hAnsi="PT Astra Serif"/>
          <w:b/>
        </w:rPr>
        <w:t xml:space="preserve">О внесении изменений в решение Собрания представителей </w:t>
      </w:r>
    </w:p>
    <w:p w:rsidR="007E1E92" w:rsidRPr="00796EEA" w:rsidRDefault="007E1E92" w:rsidP="007E1E92">
      <w:pPr>
        <w:pStyle w:val="2"/>
        <w:ind w:firstLine="0"/>
        <w:rPr>
          <w:rFonts w:ascii="PT Astra Serif" w:hAnsi="PT Astra Serif"/>
          <w:b/>
        </w:rPr>
      </w:pPr>
      <w:proofErr w:type="spellStart"/>
      <w:r w:rsidRPr="00796EEA">
        <w:rPr>
          <w:rFonts w:ascii="PT Astra Serif" w:hAnsi="PT Astra Serif"/>
          <w:b/>
        </w:rPr>
        <w:t>Щекинского</w:t>
      </w:r>
      <w:proofErr w:type="spellEnd"/>
      <w:r w:rsidRPr="00796EEA">
        <w:rPr>
          <w:rFonts w:ascii="PT Astra Serif" w:hAnsi="PT Astra Serif"/>
          <w:b/>
        </w:rPr>
        <w:t xml:space="preserve"> района от </w:t>
      </w:r>
      <w:r w:rsidR="00943472" w:rsidRPr="00796EEA">
        <w:rPr>
          <w:rFonts w:ascii="PT Astra Serif" w:hAnsi="PT Astra Serif"/>
          <w:b/>
        </w:rPr>
        <w:t>18</w:t>
      </w:r>
      <w:r w:rsidRPr="00796EEA">
        <w:rPr>
          <w:rFonts w:ascii="PT Astra Serif" w:hAnsi="PT Astra Serif"/>
          <w:b/>
        </w:rPr>
        <w:t xml:space="preserve"> декабря 201</w:t>
      </w:r>
      <w:r w:rsidR="00943472" w:rsidRPr="00796EEA">
        <w:rPr>
          <w:rFonts w:ascii="PT Astra Serif" w:hAnsi="PT Astra Serif"/>
          <w:b/>
        </w:rPr>
        <w:t>8</w:t>
      </w:r>
      <w:r w:rsidRPr="00796EEA">
        <w:rPr>
          <w:rFonts w:ascii="PT Astra Serif" w:hAnsi="PT Astra Serif"/>
          <w:b/>
        </w:rPr>
        <w:t xml:space="preserve"> года </w:t>
      </w:r>
      <w:r w:rsidR="00A77B04" w:rsidRPr="00796EEA">
        <w:rPr>
          <w:rFonts w:ascii="PT Astra Serif" w:hAnsi="PT Astra Serif"/>
          <w:b/>
        </w:rPr>
        <w:t>№</w:t>
      </w:r>
      <w:r w:rsidR="00943472" w:rsidRPr="00796EEA">
        <w:rPr>
          <w:rFonts w:ascii="PT Astra Serif" w:hAnsi="PT Astra Serif"/>
          <w:b/>
        </w:rPr>
        <w:t>5</w:t>
      </w:r>
      <w:r w:rsidRPr="00796EEA">
        <w:rPr>
          <w:rFonts w:ascii="PT Astra Serif" w:hAnsi="PT Astra Serif"/>
          <w:b/>
        </w:rPr>
        <w:t>/</w:t>
      </w:r>
      <w:r w:rsidR="00943472" w:rsidRPr="00796EEA">
        <w:rPr>
          <w:rFonts w:ascii="PT Astra Serif" w:hAnsi="PT Astra Serif"/>
          <w:b/>
        </w:rPr>
        <w:t>54</w:t>
      </w:r>
      <w:r w:rsidRPr="00796EEA">
        <w:rPr>
          <w:rFonts w:ascii="PT Astra Serif" w:hAnsi="PT Astra Serif"/>
          <w:b/>
        </w:rPr>
        <w:t xml:space="preserve"> </w:t>
      </w:r>
      <w:r w:rsidR="00A77B04" w:rsidRPr="00796EEA">
        <w:rPr>
          <w:rFonts w:ascii="PT Astra Serif" w:hAnsi="PT Astra Serif"/>
          <w:b/>
        </w:rPr>
        <w:t>«</w:t>
      </w:r>
      <w:r w:rsidRPr="00796EEA">
        <w:rPr>
          <w:rFonts w:ascii="PT Astra Serif" w:hAnsi="PT Astra Serif"/>
          <w:b/>
        </w:rPr>
        <w:t xml:space="preserve">О бюджете муниципального образования </w:t>
      </w:r>
      <w:proofErr w:type="spellStart"/>
      <w:r w:rsidRPr="00796EEA">
        <w:rPr>
          <w:rFonts w:ascii="PT Astra Serif" w:hAnsi="PT Astra Serif"/>
          <w:b/>
        </w:rPr>
        <w:t>Щекинский</w:t>
      </w:r>
      <w:proofErr w:type="spellEnd"/>
      <w:r w:rsidRPr="00796EEA">
        <w:rPr>
          <w:rFonts w:ascii="PT Astra Serif" w:hAnsi="PT Astra Serif"/>
          <w:b/>
        </w:rPr>
        <w:t xml:space="preserve"> район </w:t>
      </w:r>
    </w:p>
    <w:p w:rsidR="007E1E92" w:rsidRPr="00796EEA" w:rsidRDefault="007E1E92" w:rsidP="007E1E92">
      <w:pPr>
        <w:pStyle w:val="2"/>
        <w:ind w:firstLine="0"/>
        <w:rPr>
          <w:rFonts w:ascii="PT Astra Serif" w:hAnsi="PT Astra Serif"/>
        </w:rPr>
      </w:pPr>
      <w:r w:rsidRPr="00796EEA">
        <w:rPr>
          <w:rFonts w:ascii="PT Astra Serif" w:hAnsi="PT Astra Serif"/>
          <w:b/>
        </w:rPr>
        <w:t>на 201</w:t>
      </w:r>
      <w:r w:rsidR="00943472" w:rsidRPr="00796EEA">
        <w:rPr>
          <w:rFonts w:ascii="PT Astra Serif" w:hAnsi="PT Astra Serif"/>
          <w:b/>
        </w:rPr>
        <w:t>9 год и на плановый период 2020</w:t>
      </w:r>
      <w:r w:rsidRPr="00796EEA">
        <w:rPr>
          <w:rFonts w:ascii="PT Astra Serif" w:hAnsi="PT Astra Serif"/>
          <w:b/>
        </w:rPr>
        <w:t xml:space="preserve"> и 20</w:t>
      </w:r>
      <w:r w:rsidR="007B635B" w:rsidRPr="00796EEA">
        <w:rPr>
          <w:rFonts w:ascii="PT Astra Serif" w:hAnsi="PT Astra Serif"/>
          <w:b/>
        </w:rPr>
        <w:t>2</w:t>
      </w:r>
      <w:r w:rsidR="00943472" w:rsidRPr="00796EEA">
        <w:rPr>
          <w:rFonts w:ascii="PT Astra Serif" w:hAnsi="PT Astra Serif"/>
          <w:b/>
        </w:rPr>
        <w:t>1</w:t>
      </w:r>
      <w:r w:rsidRPr="00796EEA">
        <w:rPr>
          <w:rFonts w:ascii="PT Astra Serif" w:hAnsi="PT Astra Serif"/>
          <w:b/>
        </w:rPr>
        <w:t xml:space="preserve"> годов</w:t>
      </w:r>
      <w:r w:rsidR="00A77B04" w:rsidRPr="00796EEA">
        <w:rPr>
          <w:rFonts w:ascii="PT Astra Serif" w:hAnsi="PT Astra Serif"/>
        </w:rPr>
        <w:t>»</w:t>
      </w:r>
    </w:p>
    <w:p w:rsidR="0020674D" w:rsidRPr="00796EEA" w:rsidRDefault="0020674D" w:rsidP="0020674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7E1E92" w:rsidRPr="00796EEA" w:rsidRDefault="007E1E92" w:rsidP="0020674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675FBC" w:rsidRPr="00796EEA" w:rsidRDefault="00675FBC" w:rsidP="00675FBC">
      <w:pPr>
        <w:pStyle w:val="21"/>
        <w:spacing w:after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6EEA">
        <w:rPr>
          <w:rFonts w:ascii="PT Astra Serif" w:hAnsi="PT Astra Serif"/>
          <w:sz w:val="28"/>
          <w:szCs w:val="28"/>
        </w:rPr>
        <w:t xml:space="preserve">В соответствии со статьями 32, 52, 54, 56 Устава муниципального образования </w:t>
      </w:r>
      <w:proofErr w:type="spellStart"/>
      <w:r w:rsidRPr="00796EE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96EEA">
        <w:rPr>
          <w:rFonts w:ascii="PT Astra Serif" w:hAnsi="PT Astra Serif"/>
          <w:sz w:val="28"/>
          <w:szCs w:val="28"/>
        </w:rPr>
        <w:t xml:space="preserve"> район, рассмотрев представленные администрацией </w:t>
      </w:r>
      <w:proofErr w:type="spellStart"/>
      <w:r w:rsidRPr="00796EE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96EEA">
        <w:rPr>
          <w:rFonts w:ascii="PT Astra Serif" w:hAnsi="PT Astra Serif"/>
          <w:sz w:val="28"/>
          <w:szCs w:val="28"/>
        </w:rPr>
        <w:t xml:space="preserve"> района материалы по внесению изменений в бюджет муниципального образования </w:t>
      </w:r>
      <w:proofErr w:type="spellStart"/>
      <w:r w:rsidRPr="00796EE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96EEA">
        <w:rPr>
          <w:rFonts w:ascii="PT Astra Serif" w:hAnsi="PT Astra Serif"/>
          <w:sz w:val="28"/>
          <w:szCs w:val="28"/>
        </w:rPr>
        <w:t xml:space="preserve"> район на 2019 год и на плановый период 2020 и 2021 годов, Собрание представителей </w:t>
      </w:r>
      <w:proofErr w:type="spellStart"/>
      <w:r w:rsidRPr="00796EE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96EEA">
        <w:rPr>
          <w:rFonts w:ascii="PT Astra Serif" w:hAnsi="PT Astra Serif"/>
          <w:sz w:val="28"/>
          <w:szCs w:val="28"/>
        </w:rPr>
        <w:t xml:space="preserve"> района </w:t>
      </w:r>
      <w:r w:rsidRPr="00796EEA">
        <w:rPr>
          <w:rFonts w:ascii="PT Astra Serif" w:hAnsi="PT Astra Serif"/>
          <w:sz w:val="28"/>
          <w:szCs w:val="28"/>
        </w:rPr>
        <w:br/>
        <w:t>РЕШИЛО:</w:t>
      </w:r>
    </w:p>
    <w:p w:rsidR="00675FBC" w:rsidRPr="00796EEA" w:rsidRDefault="00675FBC" w:rsidP="00675FBC">
      <w:pPr>
        <w:pStyle w:val="2"/>
        <w:spacing w:line="360" w:lineRule="auto"/>
        <w:ind w:firstLine="709"/>
        <w:jc w:val="both"/>
        <w:rPr>
          <w:rFonts w:ascii="PT Astra Serif" w:hAnsi="PT Astra Serif"/>
        </w:rPr>
      </w:pPr>
      <w:r w:rsidRPr="00796EEA">
        <w:rPr>
          <w:rFonts w:ascii="PT Astra Serif" w:hAnsi="PT Astra Serif"/>
        </w:rPr>
        <w:t xml:space="preserve">1. Внести в решение Собрания представителей </w:t>
      </w:r>
      <w:proofErr w:type="spellStart"/>
      <w:r w:rsidRPr="00796EEA">
        <w:rPr>
          <w:rFonts w:ascii="PT Astra Serif" w:hAnsi="PT Astra Serif"/>
        </w:rPr>
        <w:t>Щекинского</w:t>
      </w:r>
      <w:proofErr w:type="spellEnd"/>
      <w:r w:rsidRPr="00796EEA">
        <w:rPr>
          <w:rFonts w:ascii="PT Astra Serif" w:hAnsi="PT Astra Serif"/>
        </w:rPr>
        <w:t xml:space="preserve"> района от 18 декабря 2018 года № 5/54 «О бюджете муниципального образования </w:t>
      </w:r>
      <w:proofErr w:type="spellStart"/>
      <w:r w:rsidRPr="00796EEA">
        <w:rPr>
          <w:rFonts w:ascii="PT Astra Serif" w:hAnsi="PT Astra Serif"/>
        </w:rPr>
        <w:t>Щекинский</w:t>
      </w:r>
      <w:proofErr w:type="spellEnd"/>
      <w:r w:rsidRPr="00796EEA">
        <w:rPr>
          <w:rFonts w:ascii="PT Astra Serif" w:hAnsi="PT Astra Serif"/>
        </w:rPr>
        <w:t xml:space="preserve"> район на 2019 год и на плановый период 2020 и 2021 годов» следующие изменения:</w:t>
      </w:r>
    </w:p>
    <w:p w:rsidR="00675FBC" w:rsidRPr="00796EEA" w:rsidRDefault="00675FBC" w:rsidP="00675FBC">
      <w:pPr>
        <w:pStyle w:val="2"/>
        <w:spacing w:line="360" w:lineRule="auto"/>
        <w:ind w:firstLine="709"/>
        <w:jc w:val="both"/>
        <w:rPr>
          <w:rFonts w:ascii="PT Astra Serif" w:hAnsi="PT Astra Serif"/>
        </w:rPr>
      </w:pPr>
      <w:r w:rsidRPr="00796EEA">
        <w:rPr>
          <w:rFonts w:ascii="PT Astra Serif" w:hAnsi="PT Astra Serif"/>
        </w:rPr>
        <w:t>1.1. Части 1 и 2 статьи 1 изложить</w:t>
      </w:r>
      <w:r w:rsidRPr="00796EEA">
        <w:rPr>
          <w:rFonts w:ascii="PT Astra Serif" w:hAnsi="PT Astra Serif"/>
          <w:b/>
        </w:rPr>
        <w:t xml:space="preserve"> </w:t>
      </w:r>
      <w:r w:rsidRPr="00796EEA">
        <w:rPr>
          <w:rFonts w:ascii="PT Astra Serif" w:hAnsi="PT Astra Serif"/>
        </w:rPr>
        <w:t xml:space="preserve">в следующей редакции: </w:t>
      </w:r>
    </w:p>
    <w:p w:rsidR="00675FBC" w:rsidRPr="00796EEA" w:rsidRDefault="00675FBC" w:rsidP="00675FBC">
      <w:pPr>
        <w:pStyle w:val="2"/>
        <w:spacing w:line="360" w:lineRule="auto"/>
        <w:ind w:firstLine="709"/>
        <w:jc w:val="both"/>
        <w:rPr>
          <w:rFonts w:ascii="PT Astra Serif" w:hAnsi="PT Astra Serif"/>
        </w:rPr>
      </w:pPr>
      <w:r w:rsidRPr="00796EEA">
        <w:rPr>
          <w:rFonts w:ascii="PT Astra Serif" w:hAnsi="PT Astra Serif"/>
        </w:rPr>
        <w:t xml:space="preserve">«1. Утвердить основные характеристики бюджета муниципального образования </w:t>
      </w:r>
      <w:proofErr w:type="spellStart"/>
      <w:r w:rsidRPr="00796EEA">
        <w:rPr>
          <w:rFonts w:ascii="PT Astra Serif" w:hAnsi="PT Astra Serif"/>
        </w:rPr>
        <w:t>Щекинский</w:t>
      </w:r>
      <w:proofErr w:type="spellEnd"/>
      <w:r w:rsidRPr="00796EEA">
        <w:rPr>
          <w:rFonts w:ascii="PT Astra Serif" w:hAnsi="PT Astra Serif"/>
        </w:rPr>
        <w:t xml:space="preserve"> район (далее – бюджет муниципального образования)</w:t>
      </w:r>
      <w:r w:rsidRPr="00796EEA">
        <w:rPr>
          <w:rFonts w:ascii="PT Astra Serif" w:hAnsi="PT Astra Serif"/>
          <w:spacing w:val="-20"/>
        </w:rPr>
        <w:t xml:space="preserve"> </w:t>
      </w:r>
      <w:r w:rsidRPr="00796EEA">
        <w:rPr>
          <w:rFonts w:ascii="PT Astra Serif" w:hAnsi="PT Astra Serif"/>
        </w:rPr>
        <w:t>на 2019 год:</w:t>
      </w:r>
    </w:p>
    <w:p w:rsidR="00675FBC" w:rsidRPr="00796EEA" w:rsidRDefault="00675FBC" w:rsidP="00675FB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EEA">
        <w:rPr>
          <w:rFonts w:ascii="PT Astra Serif" w:hAnsi="PT Astra Serif"/>
          <w:sz w:val="28"/>
          <w:szCs w:val="28"/>
        </w:rPr>
        <w:lastRenderedPageBreak/>
        <w:t>1) общий объем доходов бюджета муниципального образования в сумме 2</w:t>
      </w:r>
      <w:r w:rsidR="00A14CCA" w:rsidRPr="00796EEA">
        <w:rPr>
          <w:rFonts w:ascii="PT Astra Serif" w:hAnsi="PT Astra Serif"/>
          <w:sz w:val="28"/>
          <w:szCs w:val="28"/>
        </w:rPr>
        <w:t> 162 853,9</w:t>
      </w:r>
      <w:r w:rsidRPr="00796EEA">
        <w:rPr>
          <w:rFonts w:ascii="PT Astra Serif" w:hAnsi="PT Astra Serif"/>
          <w:sz w:val="28"/>
          <w:szCs w:val="28"/>
        </w:rPr>
        <w:t xml:space="preserve"> тыс. рублей;</w:t>
      </w:r>
    </w:p>
    <w:p w:rsidR="00675FBC" w:rsidRPr="00796EEA" w:rsidRDefault="00675FBC" w:rsidP="00675FB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EEA">
        <w:rPr>
          <w:rFonts w:ascii="PT Astra Serif" w:hAnsi="PT Astra Serif"/>
          <w:sz w:val="28"/>
          <w:szCs w:val="28"/>
        </w:rPr>
        <w:t>2) общий объем расходов бюджета муниципального образования в сумме 2</w:t>
      </w:r>
      <w:r w:rsidR="00A14CCA" w:rsidRPr="00796EEA">
        <w:rPr>
          <w:rFonts w:ascii="PT Astra Serif" w:hAnsi="PT Astra Serif"/>
          <w:sz w:val="28"/>
          <w:szCs w:val="28"/>
        </w:rPr>
        <w:t> 304 051,3</w:t>
      </w:r>
      <w:r w:rsidRPr="00796EEA">
        <w:rPr>
          <w:rFonts w:ascii="PT Astra Serif" w:hAnsi="PT Astra Serif"/>
          <w:sz w:val="28"/>
          <w:szCs w:val="28"/>
        </w:rPr>
        <w:t xml:space="preserve"> тыс. рублей;</w:t>
      </w:r>
    </w:p>
    <w:p w:rsidR="00675FBC" w:rsidRPr="00796EEA" w:rsidRDefault="00675FBC" w:rsidP="00675FB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EEA">
        <w:rPr>
          <w:rFonts w:ascii="PT Astra Serif" w:hAnsi="PT Astra Serif"/>
          <w:sz w:val="28"/>
          <w:szCs w:val="28"/>
        </w:rPr>
        <w:t xml:space="preserve">3) дефицит бюджета муниципального образования в сумме </w:t>
      </w:r>
      <w:r w:rsidR="00A14CCA" w:rsidRPr="00796EEA">
        <w:rPr>
          <w:rFonts w:ascii="PT Astra Serif" w:hAnsi="PT Astra Serif"/>
          <w:sz w:val="28"/>
          <w:szCs w:val="28"/>
        </w:rPr>
        <w:t>141 197,4</w:t>
      </w:r>
      <w:r w:rsidRPr="00796EEA">
        <w:rPr>
          <w:rFonts w:ascii="PT Astra Serif" w:hAnsi="PT Astra Serif"/>
          <w:sz w:val="28"/>
          <w:szCs w:val="28"/>
        </w:rPr>
        <w:t xml:space="preserve"> тыс. рублей.</w:t>
      </w:r>
    </w:p>
    <w:p w:rsidR="00675FBC" w:rsidRPr="00796EEA" w:rsidRDefault="00675FBC" w:rsidP="00675FB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EEA">
        <w:rPr>
          <w:rFonts w:ascii="PT Astra Serif" w:hAnsi="PT Astra Serif"/>
          <w:sz w:val="28"/>
          <w:szCs w:val="28"/>
        </w:rPr>
        <w:t>2. Утвердить основные характеристики бюджета муниципального образования на 2020 год и на 2021 год:</w:t>
      </w:r>
    </w:p>
    <w:p w:rsidR="00675FBC" w:rsidRPr="00796EEA" w:rsidRDefault="00675FBC" w:rsidP="00675FB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EEA">
        <w:rPr>
          <w:rFonts w:ascii="PT Astra Serif" w:hAnsi="PT Astra Serif"/>
          <w:sz w:val="28"/>
          <w:szCs w:val="28"/>
        </w:rPr>
        <w:t>1) общий объем доходов бюджета муниципального образования на 2020</w:t>
      </w:r>
      <w:r w:rsidR="00CD40AB" w:rsidRPr="00796EEA">
        <w:rPr>
          <w:rFonts w:ascii="PT Astra Serif" w:hAnsi="PT Astra Serif"/>
          <w:sz w:val="28"/>
          <w:szCs w:val="28"/>
        </w:rPr>
        <w:t xml:space="preserve"> </w:t>
      </w:r>
      <w:r w:rsidRPr="00796EEA">
        <w:rPr>
          <w:rFonts w:ascii="PT Astra Serif" w:hAnsi="PT Astra Serif"/>
          <w:sz w:val="28"/>
          <w:szCs w:val="28"/>
        </w:rPr>
        <w:t>год в сумме  1</w:t>
      </w:r>
      <w:r w:rsidR="003F07DF" w:rsidRPr="00796EEA">
        <w:rPr>
          <w:rFonts w:ascii="PT Astra Serif" w:hAnsi="PT Astra Serif"/>
          <w:sz w:val="28"/>
          <w:szCs w:val="28"/>
        </w:rPr>
        <w:t> 779 271,3</w:t>
      </w:r>
      <w:r w:rsidRPr="00796EEA">
        <w:rPr>
          <w:rFonts w:ascii="PT Astra Serif" w:hAnsi="PT Astra Serif"/>
          <w:sz w:val="28"/>
          <w:szCs w:val="28"/>
        </w:rPr>
        <w:t xml:space="preserve">  тыс. рублей и на 2021 год в сумме 1</w:t>
      </w:r>
      <w:r w:rsidR="003F07DF" w:rsidRPr="00796EEA">
        <w:rPr>
          <w:rFonts w:ascii="PT Astra Serif" w:hAnsi="PT Astra Serif"/>
          <w:sz w:val="28"/>
          <w:szCs w:val="28"/>
        </w:rPr>
        <w:t> 797 876,4</w:t>
      </w:r>
      <w:r w:rsidRPr="00796EEA">
        <w:rPr>
          <w:rFonts w:ascii="PT Astra Serif" w:hAnsi="PT Astra Serif"/>
          <w:sz w:val="28"/>
          <w:szCs w:val="28"/>
        </w:rPr>
        <w:t xml:space="preserve"> тыс. рублей;</w:t>
      </w:r>
    </w:p>
    <w:p w:rsidR="00675FBC" w:rsidRPr="00796EEA" w:rsidRDefault="00675FBC" w:rsidP="00675FB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96EEA">
        <w:rPr>
          <w:rFonts w:ascii="PT Astra Serif" w:hAnsi="PT Astra Serif"/>
          <w:sz w:val="28"/>
          <w:szCs w:val="28"/>
        </w:rPr>
        <w:t>2) общий объем расходов бюджета муниципального образования на 2020 год в сумме 1</w:t>
      </w:r>
      <w:r w:rsidR="003F07DF" w:rsidRPr="00796EEA">
        <w:rPr>
          <w:rFonts w:ascii="PT Astra Serif" w:hAnsi="PT Astra Serif"/>
          <w:sz w:val="28"/>
          <w:szCs w:val="28"/>
        </w:rPr>
        <w:t> 842 348,3</w:t>
      </w:r>
      <w:r w:rsidRPr="00796EEA">
        <w:rPr>
          <w:rFonts w:ascii="PT Astra Serif" w:hAnsi="PT Astra Serif"/>
          <w:sz w:val="28"/>
          <w:szCs w:val="28"/>
        </w:rPr>
        <w:t xml:space="preserve"> тыс. рублей, в том числе условно утвержденные расходы в сумме </w:t>
      </w:r>
      <w:r w:rsidR="003F07DF" w:rsidRPr="00796EEA">
        <w:rPr>
          <w:rFonts w:ascii="PT Astra Serif" w:hAnsi="PT Astra Serif"/>
          <w:sz w:val="28"/>
          <w:szCs w:val="28"/>
        </w:rPr>
        <w:t>28 415,7</w:t>
      </w:r>
      <w:r w:rsidRPr="00796EEA">
        <w:rPr>
          <w:rFonts w:ascii="PT Astra Serif" w:hAnsi="PT Astra Serif"/>
          <w:sz w:val="28"/>
          <w:szCs w:val="28"/>
        </w:rPr>
        <w:t xml:space="preserve"> тыс. рублей, и на 2021 год в сумме 1</w:t>
      </w:r>
      <w:r w:rsidR="003F07DF" w:rsidRPr="00796EEA">
        <w:rPr>
          <w:rFonts w:ascii="PT Astra Serif" w:hAnsi="PT Astra Serif"/>
          <w:sz w:val="28"/>
          <w:szCs w:val="28"/>
        </w:rPr>
        <w:t> 857 662,1</w:t>
      </w:r>
      <w:r w:rsidRPr="00796EEA">
        <w:rPr>
          <w:rFonts w:ascii="PT Astra Serif" w:hAnsi="PT Astra Serif"/>
          <w:sz w:val="28"/>
          <w:szCs w:val="28"/>
        </w:rPr>
        <w:t xml:space="preserve"> тыс. рублей, в том числе условно утвержденные расходы в сумме </w:t>
      </w:r>
      <w:r w:rsidR="003F07DF" w:rsidRPr="00796EEA">
        <w:rPr>
          <w:rFonts w:ascii="PT Astra Serif" w:hAnsi="PT Astra Serif"/>
          <w:sz w:val="28"/>
          <w:szCs w:val="28"/>
        </w:rPr>
        <w:t>36 881,3</w:t>
      </w:r>
      <w:r w:rsidRPr="00796EEA">
        <w:rPr>
          <w:rFonts w:ascii="PT Astra Serif" w:hAnsi="PT Astra Serif"/>
          <w:sz w:val="28"/>
          <w:szCs w:val="28"/>
        </w:rPr>
        <w:t xml:space="preserve"> тыс. рублей;</w:t>
      </w:r>
      <w:proofErr w:type="gramEnd"/>
    </w:p>
    <w:p w:rsidR="00675FBC" w:rsidRPr="00796EEA" w:rsidRDefault="00675FBC" w:rsidP="00675FBC">
      <w:pPr>
        <w:pStyle w:val="2"/>
        <w:spacing w:line="360" w:lineRule="auto"/>
        <w:ind w:firstLine="709"/>
        <w:jc w:val="both"/>
        <w:rPr>
          <w:rFonts w:ascii="PT Astra Serif" w:hAnsi="PT Astra Serif"/>
        </w:rPr>
      </w:pPr>
      <w:r w:rsidRPr="00796EEA">
        <w:rPr>
          <w:rFonts w:ascii="PT Astra Serif" w:hAnsi="PT Astra Serif"/>
        </w:rPr>
        <w:t>3) дефицит бюджета муниципального образования на 2020 год в сумме 63 077,0 тыс. рублей и на 2021 год в сумме 59 785,7 тыс. рублей</w:t>
      </w:r>
      <w:proofErr w:type="gramStart"/>
      <w:r w:rsidR="00CC6180" w:rsidRPr="00796EEA">
        <w:rPr>
          <w:rFonts w:ascii="PT Astra Serif" w:hAnsi="PT Astra Serif"/>
        </w:rPr>
        <w:t>.</w:t>
      </w:r>
      <w:r w:rsidRPr="00796EEA">
        <w:rPr>
          <w:rFonts w:ascii="PT Astra Serif" w:hAnsi="PT Astra Serif"/>
        </w:rPr>
        <w:t>».</w:t>
      </w:r>
      <w:proofErr w:type="gramEnd"/>
    </w:p>
    <w:p w:rsidR="00142972" w:rsidRPr="00796EEA" w:rsidRDefault="00675FBC" w:rsidP="00675FBC">
      <w:pPr>
        <w:spacing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96EEA">
        <w:rPr>
          <w:rFonts w:ascii="PT Astra Serif" w:hAnsi="PT Astra Serif"/>
          <w:bCs/>
          <w:sz w:val="28"/>
          <w:szCs w:val="28"/>
        </w:rPr>
        <w:t xml:space="preserve">1.2. </w:t>
      </w:r>
      <w:r w:rsidR="00142972" w:rsidRPr="00796EEA">
        <w:rPr>
          <w:rFonts w:ascii="PT Astra Serif" w:hAnsi="PT Astra Serif"/>
          <w:bCs/>
          <w:sz w:val="28"/>
          <w:szCs w:val="28"/>
        </w:rPr>
        <w:t>В статье 5:</w:t>
      </w:r>
    </w:p>
    <w:p w:rsidR="00675FBC" w:rsidRPr="00796EEA" w:rsidRDefault="00142972" w:rsidP="00675FBC">
      <w:pPr>
        <w:spacing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96EEA">
        <w:rPr>
          <w:rFonts w:ascii="PT Astra Serif" w:hAnsi="PT Astra Serif"/>
          <w:bCs/>
          <w:sz w:val="28"/>
          <w:szCs w:val="28"/>
        </w:rPr>
        <w:t>а) ч</w:t>
      </w:r>
      <w:r w:rsidR="00675FBC" w:rsidRPr="00796EEA">
        <w:rPr>
          <w:rFonts w:ascii="PT Astra Serif" w:hAnsi="PT Astra Serif"/>
          <w:bCs/>
          <w:sz w:val="28"/>
          <w:szCs w:val="28"/>
        </w:rPr>
        <w:t>асти 1-4 изложить в следующей редакции:</w:t>
      </w:r>
    </w:p>
    <w:p w:rsidR="00675FBC" w:rsidRPr="00796EEA" w:rsidRDefault="00675FBC" w:rsidP="00675FB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EEA">
        <w:rPr>
          <w:rFonts w:ascii="PT Astra Serif" w:hAnsi="PT Astra Serif"/>
          <w:sz w:val="28"/>
          <w:szCs w:val="28"/>
        </w:rPr>
        <w:t>«1. Утвердить объем межбюджетных трансфертов, получаемых из  бюджета Тульской области, в 2019 году в сумме 1</w:t>
      </w:r>
      <w:r w:rsidR="00142972" w:rsidRPr="00796EEA">
        <w:rPr>
          <w:rFonts w:ascii="PT Astra Serif" w:hAnsi="PT Astra Serif"/>
          <w:sz w:val="28"/>
          <w:szCs w:val="28"/>
        </w:rPr>
        <w:t> 421 088,5</w:t>
      </w:r>
      <w:r w:rsidRPr="00796EEA">
        <w:rPr>
          <w:rFonts w:ascii="PT Astra Serif" w:hAnsi="PT Astra Serif"/>
          <w:sz w:val="28"/>
          <w:szCs w:val="28"/>
        </w:rPr>
        <w:t xml:space="preserve"> тыс. рублей, в 2020 году в сумме 1</w:t>
      </w:r>
      <w:r w:rsidR="00142972" w:rsidRPr="00796EEA">
        <w:rPr>
          <w:rFonts w:ascii="PT Astra Serif" w:hAnsi="PT Astra Serif"/>
          <w:sz w:val="28"/>
          <w:szCs w:val="28"/>
        </w:rPr>
        <w:t> 083 060,7</w:t>
      </w:r>
      <w:r w:rsidRPr="00796EEA">
        <w:rPr>
          <w:rFonts w:ascii="PT Astra Serif" w:hAnsi="PT Astra Serif"/>
          <w:sz w:val="28"/>
          <w:szCs w:val="28"/>
        </w:rPr>
        <w:t xml:space="preserve"> тыс. рублей, в 2021 году в сумме 1</w:t>
      </w:r>
      <w:r w:rsidR="004D6083" w:rsidRPr="00796EEA">
        <w:rPr>
          <w:rFonts w:ascii="PT Astra Serif" w:hAnsi="PT Astra Serif"/>
          <w:sz w:val="28"/>
          <w:szCs w:val="28"/>
        </w:rPr>
        <w:t> 132 988,4</w:t>
      </w:r>
      <w:r w:rsidRPr="00796EEA">
        <w:rPr>
          <w:rFonts w:ascii="PT Astra Serif" w:hAnsi="PT Astra Serif"/>
          <w:sz w:val="28"/>
          <w:szCs w:val="28"/>
        </w:rPr>
        <w:t xml:space="preserve"> тыс. рублей.</w:t>
      </w:r>
    </w:p>
    <w:p w:rsidR="00675FBC" w:rsidRPr="00796EEA" w:rsidRDefault="00675FBC" w:rsidP="00675FB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EEA">
        <w:rPr>
          <w:rFonts w:ascii="PT Astra Serif" w:hAnsi="PT Astra Serif"/>
          <w:sz w:val="28"/>
          <w:szCs w:val="28"/>
        </w:rPr>
        <w:t>2. </w:t>
      </w:r>
      <w:proofErr w:type="gramStart"/>
      <w:r w:rsidRPr="00796EEA">
        <w:rPr>
          <w:rFonts w:ascii="PT Astra Serif" w:hAnsi="PT Astra Serif"/>
          <w:sz w:val="28"/>
          <w:szCs w:val="28"/>
        </w:rPr>
        <w:t xml:space="preserve">Утвердить объем межбюджетных трансфертов, получаемых из бюджетов поселений на осуществление части полномочий по решению вопросов местного значения в соответствии с заключенными соглашениями, на 2019 год в сумме </w:t>
      </w:r>
      <w:r w:rsidR="00FB7028" w:rsidRPr="00796EEA">
        <w:rPr>
          <w:rFonts w:ascii="PT Astra Serif" w:hAnsi="PT Astra Serif"/>
          <w:sz w:val="28"/>
          <w:szCs w:val="28"/>
        </w:rPr>
        <w:t>19 684,1</w:t>
      </w:r>
      <w:r w:rsidRPr="00796EEA">
        <w:rPr>
          <w:rFonts w:ascii="PT Astra Serif" w:hAnsi="PT Astra Serif"/>
          <w:sz w:val="28"/>
          <w:szCs w:val="28"/>
        </w:rPr>
        <w:t xml:space="preserve"> тыс. рублей, на 2020 год в сумме 1 823,0 тыс. рублей, на 2021 год в сумме 1 822,9 тыс. рублей   согласно приложению 5 (таблицы 1-3) к настоящему решению.</w:t>
      </w:r>
      <w:proofErr w:type="gramEnd"/>
    </w:p>
    <w:p w:rsidR="00675FBC" w:rsidRPr="00796EEA" w:rsidRDefault="00675FBC" w:rsidP="00675FB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EEA">
        <w:rPr>
          <w:rFonts w:ascii="PT Astra Serif" w:hAnsi="PT Astra Serif"/>
          <w:sz w:val="28"/>
          <w:szCs w:val="28"/>
        </w:rPr>
        <w:lastRenderedPageBreak/>
        <w:t xml:space="preserve">3. Утвердить объем безвозмездных поступлений от негосударственных организаций в бюджет муниципального образования </w:t>
      </w:r>
      <w:proofErr w:type="spellStart"/>
      <w:r w:rsidRPr="00796EE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96EEA">
        <w:rPr>
          <w:rFonts w:ascii="PT Astra Serif" w:hAnsi="PT Astra Serif"/>
          <w:sz w:val="28"/>
          <w:szCs w:val="28"/>
        </w:rPr>
        <w:t xml:space="preserve"> район в 2019 году в сумме </w:t>
      </w:r>
      <w:r w:rsidR="00536CC6" w:rsidRPr="00796EEA">
        <w:rPr>
          <w:rFonts w:ascii="PT Astra Serif" w:hAnsi="PT Astra Serif"/>
          <w:sz w:val="28"/>
          <w:szCs w:val="28"/>
        </w:rPr>
        <w:t>607,4</w:t>
      </w:r>
      <w:r w:rsidRPr="00796EEA">
        <w:rPr>
          <w:rFonts w:ascii="PT Astra Serif" w:hAnsi="PT Astra Serif"/>
          <w:sz w:val="28"/>
          <w:szCs w:val="28"/>
        </w:rPr>
        <w:t xml:space="preserve"> тыс. рублей.</w:t>
      </w:r>
    </w:p>
    <w:p w:rsidR="00675FBC" w:rsidRPr="00796EEA" w:rsidRDefault="00675FBC" w:rsidP="00675FB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EEA">
        <w:rPr>
          <w:rFonts w:ascii="PT Astra Serif" w:hAnsi="PT Astra Serif"/>
          <w:sz w:val="28"/>
          <w:szCs w:val="28"/>
        </w:rPr>
        <w:t xml:space="preserve">4. Утвердить объем прочих безвозмездных поступлений в бюджет муниципального образования </w:t>
      </w:r>
      <w:proofErr w:type="spellStart"/>
      <w:r w:rsidRPr="00796EE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96EEA">
        <w:rPr>
          <w:rFonts w:ascii="PT Astra Serif" w:hAnsi="PT Astra Serif"/>
          <w:sz w:val="28"/>
          <w:szCs w:val="28"/>
        </w:rPr>
        <w:t xml:space="preserve"> район в 2019 году в сумме 3 19</w:t>
      </w:r>
      <w:r w:rsidR="00536CC6" w:rsidRPr="00796EEA">
        <w:rPr>
          <w:rFonts w:ascii="PT Astra Serif" w:hAnsi="PT Astra Serif"/>
          <w:sz w:val="28"/>
          <w:szCs w:val="28"/>
        </w:rPr>
        <w:t>7</w:t>
      </w:r>
      <w:r w:rsidRPr="00796EEA">
        <w:rPr>
          <w:rFonts w:ascii="PT Astra Serif" w:hAnsi="PT Astra Serif"/>
          <w:sz w:val="28"/>
          <w:szCs w:val="28"/>
        </w:rPr>
        <w:t>,</w:t>
      </w:r>
      <w:r w:rsidR="00536CC6" w:rsidRPr="00796EEA">
        <w:rPr>
          <w:rFonts w:ascii="PT Astra Serif" w:hAnsi="PT Astra Serif"/>
          <w:sz w:val="28"/>
          <w:szCs w:val="28"/>
        </w:rPr>
        <w:t>2</w:t>
      </w:r>
      <w:r w:rsidRPr="00796EEA">
        <w:rPr>
          <w:rFonts w:ascii="PT Astra Serif" w:hAnsi="PT Astra Serif"/>
          <w:sz w:val="28"/>
          <w:szCs w:val="28"/>
        </w:rPr>
        <w:t xml:space="preserve"> т</w:t>
      </w:r>
      <w:r w:rsidR="004523C7" w:rsidRPr="00796EEA">
        <w:rPr>
          <w:rFonts w:ascii="PT Astra Serif" w:hAnsi="PT Astra Serif"/>
          <w:sz w:val="28"/>
          <w:szCs w:val="28"/>
        </w:rPr>
        <w:t>ыс. рублей</w:t>
      </w:r>
      <w:proofErr w:type="gramStart"/>
      <w:r w:rsidR="00CC6180" w:rsidRPr="00796EEA">
        <w:rPr>
          <w:rFonts w:ascii="PT Astra Serif" w:hAnsi="PT Astra Serif"/>
          <w:sz w:val="28"/>
          <w:szCs w:val="28"/>
        </w:rPr>
        <w:t>.</w:t>
      </w:r>
      <w:r w:rsidR="004523C7" w:rsidRPr="00796EEA">
        <w:rPr>
          <w:rFonts w:ascii="PT Astra Serif" w:hAnsi="PT Astra Serif"/>
          <w:sz w:val="28"/>
          <w:szCs w:val="28"/>
        </w:rPr>
        <w:t>»;</w:t>
      </w:r>
    </w:p>
    <w:p w:rsidR="004523C7" w:rsidRPr="00796EEA" w:rsidRDefault="004523C7" w:rsidP="00675FB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End"/>
      <w:r w:rsidRPr="00796EEA">
        <w:rPr>
          <w:rFonts w:ascii="PT Astra Serif" w:hAnsi="PT Astra Serif"/>
          <w:sz w:val="28"/>
          <w:szCs w:val="28"/>
        </w:rPr>
        <w:t>б) в части 6 цифры «1 287,2» заменить цифрами «1 381,4».</w:t>
      </w:r>
    </w:p>
    <w:p w:rsidR="00675FBC" w:rsidRPr="00796EEA" w:rsidRDefault="00675FBC" w:rsidP="00675FB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EEA">
        <w:rPr>
          <w:rFonts w:ascii="PT Astra Serif" w:hAnsi="PT Astra Serif"/>
          <w:sz w:val="28"/>
          <w:szCs w:val="28"/>
        </w:rPr>
        <w:t xml:space="preserve">1.3. В части 1 статьи 6 цифры </w:t>
      </w:r>
      <w:r w:rsidR="00BD5EEC" w:rsidRPr="00796EEA">
        <w:rPr>
          <w:rFonts w:ascii="PT Astra Serif" w:hAnsi="PT Astra Serif"/>
          <w:sz w:val="28"/>
          <w:szCs w:val="28"/>
        </w:rPr>
        <w:t xml:space="preserve">«30 975,7» </w:t>
      </w:r>
      <w:r w:rsidRPr="00796EEA">
        <w:rPr>
          <w:rFonts w:ascii="PT Astra Serif" w:hAnsi="PT Astra Serif"/>
          <w:sz w:val="28"/>
          <w:szCs w:val="28"/>
        </w:rPr>
        <w:t>заменить цифрами «3</w:t>
      </w:r>
      <w:r w:rsidR="00BD5EEC" w:rsidRPr="00796EEA">
        <w:rPr>
          <w:rFonts w:ascii="PT Astra Serif" w:hAnsi="PT Astra Serif"/>
          <w:sz w:val="28"/>
          <w:szCs w:val="28"/>
        </w:rPr>
        <w:t>7 203,4</w:t>
      </w:r>
      <w:r w:rsidRPr="00796EEA">
        <w:rPr>
          <w:rFonts w:ascii="PT Astra Serif" w:hAnsi="PT Astra Serif"/>
          <w:sz w:val="28"/>
          <w:szCs w:val="28"/>
        </w:rPr>
        <w:t>».</w:t>
      </w:r>
    </w:p>
    <w:p w:rsidR="00675FBC" w:rsidRPr="00796EEA" w:rsidRDefault="00675FBC" w:rsidP="00675FB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EEA">
        <w:rPr>
          <w:rFonts w:ascii="PT Astra Serif" w:hAnsi="PT Astra Serif"/>
          <w:sz w:val="28"/>
          <w:szCs w:val="28"/>
        </w:rPr>
        <w:t>1.4. В статье 7 цифры «</w:t>
      </w:r>
      <w:r w:rsidR="00850574" w:rsidRPr="00796EEA">
        <w:rPr>
          <w:rFonts w:ascii="PT Astra Serif" w:hAnsi="PT Astra Serif"/>
          <w:sz w:val="28"/>
          <w:szCs w:val="28"/>
        </w:rPr>
        <w:t>112 517,5</w:t>
      </w:r>
      <w:r w:rsidRPr="00796EEA">
        <w:rPr>
          <w:rFonts w:ascii="PT Astra Serif" w:hAnsi="PT Astra Serif"/>
          <w:sz w:val="28"/>
          <w:szCs w:val="28"/>
        </w:rPr>
        <w:t>» заменить цифрами «</w:t>
      </w:r>
      <w:r w:rsidR="00850574" w:rsidRPr="00796EEA">
        <w:rPr>
          <w:rFonts w:ascii="PT Astra Serif" w:hAnsi="PT Astra Serif"/>
          <w:sz w:val="28"/>
          <w:szCs w:val="28"/>
        </w:rPr>
        <w:t>110 299,7</w:t>
      </w:r>
      <w:r w:rsidRPr="00796EEA">
        <w:rPr>
          <w:rFonts w:ascii="PT Astra Serif" w:hAnsi="PT Astra Serif"/>
          <w:sz w:val="28"/>
          <w:szCs w:val="28"/>
        </w:rPr>
        <w:t>».</w:t>
      </w:r>
    </w:p>
    <w:p w:rsidR="00F21BD7" w:rsidRPr="00796EEA" w:rsidRDefault="00675FBC" w:rsidP="00675FB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EEA">
        <w:rPr>
          <w:rFonts w:ascii="PT Astra Serif" w:hAnsi="PT Astra Serif"/>
          <w:sz w:val="28"/>
          <w:szCs w:val="28"/>
        </w:rPr>
        <w:t>1.5.</w:t>
      </w:r>
      <w:r w:rsidR="00F21BD7" w:rsidRPr="00796EEA">
        <w:rPr>
          <w:rFonts w:ascii="PT Astra Serif" w:hAnsi="PT Astra Serif"/>
          <w:sz w:val="28"/>
          <w:szCs w:val="28"/>
        </w:rPr>
        <w:t xml:space="preserve"> В статье 10:</w:t>
      </w:r>
      <w:r w:rsidRPr="00796EEA">
        <w:rPr>
          <w:rFonts w:ascii="PT Astra Serif" w:hAnsi="PT Astra Serif"/>
          <w:sz w:val="28"/>
          <w:szCs w:val="28"/>
        </w:rPr>
        <w:t xml:space="preserve"> </w:t>
      </w:r>
    </w:p>
    <w:p w:rsidR="00675FBC" w:rsidRPr="00796EEA" w:rsidRDefault="00F21BD7" w:rsidP="00675FB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EEA">
        <w:rPr>
          <w:rFonts w:ascii="PT Astra Serif" w:hAnsi="PT Astra Serif"/>
          <w:sz w:val="28"/>
          <w:szCs w:val="28"/>
        </w:rPr>
        <w:t>а) ч</w:t>
      </w:r>
      <w:r w:rsidR="004D0D1E" w:rsidRPr="00796EEA">
        <w:rPr>
          <w:rFonts w:ascii="PT Astra Serif" w:hAnsi="PT Astra Serif"/>
          <w:sz w:val="28"/>
          <w:szCs w:val="28"/>
        </w:rPr>
        <w:t>асть 1 изложить в следующей редакции:</w:t>
      </w:r>
    </w:p>
    <w:p w:rsidR="004D0D1E" w:rsidRPr="00796EEA" w:rsidRDefault="004D0D1E" w:rsidP="004D0D1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EEA">
        <w:rPr>
          <w:rFonts w:ascii="PT Astra Serif" w:hAnsi="PT Astra Serif"/>
          <w:sz w:val="28"/>
          <w:szCs w:val="28"/>
        </w:rPr>
        <w:t xml:space="preserve">«1. Утвердить общий объем межбюджетных трансфертов, предоставляемых бюджетам муниципальных образований поселений </w:t>
      </w:r>
      <w:proofErr w:type="spellStart"/>
      <w:r w:rsidRPr="00796EE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96EEA">
        <w:rPr>
          <w:rFonts w:ascii="PT Astra Serif" w:hAnsi="PT Astra Serif"/>
          <w:sz w:val="28"/>
          <w:szCs w:val="28"/>
        </w:rPr>
        <w:t xml:space="preserve"> района, на 2019 год в сумме 71 212,7 тыс. рублей, на 2020 год  в сумме 44 375,7 тыс. рублей, на 2021 год  в сумме 41 691,2 тыс. рублей</w:t>
      </w:r>
      <w:proofErr w:type="gramStart"/>
      <w:r w:rsidRPr="00796EEA">
        <w:rPr>
          <w:rFonts w:ascii="PT Astra Serif" w:hAnsi="PT Astra Serif"/>
          <w:sz w:val="28"/>
          <w:szCs w:val="28"/>
        </w:rPr>
        <w:t>.».</w:t>
      </w:r>
      <w:proofErr w:type="gramEnd"/>
    </w:p>
    <w:p w:rsidR="004D0D1E" w:rsidRPr="00796EEA" w:rsidRDefault="00F21BD7" w:rsidP="00675FB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EEA">
        <w:rPr>
          <w:rFonts w:ascii="PT Astra Serif" w:hAnsi="PT Astra Serif"/>
          <w:sz w:val="28"/>
          <w:szCs w:val="28"/>
        </w:rPr>
        <w:t>б) дополнить частью 24 следующего содержания:</w:t>
      </w:r>
    </w:p>
    <w:p w:rsidR="00F21BD7" w:rsidRPr="00796EEA" w:rsidRDefault="00F21BD7" w:rsidP="00F21BD7">
      <w:pPr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EEA">
        <w:rPr>
          <w:rFonts w:ascii="PT Astra Serif" w:hAnsi="PT Astra Serif"/>
          <w:sz w:val="28"/>
          <w:szCs w:val="28"/>
        </w:rPr>
        <w:t xml:space="preserve">«24. Утвердить распределение иных межбюджетных трансфертов по муниципальным образованиям поселений </w:t>
      </w:r>
      <w:proofErr w:type="spellStart"/>
      <w:r w:rsidRPr="00796EE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96EEA">
        <w:rPr>
          <w:rFonts w:ascii="PT Astra Serif" w:hAnsi="PT Astra Serif"/>
          <w:sz w:val="28"/>
          <w:szCs w:val="28"/>
        </w:rPr>
        <w:t xml:space="preserve"> района на реализацию мероприятий, направленных на создание (обустройство) мест (площадок) накопления твердых коммунальных отходов, на 2019 год согласно приложению 28 к настоящему решению</w:t>
      </w:r>
      <w:proofErr w:type="gramStart"/>
      <w:r w:rsidRPr="00796EEA">
        <w:rPr>
          <w:rFonts w:ascii="PT Astra Serif" w:hAnsi="PT Astra Serif"/>
          <w:sz w:val="28"/>
          <w:szCs w:val="28"/>
        </w:rPr>
        <w:t>.».</w:t>
      </w:r>
      <w:proofErr w:type="gramEnd"/>
    </w:p>
    <w:p w:rsidR="00EC5F4F" w:rsidRPr="00796EEA" w:rsidRDefault="00675FBC" w:rsidP="00675FB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EEA">
        <w:rPr>
          <w:rFonts w:ascii="PT Astra Serif" w:hAnsi="PT Astra Serif"/>
          <w:sz w:val="28"/>
          <w:szCs w:val="28"/>
        </w:rPr>
        <w:t xml:space="preserve">1.6. </w:t>
      </w:r>
      <w:r w:rsidR="00EC5F4F" w:rsidRPr="00796EEA">
        <w:rPr>
          <w:rFonts w:ascii="PT Astra Serif" w:hAnsi="PT Astra Serif"/>
          <w:sz w:val="28"/>
          <w:szCs w:val="28"/>
        </w:rPr>
        <w:t>Абзац первый статьи 11 после слов «производителям товаров, работ и услуг» дополнить словами «на 2019 год в сумме 11 379,8 тыс. рублей,»</w:t>
      </w:r>
      <w:r w:rsidR="002929A9" w:rsidRPr="00796EEA">
        <w:rPr>
          <w:rFonts w:ascii="PT Astra Serif" w:hAnsi="PT Astra Serif"/>
          <w:sz w:val="28"/>
          <w:szCs w:val="28"/>
        </w:rPr>
        <w:t>.</w:t>
      </w:r>
      <w:r w:rsidRPr="00796EEA">
        <w:rPr>
          <w:rFonts w:ascii="PT Astra Serif" w:hAnsi="PT Astra Serif"/>
          <w:sz w:val="28"/>
          <w:szCs w:val="28"/>
        </w:rPr>
        <w:t xml:space="preserve"> </w:t>
      </w:r>
    </w:p>
    <w:p w:rsidR="00675FBC" w:rsidRPr="00796EEA" w:rsidRDefault="00765E6C" w:rsidP="00675FB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EEA">
        <w:rPr>
          <w:rFonts w:ascii="PT Astra Serif" w:hAnsi="PT Astra Serif"/>
          <w:sz w:val="28"/>
          <w:szCs w:val="28"/>
        </w:rPr>
        <w:t xml:space="preserve">1.7. Части 1 и 2 </w:t>
      </w:r>
      <w:r w:rsidR="00675FBC" w:rsidRPr="00796EEA">
        <w:rPr>
          <w:rFonts w:ascii="PT Astra Serif" w:hAnsi="PT Astra Serif"/>
          <w:sz w:val="28"/>
          <w:szCs w:val="28"/>
        </w:rPr>
        <w:t>стать</w:t>
      </w:r>
      <w:r w:rsidRPr="00796EEA">
        <w:rPr>
          <w:rFonts w:ascii="PT Astra Serif" w:hAnsi="PT Astra Serif"/>
          <w:sz w:val="28"/>
          <w:szCs w:val="28"/>
        </w:rPr>
        <w:t>и</w:t>
      </w:r>
      <w:r w:rsidR="00675FBC" w:rsidRPr="00796EEA">
        <w:rPr>
          <w:rFonts w:ascii="PT Astra Serif" w:hAnsi="PT Astra Serif"/>
          <w:sz w:val="28"/>
          <w:szCs w:val="28"/>
        </w:rPr>
        <w:t xml:space="preserve"> 14</w:t>
      </w:r>
      <w:r w:rsidRPr="00796EEA">
        <w:rPr>
          <w:rFonts w:ascii="PT Astra Serif" w:hAnsi="PT Astra Serif"/>
          <w:sz w:val="28"/>
          <w:szCs w:val="28"/>
        </w:rPr>
        <w:t xml:space="preserve"> изложить в следующей редакции</w:t>
      </w:r>
      <w:r w:rsidR="00675FBC" w:rsidRPr="00796EEA">
        <w:rPr>
          <w:rFonts w:ascii="PT Astra Serif" w:hAnsi="PT Astra Serif"/>
          <w:sz w:val="28"/>
          <w:szCs w:val="28"/>
        </w:rPr>
        <w:t>:</w:t>
      </w:r>
    </w:p>
    <w:p w:rsidR="00765E6C" w:rsidRPr="00796EEA" w:rsidRDefault="00765E6C" w:rsidP="00765E6C">
      <w:pPr>
        <w:pStyle w:val="ae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96EEA">
        <w:rPr>
          <w:rFonts w:ascii="PT Astra Serif" w:hAnsi="PT Astra Serif"/>
          <w:sz w:val="28"/>
          <w:szCs w:val="28"/>
        </w:rPr>
        <w:t xml:space="preserve"> </w:t>
      </w:r>
      <w:r w:rsidR="00675FBC" w:rsidRPr="00796EEA">
        <w:rPr>
          <w:rFonts w:ascii="PT Astra Serif" w:hAnsi="PT Astra Serif"/>
          <w:sz w:val="28"/>
          <w:szCs w:val="28"/>
        </w:rPr>
        <w:t>«</w:t>
      </w:r>
      <w:r w:rsidRPr="00796EEA">
        <w:rPr>
          <w:rFonts w:ascii="PT Astra Serif" w:hAnsi="PT Astra Serif"/>
          <w:sz w:val="28"/>
          <w:szCs w:val="28"/>
        </w:rPr>
        <w:t>1. Установить следующие параметры муниципального долга муниципального образования:</w:t>
      </w:r>
    </w:p>
    <w:p w:rsidR="00765E6C" w:rsidRPr="00796EEA" w:rsidRDefault="00765E6C" w:rsidP="00765E6C">
      <w:pPr>
        <w:pStyle w:val="ae"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EEA">
        <w:rPr>
          <w:rFonts w:ascii="PT Astra Serif" w:hAnsi="PT Astra Serif"/>
          <w:sz w:val="28"/>
          <w:szCs w:val="28"/>
        </w:rPr>
        <w:t>1) предельный объем муниципального долга на 2019 год  в сумме  64 480,8 тыс. рублей;</w:t>
      </w:r>
    </w:p>
    <w:p w:rsidR="00765E6C" w:rsidRPr="00796EEA" w:rsidRDefault="00765E6C" w:rsidP="00765E6C">
      <w:pPr>
        <w:pStyle w:val="ae"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EEA">
        <w:rPr>
          <w:rFonts w:ascii="PT Astra Serif" w:hAnsi="PT Astra Serif"/>
          <w:sz w:val="28"/>
          <w:szCs w:val="28"/>
        </w:rPr>
        <w:lastRenderedPageBreak/>
        <w:t xml:space="preserve"> предельный объем муниципального долга на 2020 год  в сумме 155 623,8 тыс. рублей;</w:t>
      </w:r>
    </w:p>
    <w:p w:rsidR="00765E6C" w:rsidRPr="00796EEA" w:rsidRDefault="00765E6C" w:rsidP="00765E6C">
      <w:pPr>
        <w:pStyle w:val="ae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96EEA">
        <w:rPr>
          <w:rFonts w:ascii="PT Astra Serif" w:hAnsi="PT Astra Serif"/>
          <w:sz w:val="28"/>
          <w:szCs w:val="28"/>
        </w:rPr>
        <w:t xml:space="preserve"> предельный объем муниципального долга на 2021 год  в сумме 248 065,9 тыс. рублей;</w:t>
      </w:r>
    </w:p>
    <w:p w:rsidR="00765E6C" w:rsidRPr="00796EEA" w:rsidRDefault="00765E6C" w:rsidP="00765E6C">
      <w:pPr>
        <w:pStyle w:val="ae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96EEA">
        <w:rPr>
          <w:rFonts w:ascii="PT Astra Serif" w:hAnsi="PT Astra Serif"/>
          <w:sz w:val="28"/>
          <w:szCs w:val="28"/>
        </w:rPr>
        <w:t>2) верхний предел муниципального долга по состоянию на 1 января 2020 года в сумме 58 584,6 тыс. рублей, в том числе верхний предел долга по муниципальным гарантиям 0,0 тыс. рублей;</w:t>
      </w:r>
    </w:p>
    <w:p w:rsidR="00765E6C" w:rsidRPr="00796EEA" w:rsidRDefault="00765E6C" w:rsidP="00765E6C">
      <w:pPr>
        <w:pStyle w:val="ae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96EEA">
        <w:rPr>
          <w:rFonts w:ascii="PT Astra Serif" w:hAnsi="PT Astra Serif"/>
          <w:sz w:val="28"/>
          <w:szCs w:val="28"/>
        </w:rPr>
        <w:t>по состоянию на 1 января 2021 года в сумме  118 994,9 тыс. рублей, в том числе верхний предел долга по муниципальным гарантиям 0,0 тыс. рублей;</w:t>
      </w:r>
    </w:p>
    <w:p w:rsidR="00765E6C" w:rsidRPr="00796EEA" w:rsidRDefault="00765E6C" w:rsidP="00765E6C">
      <w:pPr>
        <w:pStyle w:val="ae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96EEA">
        <w:rPr>
          <w:rFonts w:ascii="PT Astra Serif" w:hAnsi="PT Astra Serif"/>
          <w:sz w:val="28"/>
          <w:szCs w:val="28"/>
        </w:rPr>
        <w:t>по состоянию на 1 января 2022 года в сумме  176 114,0 тыс. рублей, в том числе верхний предел долга по муниципальным гарантиям 0,0 тыс. рублей.</w:t>
      </w:r>
    </w:p>
    <w:p w:rsidR="00675FBC" w:rsidRPr="00796EEA" w:rsidRDefault="00765E6C" w:rsidP="00765E6C">
      <w:pPr>
        <w:spacing w:line="360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796EEA">
        <w:rPr>
          <w:rFonts w:ascii="PT Astra Serif" w:hAnsi="PT Astra Serif"/>
          <w:sz w:val="28"/>
          <w:szCs w:val="28"/>
        </w:rPr>
        <w:t>2. Утвердить  объем расходов на обслуживание муниципального долга муниципального образования в 2019 году в сумме 547,6 тыс. рублей, в 2020 году в сумме 9 123,6 тыс. рублей, в 2021 году в сумме 15 488,5 тыс. рублей</w:t>
      </w:r>
      <w:proofErr w:type="gramStart"/>
      <w:r w:rsidRPr="00796EEA">
        <w:rPr>
          <w:rFonts w:ascii="PT Astra Serif" w:hAnsi="PT Astra Serif"/>
        </w:rPr>
        <w:t>.</w:t>
      </w:r>
      <w:r w:rsidR="00675FBC" w:rsidRPr="00796EEA">
        <w:rPr>
          <w:rFonts w:ascii="PT Astra Serif" w:hAnsi="PT Astra Serif"/>
          <w:sz w:val="28"/>
          <w:szCs w:val="28"/>
        </w:rPr>
        <w:t>».</w:t>
      </w:r>
      <w:proofErr w:type="gramEnd"/>
    </w:p>
    <w:p w:rsidR="000236DB" w:rsidRPr="00796EEA" w:rsidRDefault="00675FBC" w:rsidP="000236D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EEA">
        <w:rPr>
          <w:rFonts w:ascii="PT Astra Serif" w:hAnsi="PT Astra Serif"/>
          <w:sz w:val="28"/>
          <w:szCs w:val="28"/>
        </w:rPr>
        <w:t>1.</w:t>
      </w:r>
      <w:r w:rsidR="002F105E" w:rsidRPr="00796EEA">
        <w:rPr>
          <w:rFonts w:ascii="PT Astra Serif" w:hAnsi="PT Astra Serif"/>
          <w:sz w:val="28"/>
          <w:szCs w:val="28"/>
        </w:rPr>
        <w:t>8</w:t>
      </w:r>
      <w:r w:rsidRPr="00796EEA">
        <w:rPr>
          <w:rFonts w:ascii="PT Astra Serif" w:hAnsi="PT Astra Serif"/>
          <w:sz w:val="28"/>
          <w:szCs w:val="28"/>
        </w:rPr>
        <w:t xml:space="preserve">. </w:t>
      </w:r>
      <w:r w:rsidR="000236DB" w:rsidRPr="00796EEA">
        <w:rPr>
          <w:rFonts w:ascii="PT Astra Serif" w:hAnsi="PT Astra Serif"/>
          <w:sz w:val="28"/>
          <w:szCs w:val="28"/>
        </w:rPr>
        <w:t>Часть 16 после слов «- 6 часть: 90,0 тыс. рублей выделены на ремонт муниципальной квартиры согласно сметному расчету и потребности» дополнить абзацем:</w:t>
      </w:r>
    </w:p>
    <w:p w:rsidR="000236DB" w:rsidRPr="00796EEA" w:rsidRDefault="000236DB" w:rsidP="00675FBC">
      <w:pPr>
        <w:pStyle w:val="ae"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EEA">
        <w:rPr>
          <w:rFonts w:ascii="PT Astra Serif" w:hAnsi="PT Astra Serif"/>
          <w:sz w:val="28"/>
          <w:szCs w:val="28"/>
        </w:rPr>
        <w:t>«-7 часть: 970,0 тыс. рублей выделены на проведение проектно-сметных работ в целях обеспечения жильем граждан, проживающих в аварийном жилом фонде, в 2020 году</w:t>
      </w:r>
      <w:proofErr w:type="gramStart"/>
      <w:r w:rsidRPr="00796EEA">
        <w:rPr>
          <w:rFonts w:ascii="PT Astra Serif" w:hAnsi="PT Astra Serif"/>
          <w:sz w:val="28"/>
          <w:szCs w:val="28"/>
        </w:rPr>
        <w:t>.».</w:t>
      </w:r>
      <w:proofErr w:type="gramEnd"/>
    </w:p>
    <w:p w:rsidR="00675FBC" w:rsidRPr="00796EEA" w:rsidRDefault="000236DB" w:rsidP="00675FBC">
      <w:pPr>
        <w:pStyle w:val="ae"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EEA">
        <w:rPr>
          <w:rFonts w:ascii="PT Astra Serif" w:hAnsi="PT Astra Serif"/>
          <w:sz w:val="28"/>
          <w:szCs w:val="28"/>
        </w:rPr>
        <w:t xml:space="preserve">1.9. </w:t>
      </w:r>
      <w:r w:rsidR="002F105E" w:rsidRPr="00796EEA">
        <w:rPr>
          <w:rFonts w:ascii="PT Astra Serif" w:hAnsi="PT Astra Serif"/>
          <w:sz w:val="28"/>
          <w:szCs w:val="28"/>
        </w:rPr>
        <w:t>Часть 4 статьи 18 признать утратившей силу.</w:t>
      </w:r>
    </w:p>
    <w:p w:rsidR="00675FBC" w:rsidRPr="00796EEA" w:rsidRDefault="00675FBC" w:rsidP="00675FBC">
      <w:pPr>
        <w:pStyle w:val="ae"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EEA">
        <w:rPr>
          <w:rFonts w:ascii="PT Astra Serif" w:hAnsi="PT Astra Serif"/>
          <w:sz w:val="28"/>
          <w:szCs w:val="28"/>
        </w:rPr>
        <w:t>1.</w:t>
      </w:r>
      <w:r w:rsidR="000236DB" w:rsidRPr="00796EEA">
        <w:rPr>
          <w:rFonts w:ascii="PT Astra Serif" w:hAnsi="PT Astra Serif"/>
          <w:sz w:val="28"/>
          <w:szCs w:val="28"/>
        </w:rPr>
        <w:t>10</w:t>
      </w:r>
      <w:r w:rsidRPr="00796EEA">
        <w:rPr>
          <w:rFonts w:ascii="PT Astra Serif" w:hAnsi="PT Astra Serif"/>
          <w:sz w:val="28"/>
          <w:szCs w:val="28"/>
        </w:rPr>
        <w:t>. Приложения 1, 3, 5 (таблица 1), 6, 7, 8, 10, 12</w:t>
      </w:r>
      <w:r w:rsidR="002F105E" w:rsidRPr="00796EEA">
        <w:rPr>
          <w:rFonts w:ascii="PT Astra Serif" w:hAnsi="PT Astra Serif"/>
          <w:sz w:val="28"/>
          <w:szCs w:val="28"/>
        </w:rPr>
        <w:t>, 17, 18, 21 (таблица 2), 24, 25, 26, 27</w:t>
      </w:r>
      <w:r w:rsidRPr="00796EEA">
        <w:rPr>
          <w:rFonts w:ascii="PT Astra Serif" w:hAnsi="PT Astra Serif"/>
          <w:sz w:val="28"/>
          <w:szCs w:val="28"/>
        </w:rPr>
        <w:t xml:space="preserve"> изложить в редакции приложений 1, 2, 3, 4, 5, 6, 7, 8, 9</w:t>
      </w:r>
      <w:r w:rsidR="002F105E" w:rsidRPr="00796EEA">
        <w:rPr>
          <w:rFonts w:ascii="PT Astra Serif" w:hAnsi="PT Astra Serif"/>
          <w:sz w:val="28"/>
          <w:szCs w:val="28"/>
        </w:rPr>
        <w:t>, 10, 11, 12, 13, 14, 15, 16</w:t>
      </w:r>
      <w:r w:rsidRPr="00796EEA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675FBC" w:rsidRPr="00796EEA" w:rsidRDefault="00675FBC" w:rsidP="00675FB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EEA">
        <w:rPr>
          <w:rFonts w:ascii="PT Astra Serif" w:hAnsi="PT Astra Serif"/>
          <w:sz w:val="28"/>
          <w:szCs w:val="28"/>
        </w:rPr>
        <w:t>1.</w:t>
      </w:r>
      <w:r w:rsidR="002F105E" w:rsidRPr="00796EEA">
        <w:rPr>
          <w:rFonts w:ascii="PT Astra Serif" w:hAnsi="PT Astra Serif"/>
          <w:sz w:val="28"/>
          <w:szCs w:val="28"/>
        </w:rPr>
        <w:t>1</w:t>
      </w:r>
      <w:r w:rsidR="000236DB" w:rsidRPr="00796EEA">
        <w:rPr>
          <w:rFonts w:ascii="PT Astra Serif" w:hAnsi="PT Astra Serif"/>
          <w:sz w:val="28"/>
          <w:szCs w:val="28"/>
        </w:rPr>
        <w:t>1</w:t>
      </w:r>
      <w:r w:rsidRPr="00796EEA">
        <w:rPr>
          <w:rFonts w:ascii="PT Astra Serif" w:hAnsi="PT Astra Serif"/>
          <w:sz w:val="28"/>
          <w:szCs w:val="28"/>
        </w:rPr>
        <w:t xml:space="preserve">. Дополнить приложением </w:t>
      </w:r>
      <w:r w:rsidR="002F105E" w:rsidRPr="00796EEA">
        <w:rPr>
          <w:rFonts w:ascii="PT Astra Serif" w:hAnsi="PT Astra Serif"/>
          <w:sz w:val="28"/>
          <w:szCs w:val="28"/>
        </w:rPr>
        <w:t>28 в редакции приложения 17</w:t>
      </w:r>
      <w:r w:rsidRPr="00796EEA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675FBC" w:rsidRPr="00796EEA" w:rsidRDefault="00675FBC" w:rsidP="00675FB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EEA">
        <w:rPr>
          <w:rFonts w:ascii="PT Astra Serif" w:hAnsi="PT Astra Serif"/>
          <w:sz w:val="28"/>
          <w:szCs w:val="28"/>
        </w:rPr>
        <w:lastRenderedPageBreak/>
        <w:t xml:space="preserve">2. </w:t>
      </w:r>
      <w:proofErr w:type="gramStart"/>
      <w:r w:rsidRPr="00796EEA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796EEA">
        <w:rPr>
          <w:rFonts w:ascii="PT Astra Serif" w:hAnsi="PT Astra Serif"/>
          <w:sz w:val="28"/>
          <w:szCs w:val="28"/>
        </w:rPr>
        <w:t xml:space="preserve"> выполнением настоящего решения возложить на главу администрации </w:t>
      </w:r>
      <w:proofErr w:type="spellStart"/>
      <w:r w:rsidRPr="00796EE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96EEA">
        <w:rPr>
          <w:rFonts w:ascii="PT Astra Serif" w:hAnsi="PT Astra Serif"/>
          <w:sz w:val="28"/>
          <w:szCs w:val="28"/>
        </w:rPr>
        <w:t xml:space="preserve"> района и постоянную комиссию Собрания представителей </w:t>
      </w:r>
      <w:proofErr w:type="spellStart"/>
      <w:r w:rsidRPr="00796EE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96EEA">
        <w:rPr>
          <w:rFonts w:ascii="PT Astra Serif" w:hAnsi="PT Astra Serif"/>
          <w:sz w:val="28"/>
          <w:szCs w:val="28"/>
        </w:rPr>
        <w:t xml:space="preserve"> района по вопросам бюджета, финансовой и налоговой политики.</w:t>
      </w:r>
    </w:p>
    <w:p w:rsidR="00675FBC" w:rsidRPr="00796EEA" w:rsidRDefault="00675FBC" w:rsidP="00675FB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EEA">
        <w:rPr>
          <w:rFonts w:ascii="PT Astra Serif" w:hAnsi="PT Astra Serif"/>
          <w:sz w:val="28"/>
          <w:szCs w:val="28"/>
        </w:rPr>
        <w:t>3. Настоящее решение опубликовать в официальном печатном издании – информационном бюллетене «</w:t>
      </w:r>
      <w:proofErr w:type="spellStart"/>
      <w:r w:rsidRPr="00796EE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96EEA">
        <w:rPr>
          <w:rFonts w:ascii="PT Astra Serif" w:hAnsi="PT Astra Serif"/>
          <w:sz w:val="28"/>
          <w:szCs w:val="28"/>
        </w:rPr>
        <w:t xml:space="preserve"> муниципальный вестник» и в официальном сетевом издании в сети «Интернет» по адресу: </w:t>
      </w:r>
      <w:hyperlink r:id="rId9" w:history="1">
        <w:r w:rsidRPr="00796EEA">
          <w:rPr>
            <w:rStyle w:val="a4"/>
            <w:rFonts w:ascii="PT Astra Serif" w:hAnsi="PT Astra Serif"/>
            <w:sz w:val="28"/>
            <w:szCs w:val="28"/>
          </w:rPr>
          <w:t>http://</w:t>
        </w:r>
        <w:proofErr w:type="spellStart"/>
        <w:r w:rsidRPr="00796EEA">
          <w:rPr>
            <w:rStyle w:val="a4"/>
            <w:rFonts w:ascii="PT Astra Serif" w:hAnsi="PT Astra Serif"/>
            <w:sz w:val="28"/>
            <w:szCs w:val="28"/>
            <w:lang w:val="en-US"/>
          </w:rPr>
          <w:t>npa</w:t>
        </w:r>
        <w:proofErr w:type="spellEnd"/>
        <w:r w:rsidRPr="00796EEA">
          <w:rPr>
            <w:rStyle w:val="a4"/>
            <w:rFonts w:ascii="PT Astra Serif" w:hAnsi="PT Astra Serif"/>
            <w:sz w:val="28"/>
            <w:szCs w:val="28"/>
          </w:rPr>
          <w:t>-schekino.ru</w:t>
        </w:r>
      </w:hyperlink>
      <w:r w:rsidRPr="00796EEA">
        <w:rPr>
          <w:rFonts w:ascii="PT Astra Serif" w:hAnsi="PT Astra Serif"/>
          <w:sz w:val="28"/>
          <w:szCs w:val="28"/>
        </w:rPr>
        <w:t xml:space="preserve">., а также разместить на официальном Портале муниципального образования </w:t>
      </w:r>
      <w:proofErr w:type="spellStart"/>
      <w:r w:rsidRPr="00796EE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96EEA">
        <w:rPr>
          <w:rFonts w:ascii="PT Astra Serif" w:hAnsi="PT Astra Serif"/>
          <w:sz w:val="28"/>
          <w:szCs w:val="28"/>
        </w:rPr>
        <w:t xml:space="preserve"> район.</w:t>
      </w:r>
    </w:p>
    <w:p w:rsidR="00675FBC" w:rsidRPr="00796EEA" w:rsidRDefault="00675FBC" w:rsidP="00675FB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EEA">
        <w:rPr>
          <w:rFonts w:ascii="PT Astra Serif" w:hAnsi="PT Astra Serif"/>
          <w:sz w:val="28"/>
          <w:szCs w:val="28"/>
        </w:rPr>
        <w:t>4. Настоящее решение вступает в силу со дня официального опубликования.</w:t>
      </w:r>
    </w:p>
    <w:p w:rsidR="00675FBC" w:rsidRPr="00796EEA" w:rsidRDefault="00675FBC" w:rsidP="00675FB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75FBC" w:rsidRPr="00796EEA" w:rsidRDefault="00675FBC" w:rsidP="00675FB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75FBC" w:rsidRPr="00796EEA" w:rsidRDefault="00675FBC" w:rsidP="00675FB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75FBC" w:rsidRPr="00796EEA" w:rsidRDefault="00675FBC" w:rsidP="00675FBC">
      <w:pPr>
        <w:tabs>
          <w:tab w:val="left" w:pos="666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96EEA">
        <w:rPr>
          <w:rFonts w:ascii="PT Astra Serif" w:hAnsi="PT Astra Serif"/>
          <w:sz w:val="28"/>
          <w:szCs w:val="28"/>
        </w:rPr>
        <w:t xml:space="preserve">Глава </w:t>
      </w:r>
      <w:proofErr w:type="spellStart"/>
      <w:r w:rsidRPr="00796EE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96EEA">
        <w:rPr>
          <w:rFonts w:ascii="PT Astra Serif" w:hAnsi="PT Astra Serif"/>
          <w:sz w:val="28"/>
          <w:szCs w:val="28"/>
        </w:rPr>
        <w:t xml:space="preserve"> района </w:t>
      </w:r>
      <w:r w:rsidRPr="00796EEA">
        <w:rPr>
          <w:rFonts w:ascii="PT Astra Serif" w:hAnsi="PT Astra Serif"/>
          <w:sz w:val="28"/>
          <w:szCs w:val="28"/>
        </w:rPr>
        <w:tab/>
        <w:t>Е.В. Рыбальченко</w:t>
      </w:r>
    </w:p>
    <w:p w:rsidR="009F61F9" w:rsidRPr="00796EEA" w:rsidRDefault="009F61F9" w:rsidP="006A1F41">
      <w:pPr>
        <w:rPr>
          <w:rFonts w:ascii="PT Astra Serif" w:hAnsi="PT Astra Serif"/>
          <w:sz w:val="28"/>
          <w:szCs w:val="28"/>
        </w:rPr>
        <w:sectPr w:rsidR="009F61F9" w:rsidRPr="00796EEA" w:rsidSect="005D687F">
          <w:headerReference w:type="default" r:id="rId10"/>
          <w:pgSz w:w="11906" w:h="16838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p w:rsidR="00660D75" w:rsidRPr="00796EEA" w:rsidRDefault="00660D75" w:rsidP="00660D75">
      <w:pPr>
        <w:pStyle w:val="ConsPlusNormal"/>
        <w:ind w:firstLine="540"/>
        <w:jc w:val="right"/>
        <w:rPr>
          <w:rFonts w:ascii="PT Astra Serif" w:hAnsi="PT Astra Serif" w:cs="Times New Roman"/>
          <w:sz w:val="18"/>
          <w:szCs w:val="18"/>
        </w:rPr>
      </w:pPr>
      <w:r w:rsidRPr="00796EEA">
        <w:rPr>
          <w:rFonts w:ascii="PT Astra Serif" w:hAnsi="PT Astra Serif" w:cs="Times New Roman"/>
          <w:sz w:val="18"/>
          <w:szCs w:val="18"/>
        </w:rPr>
        <w:lastRenderedPageBreak/>
        <w:t>Приложение 1</w:t>
      </w:r>
    </w:p>
    <w:p w:rsidR="00660D75" w:rsidRPr="00796EEA" w:rsidRDefault="00660D75" w:rsidP="00660D75">
      <w:pPr>
        <w:pStyle w:val="ConsPlusNormal"/>
        <w:ind w:firstLine="540"/>
        <w:jc w:val="right"/>
        <w:rPr>
          <w:rFonts w:ascii="PT Astra Serif" w:hAnsi="PT Astra Serif" w:cs="Times New Roman"/>
          <w:sz w:val="18"/>
          <w:szCs w:val="18"/>
        </w:rPr>
      </w:pPr>
      <w:r w:rsidRPr="00796EEA">
        <w:rPr>
          <w:rFonts w:ascii="PT Astra Serif" w:hAnsi="PT Astra Serif" w:cs="Times New Roman"/>
          <w:sz w:val="18"/>
          <w:szCs w:val="18"/>
        </w:rPr>
        <w:t xml:space="preserve">к решению Собрания представителей </w:t>
      </w:r>
      <w:proofErr w:type="spellStart"/>
      <w:r w:rsidRPr="00796EEA">
        <w:rPr>
          <w:rFonts w:ascii="PT Astra Serif" w:hAnsi="PT Astra Serif" w:cs="Times New Roman"/>
          <w:sz w:val="18"/>
          <w:szCs w:val="18"/>
        </w:rPr>
        <w:t>Щекинского</w:t>
      </w:r>
      <w:proofErr w:type="spellEnd"/>
      <w:r w:rsidRPr="00796EEA">
        <w:rPr>
          <w:rFonts w:ascii="PT Astra Serif" w:hAnsi="PT Astra Serif" w:cs="Times New Roman"/>
          <w:sz w:val="18"/>
          <w:szCs w:val="18"/>
        </w:rPr>
        <w:t xml:space="preserve"> района</w:t>
      </w:r>
    </w:p>
    <w:p w:rsidR="00660D75" w:rsidRPr="00796EEA" w:rsidRDefault="00660D75" w:rsidP="00660D75">
      <w:pPr>
        <w:pStyle w:val="ConsPlusNormal"/>
        <w:ind w:firstLine="540"/>
        <w:jc w:val="right"/>
        <w:rPr>
          <w:rFonts w:ascii="PT Astra Serif" w:hAnsi="PT Astra Serif" w:cs="Times New Roman"/>
          <w:sz w:val="18"/>
          <w:szCs w:val="18"/>
        </w:rPr>
      </w:pPr>
      <w:r w:rsidRPr="00796EEA">
        <w:rPr>
          <w:rFonts w:ascii="PT Astra Serif" w:hAnsi="PT Astra Serif" w:cs="Times New Roman"/>
          <w:sz w:val="18"/>
          <w:szCs w:val="18"/>
        </w:rPr>
        <w:t xml:space="preserve">"О внесении изменений в решение Собрания представителей </w:t>
      </w:r>
    </w:p>
    <w:p w:rsidR="00660D75" w:rsidRPr="00796EEA" w:rsidRDefault="00660D75" w:rsidP="00660D75">
      <w:pPr>
        <w:pStyle w:val="ConsPlusNormal"/>
        <w:ind w:firstLine="540"/>
        <w:jc w:val="right"/>
        <w:rPr>
          <w:rFonts w:ascii="PT Astra Serif" w:hAnsi="PT Astra Serif" w:cs="Times New Roman"/>
          <w:sz w:val="18"/>
          <w:szCs w:val="18"/>
        </w:rPr>
      </w:pPr>
      <w:proofErr w:type="spellStart"/>
      <w:r w:rsidRPr="00796EEA">
        <w:rPr>
          <w:rFonts w:ascii="PT Astra Serif" w:hAnsi="PT Astra Serif" w:cs="Times New Roman"/>
          <w:sz w:val="18"/>
          <w:szCs w:val="18"/>
        </w:rPr>
        <w:t>Щекинского</w:t>
      </w:r>
      <w:proofErr w:type="spellEnd"/>
      <w:r w:rsidRPr="00796EEA">
        <w:rPr>
          <w:rFonts w:ascii="PT Astra Serif" w:hAnsi="PT Astra Serif" w:cs="Times New Roman"/>
          <w:sz w:val="18"/>
          <w:szCs w:val="18"/>
        </w:rPr>
        <w:t xml:space="preserve"> района от 18.12.2018 №5/54</w:t>
      </w:r>
    </w:p>
    <w:p w:rsidR="00660D75" w:rsidRPr="00796EEA" w:rsidRDefault="00660D75" w:rsidP="00660D75">
      <w:pPr>
        <w:pStyle w:val="ConsPlusNormal"/>
        <w:ind w:firstLine="540"/>
        <w:jc w:val="right"/>
        <w:rPr>
          <w:rFonts w:ascii="PT Astra Serif" w:hAnsi="PT Astra Serif" w:cs="Times New Roman"/>
          <w:sz w:val="18"/>
          <w:szCs w:val="18"/>
        </w:rPr>
      </w:pPr>
      <w:r w:rsidRPr="00796EEA">
        <w:rPr>
          <w:rFonts w:ascii="PT Astra Serif" w:hAnsi="PT Astra Serif" w:cs="Times New Roman"/>
          <w:sz w:val="18"/>
          <w:szCs w:val="18"/>
        </w:rPr>
        <w:t xml:space="preserve">"О бюджете муниципального образования </w:t>
      </w:r>
      <w:proofErr w:type="spellStart"/>
      <w:r w:rsidRPr="00796EEA">
        <w:rPr>
          <w:rFonts w:ascii="PT Astra Serif" w:hAnsi="PT Astra Serif" w:cs="Times New Roman"/>
          <w:sz w:val="18"/>
          <w:szCs w:val="18"/>
        </w:rPr>
        <w:t>Щекинский</w:t>
      </w:r>
      <w:proofErr w:type="spellEnd"/>
      <w:r w:rsidRPr="00796EEA">
        <w:rPr>
          <w:rFonts w:ascii="PT Astra Serif" w:hAnsi="PT Astra Serif" w:cs="Times New Roman"/>
          <w:sz w:val="18"/>
          <w:szCs w:val="18"/>
        </w:rPr>
        <w:t xml:space="preserve"> район</w:t>
      </w:r>
    </w:p>
    <w:p w:rsidR="00660D75" w:rsidRPr="00796EEA" w:rsidRDefault="00660D75" w:rsidP="00660D75">
      <w:pPr>
        <w:pStyle w:val="ConsPlusNormal"/>
        <w:ind w:firstLine="540"/>
        <w:jc w:val="right"/>
        <w:rPr>
          <w:rFonts w:ascii="PT Astra Serif" w:hAnsi="PT Astra Serif" w:cs="Times New Roman"/>
          <w:sz w:val="18"/>
          <w:szCs w:val="18"/>
        </w:rPr>
      </w:pPr>
      <w:r w:rsidRPr="00796EEA">
        <w:rPr>
          <w:rFonts w:ascii="PT Astra Serif" w:hAnsi="PT Astra Serif" w:cs="Times New Roman"/>
          <w:sz w:val="18"/>
          <w:szCs w:val="18"/>
        </w:rPr>
        <w:t>на 2019 год и на плановый период 2020 и 2021 годов"</w:t>
      </w:r>
    </w:p>
    <w:p w:rsidR="00660D75" w:rsidRPr="00796EEA" w:rsidRDefault="00660D75" w:rsidP="00660D75">
      <w:pPr>
        <w:pStyle w:val="ConsPlusNormal"/>
        <w:ind w:firstLine="540"/>
        <w:jc w:val="right"/>
        <w:rPr>
          <w:rFonts w:ascii="PT Astra Serif" w:hAnsi="PT Astra Serif" w:cs="Times New Roman"/>
          <w:sz w:val="18"/>
          <w:szCs w:val="18"/>
        </w:rPr>
      </w:pPr>
      <w:r w:rsidRPr="00796EEA">
        <w:rPr>
          <w:rFonts w:ascii="PT Astra Serif" w:hAnsi="PT Astra Serif" w:cs="Times New Roman"/>
          <w:sz w:val="18"/>
          <w:szCs w:val="18"/>
        </w:rPr>
        <w:t>от______________________№___________</w:t>
      </w:r>
    </w:p>
    <w:p w:rsidR="00660D75" w:rsidRPr="00796EEA" w:rsidRDefault="00660D75" w:rsidP="00660D75">
      <w:pPr>
        <w:pStyle w:val="ConsPlusNormal"/>
        <w:ind w:firstLine="540"/>
        <w:jc w:val="right"/>
        <w:rPr>
          <w:rFonts w:ascii="PT Astra Serif" w:hAnsi="PT Astra Serif" w:cs="Times New Roman"/>
          <w:sz w:val="18"/>
          <w:szCs w:val="18"/>
        </w:rPr>
      </w:pPr>
    </w:p>
    <w:p w:rsidR="00660D75" w:rsidRPr="00796EEA" w:rsidRDefault="00660D75" w:rsidP="00660D75">
      <w:pPr>
        <w:pStyle w:val="ConsPlusNormal"/>
        <w:ind w:firstLine="540"/>
        <w:jc w:val="right"/>
        <w:rPr>
          <w:rFonts w:ascii="PT Astra Serif" w:hAnsi="PT Astra Serif" w:cs="Times New Roman"/>
          <w:sz w:val="18"/>
          <w:szCs w:val="18"/>
        </w:rPr>
      </w:pPr>
      <w:r w:rsidRPr="00796EEA">
        <w:rPr>
          <w:rFonts w:ascii="PT Astra Serif" w:hAnsi="PT Astra Serif" w:cs="Times New Roman"/>
          <w:sz w:val="18"/>
          <w:szCs w:val="18"/>
        </w:rPr>
        <w:t>Приложение 1</w:t>
      </w:r>
    </w:p>
    <w:p w:rsidR="00660D75" w:rsidRPr="00796EEA" w:rsidRDefault="00660D75" w:rsidP="00660D75">
      <w:pPr>
        <w:pStyle w:val="ConsPlusNormal"/>
        <w:ind w:firstLine="540"/>
        <w:jc w:val="right"/>
        <w:rPr>
          <w:rFonts w:ascii="PT Astra Serif" w:hAnsi="PT Astra Serif" w:cs="Times New Roman"/>
          <w:sz w:val="18"/>
          <w:szCs w:val="18"/>
        </w:rPr>
      </w:pPr>
      <w:r w:rsidRPr="00796EEA">
        <w:rPr>
          <w:rFonts w:ascii="PT Astra Serif" w:hAnsi="PT Astra Serif" w:cs="Times New Roman"/>
          <w:sz w:val="18"/>
          <w:szCs w:val="18"/>
        </w:rPr>
        <w:t xml:space="preserve">к решению Собрания представителей </w:t>
      </w:r>
      <w:proofErr w:type="spellStart"/>
      <w:r w:rsidRPr="00796EEA">
        <w:rPr>
          <w:rFonts w:ascii="PT Astra Serif" w:hAnsi="PT Astra Serif" w:cs="Times New Roman"/>
          <w:sz w:val="18"/>
          <w:szCs w:val="18"/>
        </w:rPr>
        <w:t>Щекинского</w:t>
      </w:r>
      <w:proofErr w:type="spellEnd"/>
      <w:r w:rsidRPr="00796EEA">
        <w:rPr>
          <w:rFonts w:ascii="PT Astra Serif" w:hAnsi="PT Astra Serif" w:cs="Times New Roman"/>
          <w:sz w:val="18"/>
          <w:szCs w:val="18"/>
        </w:rPr>
        <w:t xml:space="preserve"> района</w:t>
      </w:r>
    </w:p>
    <w:p w:rsidR="00660D75" w:rsidRPr="00796EEA" w:rsidRDefault="00660D75" w:rsidP="00660D75">
      <w:pPr>
        <w:pStyle w:val="ConsPlusNormal"/>
        <w:ind w:firstLine="540"/>
        <w:jc w:val="right"/>
        <w:rPr>
          <w:rFonts w:ascii="PT Astra Serif" w:hAnsi="PT Astra Serif" w:cs="Times New Roman"/>
          <w:sz w:val="18"/>
          <w:szCs w:val="18"/>
        </w:rPr>
      </w:pPr>
      <w:r w:rsidRPr="00796EEA">
        <w:rPr>
          <w:rFonts w:ascii="PT Astra Serif" w:hAnsi="PT Astra Serif" w:cs="Times New Roman"/>
          <w:sz w:val="18"/>
          <w:szCs w:val="18"/>
        </w:rPr>
        <w:t xml:space="preserve">"О бюджете муниципального образования </w:t>
      </w:r>
      <w:proofErr w:type="spellStart"/>
      <w:r w:rsidRPr="00796EEA">
        <w:rPr>
          <w:rFonts w:ascii="PT Astra Serif" w:hAnsi="PT Astra Serif" w:cs="Times New Roman"/>
          <w:sz w:val="18"/>
          <w:szCs w:val="18"/>
        </w:rPr>
        <w:t>Щекинский</w:t>
      </w:r>
      <w:proofErr w:type="spellEnd"/>
      <w:r w:rsidRPr="00796EEA">
        <w:rPr>
          <w:rFonts w:ascii="PT Astra Serif" w:hAnsi="PT Astra Serif" w:cs="Times New Roman"/>
          <w:sz w:val="18"/>
          <w:szCs w:val="18"/>
        </w:rPr>
        <w:t xml:space="preserve"> район</w:t>
      </w:r>
    </w:p>
    <w:p w:rsidR="00660D75" w:rsidRPr="00796EEA" w:rsidRDefault="00660D75" w:rsidP="00660D75">
      <w:pPr>
        <w:pStyle w:val="ConsPlusNormal"/>
        <w:ind w:firstLine="540"/>
        <w:jc w:val="right"/>
        <w:rPr>
          <w:rFonts w:ascii="PT Astra Serif" w:hAnsi="PT Astra Serif" w:cs="Times New Roman"/>
          <w:sz w:val="18"/>
          <w:szCs w:val="18"/>
        </w:rPr>
      </w:pPr>
      <w:r w:rsidRPr="00796EEA">
        <w:rPr>
          <w:rFonts w:ascii="PT Astra Serif" w:hAnsi="PT Astra Serif" w:cs="Times New Roman"/>
          <w:sz w:val="18"/>
          <w:szCs w:val="18"/>
        </w:rPr>
        <w:t xml:space="preserve"> на 2019 год и на плановый период 2020 и 2021 годов"</w:t>
      </w:r>
    </w:p>
    <w:p w:rsidR="00660D75" w:rsidRPr="00796EEA" w:rsidRDefault="00660D75" w:rsidP="00660D75">
      <w:pPr>
        <w:pStyle w:val="ConsPlusNormal"/>
        <w:ind w:firstLine="540"/>
        <w:jc w:val="right"/>
        <w:rPr>
          <w:rFonts w:ascii="PT Astra Serif" w:hAnsi="PT Astra Serif" w:cs="Times New Roman"/>
          <w:sz w:val="18"/>
          <w:szCs w:val="18"/>
        </w:rPr>
      </w:pPr>
      <w:r w:rsidRPr="00796EEA">
        <w:rPr>
          <w:rFonts w:ascii="PT Astra Serif" w:hAnsi="PT Astra Serif" w:cs="Times New Roman"/>
          <w:sz w:val="18"/>
          <w:szCs w:val="18"/>
        </w:rPr>
        <w:t>от 18.12.2018 №5/54</w:t>
      </w:r>
    </w:p>
    <w:p w:rsidR="00660D75" w:rsidRPr="00796EEA" w:rsidRDefault="00660D75" w:rsidP="00660D75">
      <w:pPr>
        <w:rPr>
          <w:rFonts w:ascii="PT Astra Serif" w:hAnsi="PT Astra Serif"/>
          <w:lang w:eastAsia="en-US"/>
        </w:rPr>
      </w:pPr>
    </w:p>
    <w:p w:rsidR="00660D75" w:rsidRPr="00796EEA" w:rsidRDefault="00660D75" w:rsidP="00660D75">
      <w:pPr>
        <w:rPr>
          <w:rFonts w:ascii="PT Astra Serif" w:hAnsi="PT Astra Serif"/>
          <w:lang w:eastAsia="en-US"/>
        </w:rPr>
      </w:pPr>
    </w:p>
    <w:p w:rsidR="00660D75" w:rsidRPr="00796EEA" w:rsidRDefault="00660D75" w:rsidP="00660D75">
      <w:pPr>
        <w:jc w:val="center"/>
        <w:rPr>
          <w:rFonts w:ascii="PT Astra Serif" w:hAnsi="PT Astra Serif"/>
          <w:lang w:eastAsia="en-US"/>
        </w:rPr>
      </w:pPr>
      <w:r w:rsidRPr="00796EEA">
        <w:rPr>
          <w:rFonts w:ascii="PT Astra Serif" w:hAnsi="PT Astra Serif"/>
          <w:lang w:eastAsia="en-US"/>
        </w:rPr>
        <w:t xml:space="preserve">Доходы бюджета муниципального образования </w:t>
      </w:r>
      <w:proofErr w:type="spellStart"/>
      <w:r w:rsidRPr="00796EEA">
        <w:rPr>
          <w:rFonts w:ascii="PT Astra Serif" w:hAnsi="PT Astra Serif"/>
          <w:lang w:eastAsia="en-US"/>
        </w:rPr>
        <w:t>Щекинский</w:t>
      </w:r>
      <w:proofErr w:type="spellEnd"/>
      <w:r w:rsidRPr="00796EEA">
        <w:rPr>
          <w:rFonts w:ascii="PT Astra Serif" w:hAnsi="PT Astra Serif"/>
          <w:lang w:eastAsia="en-US"/>
        </w:rPr>
        <w:t xml:space="preserve"> район по группам, подгруппам и статям классификации доходов на 2019 год и на плановый период 2020 и 2021 годов</w:t>
      </w:r>
    </w:p>
    <w:p w:rsidR="00660D75" w:rsidRPr="00796EEA" w:rsidRDefault="00660D75" w:rsidP="00660D75">
      <w:pPr>
        <w:rPr>
          <w:rFonts w:ascii="PT Astra Serif" w:hAnsi="PT Astra Serif"/>
          <w:lang w:eastAsia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71"/>
        <w:gridCol w:w="3258"/>
        <w:gridCol w:w="1362"/>
        <w:gridCol w:w="1362"/>
        <w:gridCol w:w="1417"/>
      </w:tblGrid>
      <w:tr w:rsidR="00660D75" w:rsidRPr="00796EEA" w:rsidTr="00660D75">
        <w:trPr>
          <w:trHeight w:val="20"/>
          <w:jc w:val="center"/>
        </w:trPr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D75" w:rsidRPr="00796EEA" w:rsidRDefault="00660D75" w:rsidP="00660D75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D75" w:rsidRPr="00796EEA" w:rsidRDefault="00660D75" w:rsidP="00660D75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D75" w:rsidRPr="00796EEA" w:rsidRDefault="00660D75" w:rsidP="00660D75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</w:tr>
      <w:tr w:rsidR="00660D75" w:rsidRPr="00796EEA" w:rsidTr="00660D75">
        <w:trPr>
          <w:trHeight w:val="2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</w:tr>
      <w:tr w:rsidR="00660D75" w:rsidRPr="00796EEA" w:rsidTr="00660D75">
        <w:trPr>
          <w:trHeight w:val="2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796EEA">
              <w:rPr>
                <w:rFonts w:ascii="PT Astra Serif" w:hAnsi="PT Astra Serif"/>
                <w:sz w:val="18"/>
                <w:szCs w:val="18"/>
              </w:rPr>
              <w:t>тыс</w:t>
            </w:r>
            <w:proofErr w:type="gramStart"/>
            <w:r w:rsidRPr="00796EEA">
              <w:rPr>
                <w:rFonts w:ascii="PT Astra Serif" w:hAnsi="PT Astra Serif"/>
                <w:sz w:val="18"/>
                <w:szCs w:val="18"/>
              </w:rPr>
              <w:t>.р</w:t>
            </w:r>
            <w:proofErr w:type="gramEnd"/>
            <w:r w:rsidRPr="00796EEA">
              <w:rPr>
                <w:rFonts w:ascii="PT Astra Serif" w:hAnsi="PT Astra Serif"/>
                <w:sz w:val="18"/>
                <w:szCs w:val="18"/>
              </w:rPr>
              <w:t>уб</w:t>
            </w:r>
            <w:proofErr w:type="spellEnd"/>
            <w:r w:rsidRPr="00796EEA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</w:tr>
      <w:tr w:rsidR="00660D75" w:rsidRPr="00796EEA" w:rsidTr="00660D75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5" w:rsidRPr="00796EEA" w:rsidRDefault="00660D75" w:rsidP="00660D75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Код классификации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5" w:rsidRPr="00796EEA" w:rsidRDefault="00660D75" w:rsidP="00660D75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Наименование группы, подгруппы, статьи классификации доходов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D75" w:rsidRPr="00796EEA" w:rsidRDefault="00660D75" w:rsidP="00660D75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D75" w:rsidRPr="00796EEA" w:rsidRDefault="00660D75" w:rsidP="00660D75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D75" w:rsidRPr="00796EEA" w:rsidRDefault="00660D75" w:rsidP="00660D75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2021 год</w:t>
            </w:r>
          </w:p>
        </w:tc>
      </w:tr>
      <w:tr w:rsidR="00660D75" w:rsidRPr="00796EEA" w:rsidTr="00660D75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b/>
                <w:bCs/>
                <w:sz w:val="18"/>
                <w:szCs w:val="18"/>
                <w:u w:val="single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  <w:u w:val="single"/>
              </w:rPr>
              <w:t>НАЛОГОВЫЕ И НЕНАЛОГОВЫЕ ДОХОДЫ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719 657,9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694 387,6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663 065,1</w:t>
            </w:r>
          </w:p>
        </w:tc>
      </w:tr>
      <w:tr w:rsidR="00660D75" w:rsidRPr="00796EEA" w:rsidTr="00660D75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315 169,2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317 771,6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331 918,1</w:t>
            </w:r>
          </w:p>
        </w:tc>
      </w:tr>
      <w:tr w:rsidR="00660D75" w:rsidRPr="00796EEA" w:rsidTr="00660D75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000 1 01 02000 01 0000 110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315 169,2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317 771,6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331 918,1</w:t>
            </w:r>
          </w:p>
        </w:tc>
      </w:tr>
      <w:tr w:rsidR="00660D75" w:rsidRPr="00796EEA" w:rsidTr="00660D75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65 184,0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67 188,7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33 039,2</w:t>
            </w:r>
          </w:p>
        </w:tc>
      </w:tr>
      <w:tr w:rsidR="00660D75" w:rsidRPr="00796EEA" w:rsidTr="00660D75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000 1 03 02000 01 0000 110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65 184,0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67 188,7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33 039,2</w:t>
            </w:r>
          </w:p>
        </w:tc>
      </w:tr>
      <w:tr w:rsidR="00660D75" w:rsidRPr="00796EEA" w:rsidTr="00660D75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131 084,9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135 859,4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122 826,8</w:t>
            </w:r>
          </w:p>
        </w:tc>
      </w:tr>
      <w:tr w:rsidR="00660D75" w:rsidRPr="00796EEA" w:rsidTr="00660D75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000 1 05 01000 00 0000 110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jc w:val="both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Налог,  взимаемый в связи с применением упрощенной системы налогообложения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88 378,1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97 729,5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105 687,4</w:t>
            </w:r>
          </w:p>
        </w:tc>
      </w:tr>
      <w:tr w:rsidR="00660D75" w:rsidRPr="00796EEA" w:rsidTr="00660D75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000 1 05 02000 02 0000 110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jc w:val="both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Единый налог на вмененный доход для отдельных видов 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31 267,2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27 922,3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6 758,3</w:t>
            </w:r>
          </w:p>
        </w:tc>
      </w:tr>
      <w:tr w:rsidR="00660D75" w:rsidRPr="00796EEA" w:rsidTr="00660D75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000 1 05 03000 01 0000 110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jc w:val="both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Единый  сельскохозяйственный налог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10 585,6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9 302,3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9 398,0</w:t>
            </w:r>
          </w:p>
        </w:tc>
      </w:tr>
      <w:tr w:rsidR="00660D75" w:rsidRPr="00796EEA" w:rsidTr="00660D75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000 1 05 04000 02 0000 110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jc w:val="both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Налог, взимаемый в связи с применением  патентной  системы    налогообложения                  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854,0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905,3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983,1</w:t>
            </w:r>
          </w:p>
        </w:tc>
      </w:tr>
      <w:tr w:rsidR="00660D75" w:rsidRPr="00796EEA" w:rsidTr="00660D75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jc w:val="both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138 112,3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115 655,4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117 043,2</w:t>
            </w:r>
          </w:p>
        </w:tc>
      </w:tr>
      <w:tr w:rsidR="00660D75" w:rsidRPr="00796EEA" w:rsidTr="00660D75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000 1 06 02000 02 0000 110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jc w:val="both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Налог на имущество  организаций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138 112,3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115 655,4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117 043,2</w:t>
            </w:r>
          </w:p>
        </w:tc>
      </w:tr>
      <w:tr w:rsidR="00660D75" w:rsidRPr="00796EEA" w:rsidTr="00660D75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jc w:val="both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ГОСУДАРСТВЕННАЯ ПОШЛИНА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14 401,0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14 614,1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15 195,2</w:t>
            </w:r>
          </w:p>
        </w:tc>
      </w:tr>
      <w:tr w:rsidR="00660D75" w:rsidRPr="00796EEA" w:rsidTr="00660D75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000 1 08 03000 01 0000 110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jc w:val="both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14 366,0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14 564,1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15 145,2</w:t>
            </w:r>
          </w:p>
        </w:tc>
      </w:tr>
      <w:tr w:rsidR="00660D75" w:rsidRPr="00796EEA" w:rsidTr="00660D75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000 1 08 07000 01 0000 110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jc w:val="both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color w:val="000000"/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50,0</w:t>
            </w:r>
          </w:p>
        </w:tc>
      </w:tr>
      <w:tr w:rsidR="00660D75" w:rsidRPr="00796EEA" w:rsidTr="00660D75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jc w:val="both"/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  <w:t xml:space="preserve">ДОХОДЫ 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34 437,9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28 486,1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28 197,1</w:t>
            </w:r>
          </w:p>
        </w:tc>
      </w:tr>
      <w:tr w:rsidR="00660D75" w:rsidRPr="00796EEA" w:rsidTr="00660D75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000 1 11 03000 00 0000 120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jc w:val="both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Проценты, полученные  от  предоставления    бюджетных </w:t>
            </w:r>
            <w:r w:rsidRPr="00796EEA">
              <w:rPr>
                <w:rFonts w:ascii="PT Astra Serif" w:hAnsi="PT Astra Serif" w:cs="Arial CYR"/>
                <w:color w:val="000000"/>
                <w:sz w:val="18"/>
                <w:szCs w:val="18"/>
              </w:rPr>
              <w:lastRenderedPageBreak/>
              <w:t>кредитов внутри страны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lastRenderedPageBreak/>
              <w:t>245,5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148,9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45,4</w:t>
            </w:r>
          </w:p>
        </w:tc>
      </w:tr>
      <w:tr w:rsidR="00660D75" w:rsidRPr="00796EEA" w:rsidTr="00660D75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000 1 11 05000 00 0000 120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jc w:val="both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color w:val="000000"/>
                <w:sz w:val="18"/>
                <w:szCs w:val="18"/>
              </w:rPr>
              <w:t>Доходы</w:t>
            </w:r>
            <w:proofErr w:type="gramStart"/>
            <w:r w:rsidRPr="00796EEA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796EEA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32 442,4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26 587,2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26 501,7</w:t>
            </w:r>
          </w:p>
        </w:tc>
      </w:tr>
      <w:tr w:rsidR="00660D75" w:rsidRPr="00796EEA" w:rsidTr="00660D75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000 1 11 09000 00 0000 120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jc w:val="both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color w:val="000000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1 750,0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1 750,0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1 650,0</w:t>
            </w:r>
          </w:p>
        </w:tc>
      </w:tr>
      <w:tr w:rsidR="00660D75" w:rsidRPr="00796EEA" w:rsidTr="00660D75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000 1 12 00000 00 0000 000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jc w:val="both"/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1 201,9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1 134,7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1 134,7</w:t>
            </w:r>
          </w:p>
        </w:tc>
      </w:tr>
      <w:tr w:rsidR="00660D75" w:rsidRPr="00796EEA" w:rsidTr="00660D75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000 1 12 01000 01 0000 120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jc w:val="both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color w:val="000000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1 201,9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1 134,7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1 134,7</w:t>
            </w:r>
          </w:p>
        </w:tc>
      </w:tr>
      <w:tr w:rsidR="00660D75" w:rsidRPr="00796EEA" w:rsidTr="00660D75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000 1 13 00000 00 0000 000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jc w:val="both"/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1 689,7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867,0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867,0</w:t>
            </w:r>
          </w:p>
        </w:tc>
      </w:tr>
      <w:tr w:rsidR="00660D75" w:rsidRPr="00796EEA" w:rsidTr="00660D75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000 1 13 01000 00 0000 130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jc w:val="both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color w:val="000000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1 627,9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867,0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867,0</w:t>
            </w:r>
          </w:p>
        </w:tc>
      </w:tr>
      <w:tr w:rsidR="00660D75" w:rsidRPr="00796EEA" w:rsidTr="00660D75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000 1 13 02000 00 0000 130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jc w:val="both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color w:val="000000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61,8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</w:tr>
      <w:tr w:rsidR="00660D75" w:rsidRPr="00796EEA" w:rsidTr="00660D75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000 1 14 00000 00 0000 000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jc w:val="both"/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11 927,4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6 860,0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6 860,0</w:t>
            </w:r>
          </w:p>
        </w:tc>
      </w:tr>
      <w:tr w:rsidR="00660D75" w:rsidRPr="00796EEA" w:rsidTr="00660D75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000 1 14 02000 00 0000 000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jc w:val="both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color w:val="000000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1 624,0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</w:tr>
      <w:tr w:rsidR="00660D75" w:rsidRPr="00796EEA" w:rsidTr="00660D75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000 1 14 06000 00 0000 430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jc w:val="both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color w:val="000000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10 303,4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6 860,0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6 860,0</w:t>
            </w:r>
          </w:p>
        </w:tc>
      </w:tr>
      <w:tr w:rsidR="00660D75" w:rsidRPr="00796EEA" w:rsidTr="00660D75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000 1 16 00000 00 0000 000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jc w:val="both"/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6 449,6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5 950,6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5 983,8</w:t>
            </w:r>
          </w:p>
        </w:tc>
      </w:tr>
      <w:tr w:rsidR="00660D75" w:rsidRPr="00796EEA" w:rsidTr="00660D75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000 1 16 03000 00 0000 140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jc w:val="both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color w:val="000000"/>
                <w:sz w:val="18"/>
                <w:szCs w:val="18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804,3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832,7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865,9</w:t>
            </w:r>
          </w:p>
        </w:tc>
      </w:tr>
      <w:tr w:rsidR="00660D75" w:rsidRPr="00796EEA" w:rsidTr="00660D75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000 1 16 06000 01 0000 140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jc w:val="both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color w:val="000000"/>
                <w:sz w:val="18"/>
                <w:szCs w:val="18"/>
              </w:rPr>
              <w:t>Денежные взыскания (штрафы) за нарушение законодательства о применении    контрольно-кассовой  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220,5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100,0</w:t>
            </w:r>
          </w:p>
        </w:tc>
      </w:tr>
      <w:tr w:rsidR="00660D75" w:rsidRPr="00796EEA" w:rsidTr="00660D75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000 1 16 08000 01 0000 140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jc w:val="both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color w:val="000000"/>
                <w:sz w:val="18"/>
                <w:szCs w:val="1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845,0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845,0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845,0</w:t>
            </w:r>
          </w:p>
        </w:tc>
      </w:tr>
      <w:tr w:rsidR="00660D75" w:rsidRPr="00796EEA" w:rsidTr="00660D75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000 1 16 25000 00 0000 140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jc w:val="both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Денежные взыскания (штрафы) за нарушение законодательства о недрах, </w:t>
            </w:r>
            <w:r w:rsidRPr="00796EEA">
              <w:rPr>
                <w:rFonts w:ascii="PT Astra Serif" w:hAnsi="PT Astra Serif" w:cs="Arial CYR"/>
                <w:color w:val="000000"/>
                <w:sz w:val="18"/>
                <w:szCs w:val="18"/>
              </w:rPr>
              <w:lastRenderedPageBreak/>
              <w:t>об особо охраняемых природных территориях, об охране и использовании животного мира, об экологической экспертизе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lastRenderedPageBreak/>
              <w:t>757,5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757,5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757,5</w:t>
            </w:r>
          </w:p>
        </w:tc>
      </w:tr>
      <w:tr w:rsidR="00660D75" w:rsidRPr="00796EEA" w:rsidTr="00660D75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000 1 16 280000 01 000 140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jc w:val="both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color w:val="000000"/>
                <w:sz w:val="18"/>
                <w:szCs w:val="18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58,2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58,2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58,2</w:t>
            </w:r>
          </w:p>
        </w:tc>
      </w:tr>
      <w:tr w:rsidR="00660D75" w:rsidRPr="00796EEA" w:rsidTr="00660D75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000 1 16 30000 01 000 140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jc w:val="both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color w:val="000000"/>
                <w:sz w:val="18"/>
                <w:szCs w:val="18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652,5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652,5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652,5</w:t>
            </w:r>
          </w:p>
        </w:tc>
      </w:tr>
      <w:tr w:rsidR="00660D75" w:rsidRPr="00796EEA" w:rsidTr="00660D75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000 1 16 33000 00 0000 140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jc w:val="both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</w:tr>
      <w:tr w:rsidR="00660D75" w:rsidRPr="00796EEA" w:rsidTr="00660D75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000 1 16 43000 01 0000 140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jc w:val="both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color w:val="000000"/>
                <w:sz w:val="18"/>
                <w:szCs w:val="18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600,9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224,0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224,0</w:t>
            </w:r>
          </w:p>
        </w:tc>
      </w:tr>
      <w:tr w:rsidR="00660D75" w:rsidRPr="00796EEA" w:rsidTr="00660D75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000 1 16 90000 00 0000 140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jc w:val="both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color w:val="000000"/>
                <w:sz w:val="18"/>
                <w:szCs w:val="1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2 480,7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2 480,7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2 480,7</w:t>
            </w:r>
          </w:p>
        </w:tc>
      </w:tr>
      <w:tr w:rsidR="00660D75" w:rsidRPr="00796EEA" w:rsidTr="00660D75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jc w:val="both"/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1 443 196,0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1 084 883,7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1 134 811,3</w:t>
            </w:r>
          </w:p>
        </w:tc>
      </w:tr>
      <w:tr w:rsidR="00660D75" w:rsidRPr="00796EEA" w:rsidTr="00660D75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jc w:val="both"/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1 440 772,6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1 084 883,7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1 134 811,3</w:t>
            </w:r>
          </w:p>
        </w:tc>
      </w:tr>
      <w:tr w:rsidR="00660D75" w:rsidRPr="00796EEA" w:rsidTr="00660D75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000 2 02 10000 00 0000 150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jc w:val="both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1 712,1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198,0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21,6</w:t>
            </w:r>
          </w:p>
        </w:tc>
      </w:tr>
      <w:tr w:rsidR="00660D75" w:rsidRPr="00796EEA" w:rsidTr="00660D75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000 2 02 20000 00 0000 150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jc w:val="both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202 722,6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32 332,9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43 682,8</w:t>
            </w:r>
          </w:p>
        </w:tc>
      </w:tr>
      <w:tr w:rsidR="00660D75" w:rsidRPr="00796EEA" w:rsidTr="00660D75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000 2 02 30000 00 0000 150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jc w:val="both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1 045 886,7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1 035 717,3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1 087 271,2</w:t>
            </w:r>
          </w:p>
        </w:tc>
      </w:tr>
      <w:tr w:rsidR="00660D75" w:rsidRPr="00796EEA" w:rsidTr="00660D75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000 2 02 40000 00 0000 150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jc w:val="both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190 451,2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16 635,5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3 835,7</w:t>
            </w:r>
          </w:p>
        </w:tc>
      </w:tr>
      <w:tr w:rsidR="00660D75" w:rsidRPr="00796EEA" w:rsidTr="00660D75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000 2 04 00000 00 0000 000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jc w:val="both"/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  <w:t>БЕЗВОЗМЕЗДНЫЕ ПОСТУПЛЕНИЯ ОТ НЕГОСУДАРСТВЕННЫХ ОРГАНИЗАЦИЙ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607,4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660D75" w:rsidRPr="00796EEA" w:rsidTr="00660D75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000 2 04 05000 05 0000 000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jc w:val="both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color w:val="000000"/>
                <w:sz w:val="18"/>
                <w:szCs w:val="18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607,4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</w:tr>
      <w:tr w:rsidR="00660D75" w:rsidRPr="00796EEA" w:rsidTr="00660D75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000 2 07 00000 00 0000 000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jc w:val="both"/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3 197,2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660D75" w:rsidRPr="00796EEA" w:rsidTr="00660D75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000 2 07 05000 05 0000 000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jc w:val="both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color w:val="000000"/>
                <w:sz w:val="18"/>
                <w:szCs w:val="1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3 197,2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</w:tr>
      <w:tr w:rsidR="00660D75" w:rsidRPr="00796EEA" w:rsidTr="00660D75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000 2 18 00000 00 0000 000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jc w:val="both"/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  <w:t xml:space="preserve">ДОХОДЫ БЮДЖЕТОВ БЮДЖЕТНОЙ СИСТЕМЫ РОССИЙСКОЙ ФЕДЕРАЦИИ ОТ ВОЗВРАТА ОСТАТКОВ СУБСИДИЙ, СУБВЕНЦИЙ И </w:t>
            </w:r>
            <w:r w:rsidRPr="00796EEA"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  <w:lastRenderedPageBreak/>
              <w:t>ИНЫХ МЕЖБЮДЖЕТНЫХ ТРАНСФЕРТОВ, ИМЕЮЩИХ ЦЕЛЕВОЕ НАЗНАЧЕНИЕ, ПРОШЛЫХ ЛЕТ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lastRenderedPageBreak/>
              <w:t>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660D75" w:rsidRPr="00796EEA" w:rsidTr="00660D75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color w:val="000000"/>
                <w:sz w:val="18"/>
                <w:szCs w:val="18"/>
              </w:rPr>
              <w:lastRenderedPageBreak/>
              <w:t>000 2 18 60010 05 0000 150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color w:val="000000"/>
                <w:sz w:val="18"/>
                <w:szCs w:val="1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</w:tr>
      <w:tr w:rsidR="00660D75" w:rsidRPr="00796EEA" w:rsidTr="00660D75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  <w:t>000 2 19 00000 00 0000 000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-1 381,4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660D75" w:rsidRPr="00796EEA" w:rsidTr="00660D75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color w:val="000000"/>
                <w:sz w:val="18"/>
                <w:szCs w:val="18"/>
              </w:rPr>
              <w:t>000 2 19 60010 05 0000 150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-1 381,4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</w:tr>
      <w:tr w:rsidR="00660D75" w:rsidRPr="00796EEA" w:rsidTr="00660D75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2 162 853,9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1 779 271,3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75" w:rsidRPr="00796EEA" w:rsidRDefault="00660D75" w:rsidP="00660D7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1 797 876,4</w:t>
            </w:r>
          </w:p>
        </w:tc>
      </w:tr>
    </w:tbl>
    <w:p w:rsidR="00660D75" w:rsidRPr="00796EEA" w:rsidRDefault="00660D75" w:rsidP="00660D75">
      <w:pPr>
        <w:rPr>
          <w:rFonts w:ascii="PT Astra Serif" w:hAnsi="PT Astra Serif"/>
          <w:lang w:eastAsia="en-US"/>
        </w:rPr>
      </w:pPr>
    </w:p>
    <w:p w:rsidR="000A2721" w:rsidRPr="00796EEA" w:rsidRDefault="00660D75" w:rsidP="00660D75">
      <w:pPr>
        <w:tabs>
          <w:tab w:val="left" w:pos="3465"/>
        </w:tabs>
        <w:rPr>
          <w:rFonts w:ascii="PT Astra Serif" w:hAnsi="PT Astra Serif"/>
          <w:lang w:eastAsia="en-US"/>
        </w:rPr>
      </w:pPr>
      <w:r w:rsidRPr="00796EEA">
        <w:rPr>
          <w:rFonts w:ascii="PT Astra Serif" w:hAnsi="PT Astra Serif"/>
          <w:lang w:eastAsia="en-US"/>
        </w:rPr>
        <w:tab/>
      </w:r>
    </w:p>
    <w:tbl>
      <w:tblPr>
        <w:tblW w:w="6520" w:type="dxa"/>
        <w:jc w:val="right"/>
        <w:tblInd w:w="93" w:type="dxa"/>
        <w:tblLook w:val="04A0" w:firstRow="1" w:lastRow="0" w:firstColumn="1" w:lastColumn="0" w:noHBand="0" w:noVBand="1"/>
      </w:tblPr>
      <w:tblGrid>
        <w:gridCol w:w="6520"/>
      </w:tblGrid>
      <w:tr w:rsidR="00EB7203" w:rsidRPr="00796EEA" w:rsidTr="00EB7203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03" w:rsidRPr="00796EEA" w:rsidRDefault="00EB7203" w:rsidP="00EB7203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Приложение 2</w:t>
            </w:r>
          </w:p>
        </w:tc>
      </w:tr>
      <w:tr w:rsidR="00EB7203" w:rsidRPr="00796EEA" w:rsidTr="00EB7203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03" w:rsidRPr="00796EEA" w:rsidRDefault="00EB7203" w:rsidP="00EB7203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EB7203" w:rsidRPr="00796EEA" w:rsidTr="00EB7203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03" w:rsidRPr="00796EEA" w:rsidRDefault="00EB7203" w:rsidP="00EB7203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EB7203" w:rsidRPr="00796EEA" w:rsidTr="00EB7203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03" w:rsidRPr="00796EEA" w:rsidRDefault="00EB7203" w:rsidP="00EB7203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 от 18.12.2018 №5/54</w:t>
            </w:r>
          </w:p>
        </w:tc>
      </w:tr>
      <w:tr w:rsidR="00EB7203" w:rsidRPr="00796EEA" w:rsidTr="00EB7203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03" w:rsidRPr="00796EEA" w:rsidRDefault="00EB7203" w:rsidP="00EB7203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EB7203" w:rsidRPr="00796EEA" w:rsidTr="00EB7203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03" w:rsidRPr="00796EEA" w:rsidRDefault="00EB7203" w:rsidP="00EB7203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 2019 год и на плановый период 2020 и 2021 годов"</w:t>
            </w:r>
          </w:p>
        </w:tc>
      </w:tr>
      <w:tr w:rsidR="00EB7203" w:rsidRPr="00796EEA" w:rsidTr="00EB7203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03" w:rsidRPr="00796EEA" w:rsidRDefault="00EB7203" w:rsidP="00EB7203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от______________________№___________</w:t>
            </w:r>
          </w:p>
        </w:tc>
      </w:tr>
      <w:tr w:rsidR="00EB7203" w:rsidRPr="00796EEA" w:rsidTr="00EB7203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</w:tr>
      <w:tr w:rsidR="00EB7203" w:rsidRPr="00796EEA" w:rsidTr="00EB7203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03" w:rsidRPr="00796EEA" w:rsidRDefault="00EB7203" w:rsidP="00EB7203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Приложение 3</w:t>
            </w:r>
          </w:p>
        </w:tc>
      </w:tr>
      <w:tr w:rsidR="00EB7203" w:rsidRPr="00796EEA" w:rsidTr="00EB7203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03" w:rsidRPr="00796EEA" w:rsidRDefault="00EB7203" w:rsidP="00EB7203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EB7203" w:rsidRPr="00796EEA" w:rsidTr="00EB7203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03" w:rsidRPr="00796EEA" w:rsidRDefault="00EB7203" w:rsidP="00EB7203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EB7203" w:rsidRPr="00796EEA" w:rsidTr="00EB7203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03" w:rsidRPr="00796EEA" w:rsidRDefault="00EB7203" w:rsidP="00EB7203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на 2019 год и на плановый период 2020 и 2021 годов"</w:t>
            </w:r>
          </w:p>
        </w:tc>
      </w:tr>
      <w:tr w:rsidR="00EB7203" w:rsidRPr="00796EEA" w:rsidTr="00EB7203">
        <w:trPr>
          <w:trHeight w:val="240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203" w:rsidRPr="00796EEA" w:rsidRDefault="00EB7203" w:rsidP="00EB7203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от 18.12.2018 №5/54</w:t>
            </w:r>
          </w:p>
        </w:tc>
      </w:tr>
    </w:tbl>
    <w:p w:rsidR="00EB7203" w:rsidRPr="00796EEA" w:rsidRDefault="00EB7203" w:rsidP="00660D75">
      <w:pPr>
        <w:tabs>
          <w:tab w:val="left" w:pos="3465"/>
        </w:tabs>
        <w:rPr>
          <w:rFonts w:ascii="PT Astra Serif" w:hAnsi="PT Astra Serif"/>
          <w:lang w:eastAsia="en-US"/>
        </w:rPr>
      </w:pPr>
    </w:p>
    <w:p w:rsidR="00EB7203" w:rsidRPr="00796EEA" w:rsidRDefault="00EB7203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  <w:r w:rsidRPr="00796EEA">
        <w:rPr>
          <w:rFonts w:ascii="PT Astra Serif" w:hAnsi="PT Astra Serif"/>
          <w:lang w:eastAsia="en-US"/>
        </w:rPr>
        <w:t xml:space="preserve">Перечень главных администраторов доходов бюджета муниципального образования </w:t>
      </w:r>
      <w:proofErr w:type="spellStart"/>
      <w:r w:rsidRPr="00796EEA">
        <w:rPr>
          <w:rFonts w:ascii="PT Astra Serif" w:hAnsi="PT Astra Serif"/>
          <w:lang w:eastAsia="en-US"/>
        </w:rPr>
        <w:t>Щекинский</w:t>
      </w:r>
      <w:proofErr w:type="spellEnd"/>
      <w:r w:rsidRPr="00796EEA">
        <w:rPr>
          <w:rFonts w:ascii="PT Astra Serif" w:hAnsi="PT Astra Serif"/>
          <w:lang w:eastAsia="en-US"/>
        </w:rPr>
        <w:t xml:space="preserve"> район</w:t>
      </w:r>
    </w:p>
    <w:p w:rsidR="00EB7203" w:rsidRPr="00796EEA" w:rsidRDefault="00EB7203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2475"/>
        <w:gridCol w:w="5994"/>
      </w:tblGrid>
      <w:tr w:rsidR="00EB7203" w:rsidRPr="00796EEA" w:rsidTr="00EB7203">
        <w:trPr>
          <w:trHeight w:val="20"/>
          <w:jc w:val="center"/>
        </w:trPr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Наименование главного администратора доходов бюджета муниципального образования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5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t>048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t>Федеральная служба по надзору в сфере природопользования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048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1 12 01000 01 0000 120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Плата за негативное воздействие на окружающую среду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t>081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t xml:space="preserve">Федеральная служба по ветеринарному и фитосанитарному надзору  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081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1 16 25060 01 0000 140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Денежные взыскания (штрафы) за нарушение земельного законодательства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081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1 16 90050 05 0000 140</w:t>
            </w:r>
          </w:p>
        </w:tc>
        <w:tc>
          <w:tcPr>
            <w:tcW w:w="5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t>100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t>Федеральное казначейство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1 03 02230 01 0000 110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1 03 02240 01 0000 110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 xml:space="preserve">Доходы от уплаты акцизов на моторные масла для дизельных и </w:t>
            </w:r>
            <w:r w:rsidRPr="00796EEA">
              <w:rPr>
                <w:rFonts w:ascii="PT Astra Serif" w:hAnsi="PT Astra Serif" w:cs="Arial CYR"/>
                <w:sz w:val="20"/>
                <w:szCs w:val="20"/>
              </w:rPr>
              <w:lastRenderedPageBreak/>
              <w:t>(или) карбюраторных (</w:t>
            </w:r>
            <w:proofErr w:type="spellStart"/>
            <w:r w:rsidRPr="00796EEA">
              <w:rPr>
                <w:rFonts w:ascii="PT Astra Serif" w:hAnsi="PT Astra Serif" w:cs="Arial CYR"/>
                <w:sz w:val="20"/>
                <w:szCs w:val="20"/>
              </w:rPr>
              <w:t>инжекторных</w:t>
            </w:r>
            <w:proofErr w:type="spellEnd"/>
            <w:r w:rsidRPr="00796EEA">
              <w:rPr>
                <w:rFonts w:ascii="PT Astra Serif" w:hAnsi="PT Astra Serif" w:cs="Arial CYR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1 03 02250 01 0000 110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1 03 02260 01 0000 110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t>106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t>Федеральная служба по надзору в сфере транспорта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106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1 16 90050 05 0000 140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t>141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141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1 16 28000 01 0000 140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t>150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t>Федеральная служба по труду и занятости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1 16 90050 05 0000 140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t>161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t>Федеральная антимонопольная служба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161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1 16 33050 05 0000 140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t>177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t>Министерство Российской Федерации по делам гражданской обороны, чрезвычайным ситуациям и ликвидаций последствий стихийных бедствий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177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1 16 90050 05 0000 140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t>182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t>Федеральная налоговая служба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182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1 01 02000 01 0000 110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Налог на доходы физических лиц &lt;1&gt;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182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1 05 01000 00 0000 110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Налог, взимаемый в связи с применением упрощенной системы налогообложения &lt;1&gt;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182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1 05 02000 02 0000 110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Единый налог на вмененный доход для отдельных видов деятельности &lt;1&gt;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182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1 05 03000 01 0000 110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Единый сельскохозяйственный налог &lt;1&gt;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182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1 05 04000 02 0000 110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Налог, взимаемый в связи с применением патентной системы налогообложения &lt;1&gt;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182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1 06 02000 02 0000 110</w:t>
            </w:r>
          </w:p>
        </w:tc>
        <w:tc>
          <w:tcPr>
            <w:tcW w:w="5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Налог на имущество организаций &lt;1&gt;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182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1 08 03010 01 0000 110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Федерации)&lt;1&gt;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182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1 09 07000 00 0000 110</w:t>
            </w:r>
          </w:p>
        </w:tc>
        <w:tc>
          <w:tcPr>
            <w:tcW w:w="5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Прочие налоги и сборы (по отмененным местным налогам и сборам) &lt;1&gt;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182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1 16 03000 00 0000 140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Денежные взыскания (штрафы) за нарушение законодательства о налогах и сборах &lt;1&gt;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182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1 16 06000 01 0000 140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 расчетов  и  (или)   расчетов с использованием платежных карт &lt;1&gt;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182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1 16 90050 05 0000 140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lastRenderedPageBreak/>
              <w:t>188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t>Министерство внутренних дел Российской Федерации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188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1 16 08000 01 0000 140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188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1 16 28000  01 0000 140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188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1 16 30000 01 0000 140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Денежные взыскания (штрафы) за правонарушения в области дорожного движения &lt;1&gt; &lt;3&gt;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188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1 16 43000 01 0000 140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188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1 16 90050 05 0000 140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t>192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t xml:space="preserve">                               Федеральная миграционная служба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192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1 16 90050 05 0000 140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t>321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t>Федеральная служба государственной регистрации, кадастра и картографии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321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1 16 25060 01 0000 140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Денежные взыскания (штрафы) за нарушение земельного законодательства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321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1 16 43000 01 0000 140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t>322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t>Федеральная служба судебных приставов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322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1 16 21050 05 0000 140</w:t>
            </w:r>
          </w:p>
        </w:tc>
        <w:tc>
          <w:tcPr>
            <w:tcW w:w="5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t>415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t>Генеральная прокуратура Российской Федерации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415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1 16 90050 05 0000 140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t>498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t>Федеральная служба по экологическому, технологическому и атомному надзору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498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1 16 45000 01 0000 140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t>802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t>Правительство Тульской области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802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1 16 51030 02 0000 140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t>815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t>Комитет Тульской области по предпринимательству и потребительскому рынку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815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1 16 08010 01 0000 140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t>830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t>Инспекция Тульской области по государственному надзору за техническим состоянием самоходных машин и других видов техники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1 16 90050 05 0000 140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lastRenderedPageBreak/>
              <w:t>833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t>Контрольный комитет Тульской области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833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1 16 33050 05 0000 140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t>850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t xml:space="preserve">Финансовое управление администрации муниципального образования 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</w:rPr>
              <w:t xml:space="preserve"> район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1 11 03050 05 0000 120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1 13 01995 05 0000 130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1 13 02995 05 0000 130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1 17 01050 05 0000 180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Невыясненные поступления, зачисляемые в  бюджеты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1 17 05050 05 0000 180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Прочие неналоговые доходы  бюджетов муниципальных районов &lt;1&gt;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2 02 15001 05 0000 150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2 02 15002 05 0000 150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2 02 19999 05 0000 150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Прочие дотации бюджетам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2 02 20041 05 0000 150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2 02 20077 05 0000 150 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796EEA">
              <w:rPr>
                <w:rFonts w:ascii="PT Astra Serif" w:hAnsi="PT Astra Serif" w:cs="Arial CYR"/>
                <w:sz w:val="20"/>
                <w:szCs w:val="20"/>
              </w:rPr>
              <w:t>софинансирование</w:t>
            </w:r>
            <w:proofErr w:type="spellEnd"/>
            <w:r w:rsidRPr="00796EEA">
              <w:rPr>
                <w:rFonts w:ascii="PT Astra Serif" w:hAnsi="PT Astra Serif" w:cs="Arial CYR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2 02 20079 05 0000 150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2 02 20087 05 0000 150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Субсидии бюджетам муниципальных районов из бюджетов поселений на решение вопросов местного значения межмуниципального характера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2 02 20216 05 0000 150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203" w:rsidRPr="00796EEA" w:rsidRDefault="00EB7203" w:rsidP="00EB7203">
            <w:pPr>
              <w:jc w:val="both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2 02 20300 05 0000 150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203" w:rsidRPr="00796EEA" w:rsidRDefault="00EB7203" w:rsidP="00EB7203">
            <w:pPr>
              <w:jc w:val="both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2 02 25027 05 0000 150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203" w:rsidRPr="00796EEA" w:rsidRDefault="00EB7203" w:rsidP="00EB7203">
            <w:pPr>
              <w:jc w:val="both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2 02 25097 05 0000 150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203" w:rsidRPr="00796EEA" w:rsidRDefault="00EB7203" w:rsidP="00EB7203">
            <w:pPr>
              <w:jc w:val="both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2 02 25210 05 0000 150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203" w:rsidRPr="00796EEA" w:rsidRDefault="00EB7203" w:rsidP="00EB7203">
            <w:pPr>
              <w:jc w:val="both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2 02 25467 05 0000 150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203" w:rsidRPr="00796EEA" w:rsidRDefault="00EB7203" w:rsidP="00EB7203">
            <w:pPr>
              <w:jc w:val="both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lastRenderedPageBreak/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2 02 25497 05 0000 150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203" w:rsidRPr="00796EEA" w:rsidRDefault="00EB7203" w:rsidP="00EB7203">
            <w:pPr>
              <w:jc w:val="both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2 02 25519 05 0000 150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203" w:rsidRPr="00796EEA" w:rsidRDefault="00EB7203" w:rsidP="00EB7203">
            <w:pPr>
              <w:jc w:val="both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2 02 25520 05 0000 150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203" w:rsidRPr="00796EEA" w:rsidRDefault="00EB7203" w:rsidP="00EB7203">
            <w:pPr>
              <w:jc w:val="both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Субсидии бюджетам муниципальных районов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2 02 25555 05 0000 150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203" w:rsidRPr="00796EEA" w:rsidRDefault="00EB7203" w:rsidP="00EB7203">
            <w:pPr>
              <w:jc w:val="both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2 02 27112 05 0000 150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203" w:rsidRPr="00796EEA" w:rsidRDefault="00EB7203" w:rsidP="00EB7203">
            <w:pPr>
              <w:jc w:val="both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796EEA">
              <w:rPr>
                <w:rFonts w:ascii="PT Astra Serif" w:hAnsi="PT Astra Serif" w:cs="Arial CYR"/>
                <w:sz w:val="20"/>
                <w:szCs w:val="20"/>
              </w:rPr>
              <w:t>софинансирование</w:t>
            </w:r>
            <w:proofErr w:type="spellEnd"/>
            <w:r w:rsidRPr="00796EEA">
              <w:rPr>
                <w:rFonts w:ascii="PT Astra Serif" w:hAnsi="PT Astra Serif" w:cs="Arial CYR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2 02 29000 05 0000 150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7203" w:rsidRPr="00796EEA" w:rsidRDefault="00EB7203" w:rsidP="00EB7203">
            <w:pPr>
              <w:jc w:val="both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Субсидии бюджетам муниципальных районов за счет резервного фонда Президента Российской Федерации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2 02 29999 05 0000 150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2 02 30024 05 0000 150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2 02 30029 05 0000 150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2 02 35118 05 0000 150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2 02 35120 05 0000 150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2 02 35134 05 0000 150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2 02 35135 05 0000 150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2 02 35930 05 0000 150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2 02 39999 05 0000 150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 xml:space="preserve">Прочие субвенции бюджетам муниципальных районов 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2 02 40014 05 0000 150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2 02 45159 05 0000 150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Межбюджетные трансферты, передаваемые бюджетам муниципальных районов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2 02 45390 05 0000 150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Межбюджетные трансферты, передаваемые бюджетам муниципальных районов на финансовое обеспечение дорожной деятельности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2 02 45393 05 0000 150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Межбюджетные трансферты, передаваемые бюджетам муниципальных районов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2 02 49999 05 0000 150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 xml:space="preserve">Прочие  межбюджетные трансферты, передаваемые  бюджетам муниципальных районов 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lastRenderedPageBreak/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2 03 05060 05 0000 150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Безвозмездные поступления в бюджеты муниципальных районов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2 04 05020 05 0000 150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2 07 05020 05 0000 150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2 08 05000 05 0000 150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2 18 05010 05 0000 150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2 18 05020 05 0000 150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2 18 05030 05 0000 150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2 18 25015 05 0000 150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hyperlink r:id="rId11" w:history="1">
              <w:r w:rsidRPr="00796EEA">
                <w:rPr>
                  <w:rFonts w:ascii="PT Astra Serif" w:hAnsi="PT Astra Serif" w:cs="Arial CYR"/>
                  <w:sz w:val="20"/>
                  <w:szCs w:val="20"/>
                </w:rPr>
                <w:t>Доходы бюджетов муниципальных районов от возврата остатков субсидий на реализацию отдельных мероприятий федеральной целевой программы "Повышение безопасности дорожного движения в 2013 - 2020 годах" из бюджетов поселений</w:t>
              </w:r>
            </w:hyperlink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2 18 25519 05 0000 150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Доходы бюджетов муниципальных районов от возврата остатков субсидий на поддержку отрасли культуры из бюджетов поселений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2 18 25520 05 0000 150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 xml:space="preserve">Доходы бюджетов муниципальных районов </w:t>
            </w:r>
            <w:proofErr w:type="gramStart"/>
            <w:r w:rsidRPr="00796EEA">
              <w:rPr>
                <w:rFonts w:ascii="PT Astra Serif" w:hAnsi="PT Astra Serif" w:cs="Arial CYR"/>
                <w:sz w:val="20"/>
                <w:szCs w:val="20"/>
              </w:rPr>
              <w:t>от возврата остатков субсидий на реализацию мероприятий по содействию создания в субъектах Российской Федерации новых мест в общеобразовательных организациях</w:t>
            </w:r>
            <w:proofErr w:type="gramEnd"/>
            <w:r w:rsidRPr="00796EEA">
              <w:rPr>
                <w:rFonts w:ascii="PT Astra Serif" w:hAnsi="PT Astra Serif" w:cs="Arial CYR"/>
                <w:sz w:val="20"/>
                <w:szCs w:val="20"/>
              </w:rPr>
              <w:t xml:space="preserve"> из бюджетов поселений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2 18 25555 05 0000 150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Доходы бюджетов муниципальных районов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поселений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2 18 35118 05 0000 150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Доходы бюджетов муниципальных районов от возврата остатков субвенций на осуществление первичного воинского учета на территориях, где отсутствуют военные комиссариаты из бюджетов поселений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2 18 35120 05 0000 150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Доходы бюджетов муниципальных районов от возврата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поселений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2 18 35134 05 0000 150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proofErr w:type="gramStart"/>
            <w:r w:rsidRPr="00796EEA">
              <w:rPr>
                <w:rFonts w:ascii="PT Astra Serif" w:hAnsi="PT Astra Serif" w:cs="Arial CYR"/>
                <w:sz w:val="20"/>
                <w:szCs w:val="20"/>
              </w:rPr>
              <w:t xml:space="preserve">Доходы бюджетов муниципальных районов от возврата остатков субвенций на осуществление полномочий по обеспечению жильем отдельных категорий граждан, установленных Федеральным </w:t>
            </w:r>
            <w:r w:rsidRPr="00796EEA">
              <w:rPr>
                <w:rFonts w:ascii="PT Astra Serif" w:hAnsi="PT Astra Serif" w:cs="Arial CYR"/>
                <w:sz w:val="22"/>
                <w:szCs w:val="22"/>
              </w:rPr>
              <w:t>законом</w:t>
            </w:r>
            <w:r w:rsidRPr="00796EEA">
              <w:rPr>
                <w:rFonts w:ascii="PT Astra Serif" w:hAnsi="PT Astra Serif" w:cs="Arial CYR"/>
                <w:sz w:val="20"/>
                <w:szCs w:val="20"/>
              </w:rPr>
              <w:t xml:space="preserve">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 из бюджетов поселений</w:t>
            </w:r>
            <w:proofErr w:type="gramEnd"/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2 18 35135 05 0000 150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Доходы бюджетов муниципальных районов от возврата остатков субвенций на осуществление полномочий по обеспечению жильем отдельных категорий граждан, установленных федеральными законами от 12 января 1995 года N 5-ФЗ "О ветеранах" и от 24 ноября 1995 года N 181-ФЗ "О социальной защите инвалидов в Российской Федерации", из бюджетов поселений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2 18 60010 05 0000 150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 xml:space="preserve">Доходы бюджетов муниципальных районов от возврата прочих остатков субсидий, субвенций и иных межбюджетных </w:t>
            </w:r>
            <w:r w:rsidRPr="00796EEA">
              <w:rPr>
                <w:rFonts w:ascii="PT Astra Serif" w:hAnsi="PT Astra Serif" w:cs="Arial CYR"/>
                <w:sz w:val="20"/>
                <w:szCs w:val="20"/>
              </w:rPr>
              <w:lastRenderedPageBreak/>
              <w:t xml:space="preserve">трансфертов, имеющих целевое назначение, прошлых лет из бюджетов поселений 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lastRenderedPageBreak/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2 19 25015 05 0000 150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Возврат остатков субсидий на реализацию отдельных мероприятий федеральной целевой программы "Повышение безопасности дорожного движения в 2013 - 2020 годах" из бюджетов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2 19 25018 05 0000 150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Возврат остатков субсидий на реализацию мероприятий федеральной целевой программы "Устойчивое развитие сельских территорий на 2014-2017 годы и на период до 2020 года" из бюджетов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2 19 25020 05 0000 150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2015-2020 годы из бюджетов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2 19 25027 05 0000 150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Возврат остатков субсидий на мероприятия государственной программы Российской Федерации "Доступная среда" на 2011 - 2020 годы из бюджетов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2 19 25064 05 0000 150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2 19 25097 05 0000 150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Возврат остатков субсидий на создание в общеобразовательных организациях, расположенных в сельской местности, условий для занятий физической культурой и спортом из бюджетов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2 19 25112 05 0000 150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 xml:space="preserve">Возврат остатков субсидий на </w:t>
            </w:r>
            <w:proofErr w:type="spellStart"/>
            <w:r w:rsidRPr="00796EEA">
              <w:rPr>
                <w:rFonts w:ascii="PT Astra Serif" w:hAnsi="PT Astra Serif" w:cs="Arial CYR"/>
                <w:sz w:val="20"/>
                <w:szCs w:val="20"/>
              </w:rPr>
              <w:t>софинансировние</w:t>
            </w:r>
            <w:proofErr w:type="spellEnd"/>
            <w:r w:rsidRPr="00796EEA">
              <w:rPr>
                <w:rFonts w:ascii="PT Astra Serif" w:hAnsi="PT Astra Serif" w:cs="Arial CYR"/>
                <w:sz w:val="20"/>
                <w:szCs w:val="20"/>
              </w:rPr>
              <w:t xml:space="preserve"> капитальных вложений в объекты муниципальной собственности из бюджетов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2 19 25495 05 0000 150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Возврат остатков субсидий на финансовое обеспечение мероприятий федеральной целевой программы "Развитие физической культуры и спорта в Российской Федерации на 2016-2020 годы" из бюджетов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2 19 25519 05 0000 150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Возврат остатков субсидий на поддержку отрасли культуры из бюджетов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2 19 25555 05 0000 150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2 19 35118 05 0000 150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2 19 35120 05 0000 150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2 19 35134 05 0000 150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proofErr w:type="gramStart"/>
            <w:r w:rsidRPr="00796EEA">
              <w:rPr>
                <w:rFonts w:ascii="PT Astra Serif" w:hAnsi="PT Astra Serif" w:cs="Arial CYR"/>
                <w:sz w:val="20"/>
                <w:szCs w:val="20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 из бюджетов муниципальных районов</w:t>
            </w:r>
            <w:proofErr w:type="gramEnd"/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2 19 35135 05 0000 150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федеральными законами от 12 января 1995 года N 5-ФЗ "О ветеранах" и от 24 ноября 1995 года N 181-ФЗ "О социальной защите инвалидов в Российской Федерации", из бюджетов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2 19 45146 05 0000 150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Возврат остатков иных межбюджетных трансфертов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 из бюджетов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lastRenderedPageBreak/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2 19 45147 05 0000 150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 xml:space="preserve">Возврат остатков иных межбюджетных трансфертов на государственную поддержку муниципальных учреждений культуры из бюджетов муниципальных районов 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2 19 45148 05 0000 150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Возврат остатков иных межбюджетных трансфертов на государственную поддержку лучших работников муниципальных учреждений культуры, находящихся на территории сельских поселений, из бюджетов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2 19 45457 05 0000 150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2 19 60010 05 0000 150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B7203" w:rsidRPr="00796EEA" w:rsidTr="00EB7203">
        <w:trPr>
          <w:trHeight w:val="276"/>
          <w:jc w:val="center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t>851</w:t>
            </w:r>
          </w:p>
        </w:tc>
        <w:tc>
          <w:tcPr>
            <w:tcW w:w="8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t xml:space="preserve">Администрация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</w:rPr>
              <w:t xml:space="preserve"> район</w:t>
            </w:r>
          </w:p>
        </w:tc>
      </w:tr>
      <w:tr w:rsidR="00EB7203" w:rsidRPr="00796EEA" w:rsidTr="00EB7203">
        <w:trPr>
          <w:trHeight w:val="276"/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b/>
                <w:bCs/>
              </w:rPr>
            </w:pPr>
          </w:p>
        </w:tc>
        <w:tc>
          <w:tcPr>
            <w:tcW w:w="8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b/>
                <w:bCs/>
              </w:rPr>
            </w:pP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851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1 08 07150 01 1000 110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Государственная пошлина за  выдачу разрешения на установку рекламной конструкции &lt;1&gt;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1 08 07174 01 1000 110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1 11 01050 05 0000 120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1 11 05013 05 0000 120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proofErr w:type="gramStart"/>
            <w:r w:rsidRPr="00796EEA">
              <w:rPr>
                <w:rFonts w:ascii="PT Astra Serif" w:hAnsi="PT Astra Serif" w:cs="Arial CYR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1 11 05013 13 0000 120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1 11 05025 05 0000 120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proofErr w:type="gramStart"/>
            <w:r w:rsidRPr="00796EEA">
              <w:rPr>
                <w:rFonts w:ascii="PT Astra Serif" w:hAnsi="PT Astra Serif" w:cs="Arial CYR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1 11 05035 05 0000 120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1 11 05075 05 0000 120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1 11 05313 05 0000 120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1 11 05313 13 0000 120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</w:t>
            </w:r>
            <w:r w:rsidRPr="00796EEA">
              <w:rPr>
                <w:rFonts w:ascii="PT Astra Serif" w:hAnsi="PT Astra Serif" w:cs="Arial CYR"/>
                <w:sz w:val="20"/>
                <w:szCs w:val="20"/>
              </w:rPr>
              <w:lastRenderedPageBreak/>
              <w:t>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lastRenderedPageBreak/>
              <w:t>851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1 11 05314 13 0000 120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proofErr w:type="gramStart"/>
            <w:r w:rsidRPr="00796EEA">
              <w:rPr>
                <w:rFonts w:ascii="PT Astra Serif" w:hAnsi="PT Astra Serif" w:cs="Arial CYR"/>
                <w:sz w:val="20"/>
                <w:szCs w:val="20"/>
              </w:rPr>
              <w:t xml:space="preserve"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 * (в части соглашений об установлении сервитута, заключенным органами местного самоуправления  МО г. Щекино </w:t>
            </w:r>
            <w:proofErr w:type="spellStart"/>
            <w:r w:rsidRPr="00796EEA">
              <w:rPr>
                <w:rFonts w:ascii="PT Astra Serif" w:hAnsi="PT Astra Serif" w:cs="Arial CYR"/>
                <w:sz w:val="20"/>
                <w:szCs w:val="20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20"/>
                <w:szCs w:val="20"/>
              </w:rPr>
              <w:t xml:space="preserve"> района)</w:t>
            </w:r>
            <w:proofErr w:type="gramEnd"/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1 11 05325 05 0000 120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 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1 11 09045 05 0000 120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1 13 01995 05 0000 130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1 13 02995 05 0000 130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1 14 01050 05 0000 410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1 14 02053 05 0000 410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Доходы от реализации  иного имущества,  находящегося в 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&lt;1&gt; &lt;4&gt;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1 14 06013 05 0000 430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1 14 06013 13 0000 430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Доходы от продажи земельных участков, государственная  собственность на которые не разграничена   и которые расположены в границах городских поселений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114 06025 05 0000 430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1 14 06313 05 0000 430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1 14 06313 13 0000 430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1 16 90050 05 0000 140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 бюджеты муниципальных районов &lt;1&gt;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lastRenderedPageBreak/>
              <w:t>851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1 17 01050 05 0000 180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Невыясненные поступления, зачисляемые в  бюджеты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1 17 05050 05 0000 180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2 04 05020 05 0000 150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2 04 05099 05 0000 150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2 07 05020 05 0000 150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t>852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</w:rPr>
              <w:t xml:space="preserve"> район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1 13 01995 05 0000 130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852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1 13 02995 05 0000 130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1 16 90050 05 0000 140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 бюджеты муниципальных районов &lt;1&gt;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1 17 01050 05 0000 180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203" w:rsidRPr="00796EEA" w:rsidRDefault="00EB7203" w:rsidP="00EB7203">
            <w:pPr>
              <w:jc w:val="both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Невыясненные поступления, зачисляемые в  бюджеты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1 17 05050 05 0000 180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2 04 05020 05 0000 150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2 07 05020 05 0000 150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t>854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</w:rPr>
              <w:t xml:space="preserve"> район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1 13 01995 05 0000 130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854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1 13 02995 05 0000 130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1 16 90050 05 0000 140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 бюджеты муниципальных районов &lt;1&gt;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1 17 01050 05 0000 180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203" w:rsidRPr="00796EEA" w:rsidRDefault="00EB7203" w:rsidP="00EB7203">
            <w:pPr>
              <w:jc w:val="both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Невыясненные поступления, зачисляемые в  бюджеты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1 17 05050 05 0000 180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2 04 05020 05 0000 150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854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2 07 05020 05 0000 150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t>871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t xml:space="preserve">Администрация муниципального образования                                                                   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</w:rPr>
              <w:t>р.п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</w:rPr>
              <w:t xml:space="preserve">. </w:t>
            </w:r>
            <w:proofErr w:type="gramStart"/>
            <w:r w:rsidRPr="00796EEA">
              <w:rPr>
                <w:rFonts w:ascii="PT Astra Serif" w:hAnsi="PT Astra Serif" w:cs="Arial CYR"/>
                <w:b/>
                <w:bCs/>
              </w:rPr>
              <w:t>Первомайский</w:t>
            </w:r>
            <w:proofErr w:type="gramEnd"/>
            <w:r w:rsidRPr="00796EEA">
              <w:rPr>
                <w:rFonts w:ascii="PT Astra Serif" w:hAnsi="PT Astra Serif" w:cs="Arial CYR"/>
                <w:b/>
                <w:bCs/>
              </w:rPr>
              <w:t xml:space="preserve">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</w:rPr>
              <w:t xml:space="preserve"> района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871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1 11 05013 13 0000 120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871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1 11 05314 13 0000 120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 xml:space="preserve"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</w:t>
            </w:r>
            <w:r w:rsidRPr="00796EEA">
              <w:rPr>
                <w:rFonts w:ascii="PT Astra Serif" w:hAnsi="PT Astra Serif" w:cs="Arial CYR"/>
                <w:sz w:val="20"/>
                <w:szCs w:val="20"/>
              </w:rPr>
              <w:lastRenderedPageBreak/>
              <w:t>городских поселений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lastRenderedPageBreak/>
              <w:t>871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1 14 06013 13 0000 430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871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1 14 06313 13 0000 430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t>871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t xml:space="preserve">Администрация муниципального образования город Советск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</w:rPr>
              <w:t xml:space="preserve"> района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871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1 11 05013 13 0000 120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871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1 11 05314 13 0000 120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871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1 14 06013 13 0000 430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871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1 14 06313 13 0000 430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t>871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t xml:space="preserve">Администрация муниципального образования                                                    </w:t>
            </w:r>
            <w:proofErr w:type="gramStart"/>
            <w:r w:rsidRPr="00796EEA">
              <w:rPr>
                <w:rFonts w:ascii="PT Astra Serif" w:hAnsi="PT Astra Serif" w:cs="Arial CYR"/>
                <w:b/>
                <w:bCs/>
              </w:rPr>
              <w:t>Огаревское</w:t>
            </w:r>
            <w:proofErr w:type="gramEnd"/>
            <w:r w:rsidRPr="00796EEA">
              <w:rPr>
                <w:rFonts w:ascii="PT Astra Serif" w:hAnsi="PT Astra Serif" w:cs="Arial CYR"/>
                <w:b/>
                <w:bCs/>
              </w:rPr>
              <w:t xml:space="preserve">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</w:rPr>
              <w:t xml:space="preserve"> района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871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1 11 05314 10 0000 120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t>871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t xml:space="preserve">Администрация муниципального образования                                                    </w:t>
            </w:r>
            <w:proofErr w:type="gramStart"/>
            <w:r w:rsidRPr="00796EEA">
              <w:rPr>
                <w:rFonts w:ascii="PT Astra Serif" w:hAnsi="PT Astra Serif" w:cs="Arial CYR"/>
                <w:b/>
                <w:bCs/>
              </w:rPr>
              <w:t>Яснополянское</w:t>
            </w:r>
            <w:proofErr w:type="gramEnd"/>
            <w:r w:rsidRPr="00796EEA">
              <w:rPr>
                <w:rFonts w:ascii="PT Astra Serif" w:hAnsi="PT Astra Serif" w:cs="Arial CYR"/>
                <w:b/>
                <w:bCs/>
              </w:rPr>
              <w:t xml:space="preserve">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</w:rPr>
              <w:t xml:space="preserve"> района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871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1 11 05314 10 0000 120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t>871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t xml:space="preserve">Администрация муниципального образования                                                   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</w:rPr>
              <w:t>Крапивенское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</w:rPr>
              <w:t xml:space="preserve">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</w:rPr>
              <w:t xml:space="preserve"> района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871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1 11 05314 10 0000 120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t>871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t xml:space="preserve">Администрация муниципального образования                                                    Лазаревское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</w:rPr>
              <w:t xml:space="preserve"> района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lastRenderedPageBreak/>
              <w:t>871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1 11 05314 10 0000 120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t>871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96EEA">
              <w:rPr>
                <w:rFonts w:ascii="PT Astra Serif" w:hAnsi="PT Astra Serif" w:cs="Arial CYR"/>
                <w:b/>
                <w:bCs/>
              </w:rPr>
              <w:t xml:space="preserve">Администрация муниципального образования                                                   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</w:rPr>
              <w:t>Ломинцевское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</w:rPr>
              <w:t xml:space="preserve">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</w:rPr>
              <w:t xml:space="preserve"> района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871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03" w:rsidRPr="00796EEA" w:rsidRDefault="00EB7203" w:rsidP="00EB7203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1 11 05314 10 0000 120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EEA">
              <w:rPr>
                <w:rFonts w:ascii="PT Astra Serif" w:hAnsi="PT Astra Serif" w:cs="Arial CYR"/>
                <w:sz w:val="16"/>
                <w:szCs w:val="16"/>
              </w:rPr>
              <w:t xml:space="preserve">&lt;1&gt; Администрирование поступлений по всем подстатьям соответствующей статьи и подвидам соответствующего вида доходов осуществляется администратором, указанным в </w:t>
            </w:r>
            <w:proofErr w:type="spellStart"/>
            <w:r w:rsidRPr="00796EEA">
              <w:rPr>
                <w:rFonts w:ascii="PT Astra Serif" w:hAnsi="PT Astra Serif" w:cs="Arial CYR"/>
                <w:sz w:val="16"/>
                <w:szCs w:val="16"/>
              </w:rPr>
              <w:t>группировочном</w:t>
            </w:r>
            <w:proofErr w:type="spellEnd"/>
            <w:r w:rsidRPr="00796EEA">
              <w:rPr>
                <w:rFonts w:ascii="PT Astra Serif" w:hAnsi="PT Astra Serif" w:cs="Arial CYR"/>
                <w:sz w:val="16"/>
                <w:szCs w:val="16"/>
              </w:rPr>
              <w:t xml:space="preserve"> коде классификации доходов, в части, зачисляемой в бюджет муниципального района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796EEA">
              <w:rPr>
                <w:rFonts w:ascii="PT Astra Serif" w:hAnsi="PT Astra Serif" w:cs="Arial CYR"/>
                <w:sz w:val="16"/>
                <w:szCs w:val="16"/>
              </w:rPr>
              <w:t>&lt;2&gt; Администрирование доходов от акцизов на товары, производимые на территории Российской Федерации, осуществляется Федеральной налоговой службой, за исключением отчислений от уплаты акцизов, подлежащих зачислению в консолидированные бюджеты субъектов Российской Федерации для последующего распределения во входящие в их состав бюджеты по дифференцированным нормативам отчислений, установленным органами государственной власти Тульской области и отражаемых по кодам бюджетной классификации 00010302230010000110, 00010302240010000110,00010302250010000110,00010302260010000110,</w:t>
            </w:r>
            <w:proofErr w:type="gramEnd"/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EEA">
              <w:rPr>
                <w:rFonts w:ascii="PT Astra Serif" w:hAnsi="PT Astra Serif" w:cs="Arial CYR"/>
                <w:sz w:val="16"/>
                <w:szCs w:val="16"/>
              </w:rPr>
              <w:t>&lt;3</w:t>
            </w:r>
            <w:proofErr w:type="gramStart"/>
            <w:r w:rsidRPr="00796EEA">
              <w:rPr>
                <w:rFonts w:ascii="PT Astra Serif" w:hAnsi="PT Astra Serif" w:cs="Arial CYR"/>
                <w:sz w:val="16"/>
                <w:szCs w:val="16"/>
              </w:rPr>
              <w:t>&gt; В</w:t>
            </w:r>
            <w:proofErr w:type="gramEnd"/>
            <w:r w:rsidRPr="00796EEA">
              <w:rPr>
                <w:rFonts w:ascii="PT Astra Serif" w:hAnsi="PT Astra Serif" w:cs="Arial CYR"/>
                <w:sz w:val="16"/>
                <w:szCs w:val="16"/>
              </w:rPr>
              <w:t xml:space="preserve"> части доходов, зачисляемых в бюджет  муниципального района в пределах компетенции главных администраторов доходов бюджета района.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EEA">
              <w:rPr>
                <w:rFonts w:ascii="PT Astra Serif" w:hAnsi="PT Astra Serif" w:cs="Arial CYR"/>
                <w:sz w:val="16"/>
                <w:szCs w:val="16"/>
              </w:rPr>
              <w:t xml:space="preserve">&lt;4&gt; Администраторами данных  доходов являются органы местного самоуправления </w:t>
            </w:r>
            <w:proofErr w:type="spellStart"/>
            <w:r w:rsidRPr="00796EEA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6"/>
                <w:szCs w:val="16"/>
              </w:rPr>
              <w:t xml:space="preserve"> района и созданные ими казенные учреждения </w:t>
            </w:r>
            <w:proofErr w:type="spellStart"/>
            <w:r w:rsidRPr="00796EEA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6"/>
                <w:szCs w:val="16"/>
              </w:rPr>
              <w:t xml:space="preserve"> района в пределах установленных законодательством Российской Федерации соответствующих полномочий</w:t>
            </w:r>
          </w:p>
        </w:tc>
      </w:tr>
      <w:tr w:rsidR="00EB7203" w:rsidRPr="00796EEA" w:rsidTr="00EB7203">
        <w:trPr>
          <w:trHeight w:val="20"/>
          <w:jc w:val="center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203" w:rsidRPr="00796EEA" w:rsidRDefault="00EB7203" w:rsidP="00EB720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EEA">
              <w:rPr>
                <w:rFonts w:ascii="PT Astra Serif" w:hAnsi="PT Astra Serif" w:cs="Arial CYR"/>
                <w:sz w:val="16"/>
                <w:szCs w:val="16"/>
              </w:rPr>
              <w:t xml:space="preserve">&lt;5&gt; Администраторами  бюджета </w:t>
            </w:r>
            <w:proofErr w:type="spellStart"/>
            <w:r w:rsidRPr="00796EEA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6"/>
                <w:szCs w:val="16"/>
              </w:rPr>
              <w:t xml:space="preserve"> района по подстатьям, статьям, подгруппам группы доходов "2 00 00000 00 безвозмездные поступления" являются уполномоченные органы </w:t>
            </w:r>
            <w:proofErr w:type="spellStart"/>
            <w:r w:rsidRPr="00796EEA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6"/>
                <w:szCs w:val="16"/>
              </w:rPr>
              <w:t xml:space="preserve"> района, а так же созданные ими казенные учреждения </w:t>
            </w:r>
            <w:proofErr w:type="spellStart"/>
            <w:r w:rsidRPr="00796EEA">
              <w:rPr>
                <w:rFonts w:ascii="PT Astra Serif" w:hAnsi="PT Astra Serif" w:cs="Arial CYR"/>
                <w:sz w:val="16"/>
                <w:szCs w:val="16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6"/>
                <w:szCs w:val="16"/>
              </w:rPr>
              <w:t xml:space="preserve"> района, являющиеся получателями указанных средств.</w:t>
            </w:r>
          </w:p>
        </w:tc>
      </w:tr>
    </w:tbl>
    <w:p w:rsidR="00EB7203" w:rsidRPr="00796EEA" w:rsidRDefault="00EB7203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</w:p>
    <w:p w:rsidR="00EB7203" w:rsidRPr="00796EEA" w:rsidRDefault="00EB7203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</w:p>
    <w:p w:rsidR="00A44B17" w:rsidRPr="00796EEA" w:rsidRDefault="00A44B17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</w:p>
    <w:p w:rsidR="00A44B17" w:rsidRPr="00796EEA" w:rsidRDefault="00A44B17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</w:p>
    <w:p w:rsidR="00A44B17" w:rsidRPr="00796EEA" w:rsidRDefault="00A44B17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</w:p>
    <w:p w:rsidR="00A44B17" w:rsidRPr="00796EEA" w:rsidRDefault="00A44B17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</w:p>
    <w:p w:rsidR="00A44B17" w:rsidRPr="00796EEA" w:rsidRDefault="00A44B17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</w:p>
    <w:p w:rsidR="00A44B17" w:rsidRPr="00796EEA" w:rsidRDefault="00A44B17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</w:p>
    <w:p w:rsidR="00A44B17" w:rsidRPr="00796EEA" w:rsidRDefault="00A44B17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</w:p>
    <w:p w:rsidR="00A44B17" w:rsidRPr="00796EEA" w:rsidRDefault="00A44B17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</w:p>
    <w:p w:rsidR="00A44B17" w:rsidRPr="00796EEA" w:rsidRDefault="00A44B17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</w:p>
    <w:p w:rsidR="00A44B17" w:rsidRPr="00796EEA" w:rsidRDefault="00A44B17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</w:p>
    <w:p w:rsidR="00A44B17" w:rsidRPr="00796EEA" w:rsidRDefault="00A44B17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</w:p>
    <w:p w:rsidR="00A44B17" w:rsidRPr="00796EEA" w:rsidRDefault="00A44B17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</w:p>
    <w:p w:rsidR="00A44B17" w:rsidRPr="00796EEA" w:rsidRDefault="00A44B17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</w:p>
    <w:p w:rsidR="00A44B17" w:rsidRPr="00796EEA" w:rsidRDefault="00A44B17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</w:p>
    <w:p w:rsidR="00A44B17" w:rsidRPr="00796EEA" w:rsidRDefault="00A44B17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</w:p>
    <w:p w:rsidR="00A44B17" w:rsidRPr="00796EEA" w:rsidRDefault="00A44B17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</w:p>
    <w:p w:rsidR="00A44B17" w:rsidRPr="00796EEA" w:rsidRDefault="00A44B17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</w:p>
    <w:p w:rsidR="00A44B17" w:rsidRPr="00796EEA" w:rsidRDefault="00A44B17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</w:p>
    <w:p w:rsidR="00A44B17" w:rsidRPr="00796EEA" w:rsidRDefault="00A44B17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</w:p>
    <w:p w:rsidR="00A44B17" w:rsidRPr="00796EEA" w:rsidRDefault="00A44B17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</w:p>
    <w:p w:rsidR="00A44B17" w:rsidRPr="00796EEA" w:rsidRDefault="00A44B17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</w:p>
    <w:p w:rsidR="00A44B17" w:rsidRPr="00796EEA" w:rsidRDefault="00A44B17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  <w:sectPr w:rsidR="00A44B17" w:rsidRPr="00796EEA" w:rsidSect="002470BB">
          <w:pgSz w:w="11906" w:h="16838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W w:w="5781" w:type="dxa"/>
        <w:jc w:val="right"/>
        <w:tblInd w:w="93" w:type="dxa"/>
        <w:tblLook w:val="04A0" w:firstRow="1" w:lastRow="0" w:firstColumn="1" w:lastColumn="0" w:noHBand="0" w:noVBand="1"/>
      </w:tblPr>
      <w:tblGrid>
        <w:gridCol w:w="5781"/>
      </w:tblGrid>
      <w:tr w:rsidR="00A44B17" w:rsidRPr="00796EEA" w:rsidTr="00A44B17">
        <w:trPr>
          <w:trHeight w:val="300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Приложение 3</w:t>
            </w:r>
          </w:p>
        </w:tc>
      </w:tr>
      <w:tr w:rsidR="00A44B17" w:rsidRPr="00796EEA" w:rsidTr="00A44B17">
        <w:trPr>
          <w:trHeight w:val="300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A44B17" w:rsidRPr="00796EEA" w:rsidTr="00A44B17">
        <w:trPr>
          <w:trHeight w:val="300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A44B17" w:rsidRPr="00796EEA" w:rsidTr="00A44B17">
        <w:trPr>
          <w:trHeight w:val="300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 от 18.12.2018 №5/54</w:t>
            </w:r>
          </w:p>
        </w:tc>
      </w:tr>
      <w:tr w:rsidR="00A44B17" w:rsidRPr="00796EEA" w:rsidTr="00A44B17">
        <w:trPr>
          <w:trHeight w:val="300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A44B17" w:rsidRPr="00796EEA" w:rsidTr="00A44B17">
        <w:trPr>
          <w:trHeight w:val="300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 2019 год и на плановый период 2020 и 2021 годов"</w:t>
            </w:r>
          </w:p>
        </w:tc>
      </w:tr>
      <w:tr w:rsidR="00A44B17" w:rsidRPr="00796EEA" w:rsidTr="00A44B17">
        <w:trPr>
          <w:trHeight w:val="300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от______________________№___________</w:t>
            </w:r>
          </w:p>
        </w:tc>
      </w:tr>
      <w:tr w:rsidR="00A44B17" w:rsidRPr="00796EEA" w:rsidTr="00A44B17">
        <w:trPr>
          <w:trHeight w:val="255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44B17" w:rsidRPr="00796EEA" w:rsidTr="00A44B17">
        <w:trPr>
          <w:trHeight w:val="300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Приложение 5</w:t>
            </w:r>
          </w:p>
        </w:tc>
      </w:tr>
      <w:tr w:rsidR="00A44B17" w:rsidRPr="00796EEA" w:rsidTr="00A44B17">
        <w:trPr>
          <w:trHeight w:val="300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A44B17" w:rsidRPr="00796EEA" w:rsidTr="00A44B17">
        <w:trPr>
          <w:trHeight w:val="300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A44B17" w:rsidRPr="00796EEA" w:rsidTr="00A44B17">
        <w:trPr>
          <w:trHeight w:val="300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на 2019 год и на плановый период 2020 и 2021 годов"</w:t>
            </w:r>
          </w:p>
        </w:tc>
      </w:tr>
      <w:tr w:rsidR="00A44B17" w:rsidRPr="00796EEA" w:rsidTr="00A44B17">
        <w:trPr>
          <w:trHeight w:val="300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от 18.12.2018 №5/54</w:t>
            </w:r>
          </w:p>
        </w:tc>
      </w:tr>
      <w:tr w:rsidR="00A44B17" w:rsidRPr="00796EEA" w:rsidTr="00A44B17">
        <w:trPr>
          <w:trHeight w:val="255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</w:tr>
      <w:tr w:rsidR="00A44B17" w:rsidRPr="00796EEA" w:rsidTr="00A44B17">
        <w:trPr>
          <w:trHeight w:val="300"/>
          <w:jc w:val="right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Таблица 1</w:t>
            </w:r>
          </w:p>
        </w:tc>
      </w:tr>
    </w:tbl>
    <w:p w:rsidR="00A44B17" w:rsidRPr="00796EEA" w:rsidRDefault="00A44B17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106"/>
        <w:gridCol w:w="1680"/>
      </w:tblGrid>
      <w:tr w:rsidR="00A44B17" w:rsidRPr="00796EEA" w:rsidTr="00A44B17">
        <w:trPr>
          <w:trHeight w:val="750"/>
          <w:jc w:val="center"/>
        </w:trPr>
        <w:tc>
          <w:tcPr>
            <w:tcW w:w="2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jc w:val="center"/>
              <w:rPr>
                <w:rFonts w:ascii="PT Astra Serif" w:hAnsi="PT Astra Serif" w:cs="Arial CYR"/>
                <w:bCs/>
              </w:rPr>
            </w:pPr>
            <w:r w:rsidRPr="00796EEA">
              <w:rPr>
                <w:rFonts w:ascii="PT Astra Serif" w:hAnsi="PT Astra Serif" w:cs="Arial CYR"/>
                <w:bCs/>
              </w:rPr>
              <w:t xml:space="preserve"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соглашениями, на 2019 год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</w:rPr>
            </w:pPr>
          </w:p>
        </w:tc>
      </w:tr>
    </w:tbl>
    <w:p w:rsidR="00A44B17" w:rsidRPr="00796EEA" w:rsidRDefault="00514F4C" w:rsidP="00514F4C">
      <w:pPr>
        <w:tabs>
          <w:tab w:val="left" w:pos="3465"/>
        </w:tabs>
        <w:jc w:val="right"/>
        <w:rPr>
          <w:rFonts w:ascii="PT Astra Serif" w:hAnsi="PT Astra Serif"/>
          <w:sz w:val="18"/>
          <w:szCs w:val="18"/>
          <w:lang w:eastAsia="en-US"/>
        </w:rPr>
      </w:pPr>
      <w:proofErr w:type="spellStart"/>
      <w:r w:rsidRPr="00796EEA">
        <w:rPr>
          <w:rFonts w:ascii="PT Astra Serif" w:hAnsi="PT Astra Serif"/>
          <w:sz w:val="18"/>
          <w:szCs w:val="18"/>
          <w:lang w:eastAsia="en-US"/>
        </w:rPr>
        <w:t>тыс</w:t>
      </w:r>
      <w:proofErr w:type="gramStart"/>
      <w:r w:rsidRPr="00796EEA">
        <w:rPr>
          <w:rFonts w:ascii="PT Astra Serif" w:hAnsi="PT Astra Serif"/>
          <w:sz w:val="18"/>
          <w:szCs w:val="18"/>
          <w:lang w:eastAsia="en-US"/>
        </w:rPr>
        <w:t>.р</w:t>
      </w:r>
      <w:proofErr w:type="gramEnd"/>
      <w:r w:rsidRPr="00796EEA">
        <w:rPr>
          <w:rFonts w:ascii="PT Astra Serif" w:hAnsi="PT Astra Serif"/>
          <w:sz w:val="18"/>
          <w:szCs w:val="18"/>
          <w:lang w:eastAsia="en-US"/>
        </w:rPr>
        <w:t>уб</w:t>
      </w:r>
      <w:proofErr w:type="spellEnd"/>
      <w:r w:rsidRPr="00796EEA">
        <w:rPr>
          <w:rFonts w:ascii="PT Astra Serif" w:hAnsi="PT Astra Serif"/>
          <w:sz w:val="18"/>
          <w:szCs w:val="18"/>
          <w:lang w:eastAsia="en-US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56"/>
        <w:gridCol w:w="1271"/>
        <w:gridCol w:w="1271"/>
        <w:gridCol w:w="1271"/>
        <w:gridCol w:w="3106"/>
        <w:gridCol w:w="1158"/>
        <w:gridCol w:w="1169"/>
        <w:gridCol w:w="1237"/>
        <w:gridCol w:w="1102"/>
        <w:gridCol w:w="1045"/>
      </w:tblGrid>
      <w:tr w:rsidR="00A44B17" w:rsidRPr="00796EEA" w:rsidTr="00A44B17">
        <w:trPr>
          <w:trHeight w:val="20"/>
          <w:jc w:val="center"/>
        </w:trPr>
        <w:tc>
          <w:tcPr>
            <w:tcW w:w="3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B17" w:rsidRPr="00796EEA" w:rsidRDefault="00A44B17" w:rsidP="00A44B1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Наименование муниципальных образований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B17" w:rsidRPr="00796EEA" w:rsidRDefault="00A44B17" w:rsidP="00A44B1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Сумма </w:t>
            </w: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br/>
              <w:t xml:space="preserve">на 2019 год </w:t>
            </w:r>
          </w:p>
        </w:tc>
        <w:tc>
          <w:tcPr>
            <w:tcW w:w="18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B17" w:rsidRPr="00796EEA" w:rsidRDefault="00A44B17" w:rsidP="00A44B1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514F4C" w:rsidRPr="00796EEA" w:rsidTr="00A44B17">
        <w:trPr>
          <w:trHeight w:val="20"/>
          <w:jc w:val="center"/>
        </w:trPr>
        <w:tc>
          <w:tcPr>
            <w:tcW w:w="3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B17" w:rsidRPr="00796EEA" w:rsidRDefault="00A44B17" w:rsidP="00A44B1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Осуществление внешнего муниципального финансового контроля &lt;1&gt;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B17" w:rsidRPr="00796EEA" w:rsidRDefault="00A44B17" w:rsidP="00A44B1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Осуществление внутреннего муниципального финансового контроля в сфере бюджетных правоотношений в части осуществления последующего контроля &lt;2&gt;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4B17" w:rsidRPr="00796EEA" w:rsidRDefault="00A44B17" w:rsidP="00A44B1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proofErr w:type="gram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выдача разрешений на ввод объектов в эксплуатацию при осуществлении строительства, </w:t>
            </w: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lastRenderedPageBreak/>
              <w:t>реконструкции объектов капитального строительства, расположенных на территории муниципального образования;</w:t>
            </w:r>
            <w:proofErr w:type="gramEnd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</w:t>
            </w: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lastRenderedPageBreak/>
              <w:t>муниципального образования &lt;3&gt;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4B17" w:rsidRPr="00796EEA" w:rsidRDefault="00A44B17" w:rsidP="00A44B1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lastRenderedPageBreak/>
              <w:t>Организация деятельности аварийно-спасательных служб и (или) аварийно-спасательных формирований на территории муниципал</w:t>
            </w: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lastRenderedPageBreak/>
              <w:t>ьного образования &lt;4&gt;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B17" w:rsidRPr="00796EEA" w:rsidRDefault="00A44B17" w:rsidP="00A44B1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lastRenderedPageBreak/>
              <w:t xml:space="preserve">Осуществление муниципального земельного </w:t>
            </w:r>
            <w:proofErr w:type="gram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контроля за</w:t>
            </w:r>
            <w:proofErr w:type="gramEnd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использованием земель муниципального образования &lt;5&gt;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17" w:rsidRPr="00796EEA" w:rsidRDefault="00A44B17" w:rsidP="00A44B1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Осуществление муниципального жилищного контроля на территории муниципального образования&lt;6&gt;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17" w:rsidRPr="00796EEA" w:rsidRDefault="00A44B17" w:rsidP="00A44B1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Финансовое обеспечение дорожной деятельности в рамках реализации национального проекта "Безопасные и качествен</w:t>
            </w: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lastRenderedPageBreak/>
              <w:t>ные автомобильные дороги"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17" w:rsidRPr="00796EEA" w:rsidRDefault="00A44B17" w:rsidP="00A44B1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lastRenderedPageBreak/>
              <w:t xml:space="preserve">Организация благоустройства территории поселения в части реализации проектов государственной программы Тульской </w:t>
            </w: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lastRenderedPageBreak/>
              <w:t>области "Формирование современной городской среды в Тульской области"</w:t>
            </w:r>
          </w:p>
        </w:tc>
      </w:tr>
      <w:tr w:rsidR="00A44B17" w:rsidRPr="00796EEA" w:rsidTr="00A44B17">
        <w:trPr>
          <w:trHeight w:val="2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Муниципальное образование город Щекино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13 661,7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223,7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11 727,1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1 710,9</w:t>
            </w:r>
          </w:p>
        </w:tc>
      </w:tr>
      <w:tr w:rsidR="00514F4C" w:rsidRPr="00796EEA" w:rsidTr="00A44B17">
        <w:trPr>
          <w:trHeight w:val="2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Муниципальное образование город Советск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817,3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48,2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40,2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276,4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27,9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42,6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B17" w:rsidRPr="00796EEA" w:rsidRDefault="00A44B17" w:rsidP="00A44B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160,9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221,1</w:t>
            </w:r>
          </w:p>
        </w:tc>
      </w:tr>
      <w:tr w:rsidR="00514F4C" w:rsidRPr="00796EEA" w:rsidTr="00A44B17">
        <w:trPr>
          <w:trHeight w:val="2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Муниципальное образование рабочий поселок Первомайский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2 470,0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165,3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137,8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226,7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35,0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92,3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B17" w:rsidRPr="00796EEA" w:rsidRDefault="00A44B17" w:rsidP="00A44B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123,3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1 689,6</w:t>
            </w:r>
          </w:p>
        </w:tc>
      </w:tr>
      <w:tr w:rsidR="00A44B17" w:rsidRPr="00796EEA" w:rsidTr="00A44B17">
        <w:trPr>
          <w:trHeight w:val="2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Муниципальное образование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Крапивенское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2 558,3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25,0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20,9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2 512,4</w:t>
            </w:r>
          </w:p>
        </w:tc>
      </w:tr>
      <w:tr w:rsidR="00A44B17" w:rsidRPr="00796EEA" w:rsidTr="00A44B17">
        <w:trPr>
          <w:trHeight w:val="2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Муниципальное образование Лазаревское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67,1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36,6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30,5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</w:tr>
      <w:tr w:rsidR="00A44B17" w:rsidRPr="00796EEA" w:rsidTr="00A44B17">
        <w:trPr>
          <w:trHeight w:val="2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Муниципальное образование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Ломинцевское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27,7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15,1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12,6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</w:tr>
      <w:tr w:rsidR="00A44B17" w:rsidRPr="00796EEA" w:rsidTr="00A44B17">
        <w:trPr>
          <w:trHeight w:val="2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Муниципальное образование Огаревское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35,0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19,1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15,9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</w:tr>
      <w:tr w:rsidR="00A44B17" w:rsidRPr="00796EEA" w:rsidTr="00A44B17">
        <w:trPr>
          <w:trHeight w:val="2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Муниципальное образование Яснополянское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47,0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25,6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21,4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</w:tr>
      <w:tr w:rsidR="00514F4C" w:rsidRPr="00796EEA" w:rsidTr="00A44B17">
        <w:trPr>
          <w:trHeight w:val="2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19 684,1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558,6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4B17" w:rsidRPr="00796EEA" w:rsidRDefault="00A44B17" w:rsidP="00A44B1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279,3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4B17" w:rsidRPr="00796EEA" w:rsidRDefault="00A44B17" w:rsidP="00A44B1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503,1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4B17" w:rsidRPr="00796EEA" w:rsidRDefault="00A44B17" w:rsidP="00A44B1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62,9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4B17" w:rsidRPr="00796EEA" w:rsidRDefault="00A44B17" w:rsidP="00A44B1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134,9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44B17" w:rsidRPr="00796EEA" w:rsidRDefault="00A44B17" w:rsidP="00A44B1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284,2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44B17" w:rsidRPr="00796EEA" w:rsidRDefault="00A44B17" w:rsidP="00A44B1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11 727,1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B17" w:rsidRPr="00796EEA" w:rsidRDefault="00A44B17" w:rsidP="00A44B17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6 134,0</w:t>
            </w:r>
          </w:p>
        </w:tc>
      </w:tr>
      <w:tr w:rsidR="00A44B17" w:rsidRPr="00796EEA" w:rsidTr="00A44B17">
        <w:trPr>
          <w:trHeight w:val="20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</w:tr>
      <w:tr w:rsidR="00A44B17" w:rsidRPr="00796EEA" w:rsidTr="00A44B17">
        <w:trPr>
          <w:trHeight w:val="20"/>
          <w:jc w:val="center"/>
        </w:trPr>
        <w:tc>
          <w:tcPr>
            <w:tcW w:w="21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&lt;1&gt;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50 процентов от годового фонда оплаты труда специалистов Контрольно-счетной комиссии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района, рассчитанного с учетом действующего законодательства по состоянию на 1 октября 2018 года, и в размере пяти процентов от расчетного фонда оплаты труда на материально-техническое обеспечение.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 осуществляется в зависимости от доли налоговых и неналоговых доходов бюджета поселения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  в консолидированном бюджете муниципального района по состоянию на 1 октября 2018 года.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</w:tr>
      <w:tr w:rsidR="00A44B17" w:rsidRPr="00796EEA" w:rsidTr="00A44B17">
        <w:trPr>
          <w:trHeight w:val="20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</w:tr>
      <w:tr w:rsidR="00A44B17" w:rsidRPr="00796EEA" w:rsidTr="00A44B17">
        <w:trPr>
          <w:trHeight w:val="20"/>
          <w:jc w:val="center"/>
        </w:trPr>
        <w:tc>
          <w:tcPr>
            <w:tcW w:w="21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&lt;2&gt; Расчетный объем межбюджетных трансфертов на реализацию передаваемых полномочий по осуществлению внутреннего муниципального финансового контроля в сфере бюджетных правоотношений в части осуществления последующего контроля определить путем расчета в размере 25 процентов от годового фонда оплаты труда двух муниципальных служащих (консультантов) администрации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 с учетом действующего законодательства по состоянию на 1 октября 2018 года и в размере пяти процентов от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расчетного фонда оплаты труда на приобретение расходных материалов, необходимых для реализации полномочий.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 осуществляется в зависимости от доли налоговых и неналоговых доходов бюджета поселения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  в консолидированном бюджете муниципального района.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</w:tr>
      <w:tr w:rsidR="00A44B17" w:rsidRPr="00796EEA" w:rsidTr="00A44B17">
        <w:trPr>
          <w:trHeight w:val="20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</w:tr>
      <w:tr w:rsidR="00A44B17" w:rsidRPr="00796EEA" w:rsidTr="00A44B17">
        <w:trPr>
          <w:trHeight w:val="20"/>
          <w:jc w:val="center"/>
        </w:trPr>
        <w:tc>
          <w:tcPr>
            <w:tcW w:w="21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4B17" w:rsidRPr="00796EEA" w:rsidRDefault="00A44B17" w:rsidP="00514F4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&lt;3&gt; Расчетный объем межбюджетных трансфертов на реализацию передаваемого полномочия по предоставлению градостроительного плана земельного участка; выдаче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на территории муниципального образования;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 определить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путем расчета в размере 10 процентов фонда оплаты труда двух муниципальных служащих (начальника отдела и консультанта) администрации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 с учетом действующего законодательства по состоянию на 1 октября 2018 года и в размере пяти процентов от фонда оплаты труда на приобретение расходных материалов, необходимых для реализации каждого из направлений полномочия (4 направления) :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br/>
              <w:t>-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предоставление градостроительного плана земельного участка;                                                                                                                                                                                                   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br/>
              <w:t xml:space="preserve"> -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br/>
              <w:t xml:space="preserve">-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                                                                                                                                      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br/>
              <w:t xml:space="preserve">-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образования.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br/>
              <w:t>.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 осуществляется пропорционально количеству документов, подготовленных в 2017 году.                                                                                                     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br/>
              <w:t xml:space="preserve">.    Расчетный объем межбюджетных трансфертов по подготовке, утверждению и выдачи градостроительного плана земельного участка в части изготовления чертежей сторонней организацией определяется расчетным путем исходя из 3530,0 рублей за один подготовленный документ. Распределение расчетного объема межбюджетных трансфертов между муниципальными образованиями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 осуществляется пропорционально количеству документов, подготовленных в 2017 году. 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br/>
              <w:t xml:space="preserve">                                                               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</w:tr>
      <w:tr w:rsidR="00A44B17" w:rsidRPr="00796EEA" w:rsidTr="00A44B17">
        <w:trPr>
          <w:trHeight w:val="20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</w:tr>
      <w:tr w:rsidR="00A44B17" w:rsidRPr="00796EEA" w:rsidTr="00A44B17">
        <w:trPr>
          <w:trHeight w:val="20"/>
          <w:jc w:val="center"/>
        </w:trPr>
        <w:tc>
          <w:tcPr>
            <w:tcW w:w="21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&lt;4&gt; Расчетный объем межбюджетных трансфертов на реализацию передаваемых полномочий по организации деятельности аварийно-спасательных служб и (или) аварийно-спасательных формирований на территории муниципального образования определить из расчета фактической потребности в оказании услуг аварийно-спасательным формированием,  необходимых для реализации полномочий.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 осуществляется пропорционально численности населения, проживающего на территории  поселений.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</w:tr>
      <w:tr w:rsidR="00A44B17" w:rsidRPr="00796EEA" w:rsidTr="00A44B17">
        <w:trPr>
          <w:trHeight w:val="20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</w:tr>
      <w:tr w:rsidR="00A44B17" w:rsidRPr="00796EEA" w:rsidTr="00A44B17">
        <w:trPr>
          <w:trHeight w:val="20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</w:tr>
      <w:tr w:rsidR="00A44B17" w:rsidRPr="00796EEA" w:rsidTr="00A44B17">
        <w:trPr>
          <w:trHeight w:val="20"/>
          <w:jc w:val="center"/>
        </w:trPr>
        <w:tc>
          <w:tcPr>
            <w:tcW w:w="21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&lt;5&gt; Расчетный объем межбюджетных трансфертов на реализацию передаваемых полномочий по осуществлению муниципального земельного контроля за использованием земель муниципального образования определить путем расчета годового фонда оплаты труда должностных лиц администрации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района, ответственных за выполнение передаваемых полномочий, с учетом действующего законодательства по состоянию на 1октября 2018 года и в размере пяти процентов от расчетного фонда оплаты труда на приобретение расходных материалов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, необходимых для реализации полномочий.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 осуществляется пропорционально количеству земельных участков  в границах поселений.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</w:tr>
      <w:tr w:rsidR="00A44B17" w:rsidRPr="00796EEA" w:rsidTr="00A44B17">
        <w:trPr>
          <w:trHeight w:val="20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</w:tr>
      <w:tr w:rsidR="00A44B17" w:rsidRPr="00796EEA" w:rsidTr="00A44B17">
        <w:trPr>
          <w:trHeight w:val="20"/>
          <w:jc w:val="center"/>
        </w:trPr>
        <w:tc>
          <w:tcPr>
            <w:tcW w:w="21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&lt;6&gt; Расчетный объем межбюджетных трансфертов на реализацию передаваемых полномочий по осуществлению муниципального жилищного  контроля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определить путем расчета годового фонда оплаты труда должностных лиц администрации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района, ответственных за выполнение передаваемых полномочий, с учетом действующего законодательства по состоянию на 1 октября 2018 года и в размере пяти процентов от расчетного фонда оплаты труда на приобретение расходных материалов, необходимых для реализации полномочий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.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 осуществляется пропорционально площади жилого фонда, находящегося в собственности поселений, облагаемого взносами на капитальный ремонт.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</w:tr>
      <w:tr w:rsidR="00A44B17" w:rsidRPr="00796EEA" w:rsidTr="00A44B17">
        <w:trPr>
          <w:trHeight w:val="20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</w:tr>
      <w:tr w:rsidR="00A44B17" w:rsidRPr="00796EEA" w:rsidTr="00A44B17">
        <w:trPr>
          <w:trHeight w:val="20"/>
          <w:jc w:val="center"/>
        </w:trPr>
        <w:tc>
          <w:tcPr>
            <w:tcW w:w="21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&lt;7&gt; Расчетный объем межбюджетных трансфертов на реализацию передаваемых полномочий по организации благоустройства территории поселения в части реализации проектов государственной программы Тульской области "Формирование современной городской среды в Тульской области" определить в соответствии с  учетом размера уровня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софинансирования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расходных обязательств муниципального образования, возникших  при реализации проектов.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B17" w:rsidRPr="00796EEA" w:rsidRDefault="00A44B17" w:rsidP="00A44B17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</w:tr>
    </w:tbl>
    <w:p w:rsidR="00A44B17" w:rsidRPr="00796EEA" w:rsidRDefault="00A44B17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</w:p>
    <w:p w:rsidR="00A44B17" w:rsidRPr="00796EEA" w:rsidRDefault="00A44B17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</w:p>
    <w:p w:rsidR="00A44B17" w:rsidRPr="00796EEA" w:rsidRDefault="00A44B17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</w:p>
    <w:p w:rsidR="00A44B17" w:rsidRPr="00796EEA" w:rsidRDefault="00A44B17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</w:p>
    <w:p w:rsidR="00A44B17" w:rsidRPr="00796EEA" w:rsidRDefault="00A44B17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</w:p>
    <w:p w:rsidR="00A44B17" w:rsidRPr="00796EEA" w:rsidRDefault="00A44B17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  <w:sectPr w:rsidR="00A44B17" w:rsidRPr="00796EEA" w:rsidSect="00A44B17">
          <w:pgSz w:w="16838" w:h="11906" w:orient="landscape"/>
          <w:pgMar w:top="1701" w:right="1134" w:bottom="851" w:left="1134" w:header="720" w:footer="720" w:gutter="0"/>
          <w:cols w:space="720"/>
          <w:noEndnote/>
          <w:titlePg/>
          <w:docGrid w:linePitch="326"/>
        </w:sectPr>
      </w:pPr>
    </w:p>
    <w:tbl>
      <w:tblPr>
        <w:tblW w:w="4779" w:type="dxa"/>
        <w:jc w:val="right"/>
        <w:tblInd w:w="93" w:type="dxa"/>
        <w:tblLook w:val="04A0" w:firstRow="1" w:lastRow="0" w:firstColumn="1" w:lastColumn="0" w:noHBand="0" w:noVBand="1"/>
      </w:tblPr>
      <w:tblGrid>
        <w:gridCol w:w="4779"/>
      </w:tblGrid>
      <w:tr w:rsidR="00514F4C" w:rsidRPr="00796EEA" w:rsidTr="00514F4C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Приложение 4</w:t>
            </w:r>
          </w:p>
        </w:tc>
      </w:tr>
      <w:tr w:rsidR="00514F4C" w:rsidRPr="00796EEA" w:rsidTr="00514F4C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514F4C" w:rsidRPr="00796EEA" w:rsidTr="00514F4C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514F4C" w:rsidRPr="00796EEA" w:rsidTr="00514F4C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 от 18.12.2018 №5/54</w:t>
            </w:r>
          </w:p>
        </w:tc>
      </w:tr>
      <w:tr w:rsidR="00514F4C" w:rsidRPr="00796EEA" w:rsidTr="00514F4C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514F4C" w:rsidRPr="00796EEA" w:rsidTr="00514F4C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 2019 год и на плановый период 2020 и 2021 годов"</w:t>
            </w:r>
          </w:p>
        </w:tc>
      </w:tr>
      <w:tr w:rsidR="00514F4C" w:rsidRPr="00796EEA" w:rsidTr="00514F4C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от______________________№___________</w:t>
            </w:r>
          </w:p>
        </w:tc>
      </w:tr>
      <w:tr w:rsidR="00514F4C" w:rsidRPr="00796EEA" w:rsidTr="00514F4C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4C" w:rsidRPr="00796EEA" w:rsidRDefault="00514F4C" w:rsidP="00514F4C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</w:tr>
      <w:tr w:rsidR="00514F4C" w:rsidRPr="00796EEA" w:rsidTr="00514F4C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Приложение 6</w:t>
            </w:r>
          </w:p>
        </w:tc>
      </w:tr>
      <w:tr w:rsidR="00514F4C" w:rsidRPr="00796EEA" w:rsidTr="00514F4C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514F4C" w:rsidRPr="00796EEA" w:rsidTr="00514F4C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514F4C" w:rsidRPr="00796EEA" w:rsidTr="00514F4C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на 2019 год и на плановый период 2020 и 2021 годов"</w:t>
            </w:r>
          </w:p>
        </w:tc>
      </w:tr>
      <w:tr w:rsidR="00514F4C" w:rsidRPr="00796EEA" w:rsidTr="00514F4C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от 18.12.2018 №5/54</w:t>
            </w:r>
          </w:p>
        </w:tc>
      </w:tr>
    </w:tbl>
    <w:p w:rsidR="00A44B17" w:rsidRPr="00796EEA" w:rsidRDefault="00A44B17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</w:p>
    <w:p w:rsidR="00514F4C" w:rsidRPr="00796EEA" w:rsidRDefault="00514F4C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  <w:r w:rsidRPr="00796EEA">
        <w:rPr>
          <w:rFonts w:ascii="PT Astra Serif" w:hAnsi="PT Astra Serif"/>
          <w:lang w:eastAsia="en-US"/>
        </w:rPr>
        <w:t xml:space="preserve">Общий объем бюджетных ассигнований бюджета муниципального образования </w:t>
      </w:r>
      <w:proofErr w:type="spellStart"/>
      <w:r w:rsidRPr="00796EEA">
        <w:rPr>
          <w:rFonts w:ascii="PT Astra Serif" w:hAnsi="PT Astra Serif"/>
          <w:lang w:eastAsia="en-US"/>
        </w:rPr>
        <w:t>Щекинский</w:t>
      </w:r>
      <w:proofErr w:type="spellEnd"/>
      <w:r w:rsidRPr="00796EEA">
        <w:rPr>
          <w:rFonts w:ascii="PT Astra Serif" w:hAnsi="PT Astra Serif"/>
          <w:lang w:eastAsia="en-US"/>
        </w:rPr>
        <w:t xml:space="preserve"> район на исполнение публичных нормативных обязательств на 2019 год  и на плановый период 2020 и 2021 годов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83"/>
        <w:gridCol w:w="502"/>
        <w:gridCol w:w="425"/>
        <w:gridCol w:w="382"/>
        <w:gridCol w:w="44"/>
        <w:gridCol w:w="283"/>
        <w:gridCol w:w="221"/>
        <w:gridCol w:w="204"/>
        <w:gridCol w:w="182"/>
        <w:gridCol w:w="301"/>
        <w:gridCol w:w="368"/>
        <w:gridCol w:w="18"/>
        <w:gridCol w:w="549"/>
        <w:gridCol w:w="92"/>
        <w:gridCol w:w="236"/>
        <w:gridCol w:w="806"/>
        <w:gridCol w:w="1276"/>
        <w:gridCol w:w="1098"/>
      </w:tblGrid>
      <w:tr w:rsidR="00514F4C" w:rsidRPr="00796EEA" w:rsidTr="00514F4C">
        <w:trPr>
          <w:trHeight w:val="20"/>
          <w:jc w:val="center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4C" w:rsidRPr="00796EEA" w:rsidRDefault="00514F4C" w:rsidP="00514F4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4C" w:rsidRPr="00796EEA" w:rsidRDefault="00514F4C" w:rsidP="00514F4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4C" w:rsidRPr="00796EEA" w:rsidRDefault="00514F4C" w:rsidP="00514F4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4C" w:rsidRPr="00796EEA" w:rsidRDefault="00514F4C" w:rsidP="00514F4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4C" w:rsidRPr="00796EEA" w:rsidRDefault="00514F4C" w:rsidP="00514F4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4C" w:rsidRPr="00796EEA" w:rsidRDefault="00514F4C" w:rsidP="00514F4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4C" w:rsidRPr="00796EEA" w:rsidRDefault="00514F4C" w:rsidP="00514F4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4C" w:rsidRPr="00796EEA" w:rsidRDefault="00514F4C" w:rsidP="00514F4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proofErr w:type="spellStart"/>
            <w:r w:rsidRPr="00796EEA">
              <w:rPr>
                <w:rFonts w:ascii="PT Astra Serif" w:hAnsi="PT Astra Serif" w:cs="Times New Roman CYR"/>
                <w:sz w:val="20"/>
                <w:szCs w:val="20"/>
              </w:rPr>
              <w:t>тыс</w:t>
            </w:r>
            <w:proofErr w:type="gramStart"/>
            <w:r w:rsidRPr="00796EEA">
              <w:rPr>
                <w:rFonts w:ascii="PT Astra Serif" w:hAnsi="PT Astra Serif" w:cs="Times New Roman CYR"/>
                <w:sz w:val="20"/>
                <w:szCs w:val="20"/>
              </w:rPr>
              <w:t>.р</w:t>
            </w:r>
            <w:proofErr w:type="gramEnd"/>
            <w:r w:rsidRPr="00796EEA">
              <w:rPr>
                <w:rFonts w:ascii="PT Astra Serif" w:hAnsi="PT Astra Serif" w:cs="Times New Roman CYR"/>
                <w:sz w:val="20"/>
                <w:szCs w:val="20"/>
              </w:rPr>
              <w:t>уб</w:t>
            </w:r>
            <w:proofErr w:type="spellEnd"/>
            <w:r w:rsidRPr="00796EEA">
              <w:rPr>
                <w:rFonts w:ascii="PT Astra Serif" w:hAnsi="PT Astra Serif" w:cs="Times New Roman CYR"/>
                <w:sz w:val="20"/>
                <w:szCs w:val="20"/>
              </w:rPr>
              <w:t>.</w:t>
            </w:r>
          </w:p>
        </w:tc>
      </w:tr>
      <w:tr w:rsidR="00514F4C" w:rsidRPr="00796EEA" w:rsidTr="00514F4C">
        <w:trPr>
          <w:trHeight w:val="20"/>
          <w:jc w:val="center"/>
        </w:trPr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34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К О Д                                                  функциональной классификации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Сумма </w:t>
            </w: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br/>
              <w:t xml:space="preserve">на 2019 год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Сумма </w:t>
            </w: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br/>
              <w:t xml:space="preserve">на 2020 год 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Сумма </w:t>
            </w: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br/>
              <w:t xml:space="preserve">на 2021 год </w:t>
            </w:r>
          </w:p>
        </w:tc>
      </w:tr>
      <w:tr w:rsidR="00514F4C" w:rsidRPr="00796EEA" w:rsidTr="00514F4C">
        <w:trPr>
          <w:trHeight w:val="20"/>
          <w:jc w:val="center"/>
        </w:trPr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4C" w:rsidRPr="00796EEA" w:rsidRDefault="00514F4C" w:rsidP="00514F4C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Под-раз-дел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Группа, подгруппа видов  расходов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4C" w:rsidRPr="00796EEA" w:rsidRDefault="00514F4C" w:rsidP="00514F4C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4C" w:rsidRPr="00796EEA" w:rsidRDefault="00514F4C" w:rsidP="00514F4C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4C" w:rsidRPr="00796EEA" w:rsidRDefault="00514F4C" w:rsidP="00514F4C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</w:p>
        </w:tc>
      </w:tr>
      <w:tr w:rsidR="00514F4C" w:rsidRPr="00796EEA" w:rsidTr="00514F4C">
        <w:trPr>
          <w:trHeight w:val="20"/>
          <w:jc w:val="center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4F4C" w:rsidRPr="00796EEA" w:rsidRDefault="00514F4C" w:rsidP="00514F4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4C" w:rsidRPr="00796EEA" w:rsidRDefault="00514F4C" w:rsidP="00514F4C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F4C" w:rsidRPr="00796EEA" w:rsidRDefault="00514F4C" w:rsidP="00514F4C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F4C" w:rsidRPr="00796EEA" w:rsidRDefault="00514F4C" w:rsidP="00514F4C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F4C" w:rsidRPr="00796EEA" w:rsidRDefault="00514F4C" w:rsidP="00514F4C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4C" w:rsidRPr="00796EEA" w:rsidRDefault="00514F4C" w:rsidP="00514F4C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4C" w:rsidRPr="00796EEA" w:rsidRDefault="00514F4C" w:rsidP="00514F4C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37 203,4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20 852,6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18 189,0</w:t>
            </w:r>
          </w:p>
        </w:tc>
      </w:tr>
      <w:tr w:rsidR="00514F4C" w:rsidRPr="00796EEA" w:rsidTr="00514F4C">
        <w:trPr>
          <w:trHeight w:val="20"/>
          <w:jc w:val="center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4F4C" w:rsidRPr="00796EEA" w:rsidRDefault="00514F4C" w:rsidP="00514F4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Пенсионное обеспечение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4 852,6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4 960,5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5 027,9</w:t>
            </w:r>
          </w:p>
        </w:tc>
      </w:tr>
      <w:tr w:rsidR="00514F4C" w:rsidRPr="00796EEA" w:rsidTr="00514F4C">
        <w:trPr>
          <w:trHeight w:val="20"/>
          <w:jc w:val="center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4F4C" w:rsidRPr="00796EEA" w:rsidRDefault="00514F4C" w:rsidP="00514F4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4 852,6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4 960,5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5 027,9</w:t>
            </w:r>
          </w:p>
        </w:tc>
      </w:tr>
      <w:tr w:rsidR="00514F4C" w:rsidRPr="00796EEA" w:rsidTr="00514F4C">
        <w:trPr>
          <w:trHeight w:val="20"/>
          <w:jc w:val="center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4F4C" w:rsidRPr="00796EEA" w:rsidRDefault="00514F4C" w:rsidP="00514F4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Подпрограмма "Социальная поддержка отдельных категорий населения"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4 852,6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4 960,5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5 027,9</w:t>
            </w:r>
          </w:p>
        </w:tc>
      </w:tr>
      <w:tr w:rsidR="00514F4C" w:rsidRPr="00796EEA" w:rsidTr="00514F4C">
        <w:trPr>
          <w:trHeight w:val="20"/>
          <w:jc w:val="center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4C" w:rsidRPr="00796EEA" w:rsidRDefault="00514F4C" w:rsidP="00514F4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Мероприятие "Социальная поддержка отдельных категорий населения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района"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4 852,6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4 960,5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5 027,9</w:t>
            </w:r>
          </w:p>
        </w:tc>
      </w:tr>
      <w:tr w:rsidR="00514F4C" w:rsidRPr="00796EEA" w:rsidTr="00514F4C">
        <w:trPr>
          <w:trHeight w:val="20"/>
          <w:jc w:val="center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4F4C" w:rsidRPr="00796EEA" w:rsidRDefault="00514F4C" w:rsidP="00514F4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Доплата к пенсии муниципальным служащим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71010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4 852,6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4 960,5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5 027,9</w:t>
            </w:r>
          </w:p>
        </w:tc>
      </w:tr>
      <w:tr w:rsidR="00514F4C" w:rsidRPr="00796EEA" w:rsidTr="00514F4C">
        <w:trPr>
          <w:trHeight w:val="20"/>
          <w:jc w:val="center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4C" w:rsidRPr="00796EEA" w:rsidRDefault="00514F4C" w:rsidP="00514F4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71010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4 852,6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4 960,5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5 027,9</w:t>
            </w:r>
          </w:p>
        </w:tc>
      </w:tr>
      <w:tr w:rsidR="00514F4C" w:rsidRPr="00796EEA" w:rsidTr="00514F4C">
        <w:trPr>
          <w:trHeight w:val="20"/>
          <w:jc w:val="center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4F4C" w:rsidRPr="00796EEA" w:rsidRDefault="00514F4C" w:rsidP="00514F4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2 165,0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2 495,0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2 525,0</w:t>
            </w:r>
          </w:p>
        </w:tc>
      </w:tr>
      <w:tr w:rsidR="00514F4C" w:rsidRPr="00796EEA" w:rsidTr="00514F4C">
        <w:trPr>
          <w:trHeight w:val="20"/>
          <w:jc w:val="center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4F4C" w:rsidRPr="00796EEA" w:rsidRDefault="00514F4C" w:rsidP="00514F4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2 165,0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2 495,0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2 525,0</w:t>
            </w:r>
          </w:p>
        </w:tc>
      </w:tr>
      <w:tr w:rsidR="00514F4C" w:rsidRPr="00796EEA" w:rsidTr="00514F4C">
        <w:trPr>
          <w:trHeight w:val="20"/>
          <w:jc w:val="center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4F4C" w:rsidRPr="00796EEA" w:rsidRDefault="00514F4C" w:rsidP="00514F4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Подпрограмма "Социальная поддержка отдельных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категорий населения"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695,0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725,0</w:t>
            </w:r>
          </w:p>
        </w:tc>
      </w:tr>
      <w:tr w:rsidR="00514F4C" w:rsidRPr="00796EEA" w:rsidTr="00514F4C">
        <w:trPr>
          <w:trHeight w:val="20"/>
          <w:jc w:val="center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4C" w:rsidRPr="00796EEA" w:rsidRDefault="00514F4C" w:rsidP="00514F4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Мероприятие "Социальная поддержка отдельных категорий населения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района"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695,0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725,0</w:t>
            </w:r>
          </w:p>
        </w:tc>
      </w:tr>
      <w:tr w:rsidR="00514F4C" w:rsidRPr="00796EEA" w:rsidTr="00514F4C">
        <w:trPr>
          <w:trHeight w:val="20"/>
          <w:jc w:val="center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4F4C" w:rsidRPr="00796EEA" w:rsidRDefault="00514F4C" w:rsidP="00514F4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района"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27120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215,0</w:t>
            </w:r>
          </w:p>
        </w:tc>
      </w:tr>
      <w:tr w:rsidR="00514F4C" w:rsidRPr="00796EEA" w:rsidTr="00514F4C">
        <w:trPr>
          <w:trHeight w:val="20"/>
          <w:jc w:val="center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4C" w:rsidRPr="00796EEA" w:rsidRDefault="00514F4C" w:rsidP="00514F4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27120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215,0</w:t>
            </w:r>
          </w:p>
        </w:tc>
      </w:tr>
      <w:tr w:rsidR="00514F4C" w:rsidRPr="00796EEA" w:rsidTr="00514F4C">
        <w:trPr>
          <w:trHeight w:val="20"/>
          <w:jc w:val="center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4F4C" w:rsidRPr="00796EEA" w:rsidRDefault="00514F4C" w:rsidP="00514F4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71020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210,0</w:t>
            </w:r>
          </w:p>
        </w:tc>
      </w:tr>
      <w:tr w:rsidR="00514F4C" w:rsidRPr="00796EEA" w:rsidTr="00514F4C">
        <w:trPr>
          <w:trHeight w:val="20"/>
          <w:jc w:val="center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4C" w:rsidRPr="00796EEA" w:rsidRDefault="00514F4C" w:rsidP="00514F4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71020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210,0</w:t>
            </w:r>
          </w:p>
        </w:tc>
      </w:tr>
      <w:tr w:rsidR="00514F4C" w:rsidRPr="00796EEA" w:rsidTr="00514F4C">
        <w:trPr>
          <w:trHeight w:val="20"/>
          <w:jc w:val="center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4F4C" w:rsidRPr="00796EEA" w:rsidRDefault="00514F4C" w:rsidP="00514F4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Улучшение жилищных условий ветеранов Великой Отечественной войны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71060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300,0</w:t>
            </w:r>
          </w:p>
        </w:tc>
      </w:tr>
      <w:tr w:rsidR="00514F4C" w:rsidRPr="00796EEA" w:rsidTr="00514F4C">
        <w:trPr>
          <w:trHeight w:val="20"/>
          <w:jc w:val="center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4C" w:rsidRPr="00796EEA" w:rsidRDefault="00514F4C" w:rsidP="00514F4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71060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300,0</w:t>
            </w:r>
          </w:p>
        </w:tc>
      </w:tr>
      <w:tr w:rsidR="00514F4C" w:rsidRPr="00796EEA" w:rsidTr="00514F4C">
        <w:trPr>
          <w:trHeight w:val="20"/>
          <w:jc w:val="center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4C" w:rsidRPr="00796EEA" w:rsidRDefault="00514F4C" w:rsidP="00514F4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Подпрограмма "Социальная поддержка женщин при рождении третьего и последующих детей"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1 800,0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1 800,0</w:t>
            </w:r>
          </w:p>
        </w:tc>
      </w:tr>
      <w:tr w:rsidR="00514F4C" w:rsidRPr="00796EEA" w:rsidTr="00514F4C">
        <w:trPr>
          <w:trHeight w:val="20"/>
          <w:jc w:val="center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4C" w:rsidRPr="00796EEA" w:rsidRDefault="00514F4C" w:rsidP="00514F4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"Единовременная выплата при рождении третьего и последующих детей "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1 800,0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1 800,0</w:t>
            </w:r>
          </w:p>
        </w:tc>
      </w:tr>
      <w:tr w:rsidR="00514F4C" w:rsidRPr="00796EEA" w:rsidTr="00514F4C">
        <w:trPr>
          <w:trHeight w:val="20"/>
          <w:jc w:val="center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4F4C" w:rsidRPr="00796EEA" w:rsidRDefault="00514F4C" w:rsidP="00514F4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Единовременная выплата при рождении третьего и последующих детей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71040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1 800,0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1 800,0</w:t>
            </w:r>
          </w:p>
        </w:tc>
      </w:tr>
      <w:tr w:rsidR="00514F4C" w:rsidRPr="00796EEA" w:rsidTr="00514F4C">
        <w:trPr>
          <w:trHeight w:val="20"/>
          <w:jc w:val="center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4C" w:rsidRPr="00796EEA" w:rsidRDefault="00514F4C" w:rsidP="00514F4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71040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1 800,0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1 800,0</w:t>
            </w:r>
          </w:p>
        </w:tc>
      </w:tr>
      <w:tr w:rsidR="00514F4C" w:rsidRPr="00796EEA" w:rsidTr="00514F4C">
        <w:trPr>
          <w:trHeight w:val="20"/>
          <w:jc w:val="center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4F4C" w:rsidRPr="00796EEA" w:rsidRDefault="00514F4C" w:rsidP="00514F4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Охрана семьи и детства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i/>
                <w:i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i/>
                <w:i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30 185,8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13 397,1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10 636,1</w:t>
            </w:r>
          </w:p>
        </w:tc>
      </w:tr>
      <w:tr w:rsidR="00514F4C" w:rsidRPr="00796EEA" w:rsidTr="00514F4C">
        <w:trPr>
          <w:trHeight w:val="20"/>
          <w:jc w:val="center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4F4C" w:rsidRPr="00796EEA" w:rsidRDefault="00514F4C" w:rsidP="00514F4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30 185,8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13 397,1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10 636,1</w:t>
            </w:r>
          </w:p>
        </w:tc>
      </w:tr>
      <w:tr w:rsidR="00514F4C" w:rsidRPr="00796EEA" w:rsidTr="00514F4C">
        <w:trPr>
          <w:trHeight w:val="20"/>
          <w:jc w:val="center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4F4C" w:rsidRPr="00796EEA" w:rsidRDefault="00514F4C" w:rsidP="00514F4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Подпрограмма "Развитие дошкольного образования"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30 185,8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13 397,1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10 636,1</w:t>
            </w:r>
          </w:p>
        </w:tc>
      </w:tr>
      <w:tr w:rsidR="00514F4C" w:rsidRPr="00796EEA" w:rsidTr="00514F4C">
        <w:trPr>
          <w:trHeight w:val="20"/>
          <w:jc w:val="center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4C" w:rsidRPr="00796EEA" w:rsidRDefault="00514F4C" w:rsidP="00514F4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"Социальная защита населения"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30 185,8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13 397,1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10 636,1</w:t>
            </w:r>
          </w:p>
        </w:tc>
      </w:tr>
      <w:tr w:rsidR="00514F4C" w:rsidRPr="00796EEA" w:rsidTr="00514F4C">
        <w:trPr>
          <w:trHeight w:val="20"/>
          <w:jc w:val="center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4F4C" w:rsidRPr="00796EEA" w:rsidRDefault="00514F4C" w:rsidP="00514F4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Закон Тульской области "О наделении органов местного самоуправления государственным полномочием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82510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30 185,8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13 397,1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10 636,1</w:t>
            </w:r>
          </w:p>
        </w:tc>
      </w:tr>
      <w:tr w:rsidR="00514F4C" w:rsidRPr="00796EEA" w:rsidTr="00514F4C">
        <w:trPr>
          <w:trHeight w:val="20"/>
          <w:jc w:val="center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4C" w:rsidRPr="00796EEA" w:rsidRDefault="00514F4C" w:rsidP="00514F4C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82510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30 185,8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13 397,1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10 636,1</w:t>
            </w:r>
          </w:p>
        </w:tc>
      </w:tr>
      <w:tr w:rsidR="00514F4C" w:rsidRPr="00796EEA" w:rsidTr="00514F4C">
        <w:trPr>
          <w:trHeight w:val="20"/>
          <w:jc w:val="center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37 203,4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20 852,6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4C" w:rsidRPr="00796EEA" w:rsidRDefault="00514F4C" w:rsidP="00514F4C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18 189,0</w:t>
            </w:r>
          </w:p>
        </w:tc>
      </w:tr>
    </w:tbl>
    <w:p w:rsidR="00514F4C" w:rsidRPr="00796EEA" w:rsidRDefault="00514F4C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4735"/>
      </w:tblGrid>
      <w:tr w:rsidR="008719F2" w:rsidRPr="00796EEA" w:rsidTr="008719F2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Приложение 5</w:t>
            </w:r>
          </w:p>
        </w:tc>
      </w:tr>
      <w:tr w:rsidR="008719F2" w:rsidRPr="00796EEA" w:rsidTr="008719F2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8719F2" w:rsidRPr="00796EEA" w:rsidTr="008719F2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8719F2" w:rsidRPr="00796EEA" w:rsidTr="008719F2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 от 18.12.2018 №5/54</w:t>
            </w:r>
          </w:p>
        </w:tc>
      </w:tr>
      <w:tr w:rsidR="008719F2" w:rsidRPr="00796EEA" w:rsidTr="008719F2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8719F2" w:rsidRPr="00796EEA" w:rsidTr="008719F2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 2019 год и на плановый период 2020 и 2021 годов"</w:t>
            </w:r>
          </w:p>
        </w:tc>
      </w:tr>
      <w:tr w:rsidR="008719F2" w:rsidRPr="00796EEA" w:rsidTr="008719F2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от______________________№___________</w:t>
            </w:r>
          </w:p>
        </w:tc>
      </w:tr>
      <w:tr w:rsidR="008719F2" w:rsidRPr="00796EEA" w:rsidTr="008719F2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719F2" w:rsidRPr="00796EEA" w:rsidTr="008719F2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Приложение 7</w:t>
            </w:r>
          </w:p>
        </w:tc>
      </w:tr>
      <w:tr w:rsidR="008719F2" w:rsidRPr="00796EEA" w:rsidTr="008719F2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8719F2" w:rsidRPr="00796EEA" w:rsidTr="008719F2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8719F2" w:rsidRPr="00796EEA" w:rsidTr="008719F2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на 2019 год и на плановый период 2020 и 2021 годов"</w:t>
            </w:r>
          </w:p>
        </w:tc>
      </w:tr>
      <w:tr w:rsidR="008719F2" w:rsidRPr="00796EEA" w:rsidTr="008719F2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от 18.12.2018 №5/54</w:t>
            </w:r>
          </w:p>
        </w:tc>
      </w:tr>
    </w:tbl>
    <w:p w:rsidR="008719F2" w:rsidRPr="00796EEA" w:rsidRDefault="008719F2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</w:p>
    <w:p w:rsidR="008719F2" w:rsidRPr="00796EEA" w:rsidRDefault="008719F2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  <w:r w:rsidRPr="00796EEA">
        <w:rPr>
          <w:rFonts w:ascii="PT Astra Serif" w:hAnsi="PT Astra Serif"/>
          <w:lang w:eastAsia="en-US"/>
        </w:rPr>
        <w:t>Распределение</w:t>
      </w:r>
    </w:p>
    <w:p w:rsidR="008719F2" w:rsidRPr="00796EEA" w:rsidRDefault="008719F2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  <w:r w:rsidRPr="00796EEA">
        <w:rPr>
          <w:rFonts w:ascii="PT Astra Serif" w:hAnsi="PT Astra Serif"/>
          <w:lang w:eastAsia="en-US"/>
        </w:rPr>
        <w:t xml:space="preserve">бюджетных ассигнований бюджета муниципального образования </w:t>
      </w:r>
      <w:proofErr w:type="spellStart"/>
      <w:r w:rsidRPr="00796EEA">
        <w:rPr>
          <w:rFonts w:ascii="PT Astra Serif" w:hAnsi="PT Astra Serif"/>
          <w:lang w:eastAsia="en-US"/>
        </w:rPr>
        <w:t>Щекинский</w:t>
      </w:r>
      <w:proofErr w:type="spellEnd"/>
      <w:r w:rsidRPr="00796EEA">
        <w:rPr>
          <w:rFonts w:ascii="PT Astra Serif" w:hAnsi="PT Astra Serif"/>
          <w:lang w:eastAsia="en-US"/>
        </w:rPr>
        <w:t xml:space="preserve"> район по разделам,  подразделам, целевым статьям  (муниципальным программам и непрограммным направлениям деятельности), группам и подгруппам </w:t>
      </w:r>
      <w:proofErr w:type="gramStart"/>
      <w:r w:rsidRPr="00796EEA">
        <w:rPr>
          <w:rFonts w:ascii="PT Astra Serif" w:hAnsi="PT Astra Serif"/>
          <w:lang w:eastAsia="en-US"/>
        </w:rPr>
        <w:t>видов расходов  классификации расходов бюджета муниципального образования</w:t>
      </w:r>
      <w:proofErr w:type="gramEnd"/>
      <w:r w:rsidRPr="00796EEA">
        <w:rPr>
          <w:rFonts w:ascii="PT Astra Serif" w:hAnsi="PT Astra Serif"/>
          <w:lang w:eastAsia="en-US"/>
        </w:rPr>
        <w:t xml:space="preserve"> </w:t>
      </w:r>
      <w:proofErr w:type="spellStart"/>
      <w:r w:rsidRPr="00796EEA">
        <w:rPr>
          <w:rFonts w:ascii="PT Astra Serif" w:hAnsi="PT Astra Serif"/>
          <w:lang w:eastAsia="en-US"/>
        </w:rPr>
        <w:t>Щекинский</w:t>
      </w:r>
      <w:proofErr w:type="spellEnd"/>
      <w:r w:rsidRPr="00796EEA">
        <w:rPr>
          <w:rFonts w:ascii="PT Astra Serif" w:hAnsi="PT Astra Serif"/>
          <w:lang w:eastAsia="en-US"/>
        </w:rPr>
        <w:t xml:space="preserve"> район на 2019 год и на плановый период 2020 и 2021 годов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53"/>
        <w:gridCol w:w="490"/>
        <w:gridCol w:w="426"/>
        <w:gridCol w:w="1275"/>
        <w:gridCol w:w="567"/>
        <w:gridCol w:w="1276"/>
        <w:gridCol w:w="1559"/>
        <w:gridCol w:w="1524"/>
      </w:tblGrid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proofErr w:type="spellStart"/>
            <w:r w:rsidRPr="00796EEA">
              <w:rPr>
                <w:rFonts w:ascii="PT Astra Serif" w:hAnsi="PT Astra Serif" w:cs="Times New Roman CYR"/>
                <w:sz w:val="20"/>
                <w:szCs w:val="20"/>
              </w:rPr>
              <w:t>тыс</w:t>
            </w:r>
            <w:proofErr w:type="gramStart"/>
            <w:r w:rsidRPr="00796EEA">
              <w:rPr>
                <w:rFonts w:ascii="PT Astra Serif" w:hAnsi="PT Astra Serif" w:cs="Times New Roman CYR"/>
                <w:sz w:val="20"/>
                <w:szCs w:val="20"/>
              </w:rPr>
              <w:t>.р</w:t>
            </w:r>
            <w:proofErr w:type="gramEnd"/>
            <w:r w:rsidRPr="00796EEA">
              <w:rPr>
                <w:rFonts w:ascii="PT Astra Serif" w:hAnsi="PT Astra Serif" w:cs="Times New Roman CYR"/>
                <w:sz w:val="20"/>
                <w:szCs w:val="20"/>
              </w:rPr>
              <w:t>уб</w:t>
            </w:r>
            <w:proofErr w:type="spellEnd"/>
            <w:r w:rsidRPr="00796EEA">
              <w:rPr>
                <w:rFonts w:ascii="PT Astra Serif" w:hAnsi="PT Astra Serif" w:cs="Times New Roman CYR"/>
                <w:sz w:val="20"/>
                <w:szCs w:val="20"/>
              </w:rPr>
              <w:t>.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proofErr w:type="gram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Раз-дел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Под-раз-дел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Группа, подгруппа видов 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Сумма </w:t>
            </w: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br/>
              <w:t>на 2019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Сумма </w:t>
            </w: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br/>
              <w:t>на 2020 год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Сумма </w:t>
            </w: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br/>
              <w:t>на 2021 год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216 697,2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158 631,5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147 782,3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2 430,7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2 355,7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2 355,7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8210000110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2 066,7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2 066,7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2 066,7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8210000110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2 066,7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2 066,7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2 066,7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8210000190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364,0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289,0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289,0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8210000190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363,0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288,0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288,0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8210000190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64 080,7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63 055,4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62 993,8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8110000110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1 978,3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1 908,6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1 908,6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8110000110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1 978,3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1 908,6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1 908,6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8120000110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59 084,7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58 237,4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58 158,2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8120000110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59 084,7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58 237,4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58 158,2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8120000190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1 840,9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1 732,6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1 750,2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8120000190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8120000190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1 814,0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1 713,8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1 731,4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8120000190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18,8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18,8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Расходы за счет переданных полномочий  на 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( 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за исключением случаев, предусмотренным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или садового дома ( далее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-у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ведомление о планируемом строительстве) параметрах объекта индивидуального жилищного строительства или садового дома установленным параметрам и допустимости разрешения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( 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или) недопустимости разрешения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 расположенных на территориях муниципального образования.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8120085051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478,4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478,4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478,4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8120085051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478,4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478,4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478,4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за счет переданных полномочий на осуществление муниципального жилищного контроля на территории муниципального образования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8120085100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284,2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284,2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284,2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8120085100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284,2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284,2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284,2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Расходы за счет переданных полномочий на осуществление муниципального земельного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контроля за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использованием земель поселения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8120085110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134,9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134,9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134,9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8120085110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134,9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134,9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134,9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8120085360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279,3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279,3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279,3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8120085360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279,3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279,3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279,3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Судебная система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41,4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43,8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45,9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Федеральный закон "О присяжных заседателях федеральных судов общей юрисдикции в Российской Федерации"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41,4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43,8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45,9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41,4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43,8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45,9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16 629,4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16 430,6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16 454,1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0540100110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12 522,6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12 502,6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12 502,6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0540100110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12 522,6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12 502,6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12 502,6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1 125,6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946,8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970,3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1 100,1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921,4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944,9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25,4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0540182390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11,3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0540182390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11,3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8310000110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1 700,3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1 700,3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1 700,3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8310000110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1 700,3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1 700,3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1 700,3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Расходы на выплаты по оплате труда работников органов местного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самоуправления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8320000110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510,5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510,5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510,5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8320000110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510,5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510,5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510,5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8320000190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200,5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8320000190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199,5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199,5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199,5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8320000190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за счет переданных полномочий на осуществление внешнего муниципального финансового контроля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8320085040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558,6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558,6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558,6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8320085040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558,6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558,6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558,6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Резервные фонды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978,7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978,7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978,7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132 536,3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74 746,0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63 932,8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2 469,9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2 481,1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2 533,3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2 131,7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2 152,0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2 173,5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337,2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328,1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358,8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Реализация мероприятий по оказанию дополнительной меры социальной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поддержки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 в виде предоставляемой гражданам компенсации оплаты коммунальных услуг за отопление и горячее водоснабжение (подогрев воды) в случае роста тарифа на тепловую энергию более чем в два раза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0410127130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2 039,3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Специальные расходы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0410127130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2 039,3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(МКУ "Централизованная бухгалтерия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района")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19 802,9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19 044,5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19 227,4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16 978,9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17 593,7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17 769,1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2 824,0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1 450,8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1 458,3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Оценка недвижимости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0700126510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0700126510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Признание прав и регулирование отношений по муниципальной собственности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0700226520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0700226520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Содержание и обслуживание казны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3 624,5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1 250,0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3 616,0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1 250,0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Капитальный ремонт зданий, помещений,  сооружений, находящихся в собственности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 и оперативном управлении администрации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0700426531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2 140,0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0700426531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2 140,0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0700626962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2 620,0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0700626962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2 620,0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0700726963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166,0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0700726963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166,0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Взнос в уставный капитал акционерного общества "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Щекинское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жилищно-коммунальное хозяйство" в целях организации его текущей деятельности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0700826961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11 379,8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физическим лица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м-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производителям товаров, работ и услуг.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0700826961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11 379,8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35 583,7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33 077,8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32 696,3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20 678,3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21 488,3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21 702,5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14 527,4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11 275,5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10 679,8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97,0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281,0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314,0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314,0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(оплата кредиторской задолженности)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071010059К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1 449,3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071010059К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1 449,3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Информирование населения о деятельности органов местного самоуправления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1410126910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785,0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714,4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742,9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1410126910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785,0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714,4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742,9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Работа с обращениями граждан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1420126920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420,0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382,5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397,8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1420126920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420,0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382,5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397,8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Реализация мероприятий по методическому обеспечению деятельности органов ТОС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1610126780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1610126780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Реализация мероприятий по организации поддержки деятельности органов ТОС и взаимодействия с общественными объединениями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1620126790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496,0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400,6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416,6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1620126790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496,0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400,6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416,6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1630180530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180,0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выплаты населению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1630180530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180,0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Мероприятия по организации дополнительного профессионального образования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1730126280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208,6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212,4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1730126280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208,6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212,4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1750126251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471,3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489,2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508,8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1750126251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471,3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489,2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508,8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Прочие выплаты по обязательствам государства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8130026260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1 091,5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1 044,7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1 044,7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8130026260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167,9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142,3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142,3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8130026260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923,6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902,4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902,4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выполнение предписаний контрольн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о-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43 683,5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Исполнение судебных актов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43 633,5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Представительские расходы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8230026250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245,0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315,0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315,0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8230026250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245,0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315,0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315,0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Мероприятия по  организации  дополнительного профессионального образования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8240026280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8240026280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Реализация решения Собрания представителей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 "Об утверждении Положения "О почетной грамоте Собрания представителей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 и благодарственном письме Собрания представителей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8250041000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230,0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230,0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230,0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Премии и гранты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8250041000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230,0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230,0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230,0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ЗТО "О наделении органов местного самоуправления отдельными гос.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полномочиями по осуществлению уведомительной регистрации коллективных договоров"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9990082270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27,2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27,2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9990082270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27,2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27,2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Закон Тульской области "Об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9990082280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715,9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715,9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715,9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9990082280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527,3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527,3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527,3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9990082280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188,6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188,6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188,6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Закон Тульской области "О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9990082290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1 881,0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1 881,0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1 931,0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9990082290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1 708,5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1 694,5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1 694,5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9990082290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172,5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186,5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236,5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Закон Тульской области «О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области»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9990082450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140,5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140,5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140,5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9990082450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140,5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140,5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140,5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регулировании отдельных отношений в области обеспечения граждан бесплатной юридической помощью и о наделении органов местного самоуправления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9990082660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93,0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93,0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93,0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9990082660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93,0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93,0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93,0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НАЦИОНАЛЬНАЯ ОБОРОНА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1 766,9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1 789,8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1 852,6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1 746,9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1 764,8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1 825,6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1 746,9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1 764,8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1 825,6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Субвенции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1 746,9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1 764,8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1 825,6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Мобилизационная подготовка экономики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27,0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8130026270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27,0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8130026270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27,0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20 092,4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14 681,9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12 515,3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Органы юстиции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10 697,3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5 617,1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4 412,9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Закон Тульской области "О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10 697,3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5 617,1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4 412,9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5 351,2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5 288,0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4 080,8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5 346,1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329,1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332,1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7 895,1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7 064,8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7 102,4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63,3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63,1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62,9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63,3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63,1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62,9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Создание резерва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0910126751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2 577,7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2 177,7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2 177,7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0910126751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2 577,7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2 177,7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2 177,7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Мероприятия в области гражданской обороны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0910226760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0910226760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Мероприятия по предупреждению и ликвидации ЧС природного и техногенного характера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0910326770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1 130,0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450,0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0910326770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1 130,0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450,0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дств к р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0910426481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122,9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122,9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122,9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0910426481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122,9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122,9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122,9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за счет переданных полномочий 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дств к р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0910485091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62,9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62,9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62,8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0910485091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62,9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62,9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62,8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3 938,3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3 983,2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4 021,1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3 801,1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3 846,0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3 883,9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137,2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137,2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137,2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1 500,0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Мероприятия по развитию и внедрению системы мониторинга в сфере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комплексной безопасности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0830126480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1 500,0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0830126480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1 500,0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142 113,1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98 161,4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50 546,5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229,7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232,9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237,0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Обеспечение развития рынка труда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229,7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232,9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237,0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229,7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232,9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237,0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4 499,3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2 767,2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2 767,2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Закон Тульской области "О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защите населения от болезней, общих для человека и животных"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9990082730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4 499,3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2 767,2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2 767,2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9990082730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4 499,3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2 767,2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2 767,2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120 832,1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79 992,5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33 039,2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Ремонт и модернизация автомобильных дорог  общего пользования местного значения  в границах муниципального района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1010126713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25 289,7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56 663,7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22 087,9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1010126713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25 289,7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56 663,7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22 087,9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Ремонт автомобильных дорог местного значения с целью обеспечения участия в приоритетных проектах Тульской области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1010126714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1010126714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Межбюджетные трансферты из средств муниципального дорожного фонда муниципальным образованиям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1010184050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12 527,1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1010184050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12 527,1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12 061,3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12 061,3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Содержание автомобильных дорог  местного значения в зимний период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1010226711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10 865,2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7 800,0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1010226711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10 865,2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7 800,0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1010226712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2 600,0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1010226712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2 600,0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101R153930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36 896,1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12 803,8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101R153930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36 896,1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12 803,8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Повышение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в границах муниципального района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1020126561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525,0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551,3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1020126561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525,0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551,3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организацию благоустройства территории поселения в части реализации проектов государственной программы "Формирование современной городской среды в Тульской области"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12К01L5550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12К01L5550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20 192,7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20 192,7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Связь и информатика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6 345,5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4 965,3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5 074,8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Применение информационных технологий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1 868,7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1 775,8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1 775,8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1 339,8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1 284,3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1 284,3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528,9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491,5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491,5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Оснащение компьютерной техникой, оргтехникой и иным оборудованием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1510126800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2 161,0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735,0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1510126800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2 161,0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735,0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Обеспечение функционирования официального Портала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1520126810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103,3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72,9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75,8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1520126810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103,3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72,9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75,8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Сопровождение и обновление информационных систем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1530126820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845,7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971,3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1 010,1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1530126820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845,7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971,3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1 010,1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Обеспечение доступа к сети "Интернет"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1540126830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160,6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166,7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173,4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1540126830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160,6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166,7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173,4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Приобретение лицензионного программного обеспечения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1550126840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479,5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573,7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675,6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1550126840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479,5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573,7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675,6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Защита информации от несанкционированного доступа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1560126850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726,7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604,9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629,1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1560126850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726,7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604,9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629,1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10 206,5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10 203,5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9 428,3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Оформление земельных участков с целью постановки на кадастровый учет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0700526540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0700526540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7 796,1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7 378,8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7 403,6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6 219,6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6 657,5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6 724,1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1 381,9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636,8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595,0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194,6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84,5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84,5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Совершенствование  муниципальной политики в области развития малого и среднего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предпринимательства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1310126730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1310126730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м-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производителям товаров, работ и услуг.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1310126730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Проведение «круглых столов», совещаний, семинаров, направленных на выявление проблем развития малого и среднего предпринимательства в различных отраслях экономики с участием представителей предпринимательского сообщества, представителей органов местного самоуправления и федеральных контрольно-надзорных служб, а также проведение образовательных мероприятий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1341026731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1341026731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Внесение изменений в схему территориального планирования МО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1800126944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122,5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1800126944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122,5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Внесение изменений в генеральные планы и правила землепользования и застройки сельских поселений МО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1800226945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1 165,2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1800226945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1 165,2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Подготовка документации по планировке территории сельских поселений МО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1800326946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1800326946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Подготовка градостроительных планов земельных участков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1800426947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98,0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1800426947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98,0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Расходы за счет переданных полномочий  на подготовку, утверждение и выдачу градостроительных планов земельных участков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1800485050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1800485050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за счет переданных полномочий на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</w:t>
            </w:r>
            <w:proofErr w:type="gram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1800485051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24,7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1800485051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24,7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Внесение изменений в нормативы градостроительного проектирования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1800526948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1800526948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Внесение изменений в программы комплексного развития транспортной и социальной инфраструктуры сельских поселений МО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1800626949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1800626949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1800726950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1800726950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Подготовка топографических съемок территории МО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1800826951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1800826951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228 248,8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87 489,0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92 919,5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14 354,5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27 705,8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65 546,8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Установка счетчиков энергоресурсов в муниципальных квартирах МО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1290226430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Иные закупки товаров,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1290226430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1290526450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2 755,6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2 755,6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2 755,6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1290526450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2 755,6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2 755,6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2 755,6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1290626421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1290626421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Межбюджетные трансферты муниципальным образованиям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12E0184380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3 994,0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2 970,0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12E0184380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3 994,0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2 970,0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Расселение домов, признанных аварийными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12М0126461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21 730,2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60 541,2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12М0126461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21 730,2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60 541,2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 из бюджета Тульской области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12М0181130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6 844,0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12М0181130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6 844,0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739,9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739,9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103 468,6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58 983,2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26 472,7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Ремонт, содержание и строительство объектов водоснабжения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1210126701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2 930,0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1210126701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1210126701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2 921,0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системы водоснабжения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.С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пицино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д.Бухоново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, 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п.Бухоновский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МО Огаревское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1210145310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Бюджетные инвестиции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1210145310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системы водоснабжения 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с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.М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ясоедово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д.Деминка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, МО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Ломинцевское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1210145311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1210145311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системы водоснабжения 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.К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оровики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МО Огаревское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1210145312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443,0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1210145312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443,0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сетей водоснабжения и водоотведения в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.С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тарая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Колпна МО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Ломинцевское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, в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т.ч.ПИР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1210145313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1210145313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Ремонт и строительство очистных сооружений и систем водоотведения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1210226702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65,0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1210226702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65,0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очистных сооружений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с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.С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еливаново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, в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т.ч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>. ПИР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1210245341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480,0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8 520,0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1210245341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480,0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8 520,0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станции очистки и обезжелезивания на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артскважине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дер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.Я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сная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Поляна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1210526708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1 968,9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4 700,0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1210526708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1 968,9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4 700,0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станции очистки и обезжелезивания на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артскважине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пос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.Г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оловеньковский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1210626709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1210626709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Газификация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.Т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ележенка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1220145350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670,0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1 709,1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1220145350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670,0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1 709,1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Газификация с.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Супруты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1220545363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761,6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1220545363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761,6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Субсидия из бюджета Тульской области на строительство объекта "Газификация с.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Супруты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 Тульской области"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12205S0320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6 786,5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12205S0320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6 786,5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Софинансирование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в рамках подпрограммы "Газификация населенных пунктов Тульской области на 2014-2021 годы"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12205S0850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6 161,1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12205S0850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6 161,1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Газификация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.Н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овоселки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д.Ягодное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1220745365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4 000,0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1220745365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4 000,0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Газификация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.З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ахаровка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д.Каменка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д.Бегичево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1220845366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1 552,8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1220845366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1 552,8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Софинансирование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в рамках подпрограммы "Газификация населенных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пунктов Тульской области  на 2014-2021 годы" (средства областного бюджета)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12208S0850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21 512,9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Бюджетные инвестиции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12208S0850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21 512,9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Газификация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.Л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укино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1221045367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648,1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2 450,0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1221045367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648,1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2 450,0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Газификация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.С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мирное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д.Соломасово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1221145368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4 430,5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1221145368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4 430,5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Газификация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.О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рлово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д.Ярцево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1221245369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930,8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10 723,6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1221245369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930,8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10 723,6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район, МО Яснополянское,  д.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Самохваловка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, примерно 500 м южнее д.16, площадью 41,05 га ( в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т.ч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.П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ИР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>)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1230245080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1230245080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район, муниципальное образование Лазаревское,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п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.Р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аздолье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, площадью 40,0 га (в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т.ч.ПИР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>)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1230445081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1230445081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Повышение эффективности действия коммунального сектора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12Г0126720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6 000,0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м-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производителям товаров, работ и услуг.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12Г0126720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6 000,0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Техническое обслуживание газового оборудования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12Д0126740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2 987,5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2 572,7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12Д0126740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2 987,5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2 572,7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12Л0126721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8 664,9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12Л0126721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7 864,9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12Л0126721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Приобретение специализированной техники для предприятий ЖКХ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12Л0126722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12Л0126722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Ремонт сети водоснабжения в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с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.М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алынь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МО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Крапивенское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12Л0126724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12Л0126724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Иные межбюджетные трансферты из бюджета Тульской области на организацию дополнительного источника централизованного водоснабжения в селе Лапотково муниципального образования Лазаревское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12Л0181150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1 500,0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12Л0181150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1 500,0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 из Тульской области бюджетам муниципальных образований Тульской области на проведение мероприятий, направленных на модернизацию, ремонт и строительство коммунальной инфраструктуры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12Л0182720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4 991,0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12Л0182720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4 991,0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Реализация мероприятия " Приобретение коммунальной техники для жилищно-коммунального хозяйства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12Л01S0040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6 424,2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12Л01S0040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6 424,2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Реализация мероприятия "Чистая вода в Тульской области"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12Л01S0390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19 433,7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12Л01S0390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19 433,7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Организация теплоснабжения в границах поселений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12Л0226723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612,9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12Л0226723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12Л0226723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597,0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Софинансирование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в рамках подпрограммы "Развитие и модернизация инженерной инфраструктуры Тульской области"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12Л02S0340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9 532,3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12Л02S0340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9 532,3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221,4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221,4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Благоустройство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110 425,7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Мероприятия на реализацию проектов создания комфортной городской среды в малых городах и исторических поселениях - победителях Всероссийского конкурса лучших проектов комфортной городской среды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12К0126970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11 500,0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12К0126970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11 500,0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Реализация проекта формирование современной городской среды (средства превышающие сумму по соглашению)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12К0126971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1 214,2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12К0126971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1 214,2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Мероприятия на реализацию проектов создания комфортной городской среды в малых городах и исторических поселениях-победителях Всероссийского конкурса лучших проектов комфортной городской среды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12К0181100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14 650,6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12К0181100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14 650,6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 из бюджета Тульской области бюджетам муниципальных образований в целях реализации проектов создания комфортной городской среды в малых городах и исторических поселениях - победителях Всероссийского конкурса лучших проектов комфортной городской среды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12К0181600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50 000,0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12К0181600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50 000,0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Расходы на организацию благоустройства территории поселения в части реализации проектов государственной программы "Формирование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современной городской среды в Тульской области"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12К01L5550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12К01L5550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32 348,1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32 348,1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Межбюджетные трансферты муниципальным образованиям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 на организацию ритуальных услуг и содержание мест захоронения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9990084040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9990084040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ОХРАНА ОКРУЖАЮЩЕЙ СРЕДЫ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4 220,4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2 465,5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2 395,0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548,7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Охрана окружающей среды путем комплексной борьбы с борщевиком Сосновского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11301S0680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548,7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11301S0680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548,7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3 671,7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2 465,5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2 395,0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Выполнение работ по рекультивации полигона ТБО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.П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одиваньково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1120226772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1 265,5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1 195,0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1120226772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1 265,5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1 195,0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Организация охраны объекта на период выполнения работ по рекультивации полигона ТБО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.П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одиваньково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1120326773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1120326773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Реализация мероприятий, направленных на создание (обустройство) мест (площадок) накопления твердых коммунальных отходов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9990080360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3 271,7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9990080360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2 642,7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9990080360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629,0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1 528 782,3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1 355 481,2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1 416 592,5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569 739,0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463 358,3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492 253,9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услуг) муниципальных учреждений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77 550,3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76 254,4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76 542,4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68 172,6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67 301,6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67 597,4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9 377,7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8 952,8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8 945,0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308 611,7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327 662,5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344 673,1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270 081,8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287 718,6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308 943,3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38 529,9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39 943,9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35 729,8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11 661,8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10 458,6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10 551,3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10 486,4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9 530,5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9 615,0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1 175,4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928,1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936,3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Проведение независимой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432,0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432,0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Проведение капитального ремонта муниципальными учреждениями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5 330,2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4 754,6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575,6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4 063,8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4 063,8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Благоустройство территорий муниципальных учреждений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370,0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370,0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01105S0550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1 497,0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01105S0550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1 497,0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Реализация комплекса противопожарных мероприятий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4 398,9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5 450,0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1 889,2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3 838,0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4 807,0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1 226,8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560,9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643,0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662,4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Укрепление материально-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технической базы муниципальных образовательных организаций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01107S0580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1 401,4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01107S0580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1 401,4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650,0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650,0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Обеспечение информационной безопасности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0111026200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0111026200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Организация подвоза учащихся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544,0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423,1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423,1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544,0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423,1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423,1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Оплата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140,2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140,2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140,2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140,2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140,2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140,2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детского сада в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г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.Щ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екино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(проектная мощность 160 мест, в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т.ч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. 40 мест для детей в возрасте от 2 месяцев до 3 лет), в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т.ч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>. ПИР, снос, ликвидация сооружений, зданий в границах строительной площадки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0111445200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3 572,2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0111445200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3 572,2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01114L1590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01114L1590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д/с на 75 мест в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с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.К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рапивна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0111545201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2 308,3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0111545201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2 308,3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программам дошкольного образования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011P251590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126 155,1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Бюджетные инвестиции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011P251590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126 155,1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011P252320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29 983,1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26 358,8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011P252320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29 983,1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26 358,8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 из бюджета Тульской  области бюджетам муниципальных районов (городских округов) Тульской области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011P281590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16 217,9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011P281590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16 217,9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 из бюджета Тульской области бюджетам муниципальных районов (городских округов Тульской области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  <w:proofErr w:type="gram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011P2S2320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29 672,0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011P2S2320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29 672,0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Поверка, ремонт и замена узлов учета энергоносителей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0610226350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0610226350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0610226350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Реконструкция и модернизация энергетического оборудования и инженерных сетей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0610326340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817,1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0610326340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817,1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06103S0550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Иные закупки товаров, работ и услуг для государственных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06103S0550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Установка, замена, поверка приборов учета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297,9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58,1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297,2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25,1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33,0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1 499,9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1 499,9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Установка видеонаблюдения в муниципальных дошкольных образовательных учреждениях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442,4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332,4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345,7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358,5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317,4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330,1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83,9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15,6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Устройство ограждений в муниципальных  дошкольных образовательных учреждениях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1 755,6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1 755,6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751 571,8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709 528,1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739 617,9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71 513,8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72 356,6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72 507,2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71 513,8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72 356,6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72 507,2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565 395,2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559 499,1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594 949,6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565 395,2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559 499,1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594 949,6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28 009,4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28 228,9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28 569,7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28 009,4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28 228,9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28 569,7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Проведение независимой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оценки качества условий предоставления  муниципальных услуг</w:t>
            </w:r>
            <w:proofErr w:type="gram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558,0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558,0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Проведение капитального ремонта муниципальными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учреждениями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12 189,5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12 189,5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Проведение капитального ремонта  в муниципальных учреждениях  с целью обеспечения участия в приоритетных проектах Тульской области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0120426131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0120426131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01204S0550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1 815,1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01204S0550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1 815,1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1 821,7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1 821,7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Благоустройство территорий муниципальных учреждений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490,0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490,0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Реализация комплекса противопожарных мероприятий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4 252,5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3 900,0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5 169,1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4 252,5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3 900,0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5 169,1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01207S0580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3 470,8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01207S0580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3 470,8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Мероприятия, направленные на укрепление материально-технической базы  муниципальных учреждений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133,0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133,0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477,0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477,0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Организация подвоза учащихся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8 080,1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6 775,3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6 775,3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222,3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7 857,8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6 775,3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6 775,3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Укрепление материально-технической базы муниципальных образовательных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организаций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01211S0580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1 800,7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01211S0580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1 800,7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Оплата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проезда льготных категорий работников учреждений образования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438,6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438,6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438,6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438,6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438,6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438,6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Организация питания  льготных категорий учащихся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0121327010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2 043,1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2 043,1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2 043,1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0121327010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2 043,1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2 043,1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2 043,1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0121382500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24 379,0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23 550,9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24 529,4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0121382500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24 379,0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23 550,9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24 529,4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Кап. ремонт детской игровой площадки, в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т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.ч</w:t>
            </w:r>
            <w:proofErr w:type="spellEnd"/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ПИР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0121526581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0121526581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3 201,1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3 201,1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Дополнительное финансовое обеспечение обновления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012E1S1690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1 401,3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012E1S1690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381,5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012E1S1690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1 019,8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4 393,5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Субсидии бюджетным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4 393,5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3 299,3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3 299,3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Капитальный ремонт детской игровой площадки для занятий спортом, в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т.ч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.П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0320126581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3 231,6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0320126581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3 231,6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032E250970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4 319,2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032E250970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4 319,2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Поверка, ремонт и замена узлов учета энергоносителей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0610226350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0610226350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Реконструкция и модернизация энергетического оборудования и инженерных сетей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0610326340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631,2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0610326340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631,2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06103S0550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06103S0550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Установка, замена, поверка приборов учета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278,3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84,7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326,8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278,3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84,7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326,8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Замена ламп освещения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на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энергосберегающие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0610626361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117,9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0610626361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117,9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Замена ламп освещения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на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энергосберегающие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3 898,0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3 898,0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Установка и обслуживание систем  видеонаблюдения в муниципальных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общеобразовательных учреждениях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251,4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251,1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251,4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251,1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Устройство ограждений в муниципальных общеобразовательных учреждениях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0810626475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0810626475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239,5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239,5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161 035,8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159 945,3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161 099,2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68 684,6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71 012,8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73 314,8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49 881,1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51 363,2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53 030,7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18 803,5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19 649,6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20 284,1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Федеральный Закон "Об образовании в Российской Федерации"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25 178,2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26 458,3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28 262,6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25 178,2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26 458,3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28 262,6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3 282,1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2 545,1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2 576,4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2 689,3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2 162,5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2 189,1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592,8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382,6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387,3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Проведение независимой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оценки качества условий  предоставления муниципальных услуг</w:t>
            </w:r>
            <w:proofErr w:type="gram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72,0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72,0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Проведение капитального ремонта муниципальными учреждениями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734,7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118,0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616,7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Укрепление материально-технической базы муниципальных образовательных организаций в рамках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софинансирования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области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4 134,0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Иные закупки товаров, работ и услуг для государственных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4 134,0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Благоустройство территорий муниципальных учреждений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Реализация комплекса противопожарных мероприятий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853,0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506,3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121,0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121,0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346,7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84,0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84,0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01307S0580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700,7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01307S0580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700,7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375,0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375,0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125,0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Обеспечение информационной безопасности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0131026200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0131026200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0131026200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0131126621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253,8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0131126621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253,8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51 024,0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51 455,0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51 478,0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13 612,9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13 688,6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13 696,0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37 411,1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37 766,4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37 782,0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Проведение капитального ремонта муниципальными учреждениями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0220226130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276,8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631,4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750,0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0220226130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0220226130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146,8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631,4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750,0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Реализация комплекса противопожарных мероприятий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728,9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116,2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58,2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13,2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715,7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103,0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45,0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2 305,4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2 303,3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2 330,0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304,1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307,8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2 005,1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1 999,2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2 022,2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Оплата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проезда льготных категорий работников учреждений образования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0220527100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46,2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46,2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46,2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0220527100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46,2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46,2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46,2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Проведение  независимой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0220626140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57,0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0220626140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57,0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02207S0550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1 250,4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02207S0550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1 250,4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Устройство ограждений в муниципальных учреждениях с целью обеспечения участия в приоритетных проектах Тульской области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0220826133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0220826133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1 091,0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1 091,0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Поверка, ремонт и замена узлов учета энергоносителей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0610226350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0610226350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0610226350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Установка, замена, поверка приборов учета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33,7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22,2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33,7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Внедрение энергосберегающих технологий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0620126360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0620126360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Поверка, ремонт и замена узлов учета энергоносителей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Установка видеонаблюдения в учреждениях культуры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165,6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21,6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148,4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7,2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17,2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14,4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Установка видеонаблюдения в муниципальных учреждениях дополнительного образования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56,7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56,2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56,4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41,7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41,2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41,4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Установка ограждений в муниципальных учреждениях дополнительного образования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0810626476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0810626476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19,0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Мероприятия по  организации дополнительного профессионального  образования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1280226280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19,0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1280226280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19,0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Молодежная политика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34 211,7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10 436,0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11 302,0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Поддержка молодежных и детских общественных объединений, реализация проектов, направленных на воспитание гражданственности и патриотизма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0330126640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0330126640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Содействие духовно-нравственному становлению личности молодых людей, выявление и поддержка творческой и талантливой молодежи, поддержка молодежи, обучающейся в ВУЗах по договорам о целевом обучении"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0330226650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85,0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85,0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0330226650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39,0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85,0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Премии и гранты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0330226650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46,0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Профилактика асоциальных явлений в молодежной среде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0330326660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Иные закупки товаров, работ и услуг для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0330326660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Организация отдыха, оздоровления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15 636,9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4 934,9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4 934,9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2,4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950,3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979,7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979,7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7 390,0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7 285,8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3 948,9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3 948,9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3,9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2 021,7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1 619,3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1 626,1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2 021,7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1 619,3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1 626,1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Проверка проектно-сметной документации по МБУ "ДОЛ им. О. Кошевого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0430326421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1 150,0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0430326421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1 150,0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'Укрепление материально - технической базы детских оздоровительных учреждений в рамках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софинансирования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11 073,1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3 436,8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4 296,0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11 073,1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3 436,8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4 296,0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Укрепление материально - технической базы детских оздоровительных учреждений (остатки прошлых лет)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04303S0751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3 113,6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04303S0751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3 113,6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Организация занятости учащихся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0430426230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249,6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0430426230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249,6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Благоустройство территорий муниципальных учреждений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126,3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126,3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Реализация комплекса противопожарных мероприятий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0430626160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652,5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0430626160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652,5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12 205,0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12 213,5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12 319,5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6 493,9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6 548,9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6 614,8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5 742,3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5 796,3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5 853,6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719,7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720,6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729,2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31,9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32,0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32,0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0150200110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5 360,4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5 359,5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5 359,3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0150200110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5 360,4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5 359,5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5 359,3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0150200190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330,7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285,1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288,4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0150200190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330,7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285,1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288,4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0150326220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0150326220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0820126380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57,0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0820126380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57,0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25 823,5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26 230,1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27 247,9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Культура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19 995,2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20 086,3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21 098,3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10 097,8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12 538,2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13 296,8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8 180,3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11 294,3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12 029,0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1 916,7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1 238,7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1 262,6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5,2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1 892,7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1 963,2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2 031,0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1 892,7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1 963,2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2 031,0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Оплата дополнительного отпуска работникам муниципальных библиотек (структурных подразделений)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0210380130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211,7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0210380130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211,7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Реализация комплекса противопожарных мероприятий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0210426160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84,0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0210426160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84,0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Комплектование книжных фондов библиотек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02105L5191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98,1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02105L5191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98,1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софинансирования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02106L5192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210,3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02106L5192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210,3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Проведение независимой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0210726140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0210726140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Мероприятия в области культуры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0240126300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2 364,0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594,0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594,0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0240126300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2 364,0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594,0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594,0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0250180100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1 771,0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1 837,3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1 900,9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Субвенции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0250180100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1 771,0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1 837,3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1 900,9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0250180100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Оплата дополнительного отпуска работникам муниципальных библиотек (структурных подразделений)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0250180130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142,1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0250180130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142,1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"Государственная поддержка лучших работников сельских учреждений культуры"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02501L5195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Премии и гранты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02501L5195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Оплата труда работникам муниципальных учреждений культурно-досугового типа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02501S0120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2 543,5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2 649,6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2 751,6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02501S0120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2 543,5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2 649,6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2 751,6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Межбюджетные трансферты муниципальным образованиям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0260184060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0260184060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Межбюджетные трансферты муниципальным образованиям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территории поселения.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0260284061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0260284061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Внедрение энергосберегающих технологий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0620126360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0620126360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5 828,3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6 143,8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6 149,6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0230100110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5 276,1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5 894,4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5 894,4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0230100110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5 276,1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5 894,4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5 894,4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0230100190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547,2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249,4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255,2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0230100190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547,2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247,5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253,3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0230100190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1,9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1,9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0230226220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0230226220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Прочие мероприятия по профилактике правонарушений, терроризма и экстремизма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48 809,1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26 382,1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21 989,0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Пенсионное обеспечение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4 852,6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4 960,5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5 027,9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Доплата к пенсии муниципальным служащим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0410171010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4 852,6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4 960,5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5 027,9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0410171010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4 852,6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4 960,5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5 027,9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13 660,4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6 924,5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5 225,0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0410127120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155,0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185,0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215,0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0410127120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0410127120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155,0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185,0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215,0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Обеспечение жильем отдельных категорий граждан, установленных Федеральным законом от 12 января 1995 года № 5-ФЗ "О ветеранах" и Федеральным законом от 24 ноября 1995 года № 181-ФЗ "О социальной защите инвалидов в РФ"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0410151350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798,0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697,4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0410151350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798,0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697,4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0410151760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697,4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0410151760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697,4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0410171020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0410171020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Улучшение жилищных условий ветеранов Великой Отечественной войны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0410171060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0410171060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Единовременная выплата при рождении третьего и последующих детей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0420171040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0420171040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в рамках подпрограммы "Обеспечение жильем молодых семей  в Тульской области на 2014-2020 годы"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12401L4970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12401L4970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12401L4971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9 193,0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12401L4971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9 193,0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12Ж01L0180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Социальные выплаты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12Ж01L0180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12Ж01L5672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1 444,4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334,7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12Ж01L5672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1 444,4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334,7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Охрана семьи и детства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30 246,1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13 397,1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10 636,1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Закон Тульской области "О наделении органов местного самоуправления государственным полномочием по выплате компенсации платы, взимаемой с родителей (законных представителей) за присмотр и уход за детьми, посещающими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</w:t>
            </w:r>
            <w:proofErr w:type="gram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0111382510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30 185,8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13 397,1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10 636,1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0111382510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30 185,8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13 397,1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10 636,1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Закон Тульской области "О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0121482520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60,3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0121482520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60,3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41 934,1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290,0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290,0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Физическая культура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Организация проведения официальных физкультурно-оздоровительных мероприятий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0320226620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0320226620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Организация мероприятий по спортивной подготовке и реализации права по оценке выполнения нормативов испытаний (тестов) Всероссийского физкультурно-спортивного комплекса "Готов к труду и обороне" (ГТО)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0320626583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0320626583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Массовый спорт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41 334,1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футбольного поля с искусственным покрытием на стадионе "Спартак" г. Щекино Тульской области для МОУ ДОД "ДЮСШ № 1", в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т.ч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. ПИР"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0310245141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0310245141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футбольного поля с искусственным покрытием на стадионе "Спартак" г. Щекино Тульской области для МОУ ДОД "ДЮСШ № 1", в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т.ч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. ПИР"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03102S5300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40 094,8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03102S5300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40 094,8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футбольного поля с искусственным покрытием в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п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.П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ервомайский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для МОУ ДОД "ДЮСШ №1"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0310445140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0310445140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Проведение соревнований по футболу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0320326590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Иные закупки товаров,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0320326590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Создание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со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Всероссийским физкультурно-спортивным комплексом "Готов к труду и обороне" (ГТО)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0320426582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799,3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0320426582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0320426582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799,3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547,6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9 123,6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15 488,5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547,6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9 123,6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15 488,5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Процентные платежи по  муниципальному долгу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0530126241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547,6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9 123,6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15 488,5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0530126241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547,6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9 123,6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15 488,5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45 015,9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33 206,5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31 161,7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23 078,4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23 956,5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24 911,7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субвенций на обеспечение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реализации отдельных государственных полномочий органов государственной власти Тульской области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по расчету и предоставлению дотаций бюджетам поселений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0520382390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22 501,3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23 356,4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24 290,6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Дотации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0520382390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22 501,3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23 356,4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24 290,6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средств района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0520384300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577,1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600,1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621,1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Дотации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0520384300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577,1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600,1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621,1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дотации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9 200,0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9 250,0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6 250,0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Предоставление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межбюджетных трансфертов в форме дотаций бюджетам муниципальных образований поселений на поддержку мер по обеспечению сбалансированности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0520284310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9 000,0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6 000,0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Дотации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0520284310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9 000,0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9 000,0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6 000,0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Предоставление дотации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0520284320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Дотации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0520284320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12 737,5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Реализация мероприятий, направленных на создание (обустройство) мест (площадок) накопления твердых коммунальных отходов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9990080360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9990080360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12 737,5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12 737,5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8719F2" w:rsidRPr="00796EEA" w:rsidTr="008719F2">
        <w:trPr>
          <w:trHeight w:val="20"/>
          <w:jc w:val="center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2 304 051,3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1 813 932,6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9F2" w:rsidRPr="00796EEA" w:rsidRDefault="008719F2" w:rsidP="008719F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1 820 780,8 </w:t>
            </w:r>
          </w:p>
        </w:tc>
      </w:tr>
    </w:tbl>
    <w:p w:rsidR="008719F2" w:rsidRPr="00796EEA" w:rsidRDefault="008719F2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</w:p>
    <w:tbl>
      <w:tblPr>
        <w:tblW w:w="4779" w:type="dxa"/>
        <w:jc w:val="right"/>
        <w:tblInd w:w="93" w:type="dxa"/>
        <w:tblLook w:val="04A0" w:firstRow="1" w:lastRow="0" w:firstColumn="1" w:lastColumn="0" w:noHBand="0" w:noVBand="1"/>
      </w:tblPr>
      <w:tblGrid>
        <w:gridCol w:w="4779"/>
      </w:tblGrid>
      <w:tr w:rsidR="009C0D02" w:rsidRPr="00796EEA" w:rsidTr="009C0D02">
        <w:trPr>
          <w:trHeight w:val="30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Приложение 6</w:t>
            </w:r>
          </w:p>
        </w:tc>
      </w:tr>
      <w:tr w:rsidR="009C0D02" w:rsidRPr="00796EEA" w:rsidTr="009C0D02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9C0D02" w:rsidRPr="00796EEA" w:rsidTr="009C0D02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9C0D02" w:rsidRPr="00796EEA" w:rsidTr="009C0D02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 от 18.12.2018 №5/54</w:t>
            </w:r>
          </w:p>
        </w:tc>
      </w:tr>
      <w:tr w:rsidR="009C0D02" w:rsidRPr="00796EEA" w:rsidTr="009C0D02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9C0D02" w:rsidRPr="00796EEA" w:rsidTr="009C0D02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 2019 год и на плановый период 2020 и 2021 годов"</w:t>
            </w:r>
          </w:p>
        </w:tc>
      </w:tr>
      <w:tr w:rsidR="009C0D02" w:rsidRPr="00796EEA" w:rsidTr="009C0D02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от______________________№___________</w:t>
            </w:r>
          </w:p>
        </w:tc>
      </w:tr>
      <w:tr w:rsidR="009C0D02" w:rsidRPr="00796EEA" w:rsidTr="009C0D02">
        <w:trPr>
          <w:trHeight w:val="30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</w:tr>
      <w:tr w:rsidR="009C0D02" w:rsidRPr="00796EEA" w:rsidTr="009C0D02">
        <w:trPr>
          <w:trHeight w:val="30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Приложение 8</w:t>
            </w:r>
          </w:p>
        </w:tc>
      </w:tr>
      <w:tr w:rsidR="009C0D02" w:rsidRPr="00796EEA" w:rsidTr="009C0D02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9C0D02" w:rsidRPr="00796EEA" w:rsidTr="009C0D02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9C0D02" w:rsidRPr="00796EEA" w:rsidTr="009C0D02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на 2019 год и на плановый период 2020 и 2021 годов"</w:t>
            </w:r>
          </w:p>
        </w:tc>
      </w:tr>
      <w:tr w:rsidR="009C0D02" w:rsidRPr="00796EEA" w:rsidTr="009C0D02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от 18.12.2018 №5/54</w:t>
            </w:r>
          </w:p>
        </w:tc>
      </w:tr>
    </w:tbl>
    <w:p w:rsidR="009C0D02" w:rsidRPr="00796EEA" w:rsidRDefault="009C0D02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</w:p>
    <w:p w:rsidR="009C0D02" w:rsidRPr="00796EEA" w:rsidRDefault="009C0D02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  <w:r w:rsidRPr="00796EEA">
        <w:rPr>
          <w:rFonts w:ascii="PT Astra Serif" w:hAnsi="PT Astra Serif"/>
          <w:lang w:eastAsia="en-US"/>
        </w:rPr>
        <w:t xml:space="preserve">Ведомственная структура расходов бюджета муниципального образования </w:t>
      </w:r>
      <w:proofErr w:type="spellStart"/>
      <w:r w:rsidRPr="00796EEA">
        <w:rPr>
          <w:rFonts w:ascii="PT Astra Serif" w:hAnsi="PT Astra Serif"/>
          <w:lang w:eastAsia="en-US"/>
        </w:rPr>
        <w:t>Щекинский</w:t>
      </w:r>
      <w:proofErr w:type="spellEnd"/>
      <w:r w:rsidRPr="00796EEA">
        <w:rPr>
          <w:rFonts w:ascii="PT Astra Serif" w:hAnsi="PT Astra Serif"/>
          <w:lang w:eastAsia="en-US"/>
        </w:rPr>
        <w:t xml:space="preserve">  район на 2019 год и на плановый период 2020 и 2021 годов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35"/>
        <w:gridCol w:w="550"/>
        <w:gridCol w:w="425"/>
        <w:gridCol w:w="426"/>
        <w:gridCol w:w="1417"/>
        <w:gridCol w:w="567"/>
        <w:gridCol w:w="1276"/>
        <w:gridCol w:w="1276"/>
        <w:gridCol w:w="1098"/>
      </w:tblGrid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proofErr w:type="spellStart"/>
            <w:r w:rsidRPr="00796EEA">
              <w:rPr>
                <w:rFonts w:ascii="PT Astra Serif" w:hAnsi="PT Astra Serif" w:cs="Arial CYR"/>
                <w:sz w:val="20"/>
                <w:szCs w:val="20"/>
              </w:rPr>
              <w:t>тыс</w:t>
            </w:r>
            <w:proofErr w:type="gramStart"/>
            <w:r w:rsidRPr="00796EEA">
              <w:rPr>
                <w:rFonts w:ascii="PT Astra Serif" w:hAnsi="PT Astra Serif" w:cs="Arial CYR"/>
                <w:sz w:val="20"/>
                <w:szCs w:val="20"/>
              </w:rPr>
              <w:t>.р</w:t>
            </w:r>
            <w:proofErr w:type="gramEnd"/>
            <w:r w:rsidRPr="00796EEA">
              <w:rPr>
                <w:rFonts w:ascii="PT Astra Serif" w:hAnsi="PT Astra Serif" w:cs="Arial CYR"/>
                <w:sz w:val="20"/>
                <w:szCs w:val="20"/>
              </w:rPr>
              <w:t>уб</w:t>
            </w:r>
            <w:proofErr w:type="spellEnd"/>
            <w:r w:rsidRPr="00796EEA">
              <w:rPr>
                <w:rFonts w:ascii="PT Astra Serif" w:hAnsi="PT Astra Serif" w:cs="Arial CYR"/>
                <w:sz w:val="20"/>
                <w:szCs w:val="20"/>
              </w:rPr>
              <w:t>.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Наименование  получателя  средств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proofErr w:type="gramStart"/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Раз-дел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Под-раз-дел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Группа, подгруппа видов  </w:t>
            </w: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lastRenderedPageBreak/>
              <w:t>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lastRenderedPageBreak/>
              <w:t>Сумма на 2019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Сумма на 2020 год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Сумма на 2021 год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lastRenderedPageBreak/>
              <w:t xml:space="preserve">Финансовое  управление  администрации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86 759,6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68 244,3 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71 948,2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13 659,5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13 460,7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13 484,2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13 659,5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13 460,7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13 484,2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0540100110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12 522,6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12 502,6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12 502,6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0540100110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12 522,6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12 502,6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12 502,6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1 125,6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946,8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970,3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1 100,1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921,4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944,9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25,4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25,4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области"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0540182390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11,3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11,3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0540182390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11,3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11,3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НАЦИОНАЛЬНАЯ ОБОРОНА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1 746,9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1 764,8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1 825,6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1 746,9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1 764,8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1 825,6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1 746,9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1 764,8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1 825,6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Субвенции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1 746,9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1 764,8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1 825,6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63,3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63,1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62,9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63,3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63,1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62,9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63,3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63,1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62,9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63,3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63,1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62,9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14 625,5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2 008,7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2 012,8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229,7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232,9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237,0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Обеспечение развития рынка труда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229,7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232,9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237,0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229,7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232,9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237,0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12 527,1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Межбюджетные трансферты из средств муниципального дорожного фонда муниципальным образованиям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1010184050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12 527,1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1010184050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12 527,1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Связь и информатика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1 868,7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1 775,8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1 775,8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Применение информационных технологий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1 868,7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1 775,8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1 775,8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1 339,8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1 284,3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1 284,3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528,9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491,5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491,5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5 655,3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3 770,0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2 900,0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4 733,9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2 970,0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Межбюджетные трансферты муниципальным образованиям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12E0184380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3 994,0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2 970,0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12E0184380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3 994,0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2 970,0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739,9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739,9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221,4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221,4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221,4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Межбюджетные трансферты муниципальным образованиям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 на организацию ритуальных услуг и содержание мест захоронения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9990084040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9990084040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ОХРАНА ОКРУЖАЮЩЕЙ СРЕДЫ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629,0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629,0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Реализация мероприятий, направленных на создание (обустройство) мест (площадок) накопления твердых коммунальных отходов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9990080360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629,0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9990080360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629,0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4 816,6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4 846,9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5 012,5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Культура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4 816,6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4 846,9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5 012,5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0250180100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1 771,0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1 837,3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1 900,9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Субвенции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0250180100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1 771,0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1 837,3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1 900,9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Оплата дополнительного отпуска работникам муниципальных библиотек (структурных подразделений)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0250180130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142,1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0250180130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142,1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Оплата труда работникам муниципальных учреждений культурно-досугового типа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02501S0120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2 543,5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2 649,6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2 751,6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02501S0120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2 543,5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2 649,6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2 751,6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Межбюджетные трансферты муниципальным образованиям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0260184060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0260184060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Межбюджетные трансферты муниципальным образованиям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0260284061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0260284061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547,6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9 123,6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15 488,5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547,6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9 123,6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15 488,5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Процентные платежи по  муниципальному долгу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0530126241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547,6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9 123,6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15 488,5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0530126241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547,6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9 123,6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15 488,5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45 015,9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33 206,5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31 161,7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23 078,4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23 956,5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24 911,7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субвенций на обеспечение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реализации отдельных государственных полномочий органов государственной власти Тульской области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по расчету и предоставлению дотаций бюджетам поселений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0520382390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22 501,3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23 356,4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24 290,6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Дотации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0520382390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22 501,3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23 356,4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24 290,6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средств района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0520384300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577,1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600,1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621,1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Дотации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0520384300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577,1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600,1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621,1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дотации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9 200,0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9 250,0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6 250,0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Предоставление межбюджетных трансфертов в форме дотаций бюджетам муниципальных образований поселений на поддержку мер по обеспечению сбалансированности бюджетов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0520284310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9 000,0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6 000,0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Дотации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0520284310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9 000,0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6 000,0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Предоставление дотации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0520284320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Дотации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0520284320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12 737,5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12 737,5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12 737,5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778 472,5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385 201,3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348 726,8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197 142,1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139 280,2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128 407,5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64 080,7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63 055,4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62 993,8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8110000110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1 978,3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1 908,6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1 908,6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8110000110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1 978,3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1 908,6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1 908,6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8120000110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59 084,7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58 237,4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58 158,2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8120000110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59 084,7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58 237,4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58 158,2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8120000190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1 840,9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1 732,6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1 750,2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8120000190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8120000190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1 814,0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1 713,8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1 731,4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8120000190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18,8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18,8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Расходы за счет переданных полномочий  на 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( 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за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исключением случаев, предусмотренным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 далее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-у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ведомление о планируемом строительстве) параметрах объекта индивидуального жилищного строительства или садового дома установленным параметрам и допустимости разрешения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( 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или) недопустимости разрешения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 расположенных на территориях муниципального образования.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8120085051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478,4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478,4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478,4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8120085051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478,4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478,4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478,4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Расходы за счет переданных полномочий на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осуществление муниципального жилищного контроля на территории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8120085100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284,2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284,2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284,2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8120085100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284,2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284,2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284,2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Расходы за счет переданных полномочий на осуществление муниципального земельного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контроля за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использованием земель поселения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8120085110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134,9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134,9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134,9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8120085110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134,9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134,9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134,9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8120085360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279,3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279,3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279,3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8120085360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279,3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279,3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279,3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Судебная система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41,4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43,8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45,9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Федеральный закон "О присяжных заседателях федеральных судов общей юрисдикции в Российской Федерации"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41,4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43,8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45,9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41,4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43,8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45,9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Резервные фонды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978,7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978,7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978,7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132 041,3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74 181,0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63 367,8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2 469,9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2 481,1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2 533,3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2 131,7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2 152,0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2 173,5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337,2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328,1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358,8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Реализация мероприятий по оказанию дополнительной меры социальной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поддержки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 в виде предоставляемой гражданам компенсации оплаты коммунальных услуг за отопление и горячее водоснабжение (подогрев воды) в случае роста тарифа на тепловую энергию более чем в два раза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0410127130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2 039,3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Специальные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0410127130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2 039,3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услуг) муниципальных учреждений (МКУ "Централизованная бухгалтерия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района")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19 802,9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19 044,5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19 227,4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16 978,9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17 593,7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17 769,1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2 824,0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1 450,8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1 458,3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Оценка недвижимости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0700126510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0700126510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Признание прав и регулирование отношений по муниципальной собственности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0700226520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0700226520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Содержание и обслуживание казны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3 624,5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1 250,0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1 250,0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3 616,0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1 250,0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1 250,0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Капитальный ремонт зданий, помещений,  сооружений, находящихся в собственности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 и оперативном управлении администрации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0700426531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2 140,0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0700426531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2 140,0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0700626962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2 620,0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0700626962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2 620,0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0700726963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166,0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0700726963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166,0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Взнос в уставный капитал акционерного общества "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Щекинское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жилищно-коммунальное хозяйство" в целях организации его текущей деятельности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0700826961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11 379,8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м-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производителям товаров, работ и услуг.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0700826961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11 379,8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35 583,7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33 077,8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32 696,3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20 678,3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21 488,3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21 702,5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14 527,4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11 275,5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10 679,8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97,0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314,0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314,0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(оплата кредиторской задолженности)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071010059К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1 449,3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071010059К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1 449,3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Информирование населения о деятельности органов местного самоуправления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1410126910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785,0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714,4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742,9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1410126910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785,0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714,4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742,9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Работа с обращениями граждан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1420126920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420,0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382,5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397,8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1420126920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420,0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382,5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397,8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Реализация мероприятий по методическому обеспечению деятельности органов ТОС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1610126780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1610126780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Реализация мероприятий по организации поддержки деятельности органов ТОС и взаимодействия с общественными объединениями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1620126790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496,0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400,6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416,6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1620126790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496,0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400,6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416,6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1630180530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180,0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1630180530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180,0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Мероприятия по организации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дополнительного профессионального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1730126280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208,6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212,4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1730126280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208,6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212,4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1750126251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471,3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489,2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508,8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1750126251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471,3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489,2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508,8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Прочие выплаты по обязательствам государства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8130026260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1 091,5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1 044,7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1 044,7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8130026260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167,9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142,3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142,3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8130026260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923,6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902,4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902,4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выполнение предписаний контрольн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о-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43 683,5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11 000,0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Исполнение судебных актов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43 633,5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11 000,0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ЗТО "О наделении органов местного самоуправления отдельными гос. полномочиями по осуществлению уведомительной регистрации коллективных договоров"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9990082270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27,2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27,2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9990082270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27,2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27,2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Закон Тульской области "Об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9990082280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715,9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715,9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715,9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9990082280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527,3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527,3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527,3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9990082280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188,6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188,6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188,6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комиссии по делам несовершеннолетних и защите их прав в Тульской области и наделении органов местного самоуправления отдельными государственными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9990082290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1 881,0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1 881,0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1 931,0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9990082290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1 708,5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1 694,5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1 694,5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9990082290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172,5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186,5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236,5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Закон Тульской области «О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области»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9990082450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140,5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140,5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140,5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9990082450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140,5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140,5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140,5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Закон Тульской области "О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9990082660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93,0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93,0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93,0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9990082660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93,0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93,0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93,0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НАЦИОНАЛЬНАЯ ОБОРОНА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27,0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Мобилизационная подготовка экономики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27,0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8130026270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27,0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8130026270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27,0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20 029,1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14 618,8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12 452,4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Органы юстиции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10 697,3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5 617,1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4 412,9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самоуправления в Тульской области государственными полномочиями на государственную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регистрацию актов гражданского состояния"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10 697,3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5 617,1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4 412,9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5 351,2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5 288,0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4 080,8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5 346,1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329,1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332,1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7 831,8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7 001,7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7 039,5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Создание резерва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0910126751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2 577,7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2 177,7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2 177,7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0910126751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2 577,7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2 177,7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2 177,7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Мероприятия в области гражданской обороны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0910226760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0910226760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Мероприятия по предупреждению и ликвидации ЧС природного и техногенного характера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0910326770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1 130,0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450,0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450,0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0910326770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1 130,0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450,0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450,0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дств к р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0910426481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122,9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122,9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122,9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0910426481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122,9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122,9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122,9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за счет переданных полномочий 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дств к р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0910485091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62,9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62,9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62,8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0910485091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62,9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62,9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62,8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3 938,3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3 983,2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4 021,1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3 801,1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3 846,0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3 883,9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Иные закупки товаров, работ и услуг для государственных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137,2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137,2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137,2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1 500,0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Мероприятия по развитию и внедрению системы мониторинга в сфере комплексной безопасности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0830126480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1 500,0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0830126480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1 500,0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127 487,6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96 152,7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48 533,7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4 499,3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2 767,2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2 767,2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Закон Тульской области "О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защите населения от болезней, общих для человека и животных"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9990082730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4 499,3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2 767,2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2 767,2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9990082730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4 499,3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2 767,2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2 767,2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108 305,0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79 992,5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33 039,2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Ремонт и модернизация автомобильных дорог  общего пользования местного значения  в границах муниципального района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1010126713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25 289,7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56 663,7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22 087,9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1010126713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25 289,7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56 663,7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22 087,9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12 061,3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12 061,3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Содержание автомобильных дорог  местного значения в зимний период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1010226711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10 865,2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7 500,0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7 800,0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1010226711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10 865,2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7 500,0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7 800,0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1010226712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2 500,0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2 600,0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1010226712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2 500,0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2 600,0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101R153930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36 896,1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12 803,8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Иные закупки товаров, работ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101R153930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36 896,1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12 803,8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Повышение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в границах муниципального района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1020126561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525,0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551,3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1020126561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525,0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551,3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20 192,7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20 192,7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Связь и информатика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4 476,8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3 189,5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3 299,0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Оснащение компьютерной техникой, оргтехникой и иным оборудованием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1510126800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2 161,0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735,0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1510126800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2 161,0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735,0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Обеспечение функционирования официального Портала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1520126810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103,3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72,9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75,8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1520126810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103,3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72,9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75,8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Сопровождение и обновление информационных систем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1530126820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845,7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971,3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1 010,1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1530126820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845,7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971,3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1 010,1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Обеспечение доступа к сети "Интернет"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1540126830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160,6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166,7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173,4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1540126830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160,6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166,7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173,4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Приобретение лицензионного программного обеспечения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1550126840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479,5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573,7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675,6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1550126840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479,5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573,7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675,6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Защита информации от несанкционированного доступа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1560126850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726,7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604,9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629,1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1560126850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726,7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604,9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629,1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10 206,5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10 203,5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9 428,3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Оформление земельных участков с целью постановки на кадастровый учет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0700526540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0700526540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7 796,1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7 378,8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7 403,6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6 219,6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6 657,5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6 724,1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Иные закупки товаров, работ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1 381,9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636,8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595,0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194,6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84,5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84,5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Совершенствование  муниципальной политики в области развития малого и среднего предпринимательства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1310126730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1310126730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м-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производителям товаров, работ и услуг.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1310126730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Проведение «круглых столов», совещаний, семинаров, направленных на выявление проблем развития малого и среднего предпринимательства в различных отраслях экономики с участием представителей предпринимательского сообщества, представителей органов местного самоуправления и федеральных контрольно-надзорных служб, а также проведение образовательных мероприятий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1341026731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1341026731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Внесение изменений в схему территориального планирования МО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1800126944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122,5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1800126944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122,5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Внесение изменений в генеральные планы и правила землепользования и застройки сельских поселений МО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1800226945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1 165,2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1800226945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1 165,2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Подготовка документации по планировке территории сельских поселений МО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1800326946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1800326946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Подготовка градостроительных планов земельных участков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1800426947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Иные закупки товаров, работ и услуг для государственных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1800426947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Расходы за счет переданных полномочий на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</w:t>
            </w:r>
            <w:proofErr w:type="gram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1800485051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24,7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24,7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1800485051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24,7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24,7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Внесение изменений в нормативы градостроительного проектирования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1800526948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1800526948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Внесение изменений в программы комплексного развития транспортной и социальной инфраструктуры сельских поселений МО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1800626949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1800626949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1800726950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1800726950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Подготовка топографических съемок территории МО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1800826951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1800826951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222 593,5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83 719,0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90 019,5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9 620,6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24 735,8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63 546,8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Установка счетчиков энергоресурсов в муниципальных квартирах МО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1290226430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1290226430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1290526450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2 755,6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2 755,6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2 755,6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1290526450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2 755,6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2 755,6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2 755,6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1290626421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1290626421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Расселение домов, признанных аварийными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12М0126461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21 730,2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60 541,2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12М0126461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21 730,2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60 541,2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 из бюджета Тульской области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12М0181130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6 844,0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12М0181130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6 844,0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103 247,2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58 983,2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26 472,7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Ремонт, содержание и строительство объектов водоснабжения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1210126701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2 930,0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1210126701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1210126701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2 921,0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системы водоснабжения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.С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пицино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д.Бухоново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, 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п.Бухоновский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МО Огаревское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1210145310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1210145310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системы водоснабжения 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с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.М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ясоедово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д.Деминка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, МО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Ломинцевское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1210145311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1210145311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системы водоснабжения 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.К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оровики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МО Огаревское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1210145312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443,0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1210145312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443,0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сетей водоснабжения и водоотведения в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.С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тарая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Колпна МО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Ломинцевское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, в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т.ч.ПИР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1210145313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1210145313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Ремонт и строительство очистных сооружений и систем водоотведения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1210226702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1210226702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очистных сооружений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с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.С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еливаново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, в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т.ч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>. ПИР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1210245341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480,0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8 520,0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1210245341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480,0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8 520,0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станции очистки и обезжелезивания на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артскважине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дер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.Я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сная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Поляна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1210526708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1 968,9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4 700,0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1210526708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1 968,9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4 700,0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станции очистки и обезжелезивания на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артскважине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пос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.Г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оловеньковский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1210626709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1210626709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Газификация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.Т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ележенка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1220145350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670,0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1 709,1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1220145350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670,0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1 709,1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Газификация с.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Супруты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1220545363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761,6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1220545363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761,6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Субсидия из бюджета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Тульской области на строительство объекта "Газификация с.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Супруты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 Тульской области"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12205S0320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6 786,5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Бюджетные инвестиции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12205S0320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6 786,5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Софинансирование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в рамках подпрограммы "Газификация населенных пунктов Тульской области на 2014-2021 годы"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12205S0850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6 161,1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12205S0850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6 161,1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Газификация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.Н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овоселки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д.Ягодное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1220745365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4 000,0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4 000,0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1220745365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4 000,0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4 000,0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Газификация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.З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ахаровка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д.Каменка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д.Бегичево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1220845366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1 552,8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1220845366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1 552,8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Софинансирование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в рамках подпрограммы "Газификация населенных пунктов Тульской области  на 2014-2021 годы" (средства областного бюджета)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12208S0850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21 512,9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12208S0850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21 512,9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Газификация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.Л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укино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1221045367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648,1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2 450,0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1221045367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648,1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2 450,0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Газификация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.С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мирное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д.Соломасово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1221145368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4 430,5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1221145368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4 430,5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Газификация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.О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рлово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д.Ярцево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1221245369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930,8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10 723,6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1221245369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930,8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10 723,6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район, МО Яснополянское,  д.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Самохваловка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, примерно 500 м южнее д.16, площадью 41,05 га ( в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т.ч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.П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ИР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>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1230245080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1230245080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район, муниципальное образование Лазаревское,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п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.Р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аздолье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, площадью 40,0 га (в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т.ч.ПИР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>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1230445081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1230445081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Повышение эффективности действия коммунального сектора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12Г0126720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8 000,0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6 000,0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м-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производителям товаров, работ и услуг.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12Г0126720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8 000,0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6 000,0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Техническое обслуживание газового оборудования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12Д0126740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2 987,5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2 750,0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2 572,7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12Д0126740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2 987,5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2 750,0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2 572,7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12Л0126721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8 664,9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12Л0126721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7 864,9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12Л0126721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Иные межбюджетные трансферты из бюджета Тульской области на организацию дополнительного источника централизованного водоснабжения в селе Лапотково муниципального образования Лазаревское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12Л0181150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1 500,0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12Л0181150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1 500,0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 из Тульской области бюджетам муниципальных образований Тульской области на проведение мероприятий, направленных на модернизацию, ремонт и строительство коммунальной инфраструктуры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12Л0182720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4 991,0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12Л0182720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4 991,0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Реализация мероприятия " Приобретение коммунальной техники для жилищно-коммунального хозяйства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12Л01S0040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6 424,2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12Л01S0040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6 424,2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Реализация мероприятия "Чистая вода в Тульской области"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12Л01S0390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19 433,7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12Л01S0390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19 433,7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Организация теплоснабжения в границах поселений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12Л0226723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612,9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12Л0226723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12Л0226723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597,0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Софинансирование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в рамках подпрограммы "Развитие и модернизация инженерной инфраструктуры Тульской области"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12Л02S0340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9 532,3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12Л02S0340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9 532,3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109 725,7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Мероприятия на реализацию проектов создания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комфортной городской среды в малых городах и исторических поселениях - победителях Всероссийского конкурса лучших проектов комфортной городской среды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12К0126970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11 500,0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12К0126970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11 500,0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Реализация проекта формирование современной городской среды (средства превышающие сумму по соглашению)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12К0126971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1 214,2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12К0126971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1 214,2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Мероприятия на реализацию проектов создания комфортной городской среды в малых городах и исторических поселениях-победителях Всероссийского конкурса лучших проектов комфортной городской среды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12К0181100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14 650,6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12К0181100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14 650,6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 из бюджета Тульской области бюджетам муниципальных образований в целях реализации проектов создания комфортной городской среды в малых городах и исторических поселениях - победителях Всероссийского конкурса лучших проектов комфортной городской среды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12К0181600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12К0181600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организацию благоустройства территории поселения в части реализации проектов государственной программы "Формирование современной городской среды в Тульской области"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12К01L5550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12К01L5550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32 348,1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32 348,1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ОХРАНА ОКРУЖАЮЩЕЙ СРЕДЫ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3 591,4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2 465,5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2 395,0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548,7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Охрана окружающей среды путем комплексной борьбы с борщевиком Сосновского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11301S0680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548,7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Иные закупки товаров, работ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11301S0680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548,7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3 042,7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2 465,5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2 395,0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Выполнение работ по рекультивации полигона ТБО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.П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одиваньково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1120226772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1 265,5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1 195,0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1120226772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1 265,5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1 195,0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Организация охраны объекта на период выполнения работ по рекультивации полигона ТБО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.П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одиваньково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1120326773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1120326773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Реализация мероприятий, направленных на создание (обустройство) мест (площадок) накопления твердых коммунальных отходов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9990080360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2 642,7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9990080360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2 642,7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149 001,0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37 055,1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56 588,8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148 685,5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36 983,1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56 030,8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Проведение независимой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432,0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432,0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детского сада в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г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.Щ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екино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(проектная мощность 160 мест, в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т.ч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. 40 мест для детей в возрасте от 2 месяцев до 3 лет), в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т.ч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>. ПИР, снос, ликвидация сооружений, зданий в границах строительной площадки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0111445200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3 572,2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0111445200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3 572,2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д/с на 75 мест в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с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.К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рапивна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0111545201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2 308,3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7 000,0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0111545201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2 308,3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7 000,0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011P251590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126 155,1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011P251590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126 155,1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образовательным программам дошкольного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011P252320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29 983,1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26 358,8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Бюджетные инвестиции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011P252320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29 983,1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26 358,8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 из бюджета Тульской  области бюджетам муниципальных районов (городских округов) Тульской области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011P281590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16 217,9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011P281590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16 217,9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 из бюджета Тульской области бюджетам муниципальных районов (городских округов Тульской области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  <w:proofErr w:type="gram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011P2S2320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29 672,0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011P2S2320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29 672,0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239,5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558,0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Проведение независимой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оценки качества условий предоставления  муниципальных услуг</w:t>
            </w:r>
            <w:proofErr w:type="gram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558,0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558,0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239,5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239,5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57,0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72,0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Проведение независимой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оценки качества условий  предоставления муниципальных услуг</w:t>
            </w:r>
            <w:proofErr w:type="gram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72,0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72,0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Проведение  независимой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0220626140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57,0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0220626140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57,0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19,0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Мероприятия по  организации дополнительного профессионального 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1280226280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19,0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1280226280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19,0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Культура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Проведение независимой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0210726140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0210726140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18 513,0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11 885,0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10 252,9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Пенсионное обеспечение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4 852,6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4 960,5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5 027,9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Доплата к пенсии муниципальным служащим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0410171010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4 852,6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4 960,5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5 027,9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0410171010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4 852,6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4 960,5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5 027,9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13 660,4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6 924,5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5 225,0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0410127120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185,0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215,0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0410127120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185,0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215,0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491C5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Обеспечение жильем отдельных категорий граждан, установленных Федеральным законом от 12 января 1995 года № 5-ФЗ "О ветеранах"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0410151350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798,0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697,4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0410151350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798,0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697,4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0410151760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697,4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0410151760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697,4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0410171020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0410171020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Улучшение жилищных условий ветеранов Великой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Отечественной войны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0410171060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0410171060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Единовременная выплата при рождении третьего и последующих детей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0420171040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0420171040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в рамках подпрограммы "Обеспечение жильем молодых семей  в Тульской области на 2014-2020 годы"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12401L4970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12401L4970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12401L4971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9 193,0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12401L4971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9 193,0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12Ж01L5672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1 444,4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334,7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12Ж01L5672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1 444,4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334,7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40 094,8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Массовый спорт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40 094,8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футбольного поля с искусственным покрытием на стадионе "Спартак" г. Щекино Тульской области для МОУ ДОД "ДЮСШ № 1", в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т.ч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. ПИР"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03102S5300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40 094,8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03102S5300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40 094,8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Комитет  по образованию администрации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1 355 212,4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1 277 044,5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1 316 760,8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1 323 767,0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1 262 647,4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1 305 124,7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421 053,5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426 375,2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436 223,1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77 550,3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76 254,4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76 542,4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68 172,6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67 301,6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67 597,4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9 377,7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8 952,8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8 945,0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Федеральный Закон "Об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образовании в Российской Федерации"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308 611,7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327 662,5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344 673,1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270 081,8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287 718,6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308 943,3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38 529,9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39 943,9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35 729,8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11 661,8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10 458,6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10 551,3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10 486,4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9 530,5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9 615,0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1 175,4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928,1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936,3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Проведение капитального ремонта муниципальными учреждениями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5 330,2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4 000,0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4 754,6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4 000,0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575,6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4 063,8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4 063,8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Благоустройство территорий муниципальных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370,0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370,0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01105S0550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1 497,0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01105S0550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1 497,0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Реализация комплекса противопожарных мероприятий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4 398,9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5 450,0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1 889,2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3 838,0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4 807,0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1 226,8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560,9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643,0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662,4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01107S0580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1 401,4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01107S0580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1 401,4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Обеспечение информационной безопасности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0111026200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0111026200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Организация подвоза учащихся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423,1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423,1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423,1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423,1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Оплата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140,2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140,2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140,2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140,2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140,2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140,2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Реконструкция и модернизация энергетического оборудования и инженерных сетей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0610326340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817,1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0610326340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817,1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Установка, замена, поверка приборов учета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297,9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58,1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297,2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25,1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33,0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1 499,9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1 499,9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Установка видеонаблюдения в муниципальных дошкольных образовательных учреждениях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442,4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332,4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345,7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358,5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317,4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330,1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83,9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15,6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Устройство ограждений в муниципальных  дошкольных образовательных учреждениях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1 755,6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1 755,6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751 332,3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709 528,1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739 059,9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71 513,8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72 356,6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72 507,2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71 513,8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72 356,6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72 507,2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565 395,2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559 499,1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594 949,6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565 395,2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559 499,1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594 949,6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самоуправления государственными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28 009,4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28 228,9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28 569,7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28 009,4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28 228,9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28 569,7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Проведение капитального ремонта муниципальными учреждениями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12 189,5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8 000,0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12 189,5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8 000,0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01204S0550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1 815,1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01204S0550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1 815,1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1 821,7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1 821,7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Благоустройство территорий муниципальных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490,0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490,0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Реализация комплекса противопожарных мероприятий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4 252,5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3 900,0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5 169,1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4 252,5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3 900,0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5 169,1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01207S0580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3 470,8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01207S0580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3 470,8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Мероприятия, направленные на укрепление материально-технической базы  муниципальных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133,0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133,0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477,0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477,0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Организация подвоза учащихся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8 080,1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6 775,3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6 775,3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222,3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7 857,8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6 775,3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6 775,3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01211S0580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1 800,7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01211S0580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1 800,7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Оплата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проезда льготных категорий работников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учреждений образования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438,6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438,6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438,6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438,6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438,6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438,6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Организация питания  льготных категорий учащихся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0121327010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2 043,1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2 043,1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2 043,1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0121327010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2 043,1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2 043,1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2 043,1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учреждений"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0121382500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24 379,0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23 550,9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24 529,4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0121382500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24 379,0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23 550,9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24 529,4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3 201,1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3 201,1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Дополнительное финансовое обеспечение обновления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012E1S1690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1 401,3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012E1S1690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381,5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012E1S1690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1 019,8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4 393,5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4 393,5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3 299,3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3 000,0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3 299,3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3 000,0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Капитальный ремонт детской игровой площадки для занятий спортом, в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т.ч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.П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0320126581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3 231,6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Иные закупки товаров, работ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0320126581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3 231,6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032E250970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4 319,2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032E250970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4 319,2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Реконструкция и модернизация энергетического оборудования и инженерных сетей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0610326340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631,2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0610326340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631,2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Установка, замена, поверка приборов учета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278,3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84,7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326,8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278,3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84,7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326,8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Замена ламп освещения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на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энергосберегающие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0610626361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117,9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0610626361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117,9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3 898,0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3 898,0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Установка и обслуживание систем  видеонаблюдения в муниципальных общеобразовательных учреждениях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251,4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250,9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251,1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251,4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250,9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251,1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Устройство ограждений в муниципальных общеобразовательных учреждениях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0810626475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0810626475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105 152,5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104 289,6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106 415,2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68 684,6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71 012,8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73 314,8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49 881,1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51 363,2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53 030,7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18 803,5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19 649,6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20 284,1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Федеральный Закон "Об образовании в Российской Федерации"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25 178,2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26 458,3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28 262,6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25 178,2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26 458,3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28 262,6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работникам"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3 282,1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2 545,1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2 576,4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2 689,3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2 162,5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2 189,1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592,8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382,6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387,3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Проведение капитального ремонта муниципальными учреждениями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734,7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616,7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Укрепление материально-технической базы муниципальных образовательных организаций в рамках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софинансирования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области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4 134,0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4 134,0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Благоустройство территорий муниципальных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Реализация комплекса противопожарных мероприятий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853,0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506,3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121,0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121,0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346,7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84,0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84,0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01307S0580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700,7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01307S0580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700,7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375,0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375,0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125,0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125,0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Обеспечение информационной безопасности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0131026200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0131026200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0131026200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0131126621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253,8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0131126621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253,8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Капитальный ремонт, в том числе изготовление ПИР спортивных залов общеобразовательных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организаций, оснащение спортивных площадок, залов и стадионов, реконструкция стадионов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1 091,0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1 091,0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Установка, замена, поверка приборов учета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33,7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22,2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33,7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9,1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13,1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Установка видеонаблюдения в муниципальных учреждениях дополнительного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56,7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56,2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56,4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41,7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41,2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41,4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Установка ограждений в муниципальных учреждениях дополнительного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0810626476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0810626476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Молодежная политика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34 023,7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10 241,0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11 107,0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Организация отдыха, оздоровления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15 636,9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4 934,9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4 934,9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2,4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2,4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950,3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979,7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979,7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7 390,0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7 285,8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3 948,9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3 948,9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3,9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3,9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2 021,7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1 619,3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1 626,1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2 021,7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1 619,3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1 626,1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Проверка проектно-сметной документации по МБУ "ДОЛ им. О. Кошевого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0430326421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0430326421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'Укрепление материально - технической базы детских оздоровительных учреждений в рамках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софинансирования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11 073,1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3 436,8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4 296,0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11 073,1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3 436,8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4 296,0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Укрепление материально - технической базы детских оздоровительных учреждений (остатки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прошлых лет)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04303S0751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3 113,6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Бюджетные инвестиции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04303S0751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3 113,6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Организация занятости учащихся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0430426230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249,6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0430426230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249,6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Благоустройство территорий муниципальных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126,3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126,3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Реализация комплекса противопожарных мероприятий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0430626160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652,5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0430626160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652,5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12 205,0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12 213,5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12 319,5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6 493,9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6 548,9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6 614,8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5 742,3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5 796,3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5 853,6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719,7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720,6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729,2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31,9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32,0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32,0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0150200110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5 360,4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5 359,5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5 359,3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0150200110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5 360,4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5 359,5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5 359,3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0150200190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330,7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285,1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288,4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0150200190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330,7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285,1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288,4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0820126380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57,0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0820126380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57,0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30 246,1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14 397,1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11 636,1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Охрана семьи и детства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30 246,1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13 397,1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10 636,1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самоуправления государственным полномочием по выплате компенсации платы, взимаемой с родителей (законных представителей) за присмотр и уход за детьми, посещающими образовательные организации (за исключением государственных образовательных организаций, находящихся в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ведении Тульской области), реализующие образовательную программу дошкольного образования"</w:t>
            </w:r>
            <w:proofErr w:type="gram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0111382510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30 185,8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13 397,1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10 636,1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0111382510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30 185,8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13 397,1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10 636,1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Закон Тульской области "О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0121482520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0121482520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1 199,3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Массовый спорт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1 199,3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футбольного поля с искусственным покрытием в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п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.П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ервомайский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для МОУ ДОД "ДЮСШ №1"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0310445140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0310445140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Создание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со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Всероссийским физкультурно-спортивным комплексом "Готов к труду и обороне" (ГТО)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0320426582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799,3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0320426582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799,3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Комитет по культуре, </w:t>
            </w: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lastRenderedPageBreak/>
              <w:t xml:space="preserve">молодежной политике и спорту администрации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lastRenderedPageBreak/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77 711,2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77 551,9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77 454,4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56 014,3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55 778,7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54 879,0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55 826,3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55 583,7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54 684,0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51 024,0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51 455,0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51 478,0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13 612,9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13 688,6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13 696,0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37 411,1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37 766,4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37 782,0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Проведение капитального ремонта муниципальными учреждениями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0220226130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276,8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631,4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750,0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0220226130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0220226130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146,8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631,4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750,0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Реализация комплекса противопожарных мероприятий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728,9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116,2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58,2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13,2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13,2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715,7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103,0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45,0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2 305,4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2 303,3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2 330,0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304,1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307,8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2 005,1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1 999,2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2 022,2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Оплата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проезда льготных категорий работников учреждений образования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0220527100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46,2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46,2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46,2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0220527100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46,2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46,2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46,2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02207S0550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1 250,4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02207S0550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1 250,4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Внедрение энергосберегающих технологий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0620126360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0620126360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Поверка, ремонт и замена узлов учета энергоносителей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Установка видеонаблюдения в учреждениях культуры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165,6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21,6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21,6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148,4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7,2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7,2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17,2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14,4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14,4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Установка ограждений в муниципальных учреждениях дополнительного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0810626476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0810626476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Молодежная политика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188,0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195,0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195,0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Поддержка молодежных и детских общественных объединений, реализация проектов, направленных на воспитание гражданственности и патриотизма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0330126640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0330126640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Содействие духовно-нравственному становлению личности молодых людей, выявление и поддержка творческой и талантливой молодежи, поддержка молодежи, обучающейся в ВУЗах по договорам о целевом обучении"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0330226650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85,0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85,0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0330226650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39,0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85,0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85,0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Премии и гранты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0330226650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46,0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Профилактика асоциальных явлений в молодежной среде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0330326660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0330326660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21 006,9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21 383,2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22 185,4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Культура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15 178,6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15 239,4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16 035,8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10 097,8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12 538,2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13 296,8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8 180,3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11 294,3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12 029,0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1 916,7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1 238,7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1 262,6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5,2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5,2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библиотек, муниципальных музеев и их филиалов"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1 892,7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1 963,2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2 031,0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1 892,7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1 963,2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2 031,0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Оплата дополнительного отпуска работникам муниципальных библиотек (структурных подразделений)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0210380130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211,7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0210380130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211,7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Реализация комплекса противопожарных мероприятий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0210426160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84,0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0210426160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84,0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Комплектование книжных фондов библиотек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02105L5191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98,1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02105L5191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98,1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софинансирования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02106L5192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02106L5192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Мероприятия в области культуры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0240126300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2 364,0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594,0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594,0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0240126300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2 364,0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594,0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594,0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"Государственная поддержка лучших работников сельских учреждений культуры"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02501L5195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Премии и гранты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02501L5195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Внедрение энергосберегающих технологий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0620126360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0620126360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5 828,3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6 143,8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6 149,6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0230100110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5 276,1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5 894,4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5 894,4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0230100110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5 276,1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5 894,4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5 894,4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0230100190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547,2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249,4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255,2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0230100190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547,2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247,5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253,3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0230100190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1,9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1,9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Прочие мероприятия по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профилактике правонарушений, терроризма и экстремизма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640,0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290,0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290,0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Физическая культура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Организация проведения официальных физкультурно-оздоровительных мероприятий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0320226620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0320226620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Организация мероприятий по спортивной подготовке и реализации права по оценке выполнения нормативов испытаний (тестов) Всероссийского физкультурно-спортивного комплекса "Готов к труду и обороне" (ГТО)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0320626583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0320626583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Массовый спорт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Проведение соревнований по футболу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0320326590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0320326590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Собрание представителей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2 925,7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2 920,7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2 920,7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2 925,7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2 920,7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2 920,7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2 430,7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2 355,7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2 355,7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8210000110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2 066,7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2 066,7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2 066,7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8210000110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2 066,7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2 066,7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2 066,7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8210000190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364,0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289,0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289,0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Иные закупки товаров, работ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8210000190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363,0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288,0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288,0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8210000190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495,0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565,0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565,0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Представительские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8230026250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315,0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315,0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8230026250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315,0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315,0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Мероприятия по  организации  дополнительного профессионального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8240026280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8240026280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Реализация решения Собрания представителей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 "Об утверждении Положения "О почетной грамоте Собрания представителей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 и благодарственном письме Собрания представителей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8250041000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230,0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230,0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230,0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Премии и гранты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8250041000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230,0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230,0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230,0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Контрольно-счетная комиссия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2 969,9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2 969,9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2 969,9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2 969,9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2 969,9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2 969,9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2 969,9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2 969,9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2 969,9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8310000110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1 700,3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1 700,3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1 700,3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8310000110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1 700,3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1 700,3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1 700,3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8320000110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510,5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510,5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510,5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8320000110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510,5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510,5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510,5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8320000190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200,5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200,5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8320000190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199,5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199,5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199,5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8320000190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за счет переданных полномочий на осуществление внешнего муниципального финансового контроля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8320085040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558,6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558,6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558,6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8320085040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558,6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558,6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558,6 </w:t>
            </w:r>
          </w:p>
        </w:tc>
      </w:tr>
      <w:tr w:rsidR="00966F39" w:rsidRPr="00796EEA" w:rsidTr="00966F39">
        <w:trPr>
          <w:trHeight w:val="20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2 304 051,3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1 813 932,6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02" w:rsidRPr="00796EEA" w:rsidRDefault="009C0D02" w:rsidP="009C0D02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1 820 780,8 </w:t>
            </w:r>
          </w:p>
        </w:tc>
      </w:tr>
    </w:tbl>
    <w:p w:rsidR="009C0D02" w:rsidRPr="00796EEA" w:rsidRDefault="009C0D02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</w:p>
    <w:tbl>
      <w:tblPr>
        <w:tblW w:w="4779" w:type="dxa"/>
        <w:jc w:val="right"/>
        <w:tblInd w:w="93" w:type="dxa"/>
        <w:tblLook w:val="04A0" w:firstRow="1" w:lastRow="0" w:firstColumn="1" w:lastColumn="0" w:noHBand="0" w:noVBand="1"/>
      </w:tblPr>
      <w:tblGrid>
        <w:gridCol w:w="4779"/>
      </w:tblGrid>
      <w:tr w:rsidR="002F378A" w:rsidRPr="00796EEA" w:rsidTr="002F378A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Приложение 7</w:t>
            </w:r>
          </w:p>
        </w:tc>
      </w:tr>
      <w:tr w:rsidR="002F378A" w:rsidRPr="00796EEA" w:rsidTr="002F378A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2F378A" w:rsidRPr="00796EEA" w:rsidTr="002F378A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2F378A" w:rsidRPr="00796EEA" w:rsidTr="002F378A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 от 18.12.2018 №5/54</w:t>
            </w:r>
          </w:p>
        </w:tc>
      </w:tr>
      <w:tr w:rsidR="002F378A" w:rsidRPr="00796EEA" w:rsidTr="002F378A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2F378A" w:rsidRPr="00796EEA" w:rsidTr="002F378A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 2019 год и на плановый период 2020 и 2021 годов"</w:t>
            </w:r>
          </w:p>
        </w:tc>
      </w:tr>
      <w:tr w:rsidR="002F378A" w:rsidRPr="00796EEA" w:rsidTr="002F378A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от______________________№___________</w:t>
            </w:r>
          </w:p>
        </w:tc>
      </w:tr>
      <w:tr w:rsidR="002F378A" w:rsidRPr="00796EEA" w:rsidTr="002F378A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</w:tr>
      <w:tr w:rsidR="002F378A" w:rsidRPr="00796EEA" w:rsidTr="002F378A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Приложение 9</w:t>
            </w:r>
          </w:p>
        </w:tc>
      </w:tr>
      <w:tr w:rsidR="002F378A" w:rsidRPr="00796EEA" w:rsidTr="002F378A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2F378A" w:rsidRPr="00796EEA" w:rsidTr="002F378A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2F378A" w:rsidRPr="00796EEA" w:rsidTr="002F378A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на 2019 год и на плановый период 2020 и 2021 годов"</w:t>
            </w:r>
          </w:p>
        </w:tc>
      </w:tr>
      <w:tr w:rsidR="002F378A" w:rsidRPr="00796EEA" w:rsidTr="002F378A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от 18.12.2018 №5/54</w:t>
            </w:r>
          </w:p>
        </w:tc>
      </w:tr>
    </w:tbl>
    <w:p w:rsidR="00966F39" w:rsidRPr="00796EEA" w:rsidRDefault="00966F39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</w:p>
    <w:p w:rsidR="002F378A" w:rsidRPr="00796EEA" w:rsidRDefault="002F378A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  <w:proofErr w:type="gramStart"/>
      <w:r w:rsidRPr="00796EEA">
        <w:rPr>
          <w:rFonts w:ascii="PT Astra Serif" w:hAnsi="PT Astra Serif"/>
          <w:lang w:eastAsia="en-US"/>
        </w:rPr>
        <w:t xml:space="preserve">Перечень и объем бюджетных ассигнований на финансовое обеспечение реализации муниципальных правовых актов Собрания представителей </w:t>
      </w:r>
      <w:proofErr w:type="spellStart"/>
      <w:r w:rsidRPr="00796EEA">
        <w:rPr>
          <w:rFonts w:ascii="PT Astra Serif" w:hAnsi="PT Astra Serif"/>
          <w:lang w:eastAsia="en-US"/>
        </w:rPr>
        <w:t>Щекинского</w:t>
      </w:r>
      <w:proofErr w:type="spellEnd"/>
      <w:r w:rsidRPr="00796EEA">
        <w:rPr>
          <w:rFonts w:ascii="PT Astra Serif" w:hAnsi="PT Astra Serif"/>
          <w:lang w:eastAsia="en-US"/>
        </w:rPr>
        <w:t xml:space="preserve"> района, предусматривающих дополнительные меры социальной поддержки отдельных категорий граждан, проживающих на территории муниципального образования, по разделам, подразделам, целевым статьям, группам и подгруппам видов расходов классификации расходов бюджета муниципального образования </w:t>
      </w:r>
      <w:proofErr w:type="spellStart"/>
      <w:r w:rsidRPr="00796EEA">
        <w:rPr>
          <w:rFonts w:ascii="PT Astra Serif" w:hAnsi="PT Astra Serif"/>
          <w:lang w:eastAsia="en-US"/>
        </w:rPr>
        <w:t>Щекинский</w:t>
      </w:r>
      <w:proofErr w:type="spellEnd"/>
      <w:r w:rsidRPr="00796EEA">
        <w:rPr>
          <w:rFonts w:ascii="PT Astra Serif" w:hAnsi="PT Astra Serif"/>
          <w:lang w:eastAsia="en-US"/>
        </w:rPr>
        <w:t xml:space="preserve"> район на 2019 год и на плановый период 2020 и 2021 годов</w:t>
      </w:r>
      <w:proofErr w:type="gramEnd"/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9"/>
        <w:gridCol w:w="2474"/>
        <w:gridCol w:w="746"/>
        <w:gridCol w:w="216"/>
        <w:gridCol w:w="374"/>
        <w:gridCol w:w="216"/>
        <w:gridCol w:w="316"/>
        <w:gridCol w:w="304"/>
        <w:gridCol w:w="392"/>
        <w:gridCol w:w="130"/>
        <w:gridCol w:w="525"/>
        <w:gridCol w:w="467"/>
        <w:gridCol w:w="583"/>
        <w:gridCol w:w="758"/>
        <w:gridCol w:w="758"/>
        <w:gridCol w:w="842"/>
      </w:tblGrid>
      <w:tr w:rsidR="0093291B" w:rsidRPr="00796EEA" w:rsidTr="0093291B">
        <w:trPr>
          <w:trHeight w:val="20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тыс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.р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уб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>.</w:t>
            </w:r>
          </w:p>
        </w:tc>
      </w:tr>
      <w:tr w:rsidR="0093291B" w:rsidRPr="00796EEA" w:rsidTr="0093291B">
        <w:trPr>
          <w:trHeight w:val="20"/>
          <w:jc w:val="center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п</w:t>
            </w:r>
            <w:proofErr w:type="gramEnd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42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К О Д                                                  функциональной классификации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Сумма </w:t>
            </w: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br/>
              <w:t xml:space="preserve">на 2019 год 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Сумма </w:t>
            </w: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br/>
              <w:t xml:space="preserve">на 2020 год 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Сумма </w:t>
            </w: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br/>
              <w:t xml:space="preserve">на 2021 год </w:t>
            </w:r>
          </w:p>
        </w:tc>
      </w:tr>
      <w:tr w:rsidR="0093291B" w:rsidRPr="00796EEA" w:rsidTr="0093291B">
        <w:trPr>
          <w:trHeight w:val="20"/>
          <w:jc w:val="center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proofErr w:type="gram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Раз-дел</w:t>
            </w:r>
            <w:proofErr w:type="gramEnd"/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Под-раз-дел</w:t>
            </w:r>
          </w:p>
        </w:tc>
        <w:tc>
          <w:tcPr>
            <w:tcW w:w="23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Группа, подгруппа видов  расходов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</w:p>
        </w:tc>
      </w:tr>
      <w:tr w:rsidR="0093291B" w:rsidRPr="00796EEA" w:rsidTr="0093291B">
        <w:trPr>
          <w:trHeight w:val="2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Решение Собрания представителей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района от 20.06.2007 г. №28/289 "Об утверждении Положения "О порядке присвоения звания "Почетный гражданин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района"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155,0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185,0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215,0</w:t>
            </w:r>
          </w:p>
        </w:tc>
      </w:tr>
      <w:tr w:rsidR="0093291B" w:rsidRPr="00796EEA" w:rsidTr="0093291B">
        <w:trPr>
          <w:trHeight w:val="2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155,0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185,0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215,0</w:t>
            </w:r>
          </w:p>
        </w:tc>
      </w:tr>
      <w:tr w:rsidR="0093291B" w:rsidRPr="00796EEA" w:rsidTr="0093291B">
        <w:trPr>
          <w:trHeight w:val="2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155,0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185,0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215,0</w:t>
            </w:r>
          </w:p>
        </w:tc>
      </w:tr>
      <w:tr w:rsidR="0093291B" w:rsidRPr="00796EEA" w:rsidTr="0093291B">
        <w:trPr>
          <w:trHeight w:val="2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155,0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185,0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215,0</w:t>
            </w:r>
          </w:p>
        </w:tc>
      </w:tr>
      <w:tr w:rsidR="0093291B" w:rsidRPr="00796EEA" w:rsidTr="0093291B">
        <w:trPr>
          <w:trHeight w:val="2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Подпрограмма "Социальная поддержка отдельных категорий населения"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155,0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185,0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215,0</w:t>
            </w:r>
          </w:p>
        </w:tc>
      </w:tr>
      <w:tr w:rsidR="0093291B" w:rsidRPr="00796EEA" w:rsidTr="0093291B">
        <w:trPr>
          <w:trHeight w:val="2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Мероприятие "Социальная поддержка отдельных категорий населения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155,0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185,0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215,0</w:t>
            </w:r>
          </w:p>
        </w:tc>
      </w:tr>
      <w:tr w:rsidR="0093291B" w:rsidRPr="00796EEA" w:rsidTr="0093291B">
        <w:trPr>
          <w:trHeight w:val="2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27120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155,0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185,0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215,0</w:t>
            </w:r>
          </w:p>
        </w:tc>
      </w:tr>
      <w:tr w:rsidR="0093291B" w:rsidRPr="00796EEA" w:rsidTr="0093291B">
        <w:trPr>
          <w:trHeight w:val="2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27120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155,0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185,0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215,0</w:t>
            </w:r>
          </w:p>
        </w:tc>
      </w:tr>
      <w:tr w:rsidR="0093291B" w:rsidRPr="00796EEA" w:rsidTr="0093291B">
        <w:trPr>
          <w:trHeight w:val="2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Решение Собрания представителей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района от 17.04.2015 г. №10/53 "О дополнительных мерах социальной поддержки отдельных категорий граждан, проживающих на территории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2 010,0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2 310,0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2 310,0</w:t>
            </w:r>
          </w:p>
        </w:tc>
      </w:tr>
      <w:tr w:rsidR="0093291B" w:rsidRPr="00796EEA" w:rsidTr="0093291B">
        <w:trPr>
          <w:trHeight w:val="2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2 010,0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2 310,0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2 310,0</w:t>
            </w:r>
          </w:p>
        </w:tc>
      </w:tr>
      <w:tr w:rsidR="0093291B" w:rsidRPr="00796EEA" w:rsidTr="0093291B">
        <w:trPr>
          <w:trHeight w:val="2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2 010,0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2 310,0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2 310,0</w:t>
            </w:r>
          </w:p>
        </w:tc>
      </w:tr>
      <w:tr w:rsidR="0093291B" w:rsidRPr="00796EEA" w:rsidTr="0093291B">
        <w:trPr>
          <w:trHeight w:val="2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Подпрограмма "Социальная поддержка отдельных категорий населения"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210,0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510,0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510,0</w:t>
            </w:r>
          </w:p>
        </w:tc>
      </w:tr>
      <w:tr w:rsidR="0093291B" w:rsidRPr="00796EEA" w:rsidTr="0093291B">
        <w:trPr>
          <w:trHeight w:val="2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Мероприятие "Социальная поддержка отдельных категорий населения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210,0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510,0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510,0</w:t>
            </w:r>
          </w:p>
        </w:tc>
      </w:tr>
      <w:tr w:rsidR="0093291B" w:rsidRPr="00796EEA" w:rsidTr="0093291B">
        <w:trPr>
          <w:trHeight w:val="2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71020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210,0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210,0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210,0</w:t>
            </w:r>
          </w:p>
        </w:tc>
      </w:tr>
      <w:tr w:rsidR="0093291B" w:rsidRPr="00796EEA" w:rsidTr="0093291B">
        <w:trPr>
          <w:trHeight w:val="2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71020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210,0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210,0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210,0</w:t>
            </w:r>
          </w:p>
        </w:tc>
      </w:tr>
      <w:tr w:rsidR="0093291B" w:rsidRPr="00796EEA" w:rsidTr="0093291B">
        <w:trPr>
          <w:trHeight w:val="2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Улучшение жилищных условий ветеранам Великой Отечественной войны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71060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300,0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300,0</w:t>
            </w:r>
          </w:p>
        </w:tc>
      </w:tr>
      <w:tr w:rsidR="0093291B" w:rsidRPr="00796EEA" w:rsidTr="0093291B">
        <w:trPr>
          <w:trHeight w:val="2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71060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300,0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300,0</w:t>
            </w:r>
          </w:p>
        </w:tc>
      </w:tr>
      <w:tr w:rsidR="0093291B" w:rsidRPr="00796EEA" w:rsidTr="0093291B">
        <w:trPr>
          <w:trHeight w:val="2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Подпрограмма "Социальная поддержка женщин при рождении третьего и последующих детей"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1 800,0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1 800,0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1 800,0</w:t>
            </w:r>
          </w:p>
        </w:tc>
      </w:tr>
      <w:tr w:rsidR="0093291B" w:rsidRPr="00796EEA" w:rsidTr="0093291B">
        <w:trPr>
          <w:trHeight w:val="2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"Единовременная выплата при рождении третьего и последующих детей"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1 800,0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1 800,0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1 800,0</w:t>
            </w:r>
          </w:p>
        </w:tc>
      </w:tr>
      <w:tr w:rsidR="0093291B" w:rsidRPr="00796EEA" w:rsidTr="0093291B">
        <w:trPr>
          <w:trHeight w:val="2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Единовременная выплата при рождении третьего и последующих детей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71040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1 800,0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1 800,0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1 800,0</w:t>
            </w:r>
          </w:p>
        </w:tc>
      </w:tr>
      <w:tr w:rsidR="0093291B" w:rsidRPr="00796EEA" w:rsidTr="0093291B">
        <w:trPr>
          <w:trHeight w:val="2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Публичные нормативные социальные выплаты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гражданам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10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71040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1 800,0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1 800,0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1 800,0</w:t>
            </w:r>
          </w:p>
        </w:tc>
      </w:tr>
      <w:tr w:rsidR="0093291B" w:rsidRPr="00796EEA" w:rsidTr="0093291B">
        <w:trPr>
          <w:trHeight w:val="2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Решение Собрания представителей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района от 17.04.2015 г. №10/52 "О дополнительной мере социальной поддержки отдельных категорий обучающихся общеобразовательных организаций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района"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2 043,1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2 043,1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2 043,1</w:t>
            </w:r>
          </w:p>
        </w:tc>
      </w:tr>
      <w:tr w:rsidR="0093291B" w:rsidRPr="00796EEA" w:rsidTr="0093291B">
        <w:trPr>
          <w:trHeight w:val="2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2 043,1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2 043,1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2 043,1</w:t>
            </w:r>
          </w:p>
        </w:tc>
      </w:tr>
      <w:tr w:rsidR="0093291B" w:rsidRPr="00796EEA" w:rsidTr="0093291B">
        <w:trPr>
          <w:trHeight w:val="2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Общее образование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2 043,1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2 043,1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2 043,1</w:t>
            </w:r>
          </w:p>
        </w:tc>
      </w:tr>
      <w:tr w:rsidR="0093291B" w:rsidRPr="00796EEA" w:rsidTr="0093291B">
        <w:trPr>
          <w:trHeight w:val="2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2 043,1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2 043,1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2 043,1</w:t>
            </w:r>
          </w:p>
        </w:tc>
      </w:tr>
      <w:tr w:rsidR="0093291B" w:rsidRPr="00796EEA" w:rsidTr="0093291B">
        <w:trPr>
          <w:trHeight w:val="2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Подпрограмма "Развитие общего образования"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2 043,1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2 043,1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2 043,1</w:t>
            </w:r>
          </w:p>
        </w:tc>
      </w:tr>
      <w:tr w:rsidR="0093291B" w:rsidRPr="00796EEA" w:rsidTr="0093291B">
        <w:trPr>
          <w:trHeight w:val="2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"Предоставление меры социальной поддержки по организации питания  льготных категорий учащихся"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2 043,1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2 043,1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2 043,1</w:t>
            </w:r>
          </w:p>
        </w:tc>
      </w:tr>
      <w:tr w:rsidR="0093291B" w:rsidRPr="00796EEA" w:rsidTr="0093291B">
        <w:trPr>
          <w:trHeight w:val="2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Организация питания  льготных категорий учащихся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27010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2 043,1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2 043,1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2 043,1</w:t>
            </w:r>
          </w:p>
        </w:tc>
      </w:tr>
      <w:tr w:rsidR="0093291B" w:rsidRPr="00796EEA" w:rsidTr="0093291B">
        <w:trPr>
          <w:trHeight w:val="2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27010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2 043,1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2 043,1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2 043,1</w:t>
            </w:r>
          </w:p>
        </w:tc>
      </w:tr>
      <w:tr w:rsidR="0093291B" w:rsidRPr="00796EEA" w:rsidTr="0093291B">
        <w:trPr>
          <w:trHeight w:val="2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Решение Собрания представителей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района от 27.11.2015 г. №19/123 "О компенсационных выплатах проезда работникам, проживающим в поселковых и сельских населенных пунктах и работающим в других сельских и поселковых муниципальных образовательных организациях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484,8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484,8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484,8</w:t>
            </w:r>
          </w:p>
        </w:tc>
      </w:tr>
      <w:tr w:rsidR="0093291B" w:rsidRPr="00796EEA" w:rsidTr="0093291B">
        <w:trPr>
          <w:trHeight w:val="2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484,8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484,8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484,8</w:t>
            </w:r>
          </w:p>
        </w:tc>
      </w:tr>
      <w:tr w:rsidR="0093291B" w:rsidRPr="00796EEA" w:rsidTr="0093291B">
        <w:trPr>
          <w:trHeight w:val="2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Общее образование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438,6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438,6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438,6</w:t>
            </w:r>
          </w:p>
        </w:tc>
      </w:tr>
      <w:tr w:rsidR="0093291B" w:rsidRPr="00796EEA" w:rsidTr="0093291B">
        <w:trPr>
          <w:trHeight w:val="2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438,6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438,6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438,6</w:t>
            </w:r>
          </w:p>
        </w:tc>
      </w:tr>
      <w:tr w:rsidR="0093291B" w:rsidRPr="00796EEA" w:rsidTr="0093291B">
        <w:trPr>
          <w:trHeight w:val="2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Подпрограмма "Развитие общего образования"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438,6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438,6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438,6</w:t>
            </w:r>
          </w:p>
        </w:tc>
      </w:tr>
      <w:tr w:rsidR="0093291B" w:rsidRPr="00796EEA" w:rsidTr="0093291B">
        <w:trPr>
          <w:trHeight w:val="2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"Предоставление меры социальной поддержки по проезду льготных категорий работников учреждений образования"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438,6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438,6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438,6</w:t>
            </w:r>
          </w:p>
        </w:tc>
      </w:tr>
      <w:tr w:rsidR="0093291B" w:rsidRPr="00796EEA" w:rsidTr="0093291B">
        <w:trPr>
          <w:trHeight w:val="2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Оплата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проезда льготных категорий работников учреждений образования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27100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438,6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438,6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438,6</w:t>
            </w:r>
          </w:p>
        </w:tc>
      </w:tr>
      <w:tr w:rsidR="0093291B" w:rsidRPr="00796EEA" w:rsidTr="0093291B">
        <w:trPr>
          <w:trHeight w:val="2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27100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438,6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438,6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438,6</w:t>
            </w:r>
          </w:p>
        </w:tc>
      </w:tr>
      <w:tr w:rsidR="0093291B" w:rsidRPr="00796EEA" w:rsidTr="0093291B">
        <w:trPr>
          <w:trHeight w:val="2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46,2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46,2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46,2</w:t>
            </w:r>
          </w:p>
        </w:tc>
      </w:tr>
      <w:tr w:rsidR="0093291B" w:rsidRPr="00796EEA" w:rsidTr="0093291B">
        <w:trPr>
          <w:trHeight w:val="2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 "Развитие культуры в муниципальном образовании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46,2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46,2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46,2</w:t>
            </w:r>
          </w:p>
        </w:tc>
      </w:tr>
      <w:tr w:rsidR="0093291B" w:rsidRPr="00796EEA" w:rsidTr="0093291B">
        <w:trPr>
          <w:trHeight w:val="2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Подпрограмма "Сохранение и развитие системы художественного и музыкального образования"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46,2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46,2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46,2</w:t>
            </w:r>
          </w:p>
        </w:tc>
      </w:tr>
      <w:tr w:rsidR="0093291B" w:rsidRPr="00796EEA" w:rsidTr="0093291B">
        <w:trPr>
          <w:trHeight w:val="2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"Оплата проезда льготных категорий работников"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46,2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46,2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46,2</w:t>
            </w:r>
          </w:p>
        </w:tc>
      </w:tr>
      <w:tr w:rsidR="0093291B" w:rsidRPr="00796EEA" w:rsidTr="0093291B">
        <w:trPr>
          <w:trHeight w:val="2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Оплата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проезда льготных категорий работников учреждений образования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27100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46,2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46,2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46,2</w:t>
            </w:r>
          </w:p>
        </w:tc>
      </w:tr>
      <w:tr w:rsidR="0093291B" w:rsidRPr="00796EEA" w:rsidTr="0093291B">
        <w:trPr>
          <w:trHeight w:val="2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27100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46,2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46,2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46,2</w:t>
            </w:r>
          </w:p>
        </w:tc>
      </w:tr>
      <w:tr w:rsidR="0093291B" w:rsidRPr="00796EEA" w:rsidTr="0093291B">
        <w:trPr>
          <w:trHeight w:val="2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Решение Собрания представителей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района от 25.05.2018 №66/585 "О дополнительной мере социальной </w:t>
            </w:r>
            <w:proofErr w:type="gram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поддержки</w:t>
            </w:r>
            <w:proofErr w:type="gramEnd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 в виде предоставляемой гражданам компенсации оплаты коммунальных услуг за отопление и горячее водоснабжение (подогрев воды) в случае роста тарифа на тепловую энергию более чем в два раза"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2 039,3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93291B" w:rsidRPr="00796EEA" w:rsidTr="0093291B">
        <w:trPr>
          <w:trHeight w:val="2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2 039,3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0,0</w:t>
            </w:r>
          </w:p>
        </w:tc>
      </w:tr>
      <w:tr w:rsidR="0093291B" w:rsidRPr="00796EEA" w:rsidTr="0093291B">
        <w:trPr>
          <w:trHeight w:val="2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2 039,3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0,0</w:t>
            </w:r>
          </w:p>
        </w:tc>
      </w:tr>
      <w:tr w:rsidR="0093291B" w:rsidRPr="00796EEA" w:rsidTr="0093291B">
        <w:trPr>
          <w:trHeight w:val="2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2 039,3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0,0</w:t>
            </w:r>
          </w:p>
        </w:tc>
      </w:tr>
      <w:tr w:rsidR="0093291B" w:rsidRPr="00796EEA" w:rsidTr="0093291B">
        <w:trPr>
          <w:trHeight w:val="2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Подпрограмма "Социальная поддержка отдельных категорий населения"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2 039,3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0,0</w:t>
            </w:r>
          </w:p>
        </w:tc>
      </w:tr>
      <w:tr w:rsidR="0093291B" w:rsidRPr="00796EEA" w:rsidTr="0093291B">
        <w:trPr>
          <w:trHeight w:val="2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Мероприятие "Социальная поддержка отдельных категорий населения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2 039,3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0,0</w:t>
            </w:r>
          </w:p>
        </w:tc>
      </w:tr>
      <w:tr w:rsidR="0093291B" w:rsidRPr="00796EEA" w:rsidTr="0093291B">
        <w:trPr>
          <w:trHeight w:val="2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Реализация мероприятий по оказанию дополнительной меры социальной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поддержки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 в виде предоставляемой гражданам компенсации оплаты коммунальных услуг за отопление и горячее водоснабжение (подогрев воды) в случае роста тарифа на тепловую энергию более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чем в два раза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01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27130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2 039,3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0,0</w:t>
            </w:r>
          </w:p>
        </w:tc>
      </w:tr>
      <w:tr w:rsidR="0093291B" w:rsidRPr="00796EEA" w:rsidTr="0093291B">
        <w:trPr>
          <w:trHeight w:val="2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Специальные расходы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27130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2 039,3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</w:tr>
      <w:tr w:rsidR="0093291B" w:rsidRPr="00796EEA" w:rsidTr="0093291B">
        <w:trPr>
          <w:trHeight w:val="2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6 732,2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5 022,9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78A" w:rsidRPr="00796EEA" w:rsidRDefault="002F378A" w:rsidP="002F378A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5 052,9</w:t>
            </w:r>
          </w:p>
        </w:tc>
      </w:tr>
    </w:tbl>
    <w:p w:rsidR="002F378A" w:rsidRPr="00796EEA" w:rsidRDefault="002F378A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</w:p>
    <w:tbl>
      <w:tblPr>
        <w:tblW w:w="4735" w:type="dxa"/>
        <w:jc w:val="right"/>
        <w:tblInd w:w="-430" w:type="dxa"/>
        <w:tblLook w:val="04A0" w:firstRow="1" w:lastRow="0" w:firstColumn="1" w:lastColumn="0" w:noHBand="0" w:noVBand="1"/>
      </w:tblPr>
      <w:tblGrid>
        <w:gridCol w:w="4735"/>
      </w:tblGrid>
      <w:tr w:rsidR="00C60D1F" w:rsidRPr="00796EEA" w:rsidTr="00C60D1F">
        <w:trPr>
          <w:trHeight w:val="30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Приложение 8</w:t>
            </w:r>
          </w:p>
        </w:tc>
      </w:tr>
      <w:tr w:rsidR="00C60D1F" w:rsidRPr="00796EEA" w:rsidTr="00C60D1F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C60D1F" w:rsidRPr="00796EEA" w:rsidTr="00C60D1F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C60D1F" w:rsidRPr="00796EEA" w:rsidTr="00C60D1F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 от 18.12.2018 №5/54</w:t>
            </w:r>
          </w:p>
        </w:tc>
      </w:tr>
      <w:tr w:rsidR="00C60D1F" w:rsidRPr="00796EEA" w:rsidTr="00C60D1F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C60D1F" w:rsidRPr="00796EEA" w:rsidTr="00C60D1F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 2019 год и на плановый период 2020 и 2021 годов"</w:t>
            </w:r>
          </w:p>
        </w:tc>
      </w:tr>
      <w:tr w:rsidR="00C60D1F" w:rsidRPr="00796EEA" w:rsidTr="00C60D1F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от______________________№___________</w:t>
            </w:r>
          </w:p>
        </w:tc>
      </w:tr>
      <w:tr w:rsidR="00C60D1F" w:rsidRPr="00796EEA" w:rsidTr="00C60D1F">
        <w:trPr>
          <w:trHeight w:val="30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</w:tr>
      <w:tr w:rsidR="00C60D1F" w:rsidRPr="00796EEA" w:rsidTr="00C60D1F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 Приложение 10</w:t>
            </w:r>
          </w:p>
        </w:tc>
      </w:tr>
      <w:tr w:rsidR="00C60D1F" w:rsidRPr="00796EEA" w:rsidTr="00C60D1F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C60D1F" w:rsidRPr="00796EEA" w:rsidTr="00C60D1F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C60D1F" w:rsidRPr="00796EEA" w:rsidTr="00C60D1F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на 2019 год и на плановый период 2020 и 2021 годов"</w:t>
            </w:r>
          </w:p>
        </w:tc>
      </w:tr>
      <w:tr w:rsidR="00C60D1F" w:rsidRPr="00796EEA" w:rsidTr="00C60D1F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от 18.12.2018 №5/54</w:t>
            </w:r>
          </w:p>
        </w:tc>
      </w:tr>
    </w:tbl>
    <w:p w:rsidR="00C60D1F" w:rsidRPr="00796EEA" w:rsidRDefault="00C60D1F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</w:p>
    <w:p w:rsidR="00C60D1F" w:rsidRPr="00796EEA" w:rsidRDefault="00C60D1F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  <w:r w:rsidRPr="00796EEA">
        <w:rPr>
          <w:rFonts w:ascii="PT Astra Serif" w:hAnsi="PT Astra Serif"/>
          <w:lang w:eastAsia="en-US"/>
        </w:rPr>
        <w:t xml:space="preserve">Перечень и объем бюджетных ассигнований на финансовое обеспечение реализации муниципальных программ муниципального образования </w:t>
      </w:r>
      <w:proofErr w:type="spellStart"/>
      <w:r w:rsidRPr="00796EEA">
        <w:rPr>
          <w:rFonts w:ascii="PT Astra Serif" w:hAnsi="PT Astra Serif"/>
          <w:lang w:eastAsia="en-US"/>
        </w:rPr>
        <w:t>Щекинский</w:t>
      </w:r>
      <w:proofErr w:type="spellEnd"/>
      <w:r w:rsidRPr="00796EEA">
        <w:rPr>
          <w:rFonts w:ascii="PT Astra Serif" w:hAnsi="PT Astra Serif"/>
          <w:lang w:eastAsia="en-US"/>
        </w:rPr>
        <w:t xml:space="preserve"> район по целевым статьям, группам и подгруппам видов расходов,  разделам, подразделам классификации расходов бюджета муниципального образования </w:t>
      </w:r>
      <w:proofErr w:type="spellStart"/>
      <w:r w:rsidRPr="00796EEA">
        <w:rPr>
          <w:rFonts w:ascii="PT Astra Serif" w:hAnsi="PT Astra Serif"/>
          <w:lang w:eastAsia="en-US"/>
        </w:rPr>
        <w:t>Щекинский</w:t>
      </w:r>
      <w:proofErr w:type="spellEnd"/>
      <w:r w:rsidRPr="00796EEA">
        <w:rPr>
          <w:rFonts w:ascii="PT Astra Serif" w:hAnsi="PT Astra Serif"/>
          <w:lang w:eastAsia="en-US"/>
        </w:rPr>
        <w:t xml:space="preserve"> район на 2019 год и на плановый период 2020 и 2021 годов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49"/>
        <w:gridCol w:w="1428"/>
        <w:gridCol w:w="795"/>
        <w:gridCol w:w="744"/>
        <w:gridCol w:w="446"/>
        <w:gridCol w:w="1134"/>
        <w:gridCol w:w="1241"/>
        <w:gridCol w:w="1133"/>
      </w:tblGrid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тыс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.р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уб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>.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Группа, подгруппа видов  расходов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Сумма на 2019 год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Сумма на 2020 год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Сумма на 2021 год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район"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1 449 103,6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1 298 519,3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1 358 680,8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Подпрограмма "Развитие дошкольного образования"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595 111,9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475 369,0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501 486,2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"Расходы на обеспечение деятельности (оказание услуг) муниципальных учреждений"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386 162,0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403 916,9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421 215,5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0110100590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77 550,3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76 254,4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76 542,4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0110100590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77 550,3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76 254,4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76 542,4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0110100590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77 550,3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76 254,4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76 542,4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0110100590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68 172,6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67 301,6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67 597,4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0110100590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9 377,7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8 952,8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8 945,0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0110182910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308 611,7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327 662,5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344 673,1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0110182910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308 611,7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327 662,5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344 673,1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0110182910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308 611,7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327 662,5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344 673,1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Субсидии бюджетным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0110182910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270 081,8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287 718,6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308 943,3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0110182910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38 529,9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39 943,9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35 729,8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"Выполнение государственных полномочий  по предоставлению мер социальной поддержки педагогическим и иным работникам"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0110200000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11 661,8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10 458,6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10 551,3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0110282530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11 661,8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10 458,6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10 551,3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0110282530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11 661,8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10 458,6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10 551,3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0110282530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11 661,8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10 458,6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10 551,3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0110282530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10 486,4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9 530,5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9 615,0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0110282530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1 175,4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928,1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936,3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"Проведение независимой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оценки качества условий  предоставления муниципальных услуг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0110300000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432,0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Проведение независимой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0110326140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432,0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0110326140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432,0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0110326140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432,0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0110326140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432,0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"Проведение капитального ремонта муниципальными учреждениями"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0110400000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9 394,0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Проведение капитального ремонта муниципальными учреждениями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0110426130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5 330,2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0110426130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5 330,2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0110426130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5 330,2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0110426130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4 754,6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0110426130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575,6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01104S0580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4 063,8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01104S0580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4 063,8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01104S0580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4 063,8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01104S0580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4 063,8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"Благоустройство территорий муниципальных учреждений"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0110500000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1 867,0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Благоустройство территорий муниципальных учреждений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0110526120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370,0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0110526120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370,0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0110526120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370,0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0110526120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370,0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Реализация проекта "Народный бюджет"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01105S0550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1 497,0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01105S0550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1 497,0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01105S0550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1 497,0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01105S0550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1 497,0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0110700000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5 800,3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5 450,0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1 889,2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Реализация комплекса противопожарных мероприятий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0110726160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4 398,9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5 450,0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1 889,2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0110726160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4 398,9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5 450,0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1 889,2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0110726160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4 398,9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5 450,0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1 889,2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0110726160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3 838,0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4 807,0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1 226,8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0110726160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560,9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643,0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662,4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01107S0580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1 401,4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01107S0580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1 401,4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01107S0580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1 401,4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01107S0580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1 401,4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"Укрепление материально-технической базы  муниципальных учреждений"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0110800000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0110826110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0110826110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0110826110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0110826110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"Разработка и проверка сметной документации"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0110900000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650,0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0110926421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650,0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0110926421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650,0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0110926421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650,0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0110926421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650,0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"Обеспечение  информационной безопасности"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0111000000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Обеспечение информационной безопасности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0111026200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0111026200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0111026200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0111026200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"Организация подвоза учащихся"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0111100000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544,0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423,1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423,1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Организация подвоза учащихся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0111126400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544,0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423,1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423,1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0111126400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544,0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423,1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423,1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0111126400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544,0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423,1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423,1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0111126400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544,0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423,1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423,1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"Предоставление меры социальной поддержки по проезду льготных категорий 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работников учреждений образования"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0111200000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140,2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140,2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140,2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Оплата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0111227100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140,2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140,2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140,2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0111227100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140,2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140,2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140,2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0111227100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140,2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140,2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140,2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0111227100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140,2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140,2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140,2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"Социальная защита населения"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0111300000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30 185,8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13 397,1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10 636,1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Закон Тульской области "О наделении органов местного самоуправления государственным полномочием по выплате компенсации платы, взимаемой с родителей (законных представителей) за присмотр и уход за детьми, посещающими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</w:t>
            </w:r>
            <w:proofErr w:type="gram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0111382510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30 185,8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13 397,1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10 636,1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0111382510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30 185,8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13 397,1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10 636,1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Охрана семьи и детства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0111382510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30 185,8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13 397,1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10 636,1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0111382510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30 185,8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13 397,1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10 636,1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Мероприятие "Строительство детского сада в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г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.Щ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екино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(проектная мощность 160 мест, в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т.ч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. 40 мест для детей в возрасте от 2 месяцев до 3 лет), в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т.ч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>. ПИР, снос, ликвидация сооружений, зданий в границах строительной площадки"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0111400000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3 572,2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детского сада в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г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.Щ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екино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(проектная мощность 160 мест, в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т.ч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. 40 мест для детей в возрасте от 2 месяцев до 3 лет), в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т.ч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>. ПИР, снос, ликвидация сооружений, зданий в границах строительной площадки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0111445200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3 572,2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0111445200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3 572,2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0111445200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3 572,2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0111445200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3 572,2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Мероприятие "Строительство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детсткого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сада на 75 мест в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с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.К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рапивна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>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0111500000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2 308,3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д/с на 75 мест в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с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.К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рапивна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0111545201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2 308,3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0111545201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2 308,3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0111545201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2 308,3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0111545201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2 308,3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011P200000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142 373,0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29 983,1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56 030,8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Создание дополнительных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011P251590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126 155,1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011P251590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126 155,1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011P251590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126 155,1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011P251590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126 155,1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011P252320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29 983,1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26 358,8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011P252320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29 983,1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26 358,8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011P252320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29 983,1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26 358,8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011P252320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29 983,1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26 358,8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 из бюджета Тульской  области бюджетам муниципальных районов (городских округов) Тульской области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011P281590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16 217,9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011P281590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16 217,9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011P281590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16 217,9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011P281590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16 217,9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 из бюджета Тульской области бюджетам муниципальных районов (городских округов Тульской области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  <w:proofErr w:type="gram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011P2S2320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29 672,0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011P2S2320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29 672,0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011P2S2320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29 672,0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011P2S2320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29 672,0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Подпрограмма "Развитие общего образования"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735 365,7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705 192,5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736 040,0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"Расходы на обеспечение деятельности (оказание услуг) муниципальных учреждений"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636 909,0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631 855,7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667 456,8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муниципальных учреждений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0120100590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71 513,8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72 356,6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72 507,2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0120100590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71 513,8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72 356,6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72 507,2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0120100590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71 513,8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72 356,6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72 507,2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0120100590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71 513,8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72 356,6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72 507,2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0120182910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565 395,2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559 499,1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594 949,6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0120182910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565 395,2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559 499,1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594 949,6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0120182910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565 395,2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559 499,1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594 949,6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0120182910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565 395,2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559 499,1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594 949,6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"Выполнение государственных полномочий по предоставлению мер социальной поддержки педагогическим и иным работникам"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0120200000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28 009,4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28 228,9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28 569,7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0120282530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28 009,4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28 228,9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28 569,7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0120282530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28 009,4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28 228,9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28 569,7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0120282530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28 009,4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28 228,9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28 569,7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0120282530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28 009,4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28 228,9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28 569,7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"Проведение независимой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оценки качества условий предоставления муниципальных услуг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0120300000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558,0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Проведение независимой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оценки качества условий предоставления  муниципальных услуг</w:t>
            </w:r>
            <w:proofErr w:type="gram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0120326140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558,0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0120326140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558,0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0120326140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558,0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0120326140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558,0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"Проведение капитального ремонта муниципальными учреждениями"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0120400000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15 826,3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Проведение капитального ремонта муниципальными учреждениями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0120426130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12 189,5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0120426130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12 189,5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0120426130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12 189,5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0120426130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12 189,5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01204S0550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1 815,1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01204S0550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1 815,1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01204S0550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1 815,1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01204S0550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1 815,1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01204S0580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1 821,7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01204S0580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1 821,7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01204S0580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1 821,7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01204S0580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1 821,7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"Благоустройство территорий муниципальных учреждений"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0120500000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490,0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Благоустройство территорий муниципальных учреждений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0120526120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490,0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0120526120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490,0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0120526120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490,0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0120526120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490,0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0120700000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7 723,3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3 900,0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5 169,1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Реализация комплекса противопожарных мероприятий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0120726160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4 252,5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3 900,0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5 169,1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0120726160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4 252,5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3 900,0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5 169,1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0120726160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4 252,5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3 900,0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5 169,1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0120726160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4 252,5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3 900,0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5 169,1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01207S0580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3 470,8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01207S0580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3 470,8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01207S0580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3 470,8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01207S0580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3 470,8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"Укрепление материально-технической базы  муниципальных учреждений"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0120800000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133,0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Мероприятия, направленные на укрепление материально-технической базы  муниципальных учреждений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0120826110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133,0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0120826110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133,0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0120826110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133,0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0120826110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133,0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"Разработка и проверка сметной документации"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0120900000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477,0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0120926421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477,0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0120926421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477,0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0120926421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477,0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0120926421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477,0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"Организация подвоза учащихся"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0121100000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9 880,8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6 775,3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6 775,3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Организация подвоза учащихся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0121126400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8 080,1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6 775,3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6 775,3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0121126400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8 080,1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6 775,3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6 775,3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0121126400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8 080,1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6 775,3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6 775,3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0121126400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222,3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0121126400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7 857,8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6 775,3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6 775,3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01211S0580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1 800,7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01211S0580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1 800,7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01211S0580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1 800,7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01211S0580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1 800,7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"Предоставление меры социальной поддержки  по проезду льготных категорий работников  учреждений образования"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0121200000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438,6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438,6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438,6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Оплата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проезда льготных категорий работников учреждений образования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0121227100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438,6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438,6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438,6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0121227100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438,6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438,6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438,6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0121227100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438,6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438,6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438,6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0121227100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438,6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438,6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438,6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 "Предоставление меры социальной поддержки по организации питания льготных категорий учащихся"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0121300000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26 422,1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25 594,0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26 572,5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Организация питания  льготных категорий учащихся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0121327010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2 043,1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2 043,1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2 043,1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0121327010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2 043,1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2 043,1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2 043,1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0121327010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2 043,1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2 043,1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2 043,1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0121327010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2 043,1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2 043,1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2 043,1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учреждений"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0121382500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24 379,0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23 550,9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24 529,4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0121382500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24 379,0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23 550,9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24 529,4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0121382500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24 379,0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23 550,9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24 529,4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0121382500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24 379,0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23 550,9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24 529,4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"Предоставление меры социальной поддержки родителям  (ЗТО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образования»)"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0121400000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60,3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обучающихся по основным общеобразовательным программам в форме семейного образования"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0121482520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60,3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0121482520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60,3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Охрана семьи и детства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0121482520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60,3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0121482520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60,3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012E100000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4 602,4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012E151690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3 201,1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012E151690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3 201,1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012E151690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3 201,1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012E151690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3 201,1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Дополнительное финансовое обеспечение обновления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012E1S1690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1 401,3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012E1S1690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1 401,3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012E1S1690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1 401,3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012E1S1690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381,5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012E1S1690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1 019,8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Федеральный проект ""Внедрение целевой модели цифровой образовательной среды в общеобразовательных организациях и профессиональных образовательных организациях"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012E400000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4 393,5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012E452100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4 393,5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012E452100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4 393,5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012E452100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4 393,5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012E452100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4 393,5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Подпрограмма " Развитие дополнительного образования"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103 971,1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103 283,2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106 358,8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 "Расходы на обеспечение деятельности (оказание услуг) муниципальных учреждений"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93 862,8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97 471,1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101 577,4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0130100590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68 684,6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71 012,8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73 314,8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0130100590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68 684,6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71 012,8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73 314,8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0130100590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68 684,6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71 012,8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73 314,8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0130100590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49 881,1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51 363,2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53 030,7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0130100590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18 803,5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19 649,6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20 284,1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Федеральный Закон "Об образовании в Российской Федерации"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0130182910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25 178,2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26 458,3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28 262,6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0130182910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25 178,2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26 458,3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28 262,6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0130182910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25 178,2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26 458,3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28 262,6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0130182910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25 178,2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26 458,3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28 262,6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"Выполнение государственных полномочий по предоставлению мер социальной поддержки педагогическим и иным работникам"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0130200000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3 282,1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2 545,1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2 576,4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0130282530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3 282,1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2 545,1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2 576,4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0130282530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3 282,1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2 545,1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2 576,4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0130282530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3 282,1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2 545,1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2 576,4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0130282530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2 689,3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2 162,5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2 189,1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0130282530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592,8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382,6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387,3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Мероприятие " Проведение независимой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оценки качества условий предоставления муниципальных услуг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0130300000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72,0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Проведение независимой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оценки качества условий  предоставления муниципальных услуг</w:t>
            </w:r>
            <w:proofErr w:type="gram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0130326140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72,0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0130326140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72,0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0130326140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72,0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0130326140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72,0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 Проведение капитального ремонта муниципальными учреждениями"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0130400000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4 868,7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Проведение капитального ремонта муниципальными учреждениями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0130426130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734,7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0130426130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734,7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0130426130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734,7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0130426130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118,0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0130426130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616,7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Укрепление материально-технической базы муниципальных образовательных организаций в рамках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софинансирования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области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01304S0580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4 134,0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01304S0580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4 134,0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01304S0580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4 134,0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Иные закупки товаров, работ и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01304S0580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4 134,0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Мероприятие " Благоустройство территорий муниципальных учреждений"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0130500000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Благоустройство территорий муниципальных учреждений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0130526120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0130526120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0130526120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0130526120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0130700000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1 553,7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Реализация комплекса противопожарных мероприятий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0130726160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853,0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0130726160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853,0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0130726160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853,0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0130726160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506,3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121,0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121,0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0130726160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346,7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84,0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84,0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01307S0580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700,7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01307S0580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700,7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01307S0580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700,7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01307S0580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700,7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 Укрепление материально-технической базы муниципальных учреждений"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0130800000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0130826110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0130826110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0130826110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0130826110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375,0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375,0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0130826110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125,0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125,0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 Разработка и проверка сметной документации"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0130900000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0130926421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0130926421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0130926421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0130926421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 Обеспечение информационной безопасности"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0131000000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Обеспечение информационной безопасности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0131026200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0131026200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0131026200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Субсидии бюджетным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0131026200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0131026200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 Организация и проведение спортивных мероприятий различного уровня"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0131100000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253,8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0131126621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253,8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0131126621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253,8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0131126621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253,8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0131126621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253,8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Подпрограмма "Развитие архивного дела"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0140000000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2 469,9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2 481,1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2 533,3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Мероприятие "Расходы на обеспечение деятельности (оказание услуг) муниципальных учреждений - МКУ "Архив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0140100000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2 469,9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2 481,1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2 533,3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0140100590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2 469,9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2 481,1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2 533,3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0140100590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2 469,9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2 481,1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2 533,3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0140100590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2 469,9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2 481,1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2 533,3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0140100590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2 131,7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2 152,0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2 173,5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0140100590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337,2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328,1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358,8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0140100590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Подпрограмма « Обеспечение реализации муниципальной программы"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0150000000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12 185,0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12 193,5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12 262,5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Мероприятие "Расходы на обеспечение деятельности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( 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оказание услуг) муниципальных учреждений - МКУ "Центр обеспечения деятельности системы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0150100000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6 493,9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6 548,9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6 614,8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0150100590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6 493,9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6 548,9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6 614,8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0150100590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6 493,9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6 548,9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6 614,8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0150100590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6 493,9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6 548,9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6 614,8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0150100590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5 742,3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5 796,3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5 853,6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0150100590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719,7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720,6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729,2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0150100590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31,9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32,0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32,0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"Расходы на обеспечение деятельности органов местного самоуправления"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0150200000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5 691,1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5 644,6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5 647,7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0150200110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5 360,4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5 359,5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5 359,3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0150200110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5 360,4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5 359,5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5 359,3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0150200110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5 360,4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5 359,5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5 359,3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0150200110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5 360,4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5 359,5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5 359,3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0150200190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330,7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285,1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288,4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0150200190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330,7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285,1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288,4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0150200190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330,7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285,1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288,4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0150200190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330,7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285,1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288,4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 "Развитие культуры в муниципальном образовании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0200000000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81 307,2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80 782,2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81 910,3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Подпрограмма " Развитие библиотечного дела в муниципальном образовании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12 564,6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14 645,4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15 491,8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"Оказание муниципальных услуг в сфере культуры"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10 097,8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12 538,2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13 296,8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0210100590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10 097,8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12 538,2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13 296,8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0210100590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10 097,8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12 538,2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13 296,8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Культура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0210100590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10 097,8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12 538,2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13 296,8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0210100590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8 180,3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11 294,3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12 029,0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0210100590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1 916,7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1 238,7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1 262,6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0210100590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5,2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5,2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0210200000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1 892,7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1 963,2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2 031,0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работникам муниципальных библиотек, муниципальных музеев и их филиалов"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0210280100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1 892,7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1 963,2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2 031,0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КУЛЬТУРА, КИНЕМАТОГРАФИЯ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0210280100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1 892,7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1 963,2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2 031,0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Культура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0210280100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1 892,7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1 963,2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2 031,0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0210280100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1 892,7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1 963,2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2 031,0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"Оплата дополнительного отпуска работникам муниципальных библиотек (структурных подразделений)"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0210300000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211,7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Оплата дополнительного отпуска работникам муниципальных библиотек (структурных подразделений)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0210380130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211,7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0210380130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211,7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Культура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0210380130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211,7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0210380130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211,7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0210400000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84,0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Реализация комплекса противопожарных мероприятий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0210426160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84,0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0210426160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84,0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Культура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0210426160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84,0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0210426160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84,0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"Комплектование книжных фондов"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0210500000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98,1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Комплектование книжных фондов библиотек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02105L5191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98,1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02105L5191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98,1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Культура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02105L5191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98,1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02105L5191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98,1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"Проведение мероприятий по подключению общедоступных библиотек к информационной сети Интернет и развитие системы библиотечного дела с учетом задачи расширения информационных технологий и оцифровки"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0210600000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210,3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софинансирования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02106L5192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210,3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02106L5192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210,3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Культура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02106L5192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210,3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02106L5192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210,3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Мероприятие "Проведение независимой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оценки качества условий оказания услуг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0210700000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Проведение независимой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0210726140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0210726140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Культура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0210726140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0210726140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Подпрограмма "Сохранение и развитие системы художественного и музыкального образования"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55 688,7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54 552,1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54 662,4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"Расходы на обеспечение деятельности (оказание услуг) муниципальных учреждений 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51 024,0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51 455,0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51 478,0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0220100590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51 024,0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51 455,0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51 478,0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0220100590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51 024,0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51 455,0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51 478,0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0220100590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51 024,0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51 455,0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51 478,0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0220100590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13 612,9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13 688,6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13 696,0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0220100590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37 411,1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37 766,4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37 782,0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"Проведение капитального ремонта муниципальными учреждениями"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0220200000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276,8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631,4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750,0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Проведение капитального ремонта муниципальными учреждениями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0220226130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276,8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631,4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750,0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0220226130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276,8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631,4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750,0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0220226130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276,8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631,4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750,0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0220226130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0220226130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146,8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631,4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750,0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0220300000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728,9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116,2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58,2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Реализация комплекса противопожарных мероприятий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0220326160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728,9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116,2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58,2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0220326160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728,9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116,2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58,2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0220326160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728,9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116,2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58,2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0220326160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13,2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13,2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0220326160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715,7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103,0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45,0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0220400000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2 305,4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2 303,3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2 330,0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0220482530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2 305,4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2 303,3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2 330,0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0220482530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2 305,4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2 303,3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2 330,0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0220482530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2 305,4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2 303,3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2 330,0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0220482530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304,1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307,8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0220482530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2 005,1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1 999,2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2 022,2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"Оплата проезда льготных категорий работников"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0220500000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46,2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46,2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46,2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Оплата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проезда льготных категорий работников учреждений образования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0220527100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46,2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46,2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46,2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0220527100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46,2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46,2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46,2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0220527100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46,2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46,2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46,2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0220527100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46,2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46,2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46,2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"Проведение независимой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оценки качества условий оказания услуг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0220600000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57,0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Проведение  независимой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0220626140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57,0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0220626140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57,0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0220626140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57,0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0220626140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57,0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"Реализация проекта "Народный бюджет"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0220700000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1 250,4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02207S0550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1 250,4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02207S0550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1 250,4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02207S0550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1 250,4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02207S0550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1 250,4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Основное мероприятие "Обеспечение реализации муниципальной программы"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0230000000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5 823,3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6 143,8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6 149,6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"Обеспечение деятельности органов местного самоуправления"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0230100000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5 823,3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6 143,8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6 149,6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0230100110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5 276,1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5 894,4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5 894,4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0230100110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5 276,1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5 894,4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5 894,4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0230100110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5 276,1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5 894,4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5 894,4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0230100110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5 276,1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5 894,4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5 894,4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0230100190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547,2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249,4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255,2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КУЛЬТУРА, КИНЕМАТОГРАФИЯ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0230100190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547,2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249,4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255,2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0230100190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547,2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249,4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255,2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0230100190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547,2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247,5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253,3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0230100190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1,9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1,9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Основное мероприятие "Организация и проведение культурно-досуговых и просветительских мероприятий"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0240000000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2 364,0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594,0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594,0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"Мероприятия в области культуры"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0240100000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2 364,0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594,0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594,0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Мероприятия в области культуры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0240126300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2 364,0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594,0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594,0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0240126300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2 364,0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594,0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594,0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Культура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0240126300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2 364,0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594,0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594,0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0240126300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2 364,0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594,0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594,0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Основное мероприятие "Создание условий для развития культуры"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0250000000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4 506,6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4 486,9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4 652,5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"Поддержка муниципальных учреждений культуры"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0250100000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4 506,6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4 486,9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4 652,5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0250180100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1 771,0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1 837,3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1 900,9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0250180100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1 771,0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1 837,3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1 900,9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Культура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0250180100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1 771,0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1 837,3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1 900,9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Субвенции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0250180100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1 771,0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1 837,3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1 900,9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Оплата дополнительного отпуска работникам муниципальных библиотек (структурных подразделений)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0250180130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142,1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0250180130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142,1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Культура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0250180130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142,1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0250180130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142,1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"Государственная поддержка лучших работников сельских учреждений культуры"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02501L5195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КУЛЬТУРА,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КИНЕМАТОГРАФИЯ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02501L5195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02501L5195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Премии и гранты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02501L5195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Оплата труда работникам муниципальных учреждений культурно-досугового типа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02501S0120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2 543,5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2 649,6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2 751,6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02501S0120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2 543,5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2 649,6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2 751,6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Культура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02501S0120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2 543,5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2 649,6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2 751,6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02501S0120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2 543,5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2 649,6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2 751,6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Основное мероприятие "Сохранение,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использовавние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и популяризация объектов культурного наследия (памятников истории и культуры), охрана объектов культурного наследия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( 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памятников истории и культуры) местного (муниципального) значения, расположенных на территории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0260000000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360,0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360,0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360,0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Мероприятие "Сохранение, использование и популяризация объектов культурного наследия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( 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памятников истории и культуры), находящихся в собственности поселения, охрана объектов культурного наследия ( памятников истории и культуры) местного (муниципального) значения, расположенных на территории поселения"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0260100000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Межбюджетные трансферты муниципальным образованиям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0260184060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0260184060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Культура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0260184060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0260184060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Мероприятие "Сохранение, использование и популяризация объектов культурного наследия ( памятников истории и культуры), находящихся в собственности муниципального района, охрана объектов культурного наследия ( памятников истории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и культуры) местного (муниципального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)з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начения, расположенных на территории муниципального района"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0260200000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Межбюджетные трансферты муниципальным образованиям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0260284061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0260284061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Культура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0260284061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0260284061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 "Развитие физической культуры, спорта и молодежной политики в муниципальном образовании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0300000000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54 063,2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3 485,0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2 485,0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Подпрограмма "Строительство и реконструкция объектов спортивного назначения"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0310000000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40 494,8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Мероприятие "Строительство футбольного поля с искусственным покрытием на стадионе "Спартак" г. Щекино Тульской области для МОУ ДОД "ДЮСШ № 1", в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т.ч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. ПИР"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0310200000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40 094,8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футбольного поля с искусственным покрытием на стадионе "Спартак" г. Щекино Тульской области для МОУ ДОД "ДЮСШ № 1", в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т.ч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. ПИР"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03102S5300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40 094,8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03102S5300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40 094,8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Массовый спорт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03102S5300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40 094,8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03102S5300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40 094,8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Мероприятие "Строительство футбольного поля с искусственным покрытием в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п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.П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ервомайский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для МОУ ДОД "ДЮСШ №1"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0310400000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футбольного поля с искусственным покрытием в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п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.П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ервомайский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для МОУ ДОД "ДЮСШ №1"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0310445140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0310445140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Массовый спорт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0310445140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Субсидии бюджетным и автономным учреждениям,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0310445140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Подпрограмма "Развитие физической культуры, спорта и массового футбола"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13 380,4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3 290,0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2 290,0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"Капитальный ремонт,  в том числе: изготовление ПИР - спортивных залов общеобразовательных организаций, оснащение спортивных площадок, залов, стадионов, реконструкция стадионов"</w:t>
            </w:r>
            <w:proofErr w:type="gram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7 621,9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0320126580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4 390,3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0320126580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4 390,3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0320126580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3 299,3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0320126580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3 299,3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0320126580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1 091,0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0320126580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1 091,0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Капитальный ремонт детской игровой площадки для занятий спортом, в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т.ч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.П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0320126581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3 231,6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0320126581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3 231,6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0320126581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3 231,6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0320126581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3 231,6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"Организация проведения официальных физкультурно-оздоровительных мероприятий"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0320200000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Организация проведения официальных физкультурно-оздоровительных мероприятий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0320226620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0320226620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Физическая культура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0320226620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0320226620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"Проведение соревнований по футболу 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0320300000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Проведение соревнований по футболу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0320326590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0320326590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Массовый спорт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0320326590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0320326590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Мероприятие "Создание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со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Всероссийским физкультурно-спортивным комплексом "Готов к труду и обороне" (ГТО)"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0320400000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799,3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Создание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со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Всероссийским физкультурно-спортивным комплексом "Готов к труду и обороне" (ГТО)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0320426582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799,3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0320426582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799,3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Массовый спорт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0320426582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799,3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0320426582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799,3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"Организация мероприятий по спортивной подготовке и реализации права по оценке выполнения нормативов испытаний (тестов) Всероссийского физкультурно-спортивного комплекса "Готов к труду и обороне" (ГТО)"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0320600000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Организация мероприятий по спортивной подготовке и реализации права по оценке выполнения нормативов испытаний (тестов) Всероссийского физкультурно-спортивного комплекса "Готов к труду и обороне" (ГТО)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0320626583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0320626583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Физическая культура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0320626583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0320626583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Федеральный проект "Успех каждого ребенка"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032E200000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4 319,2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032E250970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4 319,2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032E250970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4 319,2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032E250970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4 319,2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Иные закупки товаров, работ и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032E250970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4 319,2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Подпрограмма "Развитие молодежной политики"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0330000000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188,0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195,0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195,0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"Поддержка молодежных и детских общественных объединений, реализация проектов, направленных на воспитание гражданственности и патриотизма"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0330100000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Поддержка молодежных и детских общественных объединений, реализация проектов, направленных на воспитание гражданственности и патриотизма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0330126640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0330126640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Молодежная политика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0330126640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0330126640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"Содействие духовно-нравственному становлению личности молодых людей, выявление и поддержка творческой и талантливой молодежи. Поддержка молодежи, обучающейся в ВУЗах по договорам о целевом обучении"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0330200000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85,0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85,0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85,0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Содействие духовно-нравственному становлению личности молодых людей, выявление и поддержка творческой и талантливой молодежи, поддержка молодежи, обучающейся в ВУЗах по договорам о целевом обучении"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0330226650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85,0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85,0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85,0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0330226650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85,0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85,0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85,0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Молодежная политика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0330226650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85,0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85,0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85,0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0330226650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39,0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85,0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85,0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Премии и гранты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0330226650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46,0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"Профилактика асоциальных явлений в молодежной среде"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0330300000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Профилактика асоциальных явлений в молодежной среде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0330326660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0330326660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Молодежная политика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0330326660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0330326660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0400000000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43 878,6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19 091,3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18 659,9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Подпрограмма "  Социальная поддержка отдельных категорий населения""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0410000000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8 054,9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7 050,3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5 752,9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Мероприятие "Социальная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поддержка отдельных категорий  населения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0410100000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8 054,9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7 050,3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5 752,9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Выплаты гражданам, которым присвоено звание "Почетный гражданин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0410127120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155,0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185,0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215,0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0410127120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155,0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185,0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215,0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0410127120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155,0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185,0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215,0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0410127120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155,0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185,0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215,0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Реализация мероприятий по оказанию дополнительной меры социальной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поддержки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 в виде предоставляемой гражданам компенсации оплаты коммунальных услуг за отопление и горячее водоснабжение (подогрев воды) в случае роста тарифа на тепловую энергию более чем в два раза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0410127130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2 039,3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0410127130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2 039,3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0410127130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2 039,3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Специальные расходы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0410127130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2 039,3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Обеспечение жильем отдельных категорий граждан, установленных Федеральным законом от 12 января 1995 года № 5-ФЗ "О ветеранах"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0410151350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798,0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697,4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0410151350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798,0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697,4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0410151350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798,0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697,4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0410151350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798,0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697,4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0410151760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697,4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0410151760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697,4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0410151760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697,4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0410151760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697,4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Доплата к пенсии муниципальным служащим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0410171010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4 852,6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4 960,5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5 027,9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0410171010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4 852,6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4 960,5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5 027,9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Пенсионное обеспечение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0410171010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4 852,6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4 960,5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5 027,9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0410171010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4 852,6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4 960,5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5 027,9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0410171020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0410171020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Социальное обеспечение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населения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0410171020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0410171020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Улучшение жилищных условий ветеранов Великой Отечественной войны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0410171060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0410171060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0410171060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0410171060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Подпрограмма " Социальная поддержка женщин при рождении третьего и последующих детей"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0420000000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 Единовременная выплата при рождении третьего и последующих детей"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0420100000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Единовременная выплата при рождении третьего и последующих детей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0420171040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0420171040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0420171040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0420171040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Подпрограмма " Организация отдыха, оздоровления и занятости детей"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34 023,7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10 241,0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11 107,0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"Организация отдыха, оздоровления детей в муниципальном образовании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район, обеспечение детей современными и качественными оздоровительными услугами"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15 636,9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4 934,9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4 934,9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Организация отдыха, оздоровления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15 636,9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4 934,9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4 934,9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15 636,9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4 934,9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4 934,9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Молодежная политика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15 636,9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4 934,9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4 934,9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2,4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2,4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950,3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979,7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979,7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7 390,0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7 285,8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3 948,9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3 948,9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04301S0200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3,9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3,9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Мероприятие "Расходы на обеспечение деятельности (оказание муниципальных услуг) по МБУ "Детский оздоровительный лагерь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им.О.Кошевого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>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0430200000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2 021,7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1 619,3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1 626,1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0430200590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2 021,7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1 619,3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1 626,1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0430200590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2 021,7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1 619,3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1 626,1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Молодежная политика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0430200590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2 021,7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1 619,3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1 626,1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0430200590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2 021,7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1 619,3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1 626,1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"Мероприятия, направленные на укрепление материально-технической базы, в том числе реконструкция, строительство по МБУ "Детский оздоровительный лагерь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им.О.Кошевого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>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0430300000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15 336,7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3 436,8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4 296,0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Проверка проектно-сметной документации по МБУ "ДОЛ им. О. Кошевого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0430326421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1 150,0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0430326421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1 150,0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Молодежная политика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0430326421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1 150,0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0430326421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1 150,0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'Укрепление материально - технической базы детских оздоровительных учреждений в рамках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софинансирования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04303S0750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11 073,1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3 436,8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4 296,0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04303S0750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11 073,1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3 436,8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4 296,0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Молодежная политика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04303S0750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11 073,1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3 436,8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4 296,0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04303S0750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11 073,1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04303S0750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3 436,8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4 296,0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Укрепление материально - технической базы детских оздоровительных учреждений (остатки прошлых лет)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04303S0751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3 113,6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04303S0751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3 113,6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Молодежная политика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04303S0751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3 113,6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04303S0751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3 113,6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"Организация занятости учащихся 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0430400000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249,6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Организация занятости учащихся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0430426230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249,6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0430426230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249,6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Молодежная политика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0430426230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249,6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0430426230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249,6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"Благоустройство территорий муниципальных учреждений"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0430500000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126,3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Благоустройство территорий муниципальных учреждений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0430526120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126,3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0430526120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126,3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Молодежная политика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0430526120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126,3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0430526120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126,3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0430600000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652,5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Реализация комплекса противопожарных мероприятий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0430626160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652,5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0430626160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652,5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Молодежная политика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0430626160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652,5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0430626160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652,5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 "Управление муниципальными финансами муниципального </w:t>
            </w: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lastRenderedPageBreak/>
              <w:t xml:space="preserve">образования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lastRenderedPageBreak/>
              <w:t>0500000000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68 157,1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76 611,1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81 137,6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Подпрограмма "Совершенствование управлением муниципальными финансами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0510000000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1 868,7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1 775,8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1 775,8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"Формирование единого информационного пространства, применение информационных  и телекоммуникационных технологий  в сфере управления муниципальными финансами, в том числе путем внедрения цифровой экономики"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0510500000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1 868,7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1 775,8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1 775,8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Применение информационных технологий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0510580450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1 868,7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1 775,8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1 775,8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0510580450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1 868,7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1 775,8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1 775,8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Связь и информатика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0510580450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1 868,7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1 775,8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1 775,8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0510580450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1 339,8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1 284,3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1 284,3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0510580450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528,9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491,5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491,5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Подпрограмма "Развитие механизмов регулирования межбюджетных отношений"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0520000000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32 278,4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33 206,5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31 161,7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"Повышение качества управления муниципальными финансами и платежеспособности муниципальных образований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0520200000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9 200,0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9 250,0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6 250,0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Предоставление межбюджетных трансфертов в форме дотаций бюджетам муниципальных образований поселений на поддержку мер по обеспечению сбалансированности бюджетов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0520284310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9 000,0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0520284310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9 000,0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дотации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0520284310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9 000,0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Дотации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0520284310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9 000,0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Предоставление дотации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0520284320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0520284320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дотации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0520284320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Дотации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0520284320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Мероприятие "Сокращение дифференциации муниципальных образований в уровне их бюджетной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обеспеченности, обеспечение устойчивости местных бюджетов"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0520300000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23 078,4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23 956,5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24 911,7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Предоставление межбюджетных трансфертов в форме дотаций на выравнивание бюджетной обеспеченности поселений за счет субвенций на обеспечение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реализации отдельных государственных полномочий органов государственной власти Тульской области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по расчету и предоставлению дотаций бюджетам поселений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0520382390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22 501,3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23 356,4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24 290,6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0520382390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22 501,3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23 356,4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24 290,6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0520382390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22 501,3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23 356,4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24 290,6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Дотации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0520382390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22 501,3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23 356,4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24 290,6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средств района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0520384300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577,1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600,1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621,1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0520384300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577,1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600,1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621,1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0520384300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577,1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600,1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621,1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Дотации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0520384300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577,1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600,1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621,1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Основное мероприятие "Управление муниципальным долгом"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0530000000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547,6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9 123,6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15 488,5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"Расходы на обслуживание муниципального долга"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0530100000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547,6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9 123,6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15 488,5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Процентные платежи по  муниципальному долгу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0530126241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547,6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9 123,6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15 488,5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0530126241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547,6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9 123,6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15 488,5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0530126241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547,6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9 123,6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15 488,5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0530126241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730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547,6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9 123,6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15 488,5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0540000000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33 462,4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32 505,2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32 711,6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"Обеспечение деятельности органов местного самоуправления"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0540100000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13 659,5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13 460,7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13 484,2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Расходы на выплаты по оплате труда работников органов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местного самоуправления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0540100110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12 522,6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12 502,6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12 502,6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0540100110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12 522,6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12 502,6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12 502,6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0540100110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12 522,6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12 502,6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12 502,6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0540100110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12 522,6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12 502,6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12 502,6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0540100190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1 125,6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946,8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970,3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0540100190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1 125,6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946,8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970,3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0540100190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1 125,6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946,8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970,3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0540100190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1 100,1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921,4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944,9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0540100190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25,5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25,4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25,4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Закон Тульской области "О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области"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0540182390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11,3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11,3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0540182390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11,3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11,3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0540182390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11,3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11,3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0540182390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11,3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11,3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0540200000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19 802,9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19 044,5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19 227,4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(МКУ "Централизованная бухгалтерия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района")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0540200590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19 802,9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19 044,5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19 227,4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0540200590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19 802,9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19 044,5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19 227,4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0540200590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19 802,9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19 044,5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19 227,4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0540200590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16 978,9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17 593,7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17 769,1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0540200590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2 824,0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1 450,8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1 458,3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 "Энергосбережение и </w:t>
            </w: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lastRenderedPageBreak/>
              <w:t xml:space="preserve">повышение энергетической эффективности в муниципальном образовании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lastRenderedPageBreak/>
              <w:t>0600000000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7 803,0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170,9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384,9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Подпрограмма "Энергосбережение в учреждениях, подведомственных комитету по образованию администрации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7 574,0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160,9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384,9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"Реконструкция и модернизация энергетического оборудования и инженерных сетей"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0610300000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1 448,3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Реконструкция и модернизация энергетического оборудования и инженерных сетей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0610326340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1 448,3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0610326340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1 448,3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0610326340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817,1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0610326340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817,1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0610326340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631,2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0610326340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631,2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"Установка, замена, поверка приборов учета"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0610400000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609,9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160,9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384,9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Установка, замена, поверка приборов учета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609,9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160,9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384,9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609,9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160,9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384,9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297,9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58,1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297,2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33,0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278,3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84,7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326,8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278,3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84,7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326,8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33,7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22,2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33,7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9,1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0610426350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13,1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"Замена ламп освещения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на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энергосберегающие"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0610600000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117,9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Замена ламп освещения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на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энергосберегающие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0610626361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117,9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0610626361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117,9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0610626361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117,9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0610626361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117,9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"Замена оконных блоков"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0610800000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5 397,9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06108S0550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5 397,9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06108S0550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5 397,9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06108S0550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1 499,9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06108S0550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1 499,9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06108S0550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3 898,0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06108S0550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3 898,0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Подпрограмма "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Энергоэффективность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0620000000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229,0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"Внедрение энергосберегающих технологий"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0620100000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228,0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Внедрение энергосберегающих технологий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0620126360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228,0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0620126360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0620126360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0620126360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0620126360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Культура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0620126360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0620126360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"Поверка, ремонт и замена узлов учета энергоносителей"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0620300000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Поверка, ремонт и замена узлов учета энергоносителей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0620326350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0620326350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0620326350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0620326350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Муниципальная программа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 "Управление муниципальным имуществом и земельными ресурсами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0700000000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58 263,3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35 777,8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35 596,3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"Оценка объектов недвижимости, в том числе рекламных мест (рыночная стоимость, размер арендной платы)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Оценка недвижимости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0700126510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0700126510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0700126510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0700126510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"Признание прав и регулирование отношений муниципальной собственности"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0700200000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Признание прав и регулирование отношений по муниципальной собственности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0700226520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0700226520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0700226520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0700226520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"Содержание и обслуживание муниципальной  казны"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0700300000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3 624,5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1 250,0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1 250,0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Содержание и обслуживание казны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0700326530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3 624,5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1 250,0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1 250,0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0700326530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3 624,5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1 250,0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1 250,0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0700326530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3 624,5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1 250,0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1 250,0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0700326530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3 616,0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1 250,0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1 250,0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0700326530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8,5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"Капитальный ремонт  зданий, помещений, сооружений, находящихся в собственности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район, а также  оперативном управлении администрации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0700400000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2 140,0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Капитальный ремонт зданий, помещений,  сооружений, находящихся в собственности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 и оперативном управлении администрации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0700426531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2 140,0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0700426531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2 140,0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0700426531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2 140,0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0700426531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2 140,0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"Постановка на государственный кадастровый учет земельных участков"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0700500000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Оформление земельных участков с целью постановки на кадастровый учет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0700526540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0700526540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0700526540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0700526540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"Разработка конкурсной документации на право заключения  концессионного соглашения"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0700600000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2 620,0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0700626962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2 620,0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0700626962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2 620,0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0700626962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2 620,0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Иные закупки товаров, работ и услуг для государственных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0700626962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2 620,0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Мероприятие "Оформление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0700700000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166,0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0700726963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166,0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0700726963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166,0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0700726963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166,0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0700726963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166,0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"Взнос в уставный капитал акционерного общества "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Щекинское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жилищно-коммунальное хозяйство" в целях организации его текущей деятельности"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0700800000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11 379,8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Взнос в уставный капитал акционерного общества "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Щекинское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жилищно-коммунальное хозяйство" в целях организации его текущей деятельности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0700826961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11 379,8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0700826961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11 379,8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0700826961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11 379,8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м-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производителям товаров, работ и услуг.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0700826961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11 379,8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Основное мероприятие "Управление муниципальным казенным учреждением «Хозяйственно-эксплуатационное управление»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0710000000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37 033,0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33 077,8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32 696,3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"Управление муниципальным казенным учреждением «Хозяйственно-эксплуатационное управление»"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0710100000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37 033,0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33 077,8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32 696,3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0710100590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35 583,7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33 077,8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32 696,3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ОБЩЕГОСУДАРСТВЕННЫЕ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ВОПРОСЫ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0710100590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35 583,7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33 077,8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32 696,3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0710100590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35 583,7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33 077,8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32 696,3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0710100590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20 678,3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21 488,3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21 702,5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0710100590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14 527,4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11 275,5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10 679,8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0710100590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97,0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0710100590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281,0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314,0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314,0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(оплата кредиторской задолженности)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071010059К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1 449,3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071010059К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1 449,3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071010059К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1 449,3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071010059К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1 449,3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 "Повышение правопорядка и  общественной безопасности населения на территории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0800000000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4 499,5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6 744,2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3 794,7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2 979,5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4 724,2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2 737,7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"Совершенствование организации деятельности по профилактике терроризма и экстремизма"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2 979,5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4 724,2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2 737,7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Установка видеонаблюдения в муниципальных дошкольных образовательных учреждениях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0810626370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442,4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332,4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345,7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0810626370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442,4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332,4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345,7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0810626370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442,4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332,4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345,7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0810626370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358,5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317,4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330,1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0810626370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83,9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15,6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Установка видеонаблюдения в учреждениях культуры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0810626371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165,6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21,6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0810626371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165,6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21,6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0810626371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165,6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21,6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0810626371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148,4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7,2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7,2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0810626371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17,2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14,4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14,4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Установка и обслуживание систем  видеонаблюдения в муниципальных общеобразовательных учреждениях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0810626373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251,4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251,1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0810626373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251,4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251,1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Общее 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0810626373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251,4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251,1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0810626373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251,4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250,9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251,1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Установка видеонаблюдения в муниципальных учреждениях дополнительного образования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0810626374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56,7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56,2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56,4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0810626374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56,7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56,2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56,4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0810626374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56,7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56,2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56,4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0810626374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41,7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41,2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41,4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0810626374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Прочие мероприятия по профилактике правонарушений, терроризма и экстремизма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0810626472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0810626472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0810626472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0810626472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Устройство ограждений в муниципальных  дошкольных образовательных учреждениях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0810626474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0810626474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0810626474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0810626474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Устройство ограждений в муниципальных общеобразовательных учреждениях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0810626475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0810626475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0810626475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0810626475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Установка ограждений в муниципальных учреждениях дополнительного образования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0810626476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0810626476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0810626476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0810626476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0810684020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63,3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63,1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62,9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0810684020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63,3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63,1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62,9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0810684020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63,3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63,1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62,9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0810684020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63,3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63,1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62,9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08106S0550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1 995,1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08106S0550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1 995,1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Дошкольное 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08106S0550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1 755,6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08106S0550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1 755,6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08106S0550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239,5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08106S0550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239,5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Подпрограмма "Противодействие злоупотреблению наркотиками и их незаконному обороту"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0820000000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57,0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"Противодействие злоупотреблению наркотиками и их незаконному обороту"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0820100000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57,0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0820126380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57,0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0820126380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57,0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0820126380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57,0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0820126380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57,0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Основное мероприятие "Система мониторинга в сфере комплексной безопасности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0830000000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1 500,0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Мероприятие "Система мониторинга в сфере комплексной безопасности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0830100000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1 500,0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Мероприятия по развитию и внедрению системы мониторинга в сфере комплексной безопасности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0830126480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1 500,0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0830126480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1 500,0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0830126480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1 500,0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0830126480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1 500,0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 "Защита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района"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0900000000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7 831,8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7 001,7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7 039,5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Подпрограмма "Совершенствование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район"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0910000000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3 893,5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3 018,5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3 018,4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Мероприятие "Формирование материально-  технических ресурсов для ликвидации ЧС в мирное и военное время"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0910100000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2 577,7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2 177,7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2 177,7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Создание резерва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0910126751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2 577,7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2 177,7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2 177,7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0910126751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2 577,7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2 177,7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2 177,7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0910126751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2 577,7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2 177,7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2 177,7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0910126751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2 577,7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2 177,7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2 177,7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"Мероприятия в области гражданской обороны"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0910200000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Мероприятия в области гражданской обороны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0910226760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0910226760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0910226760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0910226760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205,0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"Мероприятия по предупреждению и ликвидации ЧС природного и техногенного характера"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0910300000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1 130,0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450,0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450,0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Мероприятия по предупреждению и ликвидации ЧС природного и техногенного характера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0910326770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1 130,0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450,0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450,0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0910326770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1 130,0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450,0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450,0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0910326770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1 130,0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450,0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450,0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0910326770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1 130,0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450,0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450,0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"Создание, содержание и организация деятельности аварийно- спасательных служб"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0910400000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185,8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185,8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185,7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дств к р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еагированию на чрезвычайные ситуации на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территории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0910426481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122,9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122,9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122,9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0910426481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122,9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122,9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122,9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0910426481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122,9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122,9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122,9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0910426481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122,9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122,9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122,9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за счет переданных полномочий 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дств к р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0910485091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62,9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62,9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62,8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0910485091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62,9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62,9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62,8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0910485091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62,9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62,9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62,8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0910485091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62,9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62,9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62,8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Подпрограмма "Развитие единой дежурно-диспетчерской службы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0920000000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3 938,3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3 983,2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4 021,1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"Обеспечение деятельности (оказание услуг) муниципального учреждения"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0920100000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3 938,3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3 983,2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4 021,1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0920100590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3 938,3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3 983,2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4 021,1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0920100590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3 938,3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3 983,2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4 021,1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0920100590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3 938,3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3 983,2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4 021,1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0920100590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3 801,1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3 846,0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3 883,9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0920100590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137,2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137,2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137,2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 "Модернизация и развитие автомобильных дорог, повышение безопасности дорожного </w:t>
            </w: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lastRenderedPageBreak/>
              <w:t xml:space="preserve">движения в муниципальном образовании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lastRenderedPageBreak/>
              <w:t>1000000000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100 639,4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79 992,5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33 039,2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Подпрограмма "Модернизация и развитие автомобильных дорог в муниципальном образовании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1010000000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99 639,4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79 467,5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32 487,9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"Ремонт и модернизация автомобильных дорог общего пользования местного значения в границах муниципального района"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1010100000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49 878,1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56 663,7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22 087,9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Ремонт и модернизация автомобильных дорог  общего пользования местного значения  в границах муниципального района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1010126713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25 289,7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56 663,7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22 087,9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1010126713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25 289,7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56 663,7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22 087,9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1010126713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25 289,7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56 663,7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22 087,9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1010126713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25 289,7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56 663,7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22 087,9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Межбюджетные трансферты из средств муниципального дорожного фонда муниципальным образованиям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1010184050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12 527,1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1010184050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12 527,1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1010184050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12 527,1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1010184050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12 527,1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Реализация проекта "Народный бюджет"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10101S0550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12 061,3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10101S0550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12 061,3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10101S0550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12 061,3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10101S0550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12 061,3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"Содержание автомобильных дорог общего пользования местного значения в границах  муниципального района"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1010200000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12 865,2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10 400,0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Содержание автомобильных дорог  местного значения в зимний период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1010226711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10 865,2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7 500,0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7 800,0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1010226711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10 865,2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7 500,0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7 800,0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1010226711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10 865,2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7 500,0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7 800,0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1010226711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10 865,2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7 500,0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7 800,0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1010226712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2 500,0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2 600,0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1010226712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2 500,0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2 600,0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1010226712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2 500,0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2 600,0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1010226712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2 500,0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2 600,0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Федеральный проект "Дорожная сеть"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101R100000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36 896,1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12 803,8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101R153930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36 896,1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12 803,8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101R153930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36 896,1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12 803,8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101R153930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36 896,1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12 803,8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101R153930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36 896,1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12 803,8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Подпрограмма " Повышение безопасности дорожного движения в муниципальном образовании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1020000000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525,0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551,3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"Повышение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в границах муниципального района"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1020100000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525,0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551,3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Повышение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в границах муниципального района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1020126561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525,0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551,3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1020126561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525,0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551,3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1020126561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525,0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551,3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1020126561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525,0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551,3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 "Охрана окружающей среды в муниципальном образовании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1100000000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948,7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2 465,5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2 395,0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Основное мероприятие "Мероприятия по ликвидации горения на полигоне ТБО"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1120000000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2 465,5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2 395,0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"Выполнение работ по рекультивации полигона ТБО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.П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одиваньково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>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1120200000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1 265,5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1 195,0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Выполнение работ по рекультивации полигона ТБО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.П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одиваньково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1120226772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1 265,5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1 195,0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1120226772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1 265,5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1 195,0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1120226772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1 265,5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1 195,0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1120226772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1 265,5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1 195,0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"Организация охраны объекта на период выполнения работ по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рекультивации полигона ТБО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.П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одиваньково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>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1120300000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Организация охраны объекта на период выполнения работ по рекультивации полигона ТБО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.П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одиваньково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1120326773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1120326773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1120326773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1120326773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Основное мероприятие "Охрана окружающей среды путем комплексной борьбы с борщевиком Сосновского"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1130000000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548,7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"Охрана окружающей среды путем комплексной борьбы с борщевиком Сосновского"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1130100000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548,7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Охрана окружающей среды путем комплексной борьбы с борщевиком Сосновского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11301S0680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548,7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11301S0680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548,7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11301S0680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548,7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11301S0680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548,7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1200000000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265 232,7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97 102,5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102 123,1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Подпрограмма "Модернизация и капитальный ремонт объектов коммунальной инфраструктуры"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7 986,9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19 920,0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9 900,0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"Реконструкция и строительство объектов водоснабжения"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5 473,0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6 200,0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6 200,0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Ремонт, содержание и строительство объектов водоснабжения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1210126701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2 930,0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1210126701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2 930,0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1210126701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2 930,0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1210126701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1210126701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2 921,0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системы водоснабжения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.С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пицино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д.Бухоново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, 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п.Бухоновский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МО Огаревское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1210145310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1210145310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1210145310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1210145310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системы водоснабжения 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с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.М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ясоедово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д.Деминка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, МО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Ломинцевское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1210145311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1210145311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1210145311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1210145311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системы водоснабжения 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.К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оровики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МО Огаревское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1210145312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443,0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1210145312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443,0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1210145312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443,0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1210145312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443,0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сетей водоснабжения и водоотведения в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.С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тарая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Колпна МО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Ломинцевское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, в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т.ч.ПИР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1210145313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1210145313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1210145313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1210145313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"Ремонт и строительство очистных сооружений и систем водоотведения"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1210200000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545,0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8 520,0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Ремонт и строительство очистных сооружений и систем водоотведения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1210226702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65,0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1210226702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65,0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1210226702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65,0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1210226702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65,0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очистных сооружений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с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.С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еливаново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, в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т.ч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>. ПИР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1210245341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480,0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8 520,0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1210245341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480,0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8 520,0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1210245341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480,0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8 520,0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1210245341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480,0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8 520,0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"Организация очистки и обезжелезивания на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артскважине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.Я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сная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поляна"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1210500000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1 968,9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4 700,0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Строительство станции очистки и обезжелезивания на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артскважине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дер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.Я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сная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Поляна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1210526708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1 968,9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4 700,0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1210526708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1 968,9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4 700,0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1210526708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1 968,9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4 700,0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1210526708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1 968,9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4 700,0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Мероприятие "Строительство станции очистки и обезжелезивания на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артскважине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п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.Г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оловеньковский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>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1210600000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Строительство станции очистки и обезжелезивания на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артскважине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пос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.Г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оловеньковский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1210626709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1210626709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1210626709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1210626709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Подпрограмма "Газификация населенных пунктов"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41 023,8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23 313,2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"Газификация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.Т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ележенка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>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670,0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1 709,1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Газификация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.Т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ележенка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1220145350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670,0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1 709,1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1220145350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670,0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1 709,1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1220145350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670,0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1 709,1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1220145350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670,0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1 709,1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"Газификация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с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.С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упруты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"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1220500000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13 709,2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Газификация с.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Супруты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1220545363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761,6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1220545363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761,6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1220545363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761,6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1220545363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761,6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Субсидия из бюджета Тульской области на строительство объекта "Газификация с.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Супруты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 Тульской области"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12205S0320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6 786,5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12205S0320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6 786,5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12205S0320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6 786,5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12205S0320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6 786,5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Софинансирование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в рамках подпрограммы "Газификация населенных пунктов Тульской области на 2014-2021 годы"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12205S0850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6 161,1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12205S0850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6 161,1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12205S0850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6 161,1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12205S0850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6 161,1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"Газификация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.Н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овоселки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д.Ягодное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>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1220700000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Газификация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.Н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овоселки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д.Ягодное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1220745365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1220745365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1220745365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1220745365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"Газификация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.З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ахаровка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д.Каменка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д.Бегичева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>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1220800000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23 065,7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Газификация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.З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ахаровка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д.Каменка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д.Бегичево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1220845366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1 552,8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1220845366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1 552,8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1220845366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1 552,8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1220845366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1 552,8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Софинансирование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в рамках подпрограммы "Газификация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населенных пунктов Тульской области  на 2014-2021 годы" (средства областного бюджета)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12208S0850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21 512,9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12208S0850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21 512,9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12208S0850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21 512,9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12208S0850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21 512,9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"Газификация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.Л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укино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>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1221000000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648,1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2 450,0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Газификация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.Л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укино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1221045367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648,1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2 450,0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1221045367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648,1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2 450,0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1221045367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648,1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2 450,0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1221045367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648,1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2 450,0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"Газификация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.С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мирное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д.Соломасово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>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1221100000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4 430,5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Газификация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.С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мирное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д.Соломасово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1221145368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4 430,5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1221145368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4 430,5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1221145368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4 430,5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1221145368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4 430,5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"Газификация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.О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рлово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д.Ярцево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>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1221200000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930,8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10 723,6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Газификация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.О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рлово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,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д.Ярцево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1221245369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930,8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10 723,6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1221245369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930,8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10 723,6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1221245369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930,8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10 723,6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1221245369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930,8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10 723,6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Подпрограмма "Обеспечение земельных участков объектами инженерной инфраструктуры для бесплатного предоставления гражданам, имеющим трех и более детей"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1230000000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"Обеспечение объектами коммунальной инфраструктуры земельного участка, расположенного по адресу "Тульская обл.,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район,  МО Яснополянское,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д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.С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амохваловка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, примерно 500 м южнее д.16,  площадью 41,05 га ( в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т.ч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>. ПИР)"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1230200000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район, МО Яснополянское,  д.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Самохваловка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, примерно 500 м южнее д.16, площадью 41,05 га ( в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т.ч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.П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ИР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>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1230245080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1230245080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1230245080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1230245080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"Обеспечение объектами коммунальной инфраструктуры земельного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участка, расположенного по адресу: Тульская область,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район, муниципальное образование Лазаревское,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п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.Р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аздолье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, площадью 40,0 га (в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т.ч.ПИР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>)"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1230400000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район, муниципальное образование Лазаревское,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п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.Р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>аздолье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, площадью 40,0 га (в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т.ч.ПИР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>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1230445081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1230445081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1230445081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1230445081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Подпрограмма " Обеспечение жильем молодых семей"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1240000000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9 193,0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 Предоставление молодым семьям социальных выплат"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1240100000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9 193,0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в рамках подпрограммы "Обеспечение жильем молодых семей  в Тульской области на 2014-2020 годы"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12401L4970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12401L4970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12401L4970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12401L4970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12401L4971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9 193,0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12401L4971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9 193,0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12401L4971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9 193,0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12401L4971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9 193,0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Основное мероприятие "Обеспечение реализации муниципальной программы" муниципальной программы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1280000000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7 815,1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7 378,8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7 403,6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1280100000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7 796,1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7 378,8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7 403,6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1280100590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7 796,1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7 378,8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7 403,6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1280100590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7 796,1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7 378,8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7 403,6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Другие вопросы в области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национальной экономики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1280100590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7 796,1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7 378,8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7 403,6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1280100590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6 219,6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6 657,5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6 724,1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1280100590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1 381,9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636,8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595,0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1280100590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194,6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84,5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84,5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"Профессиональная подготовка, переподготовка и повышение квалификации"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1280200000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19,0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Мероприятия по  организации дополнительного профессионального  образования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1280226280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19,0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ОБРАЗОВАНИЕ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1280226280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19,0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1280226280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19,0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1280226280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19,0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Подпрограмма "Проведение ремонтов многоквартирных домов и зданий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1290000000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2 776,6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3 005,6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3 005,6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Мероприятие "Установка счетчиков энергоресурсов в муниципальных квартирах МО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1290200000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Установка счетчиков энергоресурсов в муниципальных квартирах МО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1290226430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1290226430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1290226430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1290226430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район"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1290500000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2 755,6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2 755,6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2 755,6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1290526450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2 755,6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2 755,6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2 755,6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1290526450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2 755,6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2 755,6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2 755,6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1290526450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2 755,6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2 755,6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2 755,6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1290526450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2 755,6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2 755,6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2 755,6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"Проверка сметной документации"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1290600000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1290626421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1290626421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Жилищное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1290626421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1290626421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Основное мероприятие "Межбюджетные трансферты муниципальным образованиям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12E0000000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3 994,0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2 970,0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"Межбюджетные трансферты муниципальным образованиям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12E0100000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3 994,0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2 970,0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Межбюджетные трансферты муниципальным образованиям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12E0184380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3 994,0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2 970,0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12E0184380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3 994,0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2 970,0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12E0184380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3 994,0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2 970,0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12E0184380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3 994,0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2 970,0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Основное мероприятие "Повышение эффективности   действия коммунального сектора"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12Г0000000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"Повышение эффективности действия  коммунального  сектора"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12Г0100000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Повышение эффективности действия коммунального сектора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12Г0126720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12Г0126720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12Г0126720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м-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производителям товаров, работ и услуг.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12Г0126720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Основное мероприятие "Техническое обслуживание газового оборудования"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12Д0000000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2 987,5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2 750,0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2 572,7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"Техническое обслуживание газового оборудования"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12Д0100000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2 987,5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2 750,0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2 572,7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Техническое обслуживание газового оборудования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12Д0126740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2 987,5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2 750,0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2 572,7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12Д0126740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2 987,5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2 750,0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2 572,7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12Д0126740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2 987,5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2 750,0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2 572,7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12Д0126740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2 987,5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2 750,0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2 572,7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Основное мероприятие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12Ж0000000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1 444,4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334,7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12Ж0100000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1 444,4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334,7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12Ж01L5672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1 444,4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334,7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12Ж01L5672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1 444,4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334,7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12Ж01L5672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1 444,4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334,7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12Ж01L5672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1 444,4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334,7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Подпрограмма "Формирование современной городской среды"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12К0000000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129 918,4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"Формирование современной городской среды"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12К0100000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77 377,6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Мероприятия на реализацию проектов создания комфортной городской среды в малых городах и исторических поселениях - победителях Всероссийского конкурса лучших проектов комфортной городской среды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12К0126970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11 500,0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12К0126970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11 500,0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Благоустройство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12К0126970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11 500,0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12К0126970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11 500,0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Реализация проекта формирование современной городской среды (средства превышающие сумму по соглашению)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12К0126971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1 214,2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ЖИЛИЩНО-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12К0126971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1 214,2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12К0126971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1 214,2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12К0126971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1 214,2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Мероприятия на реализацию проектов создания комфортной городской среды в малых городах и исторических поселениях-победителях Всероссийского конкурса лучших проектов комфортной городской среды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12К0181100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14 650,6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12К0181100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14 650,6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Благоустройство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12К0181100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14 650,6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12К0181100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14 650,6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 из бюджета Тульской области бюджетам муниципальных образований в целях реализации проектов создания комфортной городской среды в малых городах и исторических поселениях - победителях Всероссийского конкурса лучших проектов комфортной городской среды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12К0181600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50 000,0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12К0181600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50 000,0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Благоустройство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12К0181600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50 000,0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12К0181600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50 000,0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Расходы на организацию благоустройства территории поселения в части реализации проектов государственной программы "Формирование современной городской среды в Тульской области"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12К01L5550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12К01L5550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Благоустройство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12К01L5550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12К01L5550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Федеральный проект "Формирование комфортной городской среды"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12КF200000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52 540,8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12КF255550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52 540,8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12КF255550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20 192,7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12КF255550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20 192,7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12КF255550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20 192,7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ЖИЛИЩНО-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12КF255550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32 348,1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12КF255550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32 348,1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12КF255550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32 348,1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Основное мероприятие "Организация электроснабжения,  теплоснабжения, водоснабжения и водоотведения в границах поселения"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51 159,0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"Организация электроснабжения,  теплоснабжения, водоснабжения и водоотведения в границах поселения"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41 013,8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12Л0126721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8 664,9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12Л0126721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8 664,9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12Л0126721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8 664,9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12Л0126721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7 864,9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12Л0126721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Иные межбюджетные трансферты из бюджета Тульской области на организацию дополнительного источника централизованного водоснабжения в селе Лапотково муниципального образования Лазаревское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12Л0181150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1 500,0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12Л0181150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1 500,0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12Л0181150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1 500,0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12Л0181150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1 500,0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 из Тульской области бюджетам муниципальных образований Тульской области на проведение мероприятий, направленных на модернизацию, ремонт и строительство коммунальной инфраструктуры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12Л0182720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4 991,0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12Л0182720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4 991,0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12Л0182720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4 991,0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12Л0182720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4 991,0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Реализация мероприятия " Приобретение коммунальной техники для жилищно-коммунального хозяйства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12Л01S0040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6 424,2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12Л01S0040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6 424,2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12Л01S0040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6 424,2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12Л01S0040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6 424,2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Реализация мероприятия "Чистая вода в Тульской области"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12Л01S0390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19 433,7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12Л01S0390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19 433,7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12Л01S0390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19 433,7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12Л01S0390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19 433,7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"Организация теплоснабжения в границах поселения"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12Л0200000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10 145,2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Организация теплоснабжения в границах поселений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12Л0226723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612,9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12Л0226723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612,9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12Л0226723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612,9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12Л0226723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15,9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12Л0226723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597,0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Софинансирование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в рамках подпрограммы "Развитие и модернизация инженерной инфраструктуры Тульской области"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12Л02S0340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9 532,3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12Л02S0340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9 532,3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12Л02S0340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9 532,3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12Л02S0340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9 532,3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Основное мероприятие "Расселение домов, признанных аварийными"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12М0000000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6 844,0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21 730,2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60 541,2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"Расселение домов, признанных аварийными"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12М0100000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6 844,0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21 730,2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60 541,2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Расселение домов, признанных аварийными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12М0126461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21 730,2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60 541,2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12М0126461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21 730,2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60 541,2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12М0126461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21 730,2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60 541,2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12М0126461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21 730,2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60 541,2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межбюджетные трансферты из бюджета Тульской области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12М0181130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6 844,0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12М0181130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6 844,0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Жилищное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12М0181130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6 844,0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инвестиции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12М0181130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410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6 844,0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 "Развитие малого и среднего предпринимательства в муниципальном образовании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1300000000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200,0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200,0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400,0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Основное мероприятие "Совершенствование муниципальной политики в области развития малого и среднего предпринимательства"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1310000000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"Совершенствование муниципальной политики в области развития малого и среднего предпринимательства"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1310100000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Совершенствование  муниципальной политики в области развития малого и среднего предпринимательства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1310126730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1310126730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1310126730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1310126730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м-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производителям товаров, работ и услуг.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1310126730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810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Основное мероприятие "Информационная, консультационная и образовательная поддержка субъектов малого и среднего предпринимательства"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1340000000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"Проведение «круглых столов», совещаний, семинаров, направленных на выявление проблем развития малого и среднего предпринимательства в различных отраслях экономики с участием представителей предпринимательского сообщества, представителей органов местного самоуправления и федеральных контрольно-надзорных служб, а также проведение образовательных мероприятий"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1341000000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Проведение «круглых столов», совещаний, семинаров, направленных на выявление проблем развития малого и среднего предпринимательства в различных отраслях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экономики с участием представителей предпринимательского сообщества, представителей органов местного самоуправления и федеральных контрольно-надзорных служб, а также проведение образовательных мероприятий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1341026731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1341026731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1341026731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1341026731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150,0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 "Информирование населения о деятельности органов местного самоуправления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района"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1400000000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1 205,0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1 096,9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1 140,7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Основное мероприятие "Информирование населения о деятельности органов местного самоуправления"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1410000000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785,0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714,4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742,9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"Информирование населения о деятельности органов местного самоуправления"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1410100000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785,0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714,4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742,9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Информирование населения о деятельности органов местного самоуправления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1410126910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785,0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714,4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742,9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1410126910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785,0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714,4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742,9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1410126910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785,0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714,4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742,9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1410126910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785,0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714,4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742,9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Основное мероприятие "Работа с обращениями граждан"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1420000000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420,0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382,5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397,8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"Работа с обращениями граждан"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1420100000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420,0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382,5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397,8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Работа с обращениями граждан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1420126920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420,0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382,5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397,8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1420126920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420,0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382,5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397,8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1420126920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420,0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382,5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397,8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1420126920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420,0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382,5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397,8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1500000000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4 476,8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3 189,5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3 299,0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Основное мероприятие "Оснащение компьютерной техникой, оргтехникой и иным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оборудованием"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1510000000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2 161,0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735,0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Мероприятие "Оснащение компьютерной техникой, оргтехникой и иным оборудованием"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1510100000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2 161,0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735,0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Оснащение компьютерной техникой, оргтехникой и иным оборудованием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1510126800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2 161,0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735,0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1510126800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2 161,0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735,0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Связь и информатика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1510126800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2 161,0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735,0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1510126800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2 161,0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735,0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Основное мероприятие "Обеспечение функционирования официального Портала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район" муниципальной программы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1520000000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103,3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72,9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75,8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"Обеспечение функционирования официального Портала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район" муниципальной программы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1520100000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103,3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72,9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75,8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Обеспечение функционирования официального Портала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1520126810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103,3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72,9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75,8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1520126810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103,3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72,9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75,8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Связь и информатика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1520126810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103,3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72,9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75,8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1520126810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103,3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72,9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75,8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Основное мероприятие "Сопровождение и обновление информационных систем"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1530000000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845,7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971,3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1 010,1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"Сопровождение и обновление информационных систем"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1530100000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845,7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971,3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1 010,1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Сопровождение и обновление информационных систем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1530126820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845,7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971,3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1 010,1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1530126820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845,7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971,3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1 010,1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Связь и информатика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1530126820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845,7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971,3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1 010,1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1530126820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845,7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971,3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1 010,1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Основное мероприятие "Обеспечение доступа к сети "Интернет" муниципальной программы муниципального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1540000000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160,6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166,7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173,4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Мероприятие "Обеспечение доступа к сети "Интернет"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1540100000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160,6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166,7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173,4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Обеспечение доступа к сети "Интернет"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1540126830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160,6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166,7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173,4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1540126830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160,6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166,7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173,4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Связь и информатика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1540126830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160,6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166,7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173,4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1540126830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160,6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166,7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173,4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Основное мероприятие "Приобретение лицензионного программного обеспечения"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1550000000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479,5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573,7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675,6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"Приобретение лицензионного программного обеспечения"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1550100000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479,5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573,7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675,6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Приобретение лицензионного программного обеспечения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1550126840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479,5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573,7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675,6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1550126840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479,5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573,7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675,6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Связь и информатика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1550126840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479,5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573,7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675,6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1550126840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479,5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573,7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675,6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Основное мероприятие "Защита информации от несанкционированного доступа" муниципальной программы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1560000000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726,7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604,9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629,1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"Защита информации от несанкционированного  доступа"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1560100000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726,7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604,9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629,1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Защита информации от несанкционированного доступа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1560126850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726,7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604,9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629,1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1560126850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726,7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604,9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629,1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Связь и информатика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1560126850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726,7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604,9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629,1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1560126850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726,7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604,9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629,1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 "Оказание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1600000000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756,0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480,6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496,6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Основное мероприятие "Методическое обеспечение деятельности органов ТОС"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1610000000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"Методическое обеспечение деятельности органов ТОС"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1610100000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Реализация мероприятий по методическому обеспечению деятельности органов ТОС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1610126780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1610126780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1610126780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1610126780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80,0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Основное мероприятие "Организация поддержки деятельности органов ТОС и взаимодействия с общественными объединениями"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1620000000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496,0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400,6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416,6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"Организация поддержки деятельности органов ТОС и взаимодействия с общественными объединениями"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1620100000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496,0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400,6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416,6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Реализация мероприятий по организации поддержки деятельности органов ТОС и взаимодействия с общественными объединениями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1620126790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496,0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400,6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416,6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1620126790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496,0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400,6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416,6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1620126790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496,0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400,6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416,6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1620126790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496,0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400,6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416,6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1630000000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180,0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1630100000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180,0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1630180530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180,0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1630180530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180,0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1630180530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180,0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выплаты населению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1630180530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180,0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 "Развитие муниципальной службы в администрации муниципального </w:t>
            </w: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lastRenderedPageBreak/>
              <w:t xml:space="preserve">образования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lastRenderedPageBreak/>
              <w:t>1700000000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671,3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697,8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721,2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Основное мероприятие "Организация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1730000000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208,6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212,4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1730100000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208,6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212,4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Мероприятия по организации дополнительного профессионального образования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1730126280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208,6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212,4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1730126280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208,6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212,4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1730126280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208,6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212,4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1730126280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208,6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212,4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Основное мероприятие "Организация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района"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1750000000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471,3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489,2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508,8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1750100000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471,3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489,2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508,8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1750126251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471,3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489,2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508,8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1750126251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471,3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489,2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508,8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1750126251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471,3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489,2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508,8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1750126251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471,3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489,2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508,8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Муниципальная программа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 "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Градорегулирование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на территории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1800000000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1 410,4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2 324,7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1 324,7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"Внесение изменений в схему территориального планирования МО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122,5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Внесение изменений в схему территориального планирования МО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1800126944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122,5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1800126944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122,5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1800126944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122,5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1800126944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122,5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"Внесение изменений в генеральные планы и правила землепользования и застройки сельских поселений МО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1800200000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1 165,2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Внесение изменений в генеральные планы и правила землепользования и застройки сельских поселений МО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1800226945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1 165,2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1800226945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1 165,2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1800226945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1 165,2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1800226945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1 165,2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"Подготовка документации по планировке территории сельских поселений МО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1800300000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Подготовка документации по планировке территории сельских поселений МО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1800326946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1800326946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1800326946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1800326946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"Подготовка градостроительных планов земельных участков"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1800400000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122,7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224,7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224,7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Подготовка градостроительных планов земельных участков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1800426947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98,0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1800426947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98,0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1800426947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98,0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1800426947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98,0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Расходы за счет переданных полномочий на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муниципального образования (за исключением случаев, предусмотренных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</w:t>
            </w:r>
            <w:proofErr w:type="gram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</w:t>
            </w:r>
            <w:proofErr w:type="gram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1800485051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24,7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24,7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1800485051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24,7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24,7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1800485051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24,7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24,7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1800485051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24,7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24,7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24,7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"Внесение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изменений в нормативы градостроительного проектирования"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1800500000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Внесение изменений в нормативы градостроительного проектирования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1800526948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1800526948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1800526948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1800526948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"Внесение изменений в программы комплексного развития транспортной и социальной инфраструктуры сельских поселений МО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1800600000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Внесение изменений в программы комплексного развития транспортной и социальной инфраструктуры сельских поселений МО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1800626949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1800626949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1800626949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1800626949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Мероприятие "Перевод документов градостроительной деятельности в электронный вид"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1800700000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1800726950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1800726950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1800726950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1800726950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300,0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Мероприятие "Подготовка топографических съемок территории МО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1800800000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Подготовка топографических съемок территории МО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1800826951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1800826951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1800826951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1800826951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Муниципальная программа муниципального образования "</w:t>
            </w:r>
            <w:proofErr w:type="spellStart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 район "Доступная среда"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1900000000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50,0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1 100,0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1 100,0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Основное мероприятие </w:t>
            </w: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"Мероприятия по формированию доступной среды для инвалидов и маломобильных групп населения"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1910000000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Мероприятие "Мероприятия по формированию доступной среды для инвалидов и маломобильных групп населения"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1910100000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1910126860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1910126860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1910126860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1 100,0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1910126860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50,0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1910126860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1 000,0 </w:t>
            </w:r>
          </w:p>
        </w:tc>
      </w:tr>
      <w:tr w:rsidR="00050B83" w:rsidRPr="00796EEA" w:rsidTr="00050B83">
        <w:trPr>
          <w:trHeight w:val="20"/>
          <w:jc w:val="center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D1F" w:rsidRPr="00796EEA" w:rsidRDefault="00C60D1F" w:rsidP="00C60D1F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2 150 497,6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1 716 833,5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1F" w:rsidRPr="00796EEA" w:rsidRDefault="00C60D1F" w:rsidP="00C60D1F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 xml:space="preserve">1 735 728,5 </w:t>
            </w:r>
          </w:p>
        </w:tc>
      </w:tr>
    </w:tbl>
    <w:p w:rsidR="00C60D1F" w:rsidRPr="00796EEA" w:rsidRDefault="00C60D1F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</w:p>
    <w:tbl>
      <w:tblPr>
        <w:tblW w:w="4779" w:type="dxa"/>
        <w:jc w:val="right"/>
        <w:tblInd w:w="93" w:type="dxa"/>
        <w:tblLook w:val="04A0" w:firstRow="1" w:lastRow="0" w:firstColumn="1" w:lastColumn="0" w:noHBand="0" w:noVBand="1"/>
      </w:tblPr>
      <w:tblGrid>
        <w:gridCol w:w="4779"/>
      </w:tblGrid>
      <w:tr w:rsidR="00B1482F" w:rsidRPr="00796EEA" w:rsidTr="00B1482F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482F" w:rsidRPr="00796EEA" w:rsidRDefault="00B1482F" w:rsidP="00B1482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Приложение 9</w:t>
            </w:r>
          </w:p>
        </w:tc>
      </w:tr>
      <w:tr w:rsidR="00B1482F" w:rsidRPr="00796EEA" w:rsidTr="00B1482F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2F" w:rsidRPr="00796EEA" w:rsidRDefault="00B1482F" w:rsidP="00B1482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B1482F" w:rsidRPr="00796EEA" w:rsidTr="00B1482F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2F" w:rsidRPr="00796EEA" w:rsidRDefault="00B1482F" w:rsidP="00B1482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B1482F" w:rsidRPr="00796EEA" w:rsidTr="00B1482F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2F" w:rsidRPr="00796EEA" w:rsidRDefault="00B1482F" w:rsidP="00B1482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 от 18.12.2018 №5/54</w:t>
            </w:r>
          </w:p>
        </w:tc>
      </w:tr>
      <w:tr w:rsidR="00B1482F" w:rsidRPr="00796EEA" w:rsidTr="00B1482F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2F" w:rsidRPr="00796EEA" w:rsidRDefault="00B1482F" w:rsidP="00B1482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B1482F" w:rsidRPr="00796EEA" w:rsidTr="00B1482F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2F" w:rsidRPr="00796EEA" w:rsidRDefault="00B1482F" w:rsidP="00B1482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 2019 год и на плановый период 2020 и 2021 годов"</w:t>
            </w:r>
          </w:p>
        </w:tc>
      </w:tr>
      <w:tr w:rsidR="00B1482F" w:rsidRPr="00796EEA" w:rsidTr="00B1482F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2F" w:rsidRPr="00796EEA" w:rsidRDefault="00B1482F" w:rsidP="00B1482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от______________________№___________</w:t>
            </w:r>
          </w:p>
        </w:tc>
      </w:tr>
      <w:tr w:rsidR="00B1482F" w:rsidRPr="00796EEA" w:rsidTr="00B1482F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2F" w:rsidRPr="00796EEA" w:rsidRDefault="00B1482F" w:rsidP="00B1482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</w:p>
        </w:tc>
      </w:tr>
      <w:tr w:rsidR="00B1482F" w:rsidRPr="00796EEA" w:rsidTr="00B1482F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2F" w:rsidRPr="00796EEA" w:rsidRDefault="00B1482F" w:rsidP="00B1482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Приложение 12</w:t>
            </w:r>
          </w:p>
        </w:tc>
      </w:tr>
      <w:tr w:rsidR="00B1482F" w:rsidRPr="00796EEA" w:rsidTr="00B1482F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2F" w:rsidRPr="00796EEA" w:rsidRDefault="00B1482F" w:rsidP="00B1482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 </w:t>
            </w:r>
          </w:p>
        </w:tc>
      </w:tr>
      <w:tr w:rsidR="00B1482F" w:rsidRPr="00796EEA" w:rsidTr="00B1482F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2F" w:rsidRPr="00796EEA" w:rsidRDefault="00B1482F" w:rsidP="00B1482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"О бюджете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B1482F" w:rsidRPr="00796EEA" w:rsidTr="00B1482F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2F" w:rsidRPr="00796EEA" w:rsidRDefault="00B1482F" w:rsidP="00B1482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на 2019 год и на плановый период 2020 и 2021 годов"</w:t>
            </w:r>
          </w:p>
        </w:tc>
      </w:tr>
      <w:tr w:rsidR="00B1482F" w:rsidRPr="00796EEA" w:rsidTr="00B1482F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2F" w:rsidRPr="00796EEA" w:rsidRDefault="00B1482F" w:rsidP="00B1482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от 18.12.2018 №5/54</w:t>
            </w:r>
          </w:p>
        </w:tc>
      </w:tr>
    </w:tbl>
    <w:p w:rsidR="00B1482F" w:rsidRPr="00796EEA" w:rsidRDefault="00B1482F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</w:p>
    <w:p w:rsidR="00B1482F" w:rsidRPr="00796EEA" w:rsidRDefault="00B1482F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  <w:r w:rsidRPr="00796EEA">
        <w:rPr>
          <w:rFonts w:ascii="PT Astra Serif" w:hAnsi="PT Astra Serif"/>
          <w:lang w:eastAsia="en-US"/>
        </w:rPr>
        <w:t xml:space="preserve">Объем бюджетных ассигнований муниципального дорожного фонда муниципального образования </w:t>
      </w:r>
      <w:proofErr w:type="spellStart"/>
      <w:r w:rsidRPr="00796EEA">
        <w:rPr>
          <w:rFonts w:ascii="PT Astra Serif" w:hAnsi="PT Astra Serif"/>
          <w:lang w:eastAsia="en-US"/>
        </w:rPr>
        <w:t>Щекинский</w:t>
      </w:r>
      <w:proofErr w:type="spellEnd"/>
      <w:r w:rsidRPr="00796EEA">
        <w:rPr>
          <w:rFonts w:ascii="PT Astra Serif" w:hAnsi="PT Astra Serif"/>
          <w:lang w:eastAsia="en-US"/>
        </w:rPr>
        <w:t xml:space="preserve"> район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842"/>
        <w:gridCol w:w="1306"/>
        <w:gridCol w:w="1192"/>
        <w:gridCol w:w="1230"/>
      </w:tblGrid>
      <w:tr w:rsidR="00B1482F" w:rsidRPr="00796EEA" w:rsidTr="00B1482F">
        <w:trPr>
          <w:trHeight w:val="20"/>
          <w:jc w:val="center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2F" w:rsidRPr="00796EEA" w:rsidRDefault="00B1482F" w:rsidP="00B1482F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2F" w:rsidRPr="00796EEA" w:rsidRDefault="00B1482F" w:rsidP="00B1482F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2F" w:rsidRPr="00796EEA" w:rsidRDefault="00B1482F" w:rsidP="00B1482F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2F" w:rsidRPr="00796EEA" w:rsidRDefault="00B1482F" w:rsidP="00B1482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proofErr w:type="spellStart"/>
            <w:r w:rsidRPr="00796EEA">
              <w:rPr>
                <w:rFonts w:ascii="PT Astra Serif" w:hAnsi="PT Astra Serif" w:cs="Arial CYR"/>
                <w:sz w:val="20"/>
                <w:szCs w:val="20"/>
              </w:rPr>
              <w:t>тыс</w:t>
            </w:r>
            <w:proofErr w:type="gramStart"/>
            <w:r w:rsidRPr="00796EEA">
              <w:rPr>
                <w:rFonts w:ascii="PT Astra Serif" w:hAnsi="PT Astra Serif" w:cs="Arial CYR"/>
                <w:sz w:val="20"/>
                <w:szCs w:val="20"/>
              </w:rPr>
              <w:t>.р</w:t>
            </w:r>
            <w:proofErr w:type="gramEnd"/>
            <w:r w:rsidRPr="00796EEA">
              <w:rPr>
                <w:rFonts w:ascii="PT Astra Serif" w:hAnsi="PT Astra Serif" w:cs="Arial CYR"/>
                <w:sz w:val="20"/>
                <w:szCs w:val="20"/>
              </w:rPr>
              <w:t>уб</w:t>
            </w:r>
            <w:proofErr w:type="spellEnd"/>
            <w:r w:rsidRPr="00796EEA">
              <w:rPr>
                <w:rFonts w:ascii="PT Astra Serif" w:hAnsi="PT Astra Serif" w:cs="Arial CYR"/>
                <w:sz w:val="20"/>
                <w:szCs w:val="20"/>
              </w:rPr>
              <w:t>.</w:t>
            </w:r>
          </w:p>
        </w:tc>
      </w:tr>
      <w:tr w:rsidR="00B1482F" w:rsidRPr="00796EEA" w:rsidTr="00B1482F">
        <w:trPr>
          <w:trHeight w:val="20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2F" w:rsidRPr="00796EEA" w:rsidRDefault="00B1482F" w:rsidP="00B1482F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Источники формирования муниципального дорожного фонда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2F" w:rsidRPr="00796EEA" w:rsidRDefault="00B1482F" w:rsidP="00B1482F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Сумма на 2019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2F" w:rsidRPr="00796EEA" w:rsidRDefault="00B1482F" w:rsidP="00B1482F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Сумма на 2020 год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2F" w:rsidRPr="00796EEA" w:rsidRDefault="00B1482F" w:rsidP="00B1482F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Сумма на 2021 год</w:t>
            </w:r>
          </w:p>
        </w:tc>
      </w:tr>
      <w:tr w:rsidR="00B1482F" w:rsidRPr="00796EEA" w:rsidTr="00B1482F">
        <w:trPr>
          <w:trHeight w:val="20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F" w:rsidRPr="00796EEA" w:rsidRDefault="00B1482F" w:rsidP="00B1482F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1. Объем бюджетных ассигнований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82F" w:rsidRPr="00796EEA" w:rsidRDefault="00B1482F" w:rsidP="00B1482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110 299,7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82F" w:rsidRPr="00796EEA" w:rsidRDefault="00B1482F" w:rsidP="00B1482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67 188,7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82F" w:rsidRPr="00796EEA" w:rsidRDefault="00B1482F" w:rsidP="00B1482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33 039,2</w:t>
            </w:r>
          </w:p>
        </w:tc>
      </w:tr>
      <w:tr w:rsidR="00B1482F" w:rsidRPr="00796EEA" w:rsidTr="00B1482F">
        <w:trPr>
          <w:trHeight w:val="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F" w:rsidRPr="00796EEA" w:rsidRDefault="00B1482F" w:rsidP="00B1482F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2. Источники формирования дорожного фонда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82F" w:rsidRPr="00796EEA" w:rsidRDefault="00B1482F" w:rsidP="00B1482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110 299,7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82F" w:rsidRPr="00796EEA" w:rsidRDefault="00B1482F" w:rsidP="00B1482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67 188,7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82F" w:rsidRPr="00796EEA" w:rsidRDefault="00B1482F" w:rsidP="00B1482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33 039,2</w:t>
            </w:r>
          </w:p>
        </w:tc>
      </w:tr>
      <w:tr w:rsidR="00B1482F" w:rsidRPr="00796EEA" w:rsidTr="00B1482F">
        <w:trPr>
          <w:trHeight w:val="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F" w:rsidRPr="00796EEA" w:rsidRDefault="00B1482F" w:rsidP="00B1482F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Остаток средств дорожного фонда на 1 января очередного финансового года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82F" w:rsidRPr="00796EEA" w:rsidRDefault="00B1482F" w:rsidP="00B1482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6 375,1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82F" w:rsidRPr="00796EEA" w:rsidRDefault="00B1482F" w:rsidP="00B1482F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82F" w:rsidRPr="00796EEA" w:rsidRDefault="00B1482F" w:rsidP="00B1482F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 </w:t>
            </w:r>
          </w:p>
        </w:tc>
      </w:tr>
      <w:tr w:rsidR="00B1482F" w:rsidRPr="00796EEA" w:rsidTr="00B1482F">
        <w:trPr>
          <w:trHeight w:val="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F" w:rsidRPr="00796EEA" w:rsidRDefault="00B1482F" w:rsidP="00B1482F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20"/>
                <w:szCs w:val="20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20"/>
                <w:szCs w:val="20"/>
              </w:rPr>
              <w:t xml:space="preserve"> район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82F" w:rsidRPr="00796EEA" w:rsidRDefault="00B1482F" w:rsidP="00B1482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65 184,0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2F" w:rsidRPr="00796EEA" w:rsidRDefault="00B1482F" w:rsidP="00B1482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67 188,7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2F" w:rsidRPr="00796EEA" w:rsidRDefault="00B1482F" w:rsidP="00B1482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33 039,2</w:t>
            </w:r>
          </w:p>
        </w:tc>
      </w:tr>
      <w:tr w:rsidR="00B1482F" w:rsidRPr="00796EEA" w:rsidTr="00B1482F">
        <w:trPr>
          <w:trHeight w:val="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F" w:rsidRPr="00796EEA" w:rsidRDefault="00B1482F" w:rsidP="00B1482F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Межбюджетные трансферты из федерального бюджета и бюджета Тульской области на финансирование дорожной деятельности в отношении автомобильных дорог общего пользования местного значения,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82F" w:rsidRPr="00796EEA" w:rsidRDefault="00B1482F" w:rsidP="00B1482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26 223,0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82F" w:rsidRPr="00796EEA" w:rsidRDefault="00B1482F" w:rsidP="00B1482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82F" w:rsidRPr="00796EEA" w:rsidRDefault="00B1482F" w:rsidP="00B1482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</w:tr>
      <w:tr w:rsidR="00B1482F" w:rsidRPr="00796EEA" w:rsidTr="00B1482F">
        <w:trPr>
          <w:trHeight w:val="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F" w:rsidRPr="00796EEA" w:rsidRDefault="00B1482F" w:rsidP="00B1482F">
            <w:pPr>
              <w:rPr>
                <w:rFonts w:ascii="PT Astra Serif" w:hAnsi="PT Astra Serif" w:cs="Arial CYR"/>
                <w:sz w:val="20"/>
                <w:szCs w:val="20"/>
              </w:rPr>
            </w:pPr>
            <w:proofErr w:type="gramStart"/>
            <w:r w:rsidRPr="00796EEA">
              <w:rPr>
                <w:rFonts w:ascii="PT Astra Serif" w:hAnsi="PT Astra Serif" w:cs="Arial CYR"/>
                <w:sz w:val="20"/>
                <w:szCs w:val="20"/>
              </w:rPr>
              <w:t xml:space="preserve">Межбюджетные трансферты, полученные из бюджетов поселений на финансовое обеспечение дорожной деятельности автомобильных дорог общего пользования местного значения, на </w:t>
            </w:r>
            <w:r w:rsidRPr="00796EEA">
              <w:rPr>
                <w:rFonts w:ascii="PT Astra Serif" w:hAnsi="PT Astra Serif" w:cs="Arial CYR"/>
                <w:sz w:val="20"/>
                <w:szCs w:val="20"/>
              </w:rPr>
              <w:lastRenderedPageBreak/>
              <w:t xml:space="preserve">строительство, реконструкцию, капитальный ремонт и ремонт дворовых территорий многоквартирных домов, проездам к дворовым территориям многоквартирных домов, а также на иные мероприятия, связанные с обеспечением развития дорожного хозяйства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20"/>
                <w:szCs w:val="20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20"/>
                <w:szCs w:val="20"/>
              </w:rPr>
              <w:t xml:space="preserve"> район при условии заключения Соглашений о передаче полномочий на исполнение указанных мероприятий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82F" w:rsidRPr="00796EEA" w:rsidRDefault="00B1482F" w:rsidP="00B1482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12 517,6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82F" w:rsidRPr="00796EEA" w:rsidRDefault="00B1482F" w:rsidP="00B1482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82F" w:rsidRPr="00796EEA" w:rsidRDefault="00B1482F" w:rsidP="00B1482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</w:tr>
      <w:tr w:rsidR="00B1482F" w:rsidRPr="00796EEA" w:rsidTr="00B1482F">
        <w:trPr>
          <w:trHeight w:val="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2F" w:rsidRPr="00796EEA" w:rsidRDefault="00B1482F" w:rsidP="00B1482F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lastRenderedPageBreak/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82F" w:rsidRPr="00796EEA" w:rsidRDefault="00B1482F" w:rsidP="00B1482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82F" w:rsidRPr="00796EEA" w:rsidRDefault="00B1482F" w:rsidP="00B1482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82F" w:rsidRPr="00796EEA" w:rsidRDefault="00B1482F" w:rsidP="00B1482F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</w:tr>
    </w:tbl>
    <w:p w:rsidR="00B1482F" w:rsidRPr="00796EEA" w:rsidRDefault="00B1482F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</w:p>
    <w:tbl>
      <w:tblPr>
        <w:tblW w:w="4779" w:type="dxa"/>
        <w:jc w:val="right"/>
        <w:tblInd w:w="93" w:type="dxa"/>
        <w:tblLook w:val="04A0" w:firstRow="1" w:lastRow="0" w:firstColumn="1" w:lastColumn="0" w:noHBand="0" w:noVBand="1"/>
      </w:tblPr>
      <w:tblGrid>
        <w:gridCol w:w="4779"/>
      </w:tblGrid>
      <w:tr w:rsidR="008A3AC5" w:rsidRPr="00796EEA" w:rsidTr="008A3AC5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3AC5" w:rsidRPr="00796EEA" w:rsidRDefault="008A3AC5" w:rsidP="008A3AC5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Приложение 10</w:t>
            </w:r>
          </w:p>
        </w:tc>
      </w:tr>
      <w:tr w:rsidR="008A3AC5" w:rsidRPr="00796EEA" w:rsidTr="008A3AC5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8A3AC5" w:rsidRPr="00796EEA" w:rsidTr="008A3AC5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8A3AC5" w:rsidRPr="00796EEA" w:rsidTr="008A3AC5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 от 18.12.2018 №5/54</w:t>
            </w:r>
          </w:p>
        </w:tc>
      </w:tr>
      <w:tr w:rsidR="008A3AC5" w:rsidRPr="00796EEA" w:rsidTr="008A3AC5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8A3AC5" w:rsidRPr="00796EEA" w:rsidTr="008A3AC5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 2019 год и на плановый период 2020 и 2021 годов"</w:t>
            </w:r>
          </w:p>
        </w:tc>
      </w:tr>
      <w:tr w:rsidR="008A3AC5" w:rsidRPr="00796EEA" w:rsidTr="008A3AC5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от______________________№___________</w:t>
            </w:r>
          </w:p>
        </w:tc>
      </w:tr>
      <w:tr w:rsidR="008A3AC5" w:rsidRPr="00796EEA" w:rsidTr="008A3AC5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</w:tr>
      <w:tr w:rsidR="008A3AC5" w:rsidRPr="00796EEA" w:rsidTr="008A3AC5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Приложение 17</w:t>
            </w:r>
          </w:p>
        </w:tc>
      </w:tr>
      <w:tr w:rsidR="008A3AC5" w:rsidRPr="00796EEA" w:rsidTr="008A3AC5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 </w:t>
            </w:r>
          </w:p>
        </w:tc>
      </w:tr>
      <w:tr w:rsidR="008A3AC5" w:rsidRPr="00796EEA" w:rsidTr="008A3AC5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"О бюджете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8A3AC5" w:rsidRPr="00796EEA" w:rsidTr="008A3AC5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на 2019 год и на плановый период 2020 и 2021 годов"</w:t>
            </w:r>
          </w:p>
        </w:tc>
      </w:tr>
      <w:tr w:rsidR="008A3AC5" w:rsidRPr="00796EEA" w:rsidTr="008A3AC5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от 18.12.2018 №5/54</w:t>
            </w:r>
          </w:p>
        </w:tc>
      </w:tr>
    </w:tbl>
    <w:p w:rsidR="008A3AC5" w:rsidRPr="00796EEA" w:rsidRDefault="008A3AC5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</w:p>
    <w:p w:rsidR="008A3AC5" w:rsidRPr="00796EEA" w:rsidRDefault="008A3AC5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  <w:r w:rsidRPr="00796EEA">
        <w:rPr>
          <w:rFonts w:ascii="PT Astra Serif" w:hAnsi="PT Astra Serif"/>
          <w:lang w:eastAsia="en-US"/>
        </w:rPr>
        <w:t xml:space="preserve">Распределение иных межбюджетных трансфертов по муниципальным образованиям поселений </w:t>
      </w:r>
      <w:proofErr w:type="spellStart"/>
      <w:r w:rsidRPr="00796EEA">
        <w:rPr>
          <w:rFonts w:ascii="PT Astra Serif" w:hAnsi="PT Astra Serif"/>
          <w:lang w:eastAsia="en-US"/>
        </w:rPr>
        <w:t>Щекинского</w:t>
      </w:r>
      <w:proofErr w:type="spellEnd"/>
      <w:r w:rsidRPr="00796EEA">
        <w:rPr>
          <w:rFonts w:ascii="PT Astra Serif" w:hAnsi="PT Astra Serif"/>
          <w:lang w:eastAsia="en-US"/>
        </w:rPr>
        <w:t xml:space="preserve"> района на оплату труда работникам муниципальных учреждений культурно-досугового типа на 2019 год и на плановый период 2020 и 2021 годов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71"/>
        <w:gridCol w:w="4161"/>
        <w:gridCol w:w="1546"/>
        <w:gridCol w:w="1546"/>
        <w:gridCol w:w="1546"/>
      </w:tblGrid>
      <w:tr w:rsidR="008A3AC5" w:rsidRPr="00796EEA" w:rsidTr="008A3AC5">
        <w:trPr>
          <w:trHeight w:val="20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proofErr w:type="spellStart"/>
            <w:r w:rsidRPr="00796EEA">
              <w:rPr>
                <w:rFonts w:ascii="PT Astra Serif" w:hAnsi="PT Astra Serif" w:cs="Arial CYR"/>
                <w:sz w:val="20"/>
                <w:szCs w:val="20"/>
              </w:rPr>
              <w:t>тыс</w:t>
            </w:r>
            <w:proofErr w:type="gramStart"/>
            <w:r w:rsidRPr="00796EEA">
              <w:rPr>
                <w:rFonts w:ascii="PT Astra Serif" w:hAnsi="PT Astra Serif" w:cs="Arial CYR"/>
                <w:sz w:val="20"/>
                <w:szCs w:val="20"/>
              </w:rPr>
              <w:t>.р</w:t>
            </w:r>
            <w:proofErr w:type="gramEnd"/>
            <w:r w:rsidRPr="00796EEA">
              <w:rPr>
                <w:rFonts w:ascii="PT Astra Serif" w:hAnsi="PT Astra Serif" w:cs="Arial CYR"/>
                <w:sz w:val="20"/>
                <w:szCs w:val="20"/>
              </w:rPr>
              <w:t>уб</w:t>
            </w:r>
            <w:proofErr w:type="spellEnd"/>
            <w:r w:rsidRPr="00796EEA">
              <w:rPr>
                <w:rFonts w:ascii="PT Astra Serif" w:hAnsi="PT Astra Serif" w:cs="Arial CYR"/>
                <w:sz w:val="20"/>
                <w:szCs w:val="20"/>
              </w:rPr>
              <w:t>.</w:t>
            </w:r>
          </w:p>
        </w:tc>
      </w:tr>
      <w:tr w:rsidR="008A3AC5" w:rsidRPr="00796EEA" w:rsidTr="008A3AC5">
        <w:trPr>
          <w:trHeight w:val="2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AC5" w:rsidRPr="00796EEA" w:rsidRDefault="008A3AC5" w:rsidP="008A3AC5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п</w:t>
            </w:r>
            <w:proofErr w:type="gramEnd"/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C5" w:rsidRPr="00796EEA" w:rsidRDefault="008A3AC5" w:rsidP="008A3AC5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C5" w:rsidRPr="00796EEA" w:rsidRDefault="008A3AC5" w:rsidP="008A3AC5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Сумма на 2019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C5" w:rsidRPr="00796EEA" w:rsidRDefault="008A3AC5" w:rsidP="008A3AC5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Сумма на 2020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C5" w:rsidRPr="00796EEA" w:rsidRDefault="008A3AC5" w:rsidP="008A3AC5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Сумма на 2021 год</w:t>
            </w:r>
          </w:p>
        </w:tc>
      </w:tr>
      <w:tr w:rsidR="008A3AC5" w:rsidRPr="00796EEA" w:rsidTr="008A3AC5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Муниципальное образование город Щекино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745,6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776,7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806,6</w:t>
            </w:r>
          </w:p>
        </w:tc>
      </w:tr>
      <w:tr w:rsidR="008A3AC5" w:rsidRPr="00796EEA" w:rsidTr="008A3AC5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Муниципальное образование город Советск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102,3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161,8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168,0</w:t>
            </w:r>
          </w:p>
        </w:tc>
      </w:tr>
      <w:tr w:rsidR="008A3AC5" w:rsidRPr="00796EEA" w:rsidTr="008A3AC5">
        <w:trPr>
          <w:trHeight w:val="2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AC5" w:rsidRPr="00796EEA" w:rsidRDefault="008A3AC5" w:rsidP="008A3AC5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Муниципальное образование рабочий поселок Первомайский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534,3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556,6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578,0</w:t>
            </w:r>
          </w:p>
        </w:tc>
      </w:tr>
      <w:tr w:rsidR="008A3AC5" w:rsidRPr="00796EEA" w:rsidTr="008A3AC5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96EEA">
              <w:rPr>
                <w:rFonts w:ascii="PT Astra Serif" w:hAnsi="PT Astra Serif" w:cs="Arial CYR"/>
                <w:sz w:val="20"/>
                <w:szCs w:val="20"/>
              </w:rPr>
              <w:t>Крапивенское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260,3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271,2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281,6</w:t>
            </w:r>
          </w:p>
        </w:tc>
      </w:tr>
      <w:tr w:rsidR="008A3AC5" w:rsidRPr="00796EEA" w:rsidTr="008A3AC5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Муниципальное образование Лазаревское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278,0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289,6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300,7</w:t>
            </w:r>
          </w:p>
        </w:tc>
      </w:tr>
      <w:tr w:rsidR="008A3AC5" w:rsidRPr="00796EEA" w:rsidTr="008A3AC5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96EEA">
              <w:rPr>
                <w:rFonts w:ascii="PT Astra Serif" w:hAnsi="PT Astra Serif" w:cs="Arial CYR"/>
                <w:sz w:val="20"/>
                <w:szCs w:val="20"/>
              </w:rPr>
              <w:t>Ломинцевское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182,5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166,6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173,1</w:t>
            </w:r>
          </w:p>
        </w:tc>
      </w:tr>
      <w:tr w:rsidR="008A3AC5" w:rsidRPr="00796EEA" w:rsidTr="008A3AC5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3AC5" w:rsidRPr="00796EEA" w:rsidRDefault="008A3AC5" w:rsidP="008A3AC5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Муниципальное образование Огаревское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245,5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255,7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265,6</w:t>
            </w:r>
          </w:p>
        </w:tc>
      </w:tr>
      <w:tr w:rsidR="008A3AC5" w:rsidRPr="00796EEA" w:rsidTr="008A3AC5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Муниципальное образование Яснополянское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195,0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171,4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178,0</w:t>
            </w:r>
          </w:p>
        </w:tc>
      </w:tr>
      <w:tr w:rsidR="008A3AC5" w:rsidRPr="00796EEA" w:rsidTr="008A3AC5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2 543,5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2 649,6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AC5" w:rsidRPr="00796EEA" w:rsidRDefault="008A3AC5" w:rsidP="008A3AC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2 751,6</w:t>
            </w:r>
          </w:p>
        </w:tc>
      </w:tr>
    </w:tbl>
    <w:p w:rsidR="008A3AC5" w:rsidRPr="00796EEA" w:rsidRDefault="008A3AC5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</w:p>
    <w:tbl>
      <w:tblPr>
        <w:tblW w:w="4779" w:type="dxa"/>
        <w:jc w:val="right"/>
        <w:tblInd w:w="93" w:type="dxa"/>
        <w:tblLook w:val="04A0" w:firstRow="1" w:lastRow="0" w:firstColumn="1" w:lastColumn="0" w:noHBand="0" w:noVBand="1"/>
      </w:tblPr>
      <w:tblGrid>
        <w:gridCol w:w="4779"/>
      </w:tblGrid>
      <w:tr w:rsidR="0060537F" w:rsidRPr="00796EEA" w:rsidTr="0060537F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37F" w:rsidRPr="00796EEA" w:rsidRDefault="0060537F" w:rsidP="0060537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Приложение 11</w:t>
            </w:r>
          </w:p>
        </w:tc>
      </w:tr>
      <w:tr w:rsidR="0060537F" w:rsidRPr="00796EEA" w:rsidTr="0060537F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60537F" w:rsidRPr="00796EEA" w:rsidTr="0060537F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60537F" w:rsidRPr="00796EEA" w:rsidTr="0060537F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 от 18.12.2018 №5/54</w:t>
            </w:r>
          </w:p>
        </w:tc>
      </w:tr>
      <w:tr w:rsidR="0060537F" w:rsidRPr="00796EEA" w:rsidTr="0060537F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60537F" w:rsidRPr="00796EEA" w:rsidTr="0060537F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 2019 год и на плановый период 2020 и 2021 годов"</w:t>
            </w:r>
          </w:p>
        </w:tc>
      </w:tr>
      <w:tr w:rsidR="0060537F" w:rsidRPr="00796EEA" w:rsidTr="0060537F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от______________________№___________</w:t>
            </w:r>
          </w:p>
        </w:tc>
      </w:tr>
      <w:tr w:rsidR="0060537F" w:rsidRPr="00796EEA" w:rsidTr="0060537F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</w:tr>
      <w:tr w:rsidR="0060537F" w:rsidRPr="00796EEA" w:rsidTr="0060537F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Приложение 18</w:t>
            </w:r>
          </w:p>
        </w:tc>
      </w:tr>
      <w:tr w:rsidR="0060537F" w:rsidRPr="00796EEA" w:rsidTr="0060537F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 </w:t>
            </w:r>
          </w:p>
        </w:tc>
      </w:tr>
      <w:tr w:rsidR="0060537F" w:rsidRPr="00796EEA" w:rsidTr="0060537F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"О бюджете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60537F" w:rsidRPr="00796EEA" w:rsidTr="0060537F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 на 2019 год и на плановый период 2020 и 2021 годов"</w:t>
            </w:r>
          </w:p>
        </w:tc>
      </w:tr>
      <w:tr w:rsidR="0060537F" w:rsidRPr="00796EEA" w:rsidTr="0060537F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от 18.12.2018 №5/54</w:t>
            </w:r>
          </w:p>
        </w:tc>
      </w:tr>
    </w:tbl>
    <w:p w:rsidR="0060537F" w:rsidRPr="00796EEA" w:rsidRDefault="0060537F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</w:p>
    <w:p w:rsidR="0060537F" w:rsidRPr="00796EEA" w:rsidRDefault="0060537F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  <w:r w:rsidRPr="00796EEA">
        <w:rPr>
          <w:rFonts w:ascii="PT Astra Serif" w:hAnsi="PT Astra Serif"/>
          <w:lang w:eastAsia="en-US"/>
        </w:rPr>
        <w:t xml:space="preserve">Распределение иных межбюджетных трансфертов по муниципальным образованиям поселений </w:t>
      </w:r>
      <w:proofErr w:type="spellStart"/>
      <w:r w:rsidRPr="00796EEA">
        <w:rPr>
          <w:rFonts w:ascii="PT Astra Serif" w:hAnsi="PT Astra Serif"/>
          <w:lang w:eastAsia="en-US"/>
        </w:rPr>
        <w:t>Щекинского</w:t>
      </w:r>
      <w:proofErr w:type="spellEnd"/>
      <w:r w:rsidRPr="00796EEA">
        <w:rPr>
          <w:rFonts w:ascii="PT Astra Serif" w:hAnsi="PT Astra Serif"/>
          <w:lang w:eastAsia="en-US"/>
        </w:rPr>
        <w:t xml:space="preserve"> района на оплату дополнительного отпуска работникам муниципальных библиотек (структурных подразделений) на 2019 год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20"/>
        <w:gridCol w:w="6120"/>
        <w:gridCol w:w="2260"/>
      </w:tblGrid>
      <w:tr w:rsidR="0060537F" w:rsidRPr="00796EEA" w:rsidTr="0060537F">
        <w:trPr>
          <w:trHeight w:val="20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proofErr w:type="spellStart"/>
            <w:r w:rsidRPr="00796EEA">
              <w:rPr>
                <w:rFonts w:ascii="PT Astra Serif" w:hAnsi="PT Astra Serif" w:cs="Arial CYR"/>
                <w:sz w:val="20"/>
                <w:szCs w:val="20"/>
              </w:rPr>
              <w:t>тыс</w:t>
            </w:r>
            <w:proofErr w:type="gramStart"/>
            <w:r w:rsidRPr="00796EEA">
              <w:rPr>
                <w:rFonts w:ascii="PT Astra Serif" w:hAnsi="PT Astra Serif" w:cs="Arial CYR"/>
                <w:sz w:val="20"/>
                <w:szCs w:val="20"/>
              </w:rPr>
              <w:t>.р</w:t>
            </w:r>
            <w:proofErr w:type="gramEnd"/>
            <w:r w:rsidRPr="00796EEA">
              <w:rPr>
                <w:rFonts w:ascii="PT Astra Serif" w:hAnsi="PT Astra Serif" w:cs="Arial CYR"/>
                <w:sz w:val="20"/>
                <w:szCs w:val="20"/>
              </w:rPr>
              <w:t>уб</w:t>
            </w:r>
            <w:proofErr w:type="spellEnd"/>
            <w:r w:rsidRPr="00796EEA">
              <w:rPr>
                <w:rFonts w:ascii="PT Astra Serif" w:hAnsi="PT Astra Serif" w:cs="Arial CYR"/>
                <w:sz w:val="20"/>
                <w:szCs w:val="20"/>
              </w:rPr>
              <w:t>.</w:t>
            </w:r>
          </w:p>
        </w:tc>
      </w:tr>
      <w:tr w:rsidR="0060537F" w:rsidRPr="00796EEA" w:rsidTr="0060537F">
        <w:trPr>
          <w:trHeight w:val="2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7F" w:rsidRPr="00796EEA" w:rsidRDefault="0060537F" w:rsidP="0060537F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п</w:t>
            </w:r>
            <w:proofErr w:type="gramEnd"/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7F" w:rsidRPr="00796EEA" w:rsidRDefault="0060537F" w:rsidP="0060537F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7F" w:rsidRPr="00796EEA" w:rsidRDefault="0060537F" w:rsidP="0060537F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Сумма на 2019 год</w:t>
            </w:r>
          </w:p>
        </w:tc>
      </w:tr>
      <w:tr w:rsidR="0060537F" w:rsidRPr="00796EEA" w:rsidTr="0060537F">
        <w:trPr>
          <w:trHeight w:val="2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Муниципальное образование город Щекино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37F" w:rsidRPr="00796EEA" w:rsidRDefault="0060537F" w:rsidP="0060537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73,4</w:t>
            </w:r>
          </w:p>
        </w:tc>
      </w:tr>
      <w:tr w:rsidR="0060537F" w:rsidRPr="00796EEA" w:rsidTr="0060537F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Муниципальное образование город Советск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37F" w:rsidRPr="00796EEA" w:rsidRDefault="0060537F" w:rsidP="0060537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21,4</w:t>
            </w:r>
          </w:p>
        </w:tc>
      </w:tr>
      <w:tr w:rsidR="0060537F" w:rsidRPr="00796EEA" w:rsidTr="0060537F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3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37F" w:rsidRPr="00796EEA" w:rsidRDefault="0060537F" w:rsidP="0060537F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Муниципальное образование рабочий поселок Первомайский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37F" w:rsidRPr="00796EEA" w:rsidRDefault="0060537F" w:rsidP="0060537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47,3</w:t>
            </w:r>
          </w:p>
        </w:tc>
      </w:tr>
      <w:tr w:rsidR="0060537F" w:rsidRPr="00796EEA" w:rsidTr="0060537F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142,1</w:t>
            </w:r>
          </w:p>
        </w:tc>
      </w:tr>
    </w:tbl>
    <w:p w:rsidR="0060537F" w:rsidRPr="00796EEA" w:rsidRDefault="0060537F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</w:p>
    <w:tbl>
      <w:tblPr>
        <w:tblW w:w="4779" w:type="dxa"/>
        <w:jc w:val="right"/>
        <w:tblInd w:w="93" w:type="dxa"/>
        <w:tblLook w:val="04A0" w:firstRow="1" w:lastRow="0" w:firstColumn="1" w:lastColumn="0" w:noHBand="0" w:noVBand="1"/>
      </w:tblPr>
      <w:tblGrid>
        <w:gridCol w:w="4779"/>
      </w:tblGrid>
      <w:tr w:rsidR="0060537F" w:rsidRPr="00796EEA" w:rsidTr="0060537F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37F" w:rsidRPr="00796EEA" w:rsidRDefault="0060537F" w:rsidP="0060537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Приложение 12</w:t>
            </w:r>
          </w:p>
        </w:tc>
      </w:tr>
      <w:tr w:rsidR="0060537F" w:rsidRPr="00796EEA" w:rsidTr="0060537F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60537F" w:rsidRPr="00796EEA" w:rsidTr="0060537F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60537F" w:rsidRPr="00796EEA" w:rsidTr="0060537F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 от 18.12.2018 №5/54</w:t>
            </w:r>
          </w:p>
        </w:tc>
      </w:tr>
      <w:tr w:rsidR="0060537F" w:rsidRPr="00796EEA" w:rsidTr="0060537F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60537F" w:rsidRPr="00796EEA" w:rsidTr="0060537F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 2019 год и на плановый период 2020 и 2021 годов"</w:t>
            </w:r>
          </w:p>
        </w:tc>
      </w:tr>
      <w:tr w:rsidR="0060537F" w:rsidRPr="00796EEA" w:rsidTr="0060537F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от______________________№___________</w:t>
            </w:r>
          </w:p>
        </w:tc>
      </w:tr>
      <w:tr w:rsidR="0060537F" w:rsidRPr="00796EEA" w:rsidTr="0060537F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</w:tr>
      <w:tr w:rsidR="0060537F" w:rsidRPr="00796EEA" w:rsidTr="0060537F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Приложение 21</w:t>
            </w:r>
          </w:p>
        </w:tc>
      </w:tr>
      <w:tr w:rsidR="0060537F" w:rsidRPr="00796EEA" w:rsidTr="0060537F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 </w:t>
            </w:r>
          </w:p>
        </w:tc>
      </w:tr>
      <w:tr w:rsidR="0060537F" w:rsidRPr="00796EEA" w:rsidTr="0060537F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"О бюджете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60537F" w:rsidRPr="00796EEA" w:rsidTr="0060537F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на 2019 год и на плановый период 2020 и 2021 годов"</w:t>
            </w:r>
          </w:p>
        </w:tc>
      </w:tr>
      <w:tr w:rsidR="0060537F" w:rsidRPr="00796EEA" w:rsidTr="0060537F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от 18.12.2018 №5/54</w:t>
            </w:r>
          </w:p>
        </w:tc>
      </w:tr>
      <w:tr w:rsidR="0060537F" w:rsidRPr="00796EEA" w:rsidTr="0060537F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rPr>
                <w:rFonts w:ascii="PT Astra Serif" w:hAnsi="PT Astra Serif" w:cs="Arial CYR"/>
                <w:sz w:val="18"/>
                <w:szCs w:val="18"/>
              </w:rPr>
            </w:pPr>
          </w:p>
        </w:tc>
      </w:tr>
      <w:tr w:rsidR="0060537F" w:rsidRPr="00796EEA" w:rsidTr="0060537F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таблица 2</w:t>
            </w:r>
          </w:p>
        </w:tc>
      </w:tr>
    </w:tbl>
    <w:p w:rsidR="0060537F" w:rsidRPr="00796EEA" w:rsidRDefault="0060537F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  <w:proofErr w:type="gramStart"/>
      <w:r w:rsidRPr="00796EEA">
        <w:rPr>
          <w:rFonts w:ascii="PT Astra Serif" w:hAnsi="PT Astra Serif"/>
          <w:lang w:eastAsia="en-US"/>
        </w:rPr>
        <w:t xml:space="preserve">Распределение иных межбюджетных трансфертов, передаваемых из бюджета муниципального образования </w:t>
      </w:r>
      <w:proofErr w:type="spellStart"/>
      <w:r w:rsidRPr="00796EEA">
        <w:rPr>
          <w:rFonts w:ascii="PT Astra Serif" w:hAnsi="PT Astra Serif"/>
          <w:lang w:eastAsia="en-US"/>
        </w:rPr>
        <w:t>Щекинский</w:t>
      </w:r>
      <w:proofErr w:type="spellEnd"/>
      <w:r w:rsidRPr="00796EEA">
        <w:rPr>
          <w:rFonts w:ascii="PT Astra Serif" w:hAnsi="PT Astra Serif"/>
          <w:lang w:eastAsia="en-US"/>
        </w:rPr>
        <w:t xml:space="preserve"> район бюджетам сельских поселений на осуществление части полномочий по обеспечению проживающих в поселении и нуждающихся в жилых помещениях малоимущих граждан жилыми помещениями,  организации строительства и содержания муниципального жилищного фонда, созданию условий для жилищного строительства, а также иных полномочий органов местного самоуправления в соответствии с жилищным законодательством  в рамках муниципальной программы</w:t>
      </w:r>
      <w:proofErr w:type="gramEnd"/>
      <w:r w:rsidRPr="00796EEA">
        <w:rPr>
          <w:rFonts w:ascii="PT Astra Serif" w:hAnsi="PT Astra Serif"/>
          <w:lang w:eastAsia="en-US"/>
        </w:rPr>
        <w:t xml:space="preserve"> муниципального образования </w:t>
      </w:r>
      <w:proofErr w:type="spellStart"/>
      <w:r w:rsidRPr="00796EEA">
        <w:rPr>
          <w:rFonts w:ascii="PT Astra Serif" w:hAnsi="PT Astra Serif"/>
          <w:lang w:eastAsia="en-US"/>
        </w:rPr>
        <w:t>Щекинский</w:t>
      </w:r>
      <w:proofErr w:type="spellEnd"/>
      <w:r w:rsidRPr="00796EEA">
        <w:rPr>
          <w:rFonts w:ascii="PT Astra Serif" w:hAnsi="PT Astra Serif"/>
          <w:lang w:eastAsia="en-US"/>
        </w:rPr>
        <w:t xml:space="preserve"> район "Улучшение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796EEA">
        <w:rPr>
          <w:rFonts w:ascii="PT Astra Serif" w:hAnsi="PT Astra Serif"/>
          <w:lang w:eastAsia="en-US"/>
        </w:rPr>
        <w:t>Щекинский</w:t>
      </w:r>
      <w:proofErr w:type="spellEnd"/>
      <w:r w:rsidRPr="00796EEA">
        <w:rPr>
          <w:rFonts w:ascii="PT Astra Serif" w:hAnsi="PT Astra Serif"/>
          <w:lang w:eastAsia="en-US"/>
        </w:rPr>
        <w:t xml:space="preserve"> район"</w:t>
      </w:r>
    </w:p>
    <w:p w:rsidR="0060537F" w:rsidRPr="00796EEA" w:rsidRDefault="0060537F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  <w:r w:rsidRPr="00796EEA">
        <w:rPr>
          <w:rFonts w:ascii="PT Astra Serif" w:hAnsi="PT Astra Serif"/>
          <w:lang w:eastAsia="en-US"/>
        </w:rPr>
        <w:t>на 2019 год и на плановый период 2020 и 2021 годов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49"/>
        <w:gridCol w:w="4272"/>
        <w:gridCol w:w="1583"/>
        <w:gridCol w:w="1583"/>
        <w:gridCol w:w="1583"/>
      </w:tblGrid>
      <w:tr w:rsidR="0060537F" w:rsidRPr="00796EEA" w:rsidTr="0060537F">
        <w:trPr>
          <w:trHeight w:val="20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proofErr w:type="spellStart"/>
            <w:r w:rsidRPr="00796EEA">
              <w:rPr>
                <w:rFonts w:ascii="PT Astra Serif" w:hAnsi="PT Astra Serif" w:cs="Arial CYR"/>
                <w:sz w:val="20"/>
                <w:szCs w:val="20"/>
              </w:rPr>
              <w:t>тыс</w:t>
            </w:r>
            <w:proofErr w:type="gramStart"/>
            <w:r w:rsidRPr="00796EEA">
              <w:rPr>
                <w:rFonts w:ascii="PT Astra Serif" w:hAnsi="PT Astra Serif" w:cs="Arial CYR"/>
                <w:sz w:val="20"/>
                <w:szCs w:val="20"/>
              </w:rPr>
              <w:t>.р</w:t>
            </w:r>
            <w:proofErr w:type="gramEnd"/>
            <w:r w:rsidRPr="00796EEA">
              <w:rPr>
                <w:rFonts w:ascii="PT Astra Serif" w:hAnsi="PT Astra Serif" w:cs="Arial CYR"/>
                <w:sz w:val="20"/>
                <w:szCs w:val="20"/>
              </w:rPr>
              <w:t>уб</w:t>
            </w:r>
            <w:proofErr w:type="spellEnd"/>
            <w:r w:rsidRPr="00796EEA">
              <w:rPr>
                <w:rFonts w:ascii="PT Astra Serif" w:hAnsi="PT Astra Serif" w:cs="Arial CYR"/>
                <w:sz w:val="20"/>
                <w:szCs w:val="20"/>
              </w:rPr>
              <w:t>.</w:t>
            </w:r>
          </w:p>
        </w:tc>
      </w:tr>
      <w:tr w:rsidR="0060537F" w:rsidRPr="00796EEA" w:rsidTr="0060537F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7F" w:rsidRPr="00796EEA" w:rsidRDefault="0060537F" w:rsidP="0060537F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п</w:t>
            </w:r>
            <w:proofErr w:type="gramEnd"/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7F" w:rsidRPr="00796EEA" w:rsidRDefault="0060537F" w:rsidP="0060537F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7F" w:rsidRPr="00796EEA" w:rsidRDefault="0060537F" w:rsidP="0060537F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Сумма на 2019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7F" w:rsidRPr="00796EEA" w:rsidRDefault="0060537F" w:rsidP="0060537F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Сумма на 2020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7F" w:rsidRPr="00796EEA" w:rsidRDefault="0060537F" w:rsidP="0060537F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Сумма на 2021 год</w:t>
            </w:r>
          </w:p>
        </w:tc>
      </w:tr>
      <w:tr w:rsidR="0060537F" w:rsidRPr="00796EEA" w:rsidTr="0060537F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96EEA">
              <w:rPr>
                <w:rFonts w:ascii="PT Astra Serif" w:hAnsi="PT Astra Serif" w:cs="Arial CYR"/>
                <w:sz w:val="20"/>
                <w:szCs w:val="20"/>
              </w:rPr>
              <w:t>Крапивенское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127,0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127,0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127,0</w:t>
            </w:r>
          </w:p>
        </w:tc>
      </w:tr>
      <w:tr w:rsidR="0060537F" w:rsidRPr="00796EEA" w:rsidTr="0060537F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Муниципальное образование Лазаревское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384,0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384,0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384,0</w:t>
            </w:r>
          </w:p>
        </w:tc>
      </w:tr>
      <w:tr w:rsidR="0060537F" w:rsidRPr="00796EEA" w:rsidTr="0060537F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96EEA">
              <w:rPr>
                <w:rFonts w:ascii="PT Astra Serif" w:hAnsi="PT Astra Serif" w:cs="Arial CYR"/>
                <w:sz w:val="20"/>
                <w:szCs w:val="20"/>
              </w:rPr>
              <w:t>Ломинцевское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521,4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431,4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431,4</w:t>
            </w:r>
          </w:p>
        </w:tc>
      </w:tr>
      <w:tr w:rsidR="0060537F" w:rsidRPr="00796EEA" w:rsidTr="0060537F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37F" w:rsidRPr="00796EEA" w:rsidRDefault="0060537F" w:rsidP="0060537F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Муниципальное образование Огаревское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2 417,2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1 667,2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697,2</w:t>
            </w:r>
          </w:p>
        </w:tc>
      </w:tr>
      <w:tr w:rsidR="0060537F" w:rsidRPr="00796EEA" w:rsidTr="0060537F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Муниципальное образование Яснополянское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360,4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360,4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360,4</w:t>
            </w:r>
          </w:p>
        </w:tc>
      </w:tr>
      <w:tr w:rsidR="0060537F" w:rsidRPr="00796EEA" w:rsidTr="0060537F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3 810,0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2 970,0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7F" w:rsidRPr="00796EEA" w:rsidRDefault="0060537F" w:rsidP="0060537F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2 000,0</w:t>
            </w:r>
          </w:p>
        </w:tc>
      </w:tr>
    </w:tbl>
    <w:p w:rsidR="0060537F" w:rsidRPr="00796EEA" w:rsidRDefault="0060537F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</w:p>
    <w:tbl>
      <w:tblPr>
        <w:tblW w:w="4779" w:type="dxa"/>
        <w:jc w:val="right"/>
        <w:tblInd w:w="93" w:type="dxa"/>
        <w:tblLook w:val="04A0" w:firstRow="1" w:lastRow="0" w:firstColumn="1" w:lastColumn="0" w:noHBand="0" w:noVBand="1"/>
      </w:tblPr>
      <w:tblGrid>
        <w:gridCol w:w="4779"/>
      </w:tblGrid>
      <w:tr w:rsidR="001973BD" w:rsidRPr="00796EEA" w:rsidTr="001973BD">
        <w:trPr>
          <w:trHeight w:val="30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Приложение 13</w:t>
            </w:r>
          </w:p>
        </w:tc>
      </w:tr>
      <w:tr w:rsidR="001973BD" w:rsidRPr="00796EEA" w:rsidTr="001973BD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1973BD" w:rsidRPr="00796EEA" w:rsidTr="001973BD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1973BD" w:rsidRPr="00796EEA" w:rsidTr="001973BD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 от 19.12.2017 №60/487</w:t>
            </w:r>
          </w:p>
        </w:tc>
      </w:tr>
      <w:tr w:rsidR="001973BD" w:rsidRPr="00796EEA" w:rsidTr="001973BD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"О бюджете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1973BD" w:rsidRPr="00796EEA" w:rsidTr="001973BD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 2018 год и на плановый период 2019 и 2020 годов"</w:t>
            </w:r>
          </w:p>
        </w:tc>
      </w:tr>
      <w:tr w:rsidR="001973BD" w:rsidRPr="00796EEA" w:rsidTr="001973BD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от______________________№___________</w:t>
            </w:r>
          </w:p>
        </w:tc>
      </w:tr>
      <w:tr w:rsidR="001973BD" w:rsidRPr="00796EEA" w:rsidTr="001973BD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</w:tr>
      <w:tr w:rsidR="001973BD" w:rsidRPr="00796EEA" w:rsidTr="001973BD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Приложение 24</w:t>
            </w:r>
          </w:p>
        </w:tc>
      </w:tr>
      <w:tr w:rsidR="001973BD" w:rsidRPr="00796EEA" w:rsidTr="001973BD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1973BD" w:rsidRPr="00796EEA" w:rsidTr="001973BD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1973BD" w:rsidRPr="00796EEA" w:rsidTr="001973BD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на 2019 год и на плановый период 2020 и 2021 годов"</w:t>
            </w:r>
          </w:p>
        </w:tc>
      </w:tr>
      <w:tr w:rsidR="001973BD" w:rsidRPr="00796EEA" w:rsidTr="001973BD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от 18.12.2018 №5/54</w:t>
            </w:r>
          </w:p>
        </w:tc>
      </w:tr>
    </w:tbl>
    <w:p w:rsidR="0060537F" w:rsidRPr="00796EEA" w:rsidRDefault="0060537F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</w:p>
    <w:p w:rsidR="001973BD" w:rsidRPr="00796EEA" w:rsidRDefault="001973BD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  <w:r w:rsidRPr="00796EEA">
        <w:rPr>
          <w:rFonts w:ascii="PT Astra Serif" w:hAnsi="PT Astra Serif"/>
          <w:lang w:eastAsia="en-US"/>
        </w:rPr>
        <w:t xml:space="preserve">Программа  муниципальных заимствований  муниципального образования </w:t>
      </w:r>
      <w:proofErr w:type="spellStart"/>
      <w:r w:rsidRPr="00796EEA">
        <w:rPr>
          <w:rFonts w:ascii="PT Astra Serif" w:hAnsi="PT Astra Serif"/>
          <w:lang w:eastAsia="en-US"/>
        </w:rPr>
        <w:t>Щекинский</w:t>
      </w:r>
      <w:proofErr w:type="spellEnd"/>
      <w:r w:rsidRPr="00796EEA">
        <w:rPr>
          <w:rFonts w:ascii="PT Astra Serif" w:hAnsi="PT Astra Serif"/>
          <w:lang w:eastAsia="en-US"/>
        </w:rPr>
        <w:t xml:space="preserve"> район на 2019 год и на плановый период 2020 и 2021 годов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60"/>
        <w:gridCol w:w="1200"/>
        <w:gridCol w:w="1100"/>
        <w:gridCol w:w="1100"/>
        <w:gridCol w:w="1200"/>
        <w:gridCol w:w="1340"/>
        <w:gridCol w:w="1400"/>
      </w:tblGrid>
      <w:tr w:rsidR="001973BD" w:rsidRPr="00796EEA" w:rsidTr="001973BD">
        <w:trPr>
          <w:trHeight w:val="2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3BD" w:rsidRPr="00796EEA" w:rsidRDefault="001973BD" w:rsidP="001973BD">
            <w:pPr>
              <w:jc w:val="center"/>
              <w:rPr>
                <w:rFonts w:ascii="PT Astra Serif" w:hAnsi="PT Astra Serif" w:cs="Arial CYR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3BD" w:rsidRPr="00796EEA" w:rsidRDefault="001973BD" w:rsidP="001973BD">
            <w:pPr>
              <w:jc w:val="center"/>
              <w:rPr>
                <w:rFonts w:ascii="PT Astra Serif" w:hAnsi="PT Astra Serif" w:cs="Arial CY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3BD" w:rsidRPr="00796EEA" w:rsidRDefault="001973BD" w:rsidP="001973BD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3BD" w:rsidRPr="00796EEA" w:rsidRDefault="001973BD" w:rsidP="001973BD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proofErr w:type="spellStart"/>
            <w:r w:rsidRPr="00796EEA">
              <w:rPr>
                <w:rFonts w:ascii="PT Astra Serif" w:hAnsi="PT Astra Serif" w:cs="Arial CYR"/>
                <w:sz w:val="20"/>
                <w:szCs w:val="20"/>
              </w:rPr>
              <w:t>тыс</w:t>
            </w:r>
            <w:proofErr w:type="gramStart"/>
            <w:r w:rsidRPr="00796EEA">
              <w:rPr>
                <w:rFonts w:ascii="PT Astra Serif" w:hAnsi="PT Astra Serif" w:cs="Arial CYR"/>
                <w:sz w:val="20"/>
                <w:szCs w:val="20"/>
              </w:rPr>
              <w:t>.р</w:t>
            </w:r>
            <w:proofErr w:type="gramEnd"/>
            <w:r w:rsidRPr="00796EEA">
              <w:rPr>
                <w:rFonts w:ascii="PT Astra Serif" w:hAnsi="PT Astra Serif" w:cs="Arial CYR"/>
                <w:sz w:val="20"/>
                <w:szCs w:val="20"/>
              </w:rPr>
              <w:t>уб</w:t>
            </w:r>
            <w:proofErr w:type="spellEnd"/>
            <w:r w:rsidRPr="00796EEA">
              <w:rPr>
                <w:rFonts w:ascii="PT Astra Serif" w:hAnsi="PT Astra Serif" w:cs="Arial CYR"/>
                <w:sz w:val="20"/>
                <w:szCs w:val="20"/>
              </w:rPr>
              <w:t>.</w:t>
            </w:r>
          </w:p>
        </w:tc>
      </w:tr>
      <w:tr w:rsidR="001973BD" w:rsidRPr="00796EEA" w:rsidTr="001973BD">
        <w:trPr>
          <w:trHeight w:val="20"/>
          <w:jc w:val="center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3BD" w:rsidRPr="00796EEA" w:rsidRDefault="001973BD" w:rsidP="001973BD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 w:rsidRPr="00796EEA">
              <w:rPr>
                <w:rFonts w:ascii="PT Astra Serif" w:hAnsi="PT Astra Serif" w:cs="Arial CYR"/>
                <w:sz w:val="22"/>
                <w:szCs w:val="22"/>
              </w:rPr>
              <w:t>Вид заимствований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3BD" w:rsidRPr="00796EEA" w:rsidRDefault="001973BD" w:rsidP="001973BD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 w:rsidRPr="00796EEA">
              <w:rPr>
                <w:rFonts w:ascii="PT Astra Serif" w:hAnsi="PT Astra Serif" w:cs="Arial CYR"/>
                <w:sz w:val="22"/>
                <w:szCs w:val="22"/>
              </w:rPr>
              <w:t>Привлечение муниципальных заимствований</w:t>
            </w: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3BD" w:rsidRPr="00796EEA" w:rsidRDefault="001973BD" w:rsidP="001973BD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 w:rsidRPr="00796EEA">
              <w:rPr>
                <w:rFonts w:ascii="PT Astra Serif" w:hAnsi="PT Astra Serif" w:cs="Arial CYR"/>
                <w:sz w:val="22"/>
                <w:szCs w:val="22"/>
              </w:rPr>
              <w:t>Погашение основной суммы долга по муниципальным заимствованиям</w:t>
            </w:r>
          </w:p>
        </w:tc>
      </w:tr>
      <w:tr w:rsidR="001973BD" w:rsidRPr="00796EEA" w:rsidTr="001973BD">
        <w:trPr>
          <w:trHeight w:val="20"/>
          <w:jc w:val="center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3BD" w:rsidRPr="00796EEA" w:rsidRDefault="001973BD" w:rsidP="001973BD">
            <w:pPr>
              <w:rPr>
                <w:rFonts w:ascii="PT Astra Serif" w:hAnsi="PT Astra Serif" w:cs="Arial CYR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 w:rsidRPr="00796EEA">
              <w:rPr>
                <w:rFonts w:ascii="PT Astra Serif" w:hAnsi="PT Astra Serif" w:cs="Arial CYR"/>
                <w:sz w:val="22"/>
                <w:szCs w:val="22"/>
              </w:rPr>
              <w:t>2019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 w:rsidRPr="00796EEA">
              <w:rPr>
                <w:rFonts w:ascii="PT Astra Serif" w:hAnsi="PT Astra Serif" w:cs="Arial CYR"/>
                <w:sz w:val="22"/>
                <w:szCs w:val="22"/>
              </w:rPr>
              <w:t>2020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 w:rsidRPr="00796EEA">
              <w:rPr>
                <w:rFonts w:ascii="PT Astra Serif" w:hAnsi="PT Astra Serif" w:cs="Arial CYR"/>
                <w:sz w:val="22"/>
                <w:szCs w:val="22"/>
              </w:rPr>
              <w:t>2021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 w:rsidRPr="00796EEA">
              <w:rPr>
                <w:rFonts w:ascii="PT Astra Serif" w:hAnsi="PT Astra Serif" w:cs="Arial CYR"/>
                <w:sz w:val="22"/>
                <w:szCs w:val="22"/>
              </w:rPr>
              <w:t>2019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 w:rsidRPr="00796EEA">
              <w:rPr>
                <w:rFonts w:ascii="PT Astra Serif" w:hAnsi="PT Astra Serif" w:cs="Arial CYR"/>
                <w:sz w:val="22"/>
                <w:szCs w:val="22"/>
              </w:rPr>
              <w:t>2020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 w:rsidRPr="00796EEA">
              <w:rPr>
                <w:rFonts w:ascii="PT Astra Serif" w:hAnsi="PT Astra Serif" w:cs="Arial CYR"/>
                <w:sz w:val="22"/>
                <w:szCs w:val="22"/>
              </w:rPr>
              <w:t>2021 год</w:t>
            </w:r>
          </w:p>
        </w:tc>
      </w:tr>
      <w:tr w:rsidR="001973BD" w:rsidRPr="00796EEA" w:rsidTr="001973BD">
        <w:trPr>
          <w:trHeight w:val="20"/>
          <w:jc w:val="center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3BD" w:rsidRPr="00796EEA" w:rsidRDefault="001973BD" w:rsidP="001973BD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Кредиты, полученные от кредитных организаций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64 480,8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97 039,2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129 071,0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5 896,2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36 628,9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71 951,9</w:t>
            </w:r>
          </w:p>
        </w:tc>
      </w:tr>
    </w:tbl>
    <w:p w:rsidR="001973BD" w:rsidRPr="00796EEA" w:rsidRDefault="001973BD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</w:p>
    <w:tbl>
      <w:tblPr>
        <w:tblW w:w="4779" w:type="dxa"/>
        <w:jc w:val="right"/>
        <w:tblInd w:w="93" w:type="dxa"/>
        <w:tblLook w:val="04A0" w:firstRow="1" w:lastRow="0" w:firstColumn="1" w:lastColumn="0" w:noHBand="0" w:noVBand="1"/>
      </w:tblPr>
      <w:tblGrid>
        <w:gridCol w:w="4779"/>
      </w:tblGrid>
      <w:tr w:rsidR="001973BD" w:rsidRPr="00796EEA" w:rsidTr="001973BD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Приложение 14</w:t>
            </w:r>
          </w:p>
        </w:tc>
      </w:tr>
      <w:tr w:rsidR="001973BD" w:rsidRPr="00796EEA" w:rsidTr="001973BD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1973BD" w:rsidRPr="00796EEA" w:rsidTr="001973BD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1973BD" w:rsidRPr="00796EEA" w:rsidTr="001973BD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 от 19.12.2017 №60/487</w:t>
            </w:r>
          </w:p>
        </w:tc>
      </w:tr>
      <w:tr w:rsidR="001973BD" w:rsidRPr="00796EEA" w:rsidTr="001973BD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1973BD" w:rsidRPr="00796EEA" w:rsidTr="001973BD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 2018 год и на плановый период 2019 и 2020 годов"</w:t>
            </w:r>
          </w:p>
        </w:tc>
      </w:tr>
      <w:tr w:rsidR="001973BD" w:rsidRPr="00796EEA" w:rsidTr="001973BD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от______________________№___________</w:t>
            </w:r>
          </w:p>
        </w:tc>
      </w:tr>
      <w:tr w:rsidR="001973BD" w:rsidRPr="00796EEA" w:rsidTr="001973BD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</w:tr>
      <w:tr w:rsidR="001973BD" w:rsidRPr="00796EEA" w:rsidTr="001973BD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Приложение 25</w:t>
            </w:r>
          </w:p>
        </w:tc>
      </w:tr>
      <w:tr w:rsidR="001973BD" w:rsidRPr="00796EEA" w:rsidTr="001973BD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к решению Собрания представителей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1973BD" w:rsidRPr="00796EEA" w:rsidTr="001973BD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"О бюджете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 </w:t>
            </w:r>
          </w:p>
        </w:tc>
      </w:tr>
      <w:tr w:rsidR="001973BD" w:rsidRPr="00796EEA" w:rsidTr="001973BD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на 2019 год и на плановый период 2020 и 2021 годов"</w:t>
            </w:r>
          </w:p>
        </w:tc>
      </w:tr>
      <w:tr w:rsidR="001973BD" w:rsidRPr="00796EEA" w:rsidTr="001973BD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от 18.12.2018 №5/54</w:t>
            </w:r>
          </w:p>
        </w:tc>
      </w:tr>
    </w:tbl>
    <w:p w:rsidR="001973BD" w:rsidRPr="00796EEA" w:rsidRDefault="001973BD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</w:p>
    <w:p w:rsidR="001973BD" w:rsidRPr="00796EEA" w:rsidRDefault="001973BD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  <w:r w:rsidRPr="00796EEA">
        <w:rPr>
          <w:rFonts w:ascii="PT Astra Serif" w:hAnsi="PT Astra Serif"/>
          <w:lang w:eastAsia="en-US"/>
        </w:rPr>
        <w:t>Источники финансирования дефицита бюджета</w:t>
      </w:r>
    </w:p>
    <w:p w:rsidR="001973BD" w:rsidRPr="00796EEA" w:rsidRDefault="001973BD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  <w:r w:rsidRPr="00796EEA">
        <w:rPr>
          <w:rFonts w:ascii="PT Astra Serif" w:hAnsi="PT Astra Serif"/>
          <w:lang w:eastAsia="en-US"/>
        </w:rPr>
        <w:t>на 2019 год и на плановый период 2020 и 2021 годов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3314"/>
        <w:gridCol w:w="1246"/>
        <w:gridCol w:w="1246"/>
        <w:gridCol w:w="1246"/>
      </w:tblGrid>
      <w:tr w:rsidR="001973BD" w:rsidRPr="00796EEA" w:rsidTr="001973BD">
        <w:trPr>
          <w:trHeight w:val="20"/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тыс. руб.</w:t>
            </w:r>
          </w:p>
        </w:tc>
      </w:tr>
      <w:tr w:rsidR="001973BD" w:rsidRPr="00796EEA" w:rsidTr="001973BD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BD" w:rsidRPr="00796EEA" w:rsidRDefault="001973BD" w:rsidP="001973BD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3BD" w:rsidRPr="00796EEA" w:rsidRDefault="001973BD" w:rsidP="001973BD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3BD" w:rsidRPr="00796EEA" w:rsidRDefault="001973BD" w:rsidP="001973BD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Сумма  </w:t>
            </w: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br/>
              <w:t xml:space="preserve">на  2019 год 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3BD" w:rsidRPr="00796EEA" w:rsidRDefault="001973BD" w:rsidP="001973BD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Сумма  </w:t>
            </w: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br/>
              <w:t xml:space="preserve">на  2020 год 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3BD" w:rsidRPr="00796EEA" w:rsidRDefault="001973BD" w:rsidP="001973BD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Сумма  </w:t>
            </w: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br/>
              <w:t xml:space="preserve">на  2021 год </w:t>
            </w:r>
          </w:p>
        </w:tc>
      </w:tr>
      <w:tr w:rsidR="001973BD" w:rsidRPr="00796EEA" w:rsidTr="001973BD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973BD" w:rsidRPr="00796EEA" w:rsidRDefault="001973BD" w:rsidP="001973BD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Источники внутреннего финансирования дефицитов бюджетов Российской Федерации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3BD" w:rsidRPr="00796EEA" w:rsidRDefault="001973BD" w:rsidP="001973BD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3BD" w:rsidRPr="00796EEA" w:rsidRDefault="001973BD" w:rsidP="001973BD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3BD" w:rsidRPr="00796EEA" w:rsidRDefault="001973BD" w:rsidP="001973BD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1973BD" w:rsidRPr="00796EEA" w:rsidTr="001973BD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000 01 02 00 00 00 0000 000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3BD" w:rsidRPr="00796EEA" w:rsidRDefault="001973BD" w:rsidP="001973BD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58 584,6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60 410,3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57 119,1</w:t>
            </w:r>
          </w:p>
        </w:tc>
      </w:tr>
      <w:tr w:rsidR="001973BD" w:rsidRPr="00796EEA" w:rsidTr="001973BD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000 01 02 00 00 00 0000 700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3BD" w:rsidRPr="00796EEA" w:rsidRDefault="001973BD" w:rsidP="001973BD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64 480,8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97 039,2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129 071,0</w:t>
            </w:r>
          </w:p>
        </w:tc>
      </w:tr>
      <w:tr w:rsidR="001973BD" w:rsidRPr="00796EEA" w:rsidTr="001973BD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000 01 02 00 00 05 0000 710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973BD" w:rsidRPr="00796EEA" w:rsidRDefault="001973BD" w:rsidP="001973BD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64 480,8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97 039,2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129 071,0</w:t>
            </w:r>
          </w:p>
        </w:tc>
      </w:tr>
      <w:tr w:rsidR="001973BD" w:rsidRPr="00796EEA" w:rsidTr="001973BD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000 01 02 00 00 00 0000 800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973BD" w:rsidRPr="00796EEA" w:rsidRDefault="001973BD" w:rsidP="001973BD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-5 896,2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-36 628,9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-71 951,9</w:t>
            </w:r>
          </w:p>
        </w:tc>
      </w:tr>
      <w:tr w:rsidR="001973BD" w:rsidRPr="00796EEA" w:rsidTr="001973BD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>000 01 02 00 00 05 0000 810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973BD" w:rsidRPr="00796EEA" w:rsidRDefault="001973BD" w:rsidP="001973BD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-5 896,2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-36 628,9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-71 951,9</w:t>
            </w:r>
          </w:p>
        </w:tc>
      </w:tr>
      <w:tr w:rsidR="001973BD" w:rsidRPr="00796EEA" w:rsidTr="001973BD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3BD" w:rsidRPr="00796EEA" w:rsidRDefault="001973BD" w:rsidP="001973BD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73BD" w:rsidRPr="00796EEA" w:rsidRDefault="001973BD" w:rsidP="001973BD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89 946,1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1973BD" w:rsidRPr="00796EEA" w:rsidTr="001973BD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73BD" w:rsidRPr="00796EEA" w:rsidRDefault="001973BD" w:rsidP="001973BD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000 01 05 00 00 00 0000 500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973BD" w:rsidRPr="00796EEA" w:rsidRDefault="001973BD" w:rsidP="001973BD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-2 230 001,4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-1 878 977,2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-1 929 614,0</w:t>
            </w:r>
          </w:p>
        </w:tc>
      </w:tr>
      <w:tr w:rsidR="001973BD" w:rsidRPr="00796EEA" w:rsidTr="001973BD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73BD" w:rsidRPr="00796EEA" w:rsidRDefault="001973BD" w:rsidP="001973BD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000 01 05 02 00 00 0000 500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973BD" w:rsidRPr="00796EEA" w:rsidRDefault="001973BD" w:rsidP="001973BD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-2 230 001,4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-1 878 977,2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-1 929 614,0</w:t>
            </w:r>
          </w:p>
        </w:tc>
      </w:tr>
      <w:tr w:rsidR="001973BD" w:rsidRPr="00796EEA" w:rsidTr="001973BD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73BD" w:rsidRPr="00796EEA" w:rsidRDefault="001973BD" w:rsidP="001973BD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000 01 05 02 01 00 0000 510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973BD" w:rsidRPr="00796EEA" w:rsidRDefault="001973BD" w:rsidP="001973BD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-2 230 001,4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-1 878 977,2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-1 929 614,0</w:t>
            </w:r>
          </w:p>
        </w:tc>
      </w:tr>
      <w:tr w:rsidR="001973BD" w:rsidRPr="00796EEA" w:rsidTr="001973BD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000 01 05 02 01 05 0000 510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973BD" w:rsidRPr="00796EEA" w:rsidRDefault="001973BD" w:rsidP="001973BD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-2 230 001,4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-1 878 977,2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-1 929 614,0</w:t>
            </w:r>
          </w:p>
        </w:tc>
      </w:tr>
      <w:tr w:rsidR="001973BD" w:rsidRPr="00796EEA" w:rsidTr="001973BD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73BD" w:rsidRPr="00796EEA" w:rsidRDefault="001973BD" w:rsidP="001973BD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000 01 05 00 00 00 0000 600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973BD" w:rsidRPr="00796EEA" w:rsidRDefault="001973BD" w:rsidP="001973BD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2 319 947,5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1 878 977,2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1 929 614,0</w:t>
            </w:r>
          </w:p>
        </w:tc>
      </w:tr>
      <w:tr w:rsidR="001973BD" w:rsidRPr="00796EEA" w:rsidTr="001973BD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73BD" w:rsidRPr="00796EEA" w:rsidRDefault="001973BD" w:rsidP="001973BD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000 01 05 02 00 00 0000 600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973BD" w:rsidRPr="00796EEA" w:rsidRDefault="001973BD" w:rsidP="001973BD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2 319 947,5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1 878 977,2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1 929 614,0</w:t>
            </w:r>
          </w:p>
        </w:tc>
      </w:tr>
      <w:tr w:rsidR="001973BD" w:rsidRPr="00796EEA" w:rsidTr="001973BD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73BD" w:rsidRPr="00796EEA" w:rsidRDefault="001973BD" w:rsidP="001973BD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000 01 05 02 01 00 0000 610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973BD" w:rsidRPr="00796EEA" w:rsidRDefault="001973BD" w:rsidP="001973BD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2 319 947,5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1 878 977,2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1 929 614,0</w:t>
            </w:r>
          </w:p>
        </w:tc>
      </w:tr>
      <w:tr w:rsidR="001973BD" w:rsidRPr="00796EEA" w:rsidTr="001973BD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73BD" w:rsidRPr="00796EEA" w:rsidRDefault="001973BD" w:rsidP="001973BD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000 01 05 02 01 05 0000 610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973BD" w:rsidRPr="00796EEA" w:rsidRDefault="001973BD" w:rsidP="001973BD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2 319 947,5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1 878 977,2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1 929 614,0</w:t>
            </w:r>
          </w:p>
        </w:tc>
      </w:tr>
      <w:tr w:rsidR="001973BD" w:rsidRPr="00796EEA" w:rsidTr="001973BD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000 01 06 00 00 00 0000 000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3BD" w:rsidRPr="00796EEA" w:rsidRDefault="001973BD" w:rsidP="001973BD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-7 333,3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2 666,7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2 666,6</w:t>
            </w:r>
          </w:p>
        </w:tc>
      </w:tr>
      <w:tr w:rsidR="001973BD" w:rsidRPr="00796EEA" w:rsidTr="001973BD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000 01 06 05 00 00 0000 000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3BD" w:rsidRPr="00796EEA" w:rsidRDefault="001973BD" w:rsidP="001973BD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-7 333,3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2 666,7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2 666,6</w:t>
            </w:r>
          </w:p>
        </w:tc>
      </w:tr>
      <w:tr w:rsidR="001973BD" w:rsidRPr="00796EEA" w:rsidTr="001973BD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000 01 06 05 00 00 0000 600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3BD" w:rsidRPr="00796EEA" w:rsidRDefault="001973BD" w:rsidP="001973BD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2 666,7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2 666,7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2 666,6</w:t>
            </w:r>
          </w:p>
        </w:tc>
      </w:tr>
      <w:tr w:rsidR="001973BD" w:rsidRPr="00796EEA" w:rsidTr="001973BD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000 01 06 05 02 00 0000 600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3BD" w:rsidRPr="00796EEA" w:rsidRDefault="001973BD" w:rsidP="001973BD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2 666,7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2 666,7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2 666,6</w:t>
            </w:r>
          </w:p>
        </w:tc>
      </w:tr>
      <w:tr w:rsidR="001973BD" w:rsidRPr="00796EEA" w:rsidTr="001973BD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000 01 06 05 02 05 0000 640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3BD" w:rsidRPr="00796EEA" w:rsidRDefault="001973BD" w:rsidP="001973BD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2 666,7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2 666,7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2 666,6</w:t>
            </w:r>
          </w:p>
        </w:tc>
      </w:tr>
      <w:tr w:rsidR="001973BD" w:rsidRPr="00796EEA" w:rsidTr="001973BD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000 01 06 05 02 00 0000 500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3BD" w:rsidRPr="00796EEA" w:rsidRDefault="001973BD" w:rsidP="001973BD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-10 000,0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0,0</w:t>
            </w:r>
          </w:p>
        </w:tc>
      </w:tr>
      <w:tr w:rsidR="001973BD" w:rsidRPr="00796EEA" w:rsidTr="001973BD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000 01 06 05 02 05 0000 540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3BD" w:rsidRPr="00796EEA" w:rsidRDefault="001973BD" w:rsidP="001973BD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-10 000,0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</w:tr>
      <w:tr w:rsidR="001973BD" w:rsidRPr="00796EEA" w:rsidTr="001973BD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973BD" w:rsidRPr="00796EEA" w:rsidRDefault="001973BD" w:rsidP="001973BD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973BD" w:rsidRPr="00796EEA" w:rsidRDefault="001973BD" w:rsidP="001973BD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Итого  источников  финансирования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141 197,4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63 077,0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59 785,7</w:t>
            </w:r>
          </w:p>
        </w:tc>
      </w:tr>
    </w:tbl>
    <w:p w:rsidR="001973BD" w:rsidRPr="00796EEA" w:rsidRDefault="001973BD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</w:p>
    <w:tbl>
      <w:tblPr>
        <w:tblW w:w="4779" w:type="dxa"/>
        <w:jc w:val="right"/>
        <w:tblInd w:w="93" w:type="dxa"/>
        <w:tblLook w:val="04A0" w:firstRow="1" w:lastRow="0" w:firstColumn="1" w:lastColumn="0" w:noHBand="0" w:noVBand="1"/>
      </w:tblPr>
      <w:tblGrid>
        <w:gridCol w:w="4779"/>
      </w:tblGrid>
      <w:tr w:rsidR="001973BD" w:rsidRPr="00796EEA" w:rsidTr="001973BD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Приложение 15</w:t>
            </w:r>
          </w:p>
        </w:tc>
      </w:tr>
      <w:tr w:rsidR="001973BD" w:rsidRPr="00796EEA" w:rsidTr="001973BD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1973BD" w:rsidRPr="00796EEA" w:rsidTr="001973BD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1973BD" w:rsidRPr="00796EEA" w:rsidTr="001973BD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 от 19.12.2017 №60/487</w:t>
            </w:r>
          </w:p>
        </w:tc>
      </w:tr>
      <w:tr w:rsidR="001973BD" w:rsidRPr="00796EEA" w:rsidTr="001973BD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1973BD" w:rsidRPr="00796EEA" w:rsidTr="001973BD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 2018 год и на плановый период 2019 и 2020 годов"</w:t>
            </w:r>
          </w:p>
        </w:tc>
      </w:tr>
      <w:tr w:rsidR="001973BD" w:rsidRPr="00796EEA" w:rsidTr="001973BD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от______________________№___________</w:t>
            </w:r>
          </w:p>
        </w:tc>
      </w:tr>
      <w:tr w:rsidR="001973BD" w:rsidRPr="00796EEA" w:rsidTr="001973BD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</w:tr>
      <w:tr w:rsidR="001973BD" w:rsidRPr="00796EEA" w:rsidTr="001973BD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</w:tr>
      <w:tr w:rsidR="001973BD" w:rsidRPr="00796EEA" w:rsidTr="001973BD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Приложение 26</w:t>
            </w:r>
          </w:p>
        </w:tc>
      </w:tr>
      <w:tr w:rsidR="001973BD" w:rsidRPr="00796EEA" w:rsidTr="001973BD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к решению Собрания представителей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 </w:t>
            </w:r>
          </w:p>
        </w:tc>
      </w:tr>
      <w:tr w:rsidR="001973BD" w:rsidRPr="00796EEA" w:rsidTr="001973BD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"О бюджете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1973BD" w:rsidRPr="00796EEA" w:rsidTr="001973BD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на 2019 год и на плановый период 2020 и 2021 годов"</w:t>
            </w:r>
          </w:p>
        </w:tc>
      </w:tr>
      <w:tr w:rsidR="001973BD" w:rsidRPr="00796EEA" w:rsidTr="001973BD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3BD" w:rsidRPr="00796EEA" w:rsidRDefault="001973BD" w:rsidP="001973BD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от 18.12.2018 №5/54</w:t>
            </w:r>
          </w:p>
        </w:tc>
      </w:tr>
    </w:tbl>
    <w:p w:rsidR="001973BD" w:rsidRPr="00796EEA" w:rsidRDefault="001973BD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  <w:r w:rsidRPr="00796EEA">
        <w:rPr>
          <w:rFonts w:ascii="PT Astra Serif" w:hAnsi="PT Astra Serif"/>
          <w:lang w:eastAsia="en-US"/>
        </w:rPr>
        <w:t xml:space="preserve">Распределение иных межбюджетных трансфертов по муниципальным образованиям поселений </w:t>
      </w:r>
      <w:proofErr w:type="spellStart"/>
      <w:r w:rsidRPr="00796EEA">
        <w:rPr>
          <w:rFonts w:ascii="PT Astra Serif" w:hAnsi="PT Astra Serif"/>
          <w:lang w:eastAsia="en-US"/>
        </w:rPr>
        <w:t>Щекинского</w:t>
      </w:r>
      <w:proofErr w:type="spellEnd"/>
      <w:r w:rsidRPr="00796EEA">
        <w:rPr>
          <w:rFonts w:ascii="PT Astra Serif" w:hAnsi="PT Astra Serif"/>
          <w:lang w:eastAsia="en-US"/>
        </w:rPr>
        <w:t xml:space="preserve"> района на реализацию проекта "Народный бюджет"  за счет  субсидий из бюджета  области</w:t>
      </w:r>
      <w:r w:rsidR="00D773B5" w:rsidRPr="00796EEA">
        <w:rPr>
          <w:rFonts w:ascii="PT Astra Serif" w:hAnsi="PT Astra Serif"/>
          <w:lang w:eastAsia="en-US"/>
        </w:rPr>
        <w:t xml:space="preserve"> на 2019 год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80"/>
        <w:gridCol w:w="5140"/>
        <w:gridCol w:w="1600"/>
        <w:gridCol w:w="1600"/>
      </w:tblGrid>
      <w:tr w:rsidR="00D773B5" w:rsidRPr="00D773B5" w:rsidTr="00D773B5">
        <w:trPr>
          <w:trHeight w:val="2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3B5" w:rsidRPr="00D773B5" w:rsidRDefault="00D773B5" w:rsidP="00D773B5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3B5" w:rsidRPr="00D773B5" w:rsidRDefault="00D773B5" w:rsidP="00D773B5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3B5" w:rsidRPr="00D773B5" w:rsidRDefault="00D773B5" w:rsidP="00D773B5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3B5" w:rsidRPr="00D773B5" w:rsidRDefault="00D773B5" w:rsidP="00D773B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proofErr w:type="spellStart"/>
            <w:r w:rsidRPr="00D773B5">
              <w:rPr>
                <w:rFonts w:ascii="PT Astra Serif" w:hAnsi="PT Astra Serif" w:cs="Arial CYR"/>
                <w:sz w:val="20"/>
                <w:szCs w:val="20"/>
              </w:rPr>
              <w:t>тыс</w:t>
            </w:r>
            <w:proofErr w:type="gramStart"/>
            <w:r w:rsidRPr="00D773B5">
              <w:rPr>
                <w:rFonts w:ascii="PT Astra Serif" w:hAnsi="PT Astra Serif" w:cs="Arial CYR"/>
                <w:sz w:val="20"/>
                <w:szCs w:val="20"/>
              </w:rPr>
              <w:t>.р</w:t>
            </w:r>
            <w:proofErr w:type="gramEnd"/>
            <w:r w:rsidRPr="00D773B5">
              <w:rPr>
                <w:rFonts w:ascii="PT Astra Serif" w:hAnsi="PT Astra Serif" w:cs="Arial CYR"/>
                <w:sz w:val="20"/>
                <w:szCs w:val="20"/>
              </w:rPr>
              <w:t>уб</w:t>
            </w:r>
            <w:proofErr w:type="spellEnd"/>
            <w:r w:rsidRPr="00D773B5">
              <w:rPr>
                <w:rFonts w:ascii="PT Astra Serif" w:hAnsi="PT Astra Serif" w:cs="Arial CYR"/>
                <w:sz w:val="20"/>
                <w:szCs w:val="20"/>
              </w:rPr>
              <w:t>.</w:t>
            </w:r>
          </w:p>
        </w:tc>
      </w:tr>
      <w:tr w:rsidR="00D773B5" w:rsidRPr="00D773B5" w:rsidTr="00D773B5">
        <w:trPr>
          <w:trHeight w:val="20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B5" w:rsidRPr="00D773B5" w:rsidRDefault="00D773B5" w:rsidP="00D773B5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D773B5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D773B5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п</w:t>
            </w:r>
            <w:proofErr w:type="gramEnd"/>
            <w:r w:rsidRPr="00D773B5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5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B5" w:rsidRPr="00D773B5" w:rsidRDefault="00D773B5" w:rsidP="00D773B5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D773B5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B5" w:rsidRPr="00D773B5" w:rsidRDefault="00D773B5" w:rsidP="00D773B5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D773B5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B5" w:rsidRPr="00D773B5" w:rsidRDefault="00D773B5" w:rsidP="00D773B5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D773B5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D773B5" w:rsidRPr="00D773B5" w:rsidTr="00D773B5">
        <w:trPr>
          <w:trHeight w:val="20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3B5" w:rsidRPr="00D773B5" w:rsidRDefault="00D773B5" w:rsidP="00D773B5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5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3B5" w:rsidRPr="00D773B5" w:rsidRDefault="00D773B5" w:rsidP="00D773B5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3B5" w:rsidRPr="00D773B5" w:rsidRDefault="00D773B5" w:rsidP="00D773B5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B5" w:rsidRPr="00D773B5" w:rsidRDefault="00D773B5" w:rsidP="00D773B5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D773B5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по объектам 2018 года</w:t>
            </w:r>
          </w:p>
        </w:tc>
      </w:tr>
      <w:tr w:rsidR="00D773B5" w:rsidRPr="00D773B5" w:rsidTr="00D773B5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3B5" w:rsidRPr="00D773B5" w:rsidRDefault="00D773B5" w:rsidP="00D773B5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D773B5">
              <w:rPr>
                <w:rFonts w:ascii="PT Astra Serif" w:hAnsi="PT Astra Serif" w:cs="Arial CYR"/>
                <w:sz w:val="20"/>
                <w:szCs w:val="20"/>
              </w:rPr>
              <w:t>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3B5" w:rsidRPr="00D773B5" w:rsidRDefault="00D773B5" w:rsidP="00D773B5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D773B5">
              <w:rPr>
                <w:rFonts w:ascii="PT Astra Serif" w:hAnsi="PT Astra Serif" w:cs="Arial CYR"/>
                <w:sz w:val="20"/>
                <w:szCs w:val="20"/>
              </w:rPr>
              <w:t>Муниципальное образование город Щекино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3B5" w:rsidRPr="00D773B5" w:rsidRDefault="00D773B5" w:rsidP="00D773B5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773B5">
              <w:rPr>
                <w:rFonts w:ascii="PT Astra Serif" w:hAnsi="PT Astra Serif" w:cs="Arial CYR"/>
                <w:sz w:val="18"/>
                <w:szCs w:val="18"/>
              </w:rPr>
              <w:t>7 093,1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3B5" w:rsidRPr="00D773B5" w:rsidRDefault="00D773B5" w:rsidP="00D773B5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773B5">
              <w:rPr>
                <w:rFonts w:ascii="PT Astra Serif" w:hAnsi="PT Astra Serif" w:cs="Arial CYR"/>
                <w:sz w:val="18"/>
                <w:szCs w:val="18"/>
              </w:rPr>
              <w:t>1 770,1</w:t>
            </w:r>
          </w:p>
        </w:tc>
      </w:tr>
      <w:tr w:rsidR="00D773B5" w:rsidRPr="00D773B5" w:rsidTr="00D773B5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3B5" w:rsidRPr="00D773B5" w:rsidRDefault="00D773B5" w:rsidP="00D773B5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D773B5">
              <w:rPr>
                <w:rFonts w:ascii="PT Astra Serif" w:hAnsi="PT Astra Serif" w:cs="Arial CYR"/>
                <w:sz w:val="20"/>
                <w:szCs w:val="20"/>
              </w:rPr>
              <w:t>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3B5" w:rsidRPr="00D773B5" w:rsidRDefault="00D773B5" w:rsidP="00D773B5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D773B5">
              <w:rPr>
                <w:rFonts w:ascii="PT Astra Serif" w:hAnsi="PT Astra Serif" w:cs="Arial CYR"/>
                <w:sz w:val="20"/>
                <w:szCs w:val="20"/>
              </w:rPr>
              <w:t>Муниципальное образование город Советск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3B5" w:rsidRPr="00D773B5" w:rsidRDefault="00D773B5" w:rsidP="00D773B5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773B5">
              <w:rPr>
                <w:rFonts w:ascii="PT Astra Serif" w:hAnsi="PT Astra Serif" w:cs="Arial CYR"/>
                <w:sz w:val="18"/>
                <w:szCs w:val="18"/>
              </w:rPr>
              <w:t>3 142,4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3B5" w:rsidRPr="00D773B5" w:rsidRDefault="00D773B5" w:rsidP="00D773B5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773B5">
              <w:rPr>
                <w:rFonts w:ascii="PT Astra Serif" w:hAnsi="PT Astra Serif" w:cs="Arial CYR"/>
                <w:sz w:val="18"/>
                <w:szCs w:val="18"/>
              </w:rPr>
              <w:t>1 400,4</w:t>
            </w:r>
          </w:p>
        </w:tc>
      </w:tr>
      <w:tr w:rsidR="00D773B5" w:rsidRPr="00D773B5" w:rsidTr="00D773B5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3B5" w:rsidRPr="00D773B5" w:rsidRDefault="00D773B5" w:rsidP="00D773B5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D773B5">
              <w:rPr>
                <w:rFonts w:ascii="PT Astra Serif" w:hAnsi="PT Astra Serif" w:cs="Arial CYR"/>
                <w:sz w:val="20"/>
                <w:szCs w:val="20"/>
              </w:rPr>
              <w:t>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73B5" w:rsidRPr="00D773B5" w:rsidRDefault="00D773B5" w:rsidP="00D773B5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D773B5">
              <w:rPr>
                <w:rFonts w:ascii="PT Astra Serif" w:hAnsi="PT Astra Serif" w:cs="Arial CYR"/>
                <w:sz w:val="20"/>
                <w:szCs w:val="20"/>
              </w:rPr>
              <w:t>Муниципальное образование Лазаревское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3B5" w:rsidRPr="00D773B5" w:rsidRDefault="00D773B5" w:rsidP="00D773B5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773B5">
              <w:rPr>
                <w:rFonts w:ascii="PT Astra Serif" w:hAnsi="PT Astra Serif" w:cs="Arial CYR"/>
                <w:sz w:val="18"/>
                <w:szCs w:val="18"/>
              </w:rPr>
              <w:t>234,0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3B5" w:rsidRPr="00D773B5" w:rsidRDefault="00D773B5" w:rsidP="00D773B5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773B5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</w:tr>
      <w:tr w:rsidR="00D773B5" w:rsidRPr="00D773B5" w:rsidTr="00D773B5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3B5" w:rsidRPr="00D773B5" w:rsidRDefault="00D773B5" w:rsidP="00D773B5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D773B5">
              <w:rPr>
                <w:rFonts w:ascii="PT Astra Serif" w:hAnsi="PT Astra Serif" w:cs="Arial CYR"/>
                <w:sz w:val="20"/>
                <w:szCs w:val="20"/>
              </w:rPr>
              <w:t>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3B5" w:rsidRPr="00D773B5" w:rsidRDefault="00D773B5" w:rsidP="00D773B5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D773B5">
              <w:rPr>
                <w:rFonts w:ascii="PT Astra Serif" w:hAnsi="PT Astra Serif" w:cs="Arial CYR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D773B5">
              <w:rPr>
                <w:rFonts w:ascii="PT Astra Serif" w:hAnsi="PT Astra Serif" w:cs="Arial CYR"/>
                <w:sz w:val="20"/>
                <w:szCs w:val="20"/>
              </w:rPr>
              <w:t>Ломинцевское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3B5" w:rsidRPr="00D773B5" w:rsidRDefault="00D773B5" w:rsidP="00D773B5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773B5">
              <w:rPr>
                <w:rFonts w:ascii="PT Astra Serif" w:hAnsi="PT Astra Serif" w:cs="Arial CYR"/>
                <w:sz w:val="18"/>
                <w:szCs w:val="18"/>
              </w:rPr>
              <w:t>1 724,5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3B5" w:rsidRPr="00D773B5" w:rsidRDefault="00D773B5" w:rsidP="00D773B5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773B5">
              <w:rPr>
                <w:rFonts w:ascii="PT Astra Serif" w:hAnsi="PT Astra Serif" w:cs="Arial CYR"/>
                <w:sz w:val="18"/>
                <w:szCs w:val="18"/>
              </w:rPr>
              <w:t>194,8</w:t>
            </w:r>
          </w:p>
        </w:tc>
      </w:tr>
      <w:tr w:rsidR="00D773B5" w:rsidRPr="00D773B5" w:rsidTr="00D773B5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3B5" w:rsidRPr="00D773B5" w:rsidRDefault="00D773B5" w:rsidP="00D773B5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D773B5">
              <w:rPr>
                <w:rFonts w:ascii="PT Astra Serif" w:hAnsi="PT Astra Serif" w:cs="Arial CYR"/>
                <w:sz w:val="20"/>
                <w:szCs w:val="20"/>
              </w:rPr>
              <w:t>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B5" w:rsidRPr="00D773B5" w:rsidRDefault="00D773B5" w:rsidP="00D773B5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D773B5">
              <w:rPr>
                <w:rFonts w:ascii="PT Astra Serif" w:hAnsi="PT Astra Serif" w:cs="Arial CYR"/>
                <w:sz w:val="20"/>
                <w:szCs w:val="20"/>
              </w:rPr>
              <w:t>Муниципальное образование Огаревское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3B5" w:rsidRPr="00D773B5" w:rsidRDefault="00D773B5" w:rsidP="00D773B5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773B5">
              <w:rPr>
                <w:rFonts w:ascii="PT Astra Serif" w:hAnsi="PT Astra Serif" w:cs="Arial CYR"/>
                <w:sz w:val="18"/>
                <w:szCs w:val="18"/>
              </w:rPr>
              <w:t>425,4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3B5" w:rsidRPr="00D773B5" w:rsidRDefault="00D773B5" w:rsidP="00D773B5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773B5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</w:tr>
      <w:tr w:rsidR="00D773B5" w:rsidRPr="00D773B5" w:rsidTr="00D773B5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3B5" w:rsidRPr="00D773B5" w:rsidRDefault="00D773B5" w:rsidP="00D773B5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D773B5">
              <w:rPr>
                <w:rFonts w:ascii="PT Astra Serif" w:hAnsi="PT Astra Serif" w:cs="Arial CYR"/>
                <w:sz w:val="20"/>
                <w:szCs w:val="20"/>
              </w:rPr>
              <w:t>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73B5" w:rsidRPr="00D773B5" w:rsidRDefault="00D773B5" w:rsidP="00D773B5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D773B5">
              <w:rPr>
                <w:rFonts w:ascii="PT Astra Serif" w:hAnsi="PT Astra Serif" w:cs="Arial CYR"/>
                <w:sz w:val="20"/>
                <w:szCs w:val="20"/>
              </w:rPr>
              <w:t>Муниципальное образование Яснополянское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3B5" w:rsidRPr="00D773B5" w:rsidRDefault="00D773B5" w:rsidP="00D773B5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773B5">
              <w:rPr>
                <w:rFonts w:ascii="PT Astra Serif" w:hAnsi="PT Astra Serif" w:cs="Arial CYR"/>
                <w:sz w:val="18"/>
                <w:szCs w:val="18"/>
              </w:rPr>
              <w:t>118,1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3B5" w:rsidRPr="00D773B5" w:rsidRDefault="00D773B5" w:rsidP="00D773B5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D773B5">
              <w:rPr>
                <w:rFonts w:ascii="PT Astra Serif" w:hAnsi="PT Astra Serif" w:cs="Arial CYR"/>
                <w:sz w:val="18"/>
                <w:szCs w:val="18"/>
              </w:rPr>
              <w:t> </w:t>
            </w:r>
          </w:p>
        </w:tc>
      </w:tr>
      <w:tr w:rsidR="00D773B5" w:rsidRPr="00D773B5" w:rsidTr="00D773B5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3B5" w:rsidRPr="00D773B5" w:rsidRDefault="00D773B5" w:rsidP="00D773B5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D773B5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73B5" w:rsidRPr="00D773B5" w:rsidRDefault="00D773B5" w:rsidP="00D773B5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D773B5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3B5" w:rsidRPr="00D773B5" w:rsidRDefault="00D773B5" w:rsidP="00D773B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D773B5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12 737,5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3B5" w:rsidRPr="00D773B5" w:rsidRDefault="00D773B5" w:rsidP="00D773B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D773B5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3 365,3</w:t>
            </w:r>
          </w:p>
        </w:tc>
      </w:tr>
    </w:tbl>
    <w:p w:rsidR="00D773B5" w:rsidRPr="00796EEA" w:rsidRDefault="00D773B5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</w:p>
    <w:tbl>
      <w:tblPr>
        <w:tblW w:w="4779" w:type="dxa"/>
        <w:jc w:val="right"/>
        <w:tblInd w:w="93" w:type="dxa"/>
        <w:tblLook w:val="04A0" w:firstRow="1" w:lastRow="0" w:firstColumn="1" w:lastColumn="0" w:noHBand="0" w:noVBand="1"/>
      </w:tblPr>
      <w:tblGrid>
        <w:gridCol w:w="4779"/>
      </w:tblGrid>
      <w:tr w:rsidR="00D773B5" w:rsidRPr="00D773B5" w:rsidTr="00D773B5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73B5" w:rsidRPr="00D773B5" w:rsidRDefault="00D773B5" w:rsidP="00D773B5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773B5">
              <w:rPr>
                <w:rFonts w:ascii="PT Astra Serif" w:hAnsi="PT Astra Serif" w:cs="Arial CYR"/>
                <w:sz w:val="18"/>
                <w:szCs w:val="18"/>
              </w:rPr>
              <w:t>Приложение 16</w:t>
            </w:r>
          </w:p>
        </w:tc>
      </w:tr>
      <w:tr w:rsidR="00D773B5" w:rsidRPr="00D773B5" w:rsidTr="00D773B5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3B5" w:rsidRPr="00D773B5" w:rsidRDefault="00D773B5" w:rsidP="00D773B5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773B5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D773B5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D773B5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D773B5" w:rsidRPr="00D773B5" w:rsidTr="00D773B5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3B5" w:rsidRPr="00D773B5" w:rsidRDefault="00D773B5" w:rsidP="00D773B5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773B5">
              <w:rPr>
                <w:rFonts w:ascii="PT Astra Serif" w:hAnsi="PT Astra Serif" w:cs="Arial CYR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D773B5" w:rsidRPr="00D773B5" w:rsidTr="00D773B5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73B5" w:rsidRPr="00D773B5" w:rsidRDefault="00D773B5" w:rsidP="00D773B5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D773B5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D773B5">
              <w:rPr>
                <w:rFonts w:ascii="PT Astra Serif" w:hAnsi="PT Astra Serif" w:cs="Arial CYR"/>
                <w:sz w:val="18"/>
                <w:szCs w:val="18"/>
              </w:rPr>
              <w:t xml:space="preserve"> района от 19.12.2017 №60/487</w:t>
            </w:r>
          </w:p>
        </w:tc>
      </w:tr>
      <w:tr w:rsidR="00D773B5" w:rsidRPr="00D773B5" w:rsidTr="00D773B5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3B5" w:rsidRPr="00D773B5" w:rsidRDefault="00D773B5" w:rsidP="00D773B5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773B5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D773B5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D773B5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D773B5" w:rsidRPr="00D773B5" w:rsidTr="00D773B5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3B5" w:rsidRPr="00D773B5" w:rsidRDefault="00D773B5" w:rsidP="00D773B5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773B5">
              <w:rPr>
                <w:rFonts w:ascii="PT Astra Serif" w:hAnsi="PT Astra Serif" w:cs="Arial CYR"/>
                <w:sz w:val="18"/>
                <w:szCs w:val="18"/>
              </w:rPr>
              <w:t>на 2018 год и на плановый период 2019 и 2020 годов"</w:t>
            </w:r>
          </w:p>
        </w:tc>
      </w:tr>
      <w:tr w:rsidR="00D773B5" w:rsidRPr="00D773B5" w:rsidTr="00D773B5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3B5" w:rsidRPr="00D773B5" w:rsidRDefault="00D773B5" w:rsidP="00D773B5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773B5">
              <w:rPr>
                <w:rFonts w:ascii="PT Astra Serif" w:hAnsi="PT Astra Serif" w:cs="Arial CYR"/>
                <w:sz w:val="18"/>
                <w:szCs w:val="18"/>
              </w:rPr>
              <w:t>от______________________№___________</w:t>
            </w:r>
          </w:p>
        </w:tc>
      </w:tr>
      <w:tr w:rsidR="00D773B5" w:rsidRPr="00D773B5" w:rsidTr="00D773B5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3B5" w:rsidRPr="00D773B5" w:rsidRDefault="00D773B5" w:rsidP="00D773B5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</w:tr>
      <w:tr w:rsidR="00D773B5" w:rsidRPr="00D773B5" w:rsidTr="00D773B5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3B5" w:rsidRPr="00D773B5" w:rsidRDefault="00D773B5" w:rsidP="00D773B5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773B5">
              <w:rPr>
                <w:rFonts w:ascii="PT Astra Serif" w:hAnsi="PT Astra Serif" w:cs="Arial CYR"/>
                <w:sz w:val="18"/>
                <w:szCs w:val="18"/>
              </w:rPr>
              <w:t>Приложение 27</w:t>
            </w:r>
          </w:p>
        </w:tc>
      </w:tr>
      <w:tr w:rsidR="00D773B5" w:rsidRPr="00D773B5" w:rsidTr="00D773B5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3B5" w:rsidRPr="00D773B5" w:rsidRDefault="00D773B5" w:rsidP="00D773B5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773B5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D773B5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D773B5">
              <w:rPr>
                <w:rFonts w:ascii="PT Astra Serif" w:hAnsi="PT Astra Serif" w:cs="Arial CYR"/>
                <w:sz w:val="18"/>
                <w:szCs w:val="18"/>
              </w:rPr>
              <w:t xml:space="preserve"> района </w:t>
            </w:r>
          </w:p>
        </w:tc>
      </w:tr>
      <w:tr w:rsidR="00D773B5" w:rsidRPr="00D773B5" w:rsidTr="00D773B5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3B5" w:rsidRPr="00D773B5" w:rsidRDefault="00D773B5" w:rsidP="00D773B5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773B5">
              <w:rPr>
                <w:rFonts w:ascii="PT Astra Serif" w:hAnsi="PT Astra Serif" w:cs="Arial CYR"/>
                <w:sz w:val="18"/>
                <w:szCs w:val="18"/>
              </w:rPr>
              <w:t xml:space="preserve"> "О бюджете муниципального образования </w:t>
            </w:r>
            <w:proofErr w:type="spellStart"/>
            <w:r w:rsidRPr="00D773B5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D773B5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D773B5" w:rsidRPr="00D773B5" w:rsidTr="00D773B5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3B5" w:rsidRPr="00D773B5" w:rsidRDefault="00D773B5" w:rsidP="00D773B5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773B5">
              <w:rPr>
                <w:rFonts w:ascii="PT Astra Serif" w:hAnsi="PT Astra Serif" w:cs="Arial CYR"/>
                <w:sz w:val="18"/>
                <w:szCs w:val="18"/>
              </w:rPr>
              <w:t xml:space="preserve"> на 2019 год и на плановый период 2020 и 2021 годов"</w:t>
            </w:r>
          </w:p>
        </w:tc>
      </w:tr>
      <w:tr w:rsidR="00D773B5" w:rsidRPr="00D773B5" w:rsidTr="00D773B5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3B5" w:rsidRPr="00D773B5" w:rsidRDefault="00D773B5" w:rsidP="00D773B5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D773B5">
              <w:rPr>
                <w:rFonts w:ascii="PT Astra Serif" w:hAnsi="PT Astra Serif" w:cs="Arial CYR"/>
                <w:sz w:val="18"/>
                <w:szCs w:val="18"/>
              </w:rPr>
              <w:t>от 18.12.2018 №5/54</w:t>
            </w:r>
          </w:p>
        </w:tc>
      </w:tr>
    </w:tbl>
    <w:p w:rsidR="00D773B5" w:rsidRPr="00796EEA" w:rsidRDefault="00D773B5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</w:p>
    <w:p w:rsidR="00D773B5" w:rsidRPr="00796EEA" w:rsidRDefault="00D773B5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  <w:r w:rsidRPr="00796EEA">
        <w:rPr>
          <w:rFonts w:ascii="PT Astra Serif" w:hAnsi="PT Astra Serif"/>
          <w:lang w:eastAsia="en-US"/>
        </w:rPr>
        <w:t xml:space="preserve">Распределение иных межбюджетных трансфертов по муниципальным образованиям поселений </w:t>
      </w:r>
      <w:proofErr w:type="spellStart"/>
      <w:r w:rsidRPr="00796EEA">
        <w:rPr>
          <w:rFonts w:ascii="PT Astra Serif" w:hAnsi="PT Astra Serif"/>
          <w:lang w:eastAsia="en-US"/>
        </w:rPr>
        <w:t>Щекинского</w:t>
      </w:r>
      <w:proofErr w:type="spellEnd"/>
      <w:r w:rsidRPr="00796EEA">
        <w:rPr>
          <w:rFonts w:ascii="PT Astra Serif" w:hAnsi="PT Astra Serif"/>
          <w:lang w:eastAsia="en-US"/>
        </w:rPr>
        <w:t xml:space="preserve"> района за счет средств резервного фонда администрации </w:t>
      </w:r>
      <w:proofErr w:type="spellStart"/>
      <w:r w:rsidRPr="00796EEA">
        <w:rPr>
          <w:rFonts w:ascii="PT Astra Serif" w:hAnsi="PT Astra Serif"/>
          <w:lang w:eastAsia="en-US"/>
        </w:rPr>
        <w:t>Щекинского</w:t>
      </w:r>
      <w:proofErr w:type="spellEnd"/>
      <w:r w:rsidRPr="00796EEA">
        <w:rPr>
          <w:rFonts w:ascii="PT Astra Serif" w:hAnsi="PT Astra Serif"/>
          <w:lang w:eastAsia="en-US"/>
        </w:rPr>
        <w:t xml:space="preserve"> района на 2019 год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5860"/>
        <w:gridCol w:w="2360"/>
      </w:tblGrid>
      <w:tr w:rsidR="00D773B5" w:rsidRPr="00D773B5" w:rsidTr="00D773B5">
        <w:trPr>
          <w:trHeight w:val="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3B5" w:rsidRPr="00D773B5" w:rsidRDefault="00D773B5" w:rsidP="00D773B5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3B5" w:rsidRPr="00D773B5" w:rsidRDefault="00D773B5" w:rsidP="00D773B5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3B5" w:rsidRPr="00D773B5" w:rsidRDefault="00D773B5" w:rsidP="00D773B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proofErr w:type="spellStart"/>
            <w:r w:rsidRPr="00D773B5">
              <w:rPr>
                <w:rFonts w:ascii="PT Astra Serif" w:hAnsi="PT Astra Serif" w:cs="Arial CYR"/>
                <w:sz w:val="20"/>
                <w:szCs w:val="20"/>
              </w:rPr>
              <w:t>тыс</w:t>
            </w:r>
            <w:proofErr w:type="gramStart"/>
            <w:r w:rsidRPr="00D773B5">
              <w:rPr>
                <w:rFonts w:ascii="PT Astra Serif" w:hAnsi="PT Astra Serif" w:cs="Arial CYR"/>
                <w:sz w:val="20"/>
                <w:szCs w:val="20"/>
              </w:rPr>
              <w:t>.р</w:t>
            </w:r>
            <w:proofErr w:type="gramEnd"/>
            <w:r w:rsidRPr="00D773B5">
              <w:rPr>
                <w:rFonts w:ascii="PT Astra Serif" w:hAnsi="PT Astra Serif" w:cs="Arial CYR"/>
                <w:sz w:val="20"/>
                <w:szCs w:val="20"/>
              </w:rPr>
              <w:t>уб</w:t>
            </w:r>
            <w:proofErr w:type="spellEnd"/>
            <w:r w:rsidRPr="00D773B5">
              <w:rPr>
                <w:rFonts w:ascii="PT Astra Serif" w:hAnsi="PT Astra Serif" w:cs="Arial CYR"/>
                <w:sz w:val="20"/>
                <w:szCs w:val="20"/>
              </w:rPr>
              <w:t>.</w:t>
            </w:r>
          </w:p>
        </w:tc>
      </w:tr>
      <w:tr w:rsidR="00D773B5" w:rsidRPr="00D773B5" w:rsidTr="00D773B5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B5" w:rsidRPr="00D773B5" w:rsidRDefault="00D773B5" w:rsidP="00D773B5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D773B5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D773B5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п</w:t>
            </w:r>
            <w:proofErr w:type="gramEnd"/>
            <w:r w:rsidRPr="00D773B5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B5" w:rsidRPr="00D773B5" w:rsidRDefault="00D773B5" w:rsidP="00D773B5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D773B5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B5" w:rsidRPr="00D773B5" w:rsidRDefault="00D773B5" w:rsidP="00D773B5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D773B5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Сумма на 2019 г.</w:t>
            </w:r>
          </w:p>
        </w:tc>
      </w:tr>
      <w:tr w:rsidR="00D773B5" w:rsidRPr="00D773B5" w:rsidTr="00D773B5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3B5" w:rsidRPr="00D773B5" w:rsidRDefault="00D773B5" w:rsidP="00D773B5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D773B5">
              <w:rPr>
                <w:rFonts w:ascii="PT Astra Serif" w:hAnsi="PT Astra Serif" w:cs="Arial CYR"/>
                <w:sz w:val="20"/>
                <w:szCs w:val="20"/>
              </w:rPr>
              <w:t>1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3B5" w:rsidRPr="00D773B5" w:rsidRDefault="00D773B5" w:rsidP="00D773B5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D773B5">
              <w:rPr>
                <w:rFonts w:ascii="PT Astra Serif" w:hAnsi="PT Astra Serif" w:cs="Arial CYR"/>
                <w:sz w:val="20"/>
                <w:szCs w:val="20"/>
              </w:rPr>
              <w:t>Муниципальное образование город Щекино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3B5" w:rsidRPr="00D773B5" w:rsidRDefault="00D773B5" w:rsidP="00D773B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D773B5">
              <w:rPr>
                <w:rFonts w:ascii="PT Astra Serif" w:hAnsi="PT Astra Serif" w:cs="Arial CYR"/>
                <w:sz w:val="20"/>
                <w:szCs w:val="20"/>
              </w:rPr>
              <w:t>221,4</w:t>
            </w:r>
          </w:p>
        </w:tc>
      </w:tr>
      <w:tr w:rsidR="00D773B5" w:rsidRPr="00D773B5" w:rsidTr="00D773B5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3B5" w:rsidRPr="00D773B5" w:rsidRDefault="00D773B5" w:rsidP="00D773B5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D773B5">
              <w:rPr>
                <w:rFonts w:ascii="PT Astra Serif" w:hAnsi="PT Astra Serif" w:cs="Arial CYR"/>
                <w:sz w:val="20"/>
                <w:szCs w:val="20"/>
              </w:rPr>
              <w:t>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3B5" w:rsidRPr="00D773B5" w:rsidRDefault="00D773B5" w:rsidP="00D773B5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D773B5">
              <w:rPr>
                <w:rFonts w:ascii="PT Astra Serif" w:hAnsi="PT Astra Serif" w:cs="Arial CYR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D773B5">
              <w:rPr>
                <w:rFonts w:ascii="PT Astra Serif" w:hAnsi="PT Astra Serif" w:cs="Arial CYR"/>
                <w:sz w:val="20"/>
                <w:szCs w:val="20"/>
              </w:rPr>
              <w:t>Крапивенское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3B5" w:rsidRPr="00D773B5" w:rsidRDefault="00D773B5" w:rsidP="00D773B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D773B5">
              <w:rPr>
                <w:rFonts w:ascii="PT Astra Serif" w:hAnsi="PT Astra Serif" w:cs="Arial CYR"/>
                <w:sz w:val="20"/>
                <w:szCs w:val="20"/>
              </w:rPr>
              <w:t>553,1</w:t>
            </w:r>
          </w:p>
        </w:tc>
      </w:tr>
      <w:tr w:rsidR="00D773B5" w:rsidRPr="00D773B5" w:rsidTr="00D773B5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3B5" w:rsidRPr="00D773B5" w:rsidRDefault="00D773B5" w:rsidP="00D773B5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D773B5">
              <w:rPr>
                <w:rFonts w:ascii="PT Astra Serif" w:hAnsi="PT Astra Serif" w:cs="Arial CYR"/>
                <w:sz w:val="20"/>
                <w:szCs w:val="20"/>
              </w:rPr>
              <w:t>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3B5" w:rsidRPr="00D773B5" w:rsidRDefault="00D773B5" w:rsidP="00D773B5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D773B5">
              <w:rPr>
                <w:rFonts w:ascii="PT Astra Serif" w:hAnsi="PT Astra Serif" w:cs="Arial CYR"/>
                <w:sz w:val="20"/>
                <w:szCs w:val="20"/>
              </w:rPr>
              <w:t>Муниципальное образование Огаревское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3B5" w:rsidRPr="00D773B5" w:rsidRDefault="00D773B5" w:rsidP="00D773B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D773B5">
              <w:rPr>
                <w:rFonts w:ascii="PT Astra Serif" w:hAnsi="PT Astra Serif" w:cs="Arial CYR"/>
                <w:sz w:val="20"/>
                <w:szCs w:val="20"/>
              </w:rPr>
              <w:t>186,8</w:t>
            </w:r>
          </w:p>
        </w:tc>
      </w:tr>
      <w:tr w:rsidR="00D773B5" w:rsidRPr="00D773B5" w:rsidTr="00D773B5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3B5" w:rsidRPr="00D773B5" w:rsidRDefault="00D773B5" w:rsidP="00D773B5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D773B5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3B5" w:rsidRPr="00D773B5" w:rsidRDefault="00D773B5" w:rsidP="00D773B5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D773B5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3B5" w:rsidRPr="00D773B5" w:rsidRDefault="00D773B5" w:rsidP="00D773B5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D773B5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961,3</w:t>
            </w:r>
          </w:p>
        </w:tc>
      </w:tr>
    </w:tbl>
    <w:p w:rsidR="00D773B5" w:rsidRPr="00796EEA" w:rsidRDefault="00D773B5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</w:p>
    <w:tbl>
      <w:tblPr>
        <w:tblW w:w="4779" w:type="dxa"/>
        <w:jc w:val="right"/>
        <w:tblInd w:w="93" w:type="dxa"/>
        <w:tblLook w:val="04A0" w:firstRow="1" w:lastRow="0" w:firstColumn="1" w:lastColumn="0" w:noHBand="0" w:noVBand="1"/>
      </w:tblPr>
      <w:tblGrid>
        <w:gridCol w:w="4779"/>
      </w:tblGrid>
      <w:tr w:rsidR="00796EEA" w:rsidRPr="00796EEA" w:rsidTr="00796EEA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6EEA" w:rsidRPr="00796EEA" w:rsidRDefault="00796EEA" w:rsidP="00796EE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Приложение 17</w:t>
            </w:r>
          </w:p>
        </w:tc>
      </w:tr>
      <w:tr w:rsidR="00796EEA" w:rsidRPr="00796EEA" w:rsidTr="00796EEA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EEA" w:rsidRPr="00796EEA" w:rsidRDefault="00796EEA" w:rsidP="00796EE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к решению Собрания представителей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</w:t>
            </w:r>
          </w:p>
        </w:tc>
      </w:tr>
      <w:tr w:rsidR="00796EEA" w:rsidRPr="00796EEA" w:rsidTr="00796EEA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EEA" w:rsidRPr="00796EEA" w:rsidRDefault="00796EEA" w:rsidP="00796EE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"О внесении изменений в решение Собрания представителей </w:t>
            </w:r>
          </w:p>
        </w:tc>
      </w:tr>
      <w:tr w:rsidR="00796EEA" w:rsidRPr="00796EEA" w:rsidTr="00796EEA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6EEA" w:rsidRPr="00796EEA" w:rsidRDefault="00796EEA" w:rsidP="00796EE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 от 19.12.2017 №60/487</w:t>
            </w:r>
          </w:p>
        </w:tc>
      </w:tr>
      <w:tr w:rsidR="00796EEA" w:rsidRPr="00796EEA" w:rsidTr="00796EEA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EEA" w:rsidRPr="00796EEA" w:rsidRDefault="00796EEA" w:rsidP="00796EE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"О бюджете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796EEA" w:rsidRPr="00796EEA" w:rsidTr="00796EEA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EEA" w:rsidRPr="00796EEA" w:rsidRDefault="00796EEA" w:rsidP="00796EE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на 2018 год и на плановый период 2019 и 2020 годов"</w:t>
            </w:r>
          </w:p>
        </w:tc>
      </w:tr>
      <w:tr w:rsidR="00796EEA" w:rsidRPr="00796EEA" w:rsidTr="00796EEA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EEA" w:rsidRPr="00796EEA" w:rsidRDefault="00796EEA" w:rsidP="00796EE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от______________________№___________</w:t>
            </w:r>
          </w:p>
        </w:tc>
      </w:tr>
      <w:tr w:rsidR="00796EEA" w:rsidRPr="00796EEA" w:rsidTr="00796EEA">
        <w:trPr>
          <w:trHeight w:val="255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EEA" w:rsidRPr="00796EEA" w:rsidRDefault="00796EEA" w:rsidP="00796EEA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</w:tr>
      <w:tr w:rsidR="00796EEA" w:rsidRPr="00796EEA" w:rsidTr="00796EEA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EEA" w:rsidRPr="00796EEA" w:rsidRDefault="00796EEA" w:rsidP="00796EE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Приложение 28</w:t>
            </w:r>
          </w:p>
        </w:tc>
      </w:tr>
      <w:tr w:rsidR="00796EEA" w:rsidRPr="00796EEA" w:rsidTr="00796EEA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EEA" w:rsidRPr="00796EEA" w:rsidRDefault="00796EEA" w:rsidP="00796EE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lastRenderedPageBreak/>
              <w:t xml:space="preserve">к решению Собрания представителей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Щекинского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района </w:t>
            </w:r>
          </w:p>
        </w:tc>
      </w:tr>
      <w:tr w:rsidR="00796EEA" w:rsidRPr="00796EEA" w:rsidTr="00796EEA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EEA" w:rsidRPr="00796EEA" w:rsidRDefault="00796EEA" w:rsidP="00796EE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"О бюджете муниципального образования </w:t>
            </w:r>
            <w:proofErr w:type="spellStart"/>
            <w:r w:rsidRPr="00796EEA">
              <w:rPr>
                <w:rFonts w:ascii="PT Astra Serif" w:hAnsi="PT Astra Serif" w:cs="Arial CYR"/>
                <w:sz w:val="18"/>
                <w:szCs w:val="18"/>
              </w:rPr>
              <w:t>Щекинский</w:t>
            </w:r>
            <w:proofErr w:type="spellEnd"/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район</w:t>
            </w:r>
          </w:p>
        </w:tc>
      </w:tr>
      <w:tr w:rsidR="00796EEA" w:rsidRPr="00796EEA" w:rsidTr="00796EEA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EEA" w:rsidRPr="00796EEA" w:rsidRDefault="00796EEA" w:rsidP="00796EE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 xml:space="preserve"> на 2019 год и на плановый период 2020 и 2021 годов"</w:t>
            </w:r>
          </w:p>
        </w:tc>
      </w:tr>
      <w:tr w:rsidR="00796EEA" w:rsidRPr="00796EEA" w:rsidTr="00796EEA">
        <w:trPr>
          <w:trHeight w:val="240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EEA" w:rsidRPr="00796EEA" w:rsidRDefault="00796EEA" w:rsidP="00796EEA">
            <w:pPr>
              <w:jc w:val="right"/>
              <w:rPr>
                <w:rFonts w:ascii="PT Astra Serif" w:hAnsi="PT Astra Serif" w:cs="Arial CYR"/>
                <w:sz w:val="18"/>
                <w:szCs w:val="18"/>
              </w:rPr>
            </w:pPr>
            <w:r w:rsidRPr="00796EEA">
              <w:rPr>
                <w:rFonts w:ascii="PT Astra Serif" w:hAnsi="PT Astra Serif" w:cs="Arial CYR"/>
                <w:sz w:val="18"/>
                <w:szCs w:val="18"/>
              </w:rPr>
              <w:t>от 18.12.2018 №5/54</w:t>
            </w:r>
          </w:p>
        </w:tc>
      </w:tr>
    </w:tbl>
    <w:p w:rsidR="00796EEA" w:rsidRPr="00796EEA" w:rsidRDefault="00796EEA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</w:p>
    <w:p w:rsidR="00796EEA" w:rsidRPr="00796EEA" w:rsidRDefault="00796EEA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  <w:r w:rsidRPr="00796EEA">
        <w:rPr>
          <w:rFonts w:ascii="PT Astra Serif" w:hAnsi="PT Astra Serif"/>
          <w:lang w:eastAsia="en-US"/>
        </w:rPr>
        <w:t xml:space="preserve">Распределение иных межбюджетных трансфертов по муниципальным образованиям поселений </w:t>
      </w:r>
      <w:proofErr w:type="spellStart"/>
      <w:r w:rsidRPr="00796EEA">
        <w:rPr>
          <w:rFonts w:ascii="PT Astra Serif" w:hAnsi="PT Astra Serif"/>
          <w:lang w:eastAsia="en-US"/>
        </w:rPr>
        <w:t>Щекинского</w:t>
      </w:r>
      <w:proofErr w:type="spellEnd"/>
      <w:r w:rsidRPr="00796EEA">
        <w:rPr>
          <w:rFonts w:ascii="PT Astra Serif" w:hAnsi="PT Astra Serif"/>
          <w:lang w:eastAsia="en-US"/>
        </w:rPr>
        <w:t xml:space="preserve"> района на реализацию мероприятий, направленных на создание (обустройство) мест (площадок) накопления твердых коммунальных отходов, на 2019 год</w:t>
      </w:r>
    </w:p>
    <w:p w:rsidR="00796EEA" w:rsidRPr="00796EEA" w:rsidRDefault="00796EEA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5860"/>
        <w:gridCol w:w="2360"/>
      </w:tblGrid>
      <w:tr w:rsidR="00796EEA" w:rsidRPr="00796EEA" w:rsidTr="00796EEA">
        <w:trPr>
          <w:trHeight w:val="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EEA" w:rsidRPr="00796EEA" w:rsidRDefault="00796EEA" w:rsidP="00796EEA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EEA" w:rsidRPr="00796EEA" w:rsidRDefault="00796EEA" w:rsidP="00796EEA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EEA" w:rsidRPr="00796EEA" w:rsidRDefault="00796EEA" w:rsidP="00796EEA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proofErr w:type="spellStart"/>
            <w:r w:rsidRPr="00796EEA">
              <w:rPr>
                <w:rFonts w:ascii="PT Astra Serif" w:hAnsi="PT Astra Serif" w:cs="Arial CYR"/>
                <w:sz w:val="20"/>
                <w:szCs w:val="20"/>
              </w:rPr>
              <w:t>тыс</w:t>
            </w:r>
            <w:proofErr w:type="gramStart"/>
            <w:r w:rsidRPr="00796EEA">
              <w:rPr>
                <w:rFonts w:ascii="PT Astra Serif" w:hAnsi="PT Astra Serif" w:cs="Arial CYR"/>
                <w:sz w:val="20"/>
                <w:szCs w:val="20"/>
              </w:rPr>
              <w:t>.р</w:t>
            </w:r>
            <w:proofErr w:type="gramEnd"/>
            <w:r w:rsidRPr="00796EEA">
              <w:rPr>
                <w:rFonts w:ascii="PT Astra Serif" w:hAnsi="PT Astra Serif" w:cs="Arial CYR"/>
                <w:sz w:val="20"/>
                <w:szCs w:val="20"/>
              </w:rPr>
              <w:t>уб</w:t>
            </w:r>
            <w:proofErr w:type="spellEnd"/>
            <w:r w:rsidRPr="00796EEA">
              <w:rPr>
                <w:rFonts w:ascii="PT Astra Serif" w:hAnsi="PT Astra Serif" w:cs="Arial CYR"/>
                <w:sz w:val="20"/>
                <w:szCs w:val="20"/>
              </w:rPr>
              <w:t>.</w:t>
            </w:r>
          </w:p>
        </w:tc>
      </w:tr>
      <w:tr w:rsidR="00796EEA" w:rsidRPr="00796EEA" w:rsidTr="00796EEA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EA" w:rsidRPr="00796EEA" w:rsidRDefault="00796EEA" w:rsidP="00796EEA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п</w:t>
            </w:r>
            <w:proofErr w:type="gramEnd"/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EA" w:rsidRPr="00796EEA" w:rsidRDefault="00796EEA" w:rsidP="00796EEA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EEA" w:rsidRPr="00796EEA" w:rsidRDefault="00796EEA" w:rsidP="00796EEA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Сумма на 2019 г.</w:t>
            </w:r>
          </w:p>
        </w:tc>
      </w:tr>
      <w:tr w:rsidR="00796EEA" w:rsidRPr="00796EEA" w:rsidTr="00796EEA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EEA" w:rsidRPr="00796EEA" w:rsidRDefault="00796EEA" w:rsidP="00796EE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1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EA" w:rsidRPr="00796EEA" w:rsidRDefault="00796EEA" w:rsidP="00796EEA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Муниципальное образование город Советск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EEA" w:rsidRPr="00796EEA" w:rsidRDefault="00796EEA" w:rsidP="00796EEA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548,3</w:t>
            </w:r>
          </w:p>
        </w:tc>
      </w:tr>
      <w:tr w:rsidR="00796EEA" w:rsidRPr="00796EEA" w:rsidTr="00796EEA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EA" w:rsidRPr="00796EEA" w:rsidRDefault="00796EEA" w:rsidP="00796EE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EEA" w:rsidRPr="00796EEA" w:rsidRDefault="00796EEA" w:rsidP="00796EEA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Муниципальное образование рабочий поселок Первомайский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EEA" w:rsidRPr="00796EEA" w:rsidRDefault="00796EEA" w:rsidP="00796EEA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sz w:val="20"/>
                <w:szCs w:val="20"/>
              </w:rPr>
              <w:t>80,7</w:t>
            </w:r>
          </w:p>
        </w:tc>
      </w:tr>
      <w:tr w:rsidR="00796EEA" w:rsidRPr="00796EEA" w:rsidTr="00796EEA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EA" w:rsidRPr="00796EEA" w:rsidRDefault="00796EEA" w:rsidP="00796EEA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EA" w:rsidRPr="00796EEA" w:rsidRDefault="00796EEA" w:rsidP="00796EEA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EEA" w:rsidRPr="00796EEA" w:rsidRDefault="00796EEA" w:rsidP="00796EEA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796EE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629,0</w:t>
            </w:r>
          </w:p>
        </w:tc>
      </w:tr>
      <w:bookmarkEnd w:id="0"/>
    </w:tbl>
    <w:p w:rsidR="00796EEA" w:rsidRPr="00796EEA" w:rsidRDefault="00796EEA" w:rsidP="00EB7203">
      <w:pPr>
        <w:tabs>
          <w:tab w:val="left" w:pos="3465"/>
        </w:tabs>
        <w:jc w:val="center"/>
        <w:rPr>
          <w:rFonts w:ascii="PT Astra Serif" w:hAnsi="PT Astra Serif"/>
          <w:lang w:eastAsia="en-US"/>
        </w:rPr>
      </w:pPr>
    </w:p>
    <w:sectPr w:rsidR="00796EEA" w:rsidRPr="00796EEA" w:rsidSect="00A44B17">
      <w:pgSz w:w="11906" w:h="168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65F" w:rsidRDefault="00F6565F" w:rsidP="0069425C">
      <w:r>
        <w:separator/>
      </w:r>
    </w:p>
  </w:endnote>
  <w:endnote w:type="continuationSeparator" w:id="0">
    <w:p w:rsidR="00F6565F" w:rsidRDefault="00F6565F" w:rsidP="0069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65F" w:rsidRDefault="00F6565F" w:rsidP="0069425C">
      <w:r>
        <w:separator/>
      </w:r>
    </w:p>
  </w:footnote>
  <w:footnote w:type="continuationSeparator" w:id="0">
    <w:p w:rsidR="00F6565F" w:rsidRDefault="00F6565F" w:rsidP="00694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173648"/>
      <w:docPartObj>
        <w:docPartGallery w:val="Page Numbers (Top of Page)"/>
        <w:docPartUnique/>
      </w:docPartObj>
    </w:sdtPr>
    <w:sdtContent>
      <w:p w:rsidR="001973BD" w:rsidRDefault="001973B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EEA">
          <w:rPr>
            <w:noProof/>
          </w:rPr>
          <w:t>60</w:t>
        </w:r>
        <w:r>
          <w:fldChar w:fldCharType="end"/>
        </w:r>
      </w:p>
    </w:sdtContent>
  </w:sdt>
  <w:p w:rsidR="001973BD" w:rsidRDefault="001973B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EBA"/>
    <w:multiLevelType w:val="hybridMultilevel"/>
    <w:tmpl w:val="161A368E"/>
    <w:lvl w:ilvl="0" w:tplc="BAEEA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F73EBF"/>
    <w:multiLevelType w:val="hybridMultilevel"/>
    <w:tmpl w:val="BE80C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00F67"/>
    <w:multiLevelType w:val="multilevel"/>
    <w:tmpl w:val="6FE2B27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9A46FCF"/>
    <w:multiLevelType w:val="hybridMultilevel"/>
    <w:tmpl w:val="F25E82EE"/>
    <w:lvl w:ilvl="0" w:tplc="5828791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95363F"/>
    <w:multiLevelType w:val="hybridMultilevel"/>
    <w:tmpl w:val="8528E674"/>
    <w:lvl w:ilvl="0" w:tplc="D6563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E49F4"/>
    <w:multiLevelType w:val="hybridMultilevel"/>
    <w:tmpl w:val="D2162EC2"/>
    <w:lvl w:ilvl="0" w:tplc="CDA01F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4D"/>
    <w:rsid w:val="00004C84"/>
    <w:rsid w:val="000226C6"/>
    <w:rsid w:val="000236DB"/>
    <w:rsid w:val="00041CCC"/>
    <w:rsid w:val="00050B83"/>
    <w:rsid w:val="00066270"/>
    <w:rsid w:val="00066922"/>
    <w:rsid w:val="000720FC"/>
    <w:rsid w:val="00077753"/>
    <w:rsid w:val="00080879"/>
    <w:rsid w:val="0009668B"/>
    <w:rsid w:val="000A2721"/>
    <w:rsid w:val="000A2B2E"/>
    <w:rsid w:val="000D02CE"/>
    <w:rsid w:val="000D08ED"/>
    <w:rsid w:val="000D596A"/>
    <w:rsid w:val="000E4A66"/>
    <w:rsid w:val="000E67B0"/>
    <w:rsid w:val="000F467D"/>
    <w:rsid w:val="00123459"/>
    <w:rsid w:val="00132F93"/>
    <w:rsid w:val="00142972"/>
    <w:rsid w:val="00147432"/>
    <w:rsid w:val="001571F6"/>
    <w:rsid w:val="0016547C"/>
    <w:rsid w:val="00167FC7"/>
    <w:rsid w:val="001742CD"/>
    <w:rsid w:val="00191281"/>
    <w:rsid w:val="001973BD"/>
    <w:rsid w:val="001A2675"/>
    <w:rsid w:val="001A3E2F"/>
    <w:rsid w:val="001C1C4E"/>
    <w:rsid w:val="001C25B3"/>
    <w:rsid w:val="001C41AA"/>
    <w:rsid w:val="001C5332"/>
    <w:rsid w:val="001D31D2"/>
    <w:rsid w:val="001D6046"/>
    <w:rsid w:val="001E7B21"/>
    <w:rsid w:val="001F13F8"/>
    <w:rsid w:val="0020674D"/>
    <w:rsid w:val="002068E3"/>
    <w:rsid w:val="00211F07"/>
    <w:rsid w:val="00211F75"/>
    <w:rsid w:val="00220097"/>
    <w:rsid w:val="002257BC"/>
    <w:rsid w:val="00225A70"/>
    <w:rsid w:val="0022625A"/>
    <w:rsid w:val="00232471"/>
    <w:rsid w:val="00232B46"/>
    <w:rsid w:val="002333A6"/>
    <w:rsid w:val="00235C1F"/>
    <w:rsid w:val="00244BCC"/>
    <w:rsid w:val="002470BB"/>
    <w:rsid w:val="002473D4"/>
    <w:rsid w:val="002608B6"/>
    <w:rsid w:val="00270EDF"/>
    <w:rsid w:val="00272ACE"/>
    <w:rsid w:val="00275D89"/>
    <w:rsid w:val="00280A43"/>
    <w:rsid w:val="00280D66"/>
    <w:rsid w:val="002929A9"/>
    <w:rsid w:val="002A31BC"/>
    <w:rsid w:val="002C2BB3"/>
    <w:rsid w:val="002C3FA6"/>
    <w:rsid w:val="002C53A8"/>
    <w:rsid w:val="002C6B7C"/>
    <w:rsid w:val="002D5B16"/>
    <w:rsid w:val="002E2DAA"/>
    <w:rsid w:val="002E31D2"/>
    <w:rsid w:val="002E3559"/>
    <w:rsid w:val="002F105E"/>
    <w:rsid w:val="002F1DB4"/>
    <w:rsid w:val="002F378A"/>
    <w:rsid w:val="0030271F"/>
    <w:rsid w:val="003036A1"/>
    <w:rsid w:val="0030412D"/>
    <w:rsid w:val="0031122D"/>
    <w:rsid w:val="00311AC3"/>
    <w:rsid w:val="00312935"/>
    <w:rsid w:val="0031796F"/>
    <w:rsid w:val="00320DCE"/>
    <w:rsid w:val="00322537"/>
    <w:rsid w:val="00325523"/>
    <w:rsid w:val="003277E6"/>
    <w:rsid w:val="00335597"/>
    <w:rsid w:val="0034051A"/>
    <w:rsid w:val="00343608"/>
    <w:rsid w:val="00361AD9"/>
    <w:rsid w:val="00362CBF"/>
    <w:rsid w:val="00363FDE"/>
    <w:rsid w:val="00364A67"/>
    <w:rsid w:val="003930D3"/>
    <w:rsid w:val="003964EA"/>
    <w:rsid w:val="003A39D3"/>
    <w:rsid w:val="003A5DE4"/>
    <w:rsid w:val="003B08E8"/>
    <w:rsid w:val="003B1C94"/>
    <w:rsid w:val="003B2C89"/>
    <w:rsid w:val="003B3170"/>
    <w:rsid w:val="003B5BB7"/>
    <w:rsid w:val="003B75F3"/>
    <w:rsid w:val="003E587A"/>
    <w:rsid w:val="003F07DF"/>
    <w:rsid w:val="003F3AEE"/>
    <w:rsid w:val="00402F24"/>
    <w:rsid w:val="00410391"/>
    <w:rsid w:val="00413F5E"/>
    <w:rsid w:val="004372A0"/>
    <w:rsid w:val="00443EDA"/>
    <w:rsid w:val="004523C7"/>
    <w:rsid w:val="004671FD"/>
    <w:rsid w:val="004747F4"/>
    <w:rsid w:val="00474E9A"/>
    <w:rsid w:val="0048476C"/>
    <w:rsid w:val="0048618F"/>
    <w:rsid w:val="0049027B"/>
    <w:rsid w:val="00490512"/>
    <w:rsid w:val="00491C52"/>
    <w:rsid w:val="00491FEF"/>
    <w:rsid w:val="00493D0D"/>
    <w:rsid w:val="00494EF7"/>
    <w:rsid w:val="00497358"/>
    <w:rsid w:val="004A095C"/>
    <w:rsid w:val="004A2D68"/>
    <w:rsid w:val="004B48DF"/>
    <w:rsid w:val="004D0D1E"/>
    <w:rsid w:val="004D47DB"/>
    <w:rsid w:val="004D6083"/>
    <w:rsid w:val="004F49A6"/>
    <w:rsid w:val="004F5449"/>
    <w:rsid w:val="00500CEE"/>
    <w:rsid w:val="00505202"/>
    <w:rsid w:val="00505E27"/>
    <w:rsid w:val="005074A6"/>
    <w:rsid w:val="005079CD"/>
    <w:rsid w:val="00512AF3"/>
    <w:rsid w:val="00514F4C"/>
    <w:rsid w:val="00534564"/>
    <w:rsid w:val="00534BF7"/>
    <w:rsid w:val="00536CC6"/>
    <w:rsid w:val="00536DCB"/>
    <w:rsid w:val="00543EF9"/>
    <w:rsid w:val="00554FA5"/>
    <w:rsid w:val="00573A11"/>
    <w:rsid w:val="00575DA3"/>
    <w:rsid w:val="0059198E"/>
    <w:rsid w:val="00595669"/>
    <w:rsid w:val="005A129A"/>
    <w:rsid w:val="005B72BB"/>
    <w:rsid w:val="005D687F"/>
    <w:rsid w:val="005F0721"/>
    <w:rsid w:val="005F2BEE"/>
    <w:rsid w:val="005F4B46"/>
    <w:rsid w:val="005F5773"/>
    <w:rsid w:val="00600C6B"/>
    <w:rsid w:val="00600FED"/>
    <w:rsid w:val="00601472"/>
    <w:rsid w:val="006025E4"/>
    <w:rsid w:val="0060537F"/>
    <w:rsid w:val="00634354"/>
    <w:rsid w:val="006506B1"/>
    <w:rsid w:val="00660D75"/>
    <w:rsid w:val="00661ACD"/>
    <w:rsid w:val="00662623"/>
    <w:rsid w:val="006628BD"/>
    <w:rsid w:val="006653ED"/>
    <w:rsid w:val="006659A2"/>
    <w:rsid w:val="00667AA9"/>
    <w:rsid w:val="00675C85"/>
    <w:rsid w:val="00675FBC"/>
    <w:rsid w:val="00686DE8"/>
    <w:rsid w:val="0069425C"/>
    <w:rsid w:val="006A1F41"/>
    <w:rsid w:val="006A31BA"/>
    <w:rsid w:val="006A4216"/>
    <w:rsid w:val="006B04E6"/>
    <w:rsid w:val="006C1351"/>
    <w:rsid w:val="006D185D"/>
    <w:rsid w:val="006D4429"/>
    <w:rsid w:val="006D768F"/>
    <w:rsid w:val="00704667"/>
    <w:rsid w:val="00710A5B"/>
    <w:rsid w:val="00711B88"/>
    <w:rsid w:val="007248B9"/>
    <w:rsid w:val="00732AD2"/>
    <w:rsid w:val="00735663"/>
    <w:rsid w:val="00745762"/>
    <w:rsid w:val="0076509E"/>
    <w:rsid w:val="00765E6C"/>
    <w:rsid w:val="00781728"/>
    <w:rsid w:val="007820E6"/>
    <w:rsid w:val="007876C4"/>
    <w:rsid w:val="00796EEA"/>
    <w:rsid w:val="007A44F9"/>
    <w:rsid w:val="007A7DBE"/>
    <w:rsid w:val="007B1697"/>
    <w:rsid w:val="007B635B"/>
    <w:rsid w:val="007C51A5"/>
    <w:rsid w:val="007D1DAA"/>
    <w:rsid w:val="007D2BAF"/>
    <w:rsid w:val="007D70D2"/>
    <w:rsid w:val="007E1E92"/>
    <w:rsid w:val="007F28EE"/>
    <w:rsid w:val="007F44DF"/>
    <w:rsid w:val="00811026"/>
    <w:rsid w:val="00816306"/>
    <w:rsid w:val="00821DA8"/>
    <w:rsid w:val="008241A8"/>
    <w:rsid w:val="00840C96"/>
    <w:rsid w:val="00850574"/>
    <w:rsid w:val="00850A0D"/>
    <w:rsid w:val="008610A4"/>
    <w:rsid w:val="0086136E"/>
    <w:rsid w:val="00864F5B"/>
    <w:rsid w:val="008719F2"/>
    <w:rsid w:val="008875A1"/>
    <w:rsid w:val="00887D98"/>
    <w:rsid w:val="0089145C"/>
    <w:rsid w:val="00891726"/>
    <w:rsid w:val="0089483A"/>
    <w:rsid w:val="00896B70"/>
    <w:rsid w:val="008A3AC5"/>
    <w:rsid w:val="008B0B58"/>
    <w:rsid w:val="008C1EA8"/>
    <w:rsid w:val="008C3542"/>
    <w:rsid w:val="008C6CDC"/>
    <w:rsid w:val="008D1321"/>
    <w:rsid w:val="008D4959"/>
    <w:rsid w:val="008D5E93"/>
    <w:rsid w:val="008E1463"/>
    <w:rsid w:val="008E2152"/>
    <w:rsid w:val="0090568C"/>
    <w:rsid w:val="00907CA1"/>
    <w:rsid w:val="009266C9"/>
    <w:rsid w:val="0093291B"/>
    <w:rsid w:val="00932998"/>
    <w:rsid w:val="00943472"/>
    <w:rsid w:val="00943CF8"/>
    <w:rsid w:val="009559FE"/>
    <w:rsid w:val="00957FC4"/>
    <w:rsid w:val="009609F4"/>
    <w:rsid w:val="00961D12"/>
    <w:rsid w:val="00963DBF"/>
    <w:rsid w:val="00964E4A"/>
    <w:rsid w:val="00966F39"/>
    <w:rsid w:val="00972612"/>
    <w:rsid w:val="00986435"/>
    <w:rsid w:val="009A7BE1"/>
    <w:rsid w:val="009C0D02"/>
    <w:rsid w:val="009C7EC5"/>
    <w:rsid w:val="009D0600"/>
    <w:rsid w:val="009F2986"/>
    <w:rsid w:val="009F29F8"/>
    <w:rsid w:val="009F61F9"/>
    <w:rsid w:val="00A01396"/>
    <w:rsid w:val="00A03DC4"/>
    <w:rsid w:val="00A1115C"/>
    <w:rsid w:val="00A11CDE"/>
    <w:rsid w:val="00A14CCA"/>
    <w:rsid w:val="00A15516"/>
    <w:rsid w:val="00A402E2"/>
    <w:rsid w:val="00A42555"/>
    <w:rsid w:val="00A436AA"/>
    <w:rsid w:val="00A44B17"/>
    <w:rsid w:val="00A54E44"/>
    <w:rsid w:val="00A56C89"/>
    <w:rsid w:val="00A60C93"/>
    <w:rsid w:val="00A6463B"/>
    <w:rsid w:val="00A7571C"/>
    <w:rsid w:val="00A77B04"/>
    <w:rsid w:val="00A821A6"/>
    <w:rsid w:val="00A946B6"/>
    <w:rsid w:val="00AA641C"/>
    <w:rsid w:val="00AB7B9E"/>
    <w:rsid w:val="00AC2012"/>
    <w:rsid w:val="00AD0885"/>
    <w:rsid w:val="00AE6AC1"/>
    <w:rsid w:val="00B00C69"/>
    <w:rsid w:val="00B0565B"/>
    <w:rsid w:val="00B1482F"/>
    <w:rsid w:val="00B34DCE"/>
    <w:rsid w:val="00B36F39"/>
    <w:rsid w:val="00B40149"/>
    <w:rsid w:val="00B72819"/>
    <w:rsid w:val="00B735E3"/>
    <w:rsid w:val="00B834B8"/>
    <w:rsid w:val="00B8452C"/>
    <w:rsid w:val="00BA1147"/>
    <w:rsid w:val="00BB427A"/>
    <w:rsid w:val="00BC0D1E"/>
    <w:rsid w:val="00BC3F1B"/>
    <w:rsid w:val="00BC45F9"/>
    <w:rsid w:val="00BD5EEC"/>
    <w:rsid w:val="00BD62CE"/>
    <w:rsid w:val="00BD6B83"/>
    <w:rsid w:val="00BD7CFB"/>
    <w:rsid w:val="00BE3D34"/>
    <w:rsid w:val="00BE45FD"/>
    <w:rsid w:val="00BE57D7"/>
    <w:rsid w:val="00BF2636"/>
    <w:rsid w:val="00BF3D99"/>
    <w:rsid w:val="00C00435"/>
    <w:rsid w:val="00C138FF"/>
    <w:rsid w:val="00C156CA"/>
    <w:rsid w:val="00C25F95"/>
    <w:rsid w:val="00C339DA"/>
    <w:rsid w:val="00C5104E"/>
    <w:rsid w:val="00C553A3"/>
    <w:rsid w:val="00C60D1F"/>
    <w:rsid w:val="00C71872"/>
    <w:rsid w:val="00C7274F"/>
    <w:rsid w:val="00C9138A"/>
    <w:rsid w:val="00CA357A"/>
    <w:rsid w:val="00CA7702"/>
    <w:rsid w:val="00CB4EDD"/>
    <w:rsid w:val="00CB58A4"/>
    <w:rsid w:val="00CC0197"/>
    <w:rsid w:val="00CC21FC"/>
    <w:rsid w:val="00CC2490"/>
    <w:rsid w:val="00CC6180"/>
    <w:rsid w:val="00CD40AB"/>
    <w:rsid w:val="00CD6EEF"/>
    <w:rsid w:val="00D2003E"/>
    <w:rsid w:val="00D30A13"/>
    <w:rsid w:val="00D472AA"/>
    <w:rsid w:val="00D5309D"/>
    <w:rsid w:val="00D61DB9"/>
    <w:rsid w:val="00D767D7"/>
    <w:rsid w:val="00D773B5"/>
    <w:rsid w:val="00D77AF9"/>
    <w:rsid w:val="00D91086"/>
    <w:rsid w:val="00DB42FD"/>
    <w:rsid w:val="00DB6F83"/>
    <w:rsid w:val="00DC3BE0"/>
    <w:rsid w:val="00DC4DB4"/>
    <w:rsid w:val="00DD3E5F"/>
    <w:rsid w:val="00DE24B4"/>
    <w:rsid w:val="00E05D95"/>
    <w:rsid w:val="00E06B66"/>
    <w:rsid w:val="00E1690A"/>
    <w:rsid w:val="00E23C8F"/>
    <w:rsid w:val="00E452C5"/>
    <w:rsid w:val="00E510B3"/>
    <w:rsid w:val="00E515BC"/>
    <w:rsid w:val="00E5782C"/>
    <w:rsid w:val="00E65F86"/>
    <w:rsid w:val="00E7310C"/>
    <w:rsid w:val="00E75C21"/>
    <w:rsid w:val="00E868AF"/>
    <w:rsid w:val="00E900D9"/>
    <w:rsid w:val="00E90C3B"/>
    <w:rsid w:val="00E96183"/>
    <w:rsid w:val="00E9686C"/>
    <w:rsid w:val="00EA1DE7"/>
    <w:rsid w:val="00EB2B8D"/>
    <w:rsid w:val="00EB7203"/>
    <w:rsid w:val="00EC5F4F"/>
    <w:rsid w:val="00EC69C0"/>
    <w:rsid w:val="00ED1183"/>
    <w:rsid w:val="00EE02C2"/>
    <w:rsid w:val="00EE0A39"/>
    <w:rsid w:val="00EE4B90"/>
    <w:rsid w:val="00EE7000"/>
    <w:rsid w:val="00EF37EF"/>
    <w:rsid w:val="00EF6303"/>
    <w:rsid w:val="00F032AE"/>
    <w:rsid w:val="00F12E48"/>
    <w:rsid w:val="00F21BD7"/>
    <w:rsid w:val="00F5054D"/>
    <w:rsid w:val="00F525AD"/>
    <w:rsid w:val="00F55F58"/>
    <w:rsid w:val="00F63C86"/>
    <w:rsid w:val="00F6565F"/>
    <w:rsid w:val="00F67F98"/>
    <w:rsid w:val="00FA108D"/>
    <w:rsid w:val="00FB2855"/>
    <w:rsid w:val="00FB7028"/>
    <w:rsid w:val="00FD5A7B"/>
    <w:rsid w:val="00FD5B15"/>
    <w:rsid w:val="00FE7F2E"/>
    <w:rsid w:val="00FF28FB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941721CCB329AB19833A1B66EA8E82FDDEF152E414F99C49C31354631DBBCCC4C2371227BAB3C02vBj3N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npa-schek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5BA6F-8ED1-424D-881D-893F47A40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180</Pages>
  <Words>61403</Words>
  <Characters>349998</Characters>
  <Application>Microsoft Office Word</Application>
  <DocSecurity>0</DocSecurity>
  <Lines>2916</Lines>
  <Paragraphs>821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2019-10-23T14:13:00Z</cp:lastPrinted>
  <dcterms:created xsi:type="dcterms:W3CDTF">2019-10-23T14:35:00Z</dcterms:created>
  <dcterms:modified xsi:type="dcterms:W3CDTF">2019-10-23T15:22:00Z</dcterms:modified>
</cp:coreProperties>
</file>