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AD" w:rsidRPr="005507ED" w:rsidRDefault="00133AB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0.8pt;height:89.4pt;visibility:visible;mso-wrap-style:square">
            <v:imagedata r:id="rId9" o:title=""/>
          </v:shape>
        </w:pict>
      </w:r>
    </w:p>
    <w:p w:rsidR="003F2FAD" w:rsidRPr="005507ED" w:rsidRDefault="003F2FAD">
      <w:pPr>
        <w:jc w:val="center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5507E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2FAD" w:rsidRPr="005507ED" w:rsidRDefault="00E85568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СОБРАНИЕ ПРЕДСТАВИТЕЛЕЙ</w:t>
      </w:r>
    </w:p>
    <w:p w:rsidR="003F2FAD" w:rsidRPr="005507ED" w:rsidRDefault="00E85568">
      <w:pPr>
        <w:pStyle w:val="5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ЩЕКИНСКОГО РАЙОНА</w:t>
      </w:r>
    </w:p>
    <w:p w:rsidR="003F2FAD" w:rsidRDefault="00E85568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ab/>
      </w:r>
    </w:p>
    <w:p w:rsidR="005507ED" w:rsidRPr="005507ED" w:rsidRDefault="005507ED" w:rsidP="005507ED">
      <w:pPr>
        <w:tabs>
          <w:tab w:val="left" w:pos="8235"/>
        </w:tabs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tabs>
          <w:tab w:val="left" w:pos="7230"/>
        </w:tabs>
        <w:ind w:firstLine="709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от </w:t>
      </w:r>
      <w:r w:rsidR="00A74EDC" w:rsidRPr="005507ED">
        <w:rPr>
          <w:rFonts w:ascii="PT Astra Serif" w:hAnsi="PT Astra Serif"/>
          <w:sz w:val="28"/>
          <w:szCs w:val="28"/>
        </w:rPr>
        <w:t>_________</w:t>
      </w:r>
      <w:r w:rsidRPr="005507ED">
        <w:rPr>
          <w:rFonts w:ascii="PT Astra Serif" w:hAnsi="PT Astra Serif"/>
          <w:sz w:val="28"/>
          <w:szCs w:val="28"/>
        </w:rPr>
        <w:t xml:space="preserve"> 202</w:t>
      </w:r>
      <w:r w:rsidR="00A74EDC" w:rsidRPr="005507ED">
        <w:rPr>
          <w:rFonts w:ascii="PT Astra Serif" w:hAnsi="PT Astra Serif"/>
          <w:sz w:val="28"/>
          <w:szCs w:val="28"/>
        </w:rPr>
        <w:t>2</w:t>
      </w:r>
      <w:r w:rsidRPr="005507ED">
        <w:rPr>
          <w:rFonts w:ascii="PT Astra Serif" w:hAnsi="PT Astra Serif"/>
          <w:sz w:val="28"/>
          <w:szCs w:val="28"/>
        </w:rPr>
        <w:t xml:space="preserve"> года</w:t>
      </w:r>
      <w:r w:rsidRPr="005507ED">
        <w:rPr>
          <w:rFonts w:ascii="PT Astra Serif" w:hAnsi="PT Astra Serif"/>
          <w:sz w:val="28"/>
          <w:szCs w:val="28"/>
        </w:rPr>
        <w:tab/>
        <w:t xml:space="preserve">№ </w:t>
      </w:r>
      <w:r w:rsidR="00A74EDC" w:rsidRPr="005507ED">
        <w:rPr>
          <w:rFonts w:ascii="PT Astra Serif" w:hAnsi="PT Astra Serif"/>
          <w:sz w:val="28"/>
          <w:szCs w:val="28"/>
        </w:rPr>
        <w:t>_______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A74EDC" w:rsidRPr="005507ED" w:rsidRDefault="00A74EDC" w:rsidP="00A74EDC">
      <w:pPr>
        <w:jc w:val="right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>ПРОЕКТ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507ED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5507ED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3F2FAD" w:rsidRPr="005507ED" w:rsidRDefault="003F2FA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r w:rsidRPr="005507ED">
        <w:rPr>
          <w:rFonts w:ascii="PT Astra Serif" w:hAnsi="PT Astra Serif"/>
          <w:b/>
          <w:sz w:val="28"/>
          <w:szCs w:val="28"/>
        </w:rPr>
        <w:t xml:space="preserve">О внесении изменения в решение Собрания представителей </w:t>
      </w:r>
    </w:p>
    <w:p w:rsidR="003F2FAD" w:rsidRPr="005507ED" w:rsidRDefault="00E85568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507E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A74EDC" w:rsidRPr="005507ED">
        <w:rPr>
          <w:rFonts w:ascii="PT Astra Serif" w:hAnsi="PT Astra Serif"/>
          <w:b/>
          <w:sz w:val="28"/>
          <w:szCs w:val="28"/>
        </w:rPr>
        <w:t>26.10.202</w:t>
      </w:r>
      <w:r w:rsidR="00DA6856">
        <w:rPr>
          <w:rFonts w:ascii="PT Astra Serif" w:hAnsi="PT Astra Serif"/>
          <w:b/>
          <w:sz w:val="28"/>
          <w:szCs w:val="28"/>
        </w:rPr>
        <w:t>1</w:t>
      </w:r>
      <w:r w:rsidRPr="005507ED">
        <w:rPr>
          <w:rFonts w:ascii="PT Astra Serif" w:hAnsi="PT Astra Serif"/>
          <w:b/>
          <w:sz w:val="28"/>
          <w:szCs w:val="28"/>
        </w:rPr>
        <w:t xml:space="preserve"> №</w:t>
      </w:r>
      <w:r w:rsidR="00A74EDC" w:rsidRPr="005507ED">
        <w:rPr>
          <w:rFonts w:ascii="PT Astra Serif" w:hAnsi="PT Astra Serif"/>
          <w:b/>
          <w:sz w:val="28"/>
          <w:szCs w:val="28"/>
        </w:rPr>
        <w:t> 64/39</w:t>
      </w:r>
      <w:r w:rsidR="005C3431">
        <w:rPr>
          <w:rFonts w:ascii="PT Astra Serif" w:hAnsi="PT Astra Serif"/>
          <w:b/>
          <w:sz w:val="28"/>
          <w:szCs w:val="28"/>
        </w:rPr>
        <w:t>6</w:t>
      </w:r>
      <w:r w:rsidRPr="005507ED">
        <w:rPr>
          <w:rFonts w:ascii="PT Astra Serif" w:hAnsi="PT Astra Serif"/>
          <w:b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</w:t>
      </w:r>
      <w:proofErr w:type="spellStart"/>
      <w:r w:rsidRPr="005507E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b/>
          <w:sz w:val="28"/>
          <w:szCs w:val="28"/>
        </w:rPr>
        <w:t xml:space="preserve"> район органам местного самоуправления муниципального образования </w:t>
      </w:r>
      <w:proofErr w:type="spellStart"/>
      <w:r w:rsidR="005C3431"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Pr="005507E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507E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Руководствуясь ч. 4 ст. 15 Федерального закона от 06.10.2003 </w:t>
      </w:r>
      <w:proofErr w:type="gramStart"/>
      <w:r w:rsidRPr="005507ED">
        <w:rPr>
          <w:rFonts w:ascii="PT Astra Serif" w:hAnsi="PT Astra Serif"/>
          <w:sz w:val="28"/>
          <w:szCs w:val="28"/>
        </w:rPr>
        <w:t>№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131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-</w:t>
      </w:r>
      <w:r w:rsidR="00DA6856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Бюджетным кодексом Российской Федерации, решением Собрания представител</w:t>
      </w:r>
      <w:bookmarkStart w:id="0" w:name="_GoBack"/>
      <w:bookmarkEnd w:id="0"/>
      <w:r w:rsidRPr="005507ED">
        <w:rPr>
          <w:rFonts w:ascii="PT Astra Serif" w:hAnsi="PT Astra Serif"/>
          <w:sz w:val="28"/>
          <w:szCs w:val="28"/>
        </w:rPr>
        <w:t xml:space="preserve">ей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 от 26.06.2015 №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>13/66 «</w:t>
      </w:r>
      <w:r w:rsidRPr="005507ED">
        <w:rPr>
          <w:rFonts w:ascii="PT Astra Serif" w:hAnsi="PT Astra Serif"/>
          <w:bCs/>
          <w:sz w:val="28"/>
          <w:szCs w:val="28"/>
        </w:rPr>
        <w:t xml:space="preserve">Об утверждении Порядка заключения соглашений между органами местного самоуправления муниципального образования </w:t>
      </w:r>
      <w:proofErr w:type="spellStart"/>
      <w:r w:rsidRPr="005507E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bCs/>
          <w:sz w:val="28"/>
          <w:szCs w:val="28"/>
        </w:rPr>
        <w:t xml:space="preserve"> район и органами местного самоуправления городских и сельских поселений, входящих в состав муниципального образования </w:t>
      </w:r>
      <w:proofErr w:type="spellStart"/>
      <w:r w:rsidRPr="005507E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bCs/>
          <w:sz w:val="28"/>
          <w:szCs w:val="28"/>
        </w:rPr>
        <w:t xml:space="preserve"> район, о передаче (приеме) осуществления части своих полномочий по</w:t>
      </w:r>
      <w:proofErr w:type="gramEnd"/>
      <w:r w:rsidRPr="005507ED">
        <w:rPr>
          <w:rFonts w:ascii="PT Astra Serif" w:hAnsi="PT Astra Serif"/>
          <w:bCs/>
          <w:sz w:val="28"/>
          <w:szCs w:val="28"/>
        </w:rPr>
        <w:t xml:space="preserve"> решению вопросов местного значения», </w:t>
      </w:r>
      <w:r w:rsidRPr="005507ED">
        <w:rPr>
          <w:rFonts w:ascii="PT Astra Serif" w:hAnsi="PT Astra Serif"/>
          <w:sz w:val="28"/>
          <w:szCs w:val="28"/>
        </w:rPr>
        <w:t>на основании ст.</w:t>
      </w:r>
      <w:r w:rsidR="00A74EDC" w:rsidRP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 xml:space="preserve">32 Устава муниципального образования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 Собрание представителей муниципального образования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 РЕШИЛО: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1. Внести в решение Собрания представителей муниципального образования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 </w:t>
      </w:r>
      <w:r w:rsidR="00A74EDC" w:rsidRPr="005507ED">
        <w:rPr>
          <w:rFonts w:ascii="PT Astra Serif" w:hAnsi="PT Astra Serif"/>
          <w:sz w:val="28"/>
          <w:szCs w:val="28"/>
        </w:rPr>
        <w:t>от 26.10.202</w:t>
      </w:r>
      <w:r w:rsidR="00DA6856">
        <w:rPr>
          <w:rFonts w:ascii="PT Astra Serif" w:hAnsi="PT Astra Serif"/>
          <w:sz w:val="28"/>
          <w:szCs w:val="28"/>
        </w:rPr>
        <w:t>1</w:t>
      </w:r>
      <w:r w:rsidR="00A74EDC" w:rsidRPr="005507ED">
        <w:rPr>
          <w:rFonts w:ascii="PT Astra Serif" w:hAnsi="PT Astra Serif"/>
          <w:sz w:val="28"/>
          <w:szCs w:val="28"/>
        </w:rPr>
        <w:t xml:space="preserve"> №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64/39</w:t>
      </w:r>
      <w:r w:rsidR="005C3431">
        <w:rPr>
          <w:rFonts w:ascii="PT Astra Serif" w:hAnsi="PT Astra Serif"/>
          <w:sz w:val="28"/>
          <w:szCs w:val="28"/>
        </w:rPr>
        <w:t>6</w:t>
      </w:r>
      <w:r w:rsidR="00A74EDC" w:rsidRPr="005507ED">
        <w:rPr>
          <w:rFonts w:ascii="PT Astra Serif" w:hAnsi="PT Astra Serif"/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образования </w:t>
      </w:r>
      <w:proofErr w:type="spellStart"/>
      <w:r w:rsidR="00A74EDC"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4EDC" w:rsidRPr="005507ED">
        <w:rPr>
          <w:rFonts w:ascii="PT Astra Serif" w:hAnsi="PT Astra Serif"/>
          <w:sz w:val="28"/>
          <w:szCs w:val="28"/>
        </w:rPr>
        <w:t xml:space="preserve"> район органам местного самоуправления муниципального образования </w:t>
      </w:r>
      <w:proofErr w:type="spellStart"/>
      <w:r w:rsidR="005C3431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A74EDC" w:rsidRPr="005507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4EDC"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4EDC" w:rsidRPr="005507ED">
        <w:rPr>
          <w:rFonts w:ascii="PT Astra Serif" w:hAnsi="PT Astra Serif"/>
          <w:sz w:val="28"/>
          <w:szCs w:val="28"/>
        </w:rPr>
        <w:t xml:space="preserve"> района»</w:t>
      </w:r>
      <w:r w:rsidRPr="005507ED">
        <w:rPr>
          <w:rFonts w:ascii="PT Astra Serif" w:hAnsi="PT Astra Serif"/>
          <w:sz w:val="28"/>
          <w:szCs w:val="28"/>
        </w:rPr>
        <w:t>, изменение, признав утратившим силу абзац второй пункта</w:t>
      </w:r>
      <w:r w:rsidR="005507ED">
        <w:rPr>
          <w:rFonts w:ascii="PT Astra Serif" w:hAnsi="PT Astra Serif"/>
          <w:sz w:val="28"/>
          <w:szCs w:val="28"/>
        </w:rPr>
        <w:t> </w:t>
      </w:r>
      <w:r w:rsidRPr="005507ED">
        <w:rPr>
          <w:rFonts w:ascii="PT Astra Serif" w:hAnsi="PT Astra Serif"/>
          <w:sz w:val="28"/>
          <w:szCs w:val="28"/>
        </w:rPr>
        <w:t xml:space="preserve">1 </w:t>
      </w:r>
      <w:r w:rsidRPr="005507ED">
        <w:rPr>
          <w:rFonts w:ascii="PT Astra Serif" w:hAnsi="PT Astra Serif"/>
          <w:sz w:val="28"/>
          <w:szCs w:val="28"/>
        </w:rPr>
        <w:lastRenderedPageBreak/>
        <w:t>решения следующего содержания</w:t>
      </w:r>
      <w:r w:rsidR="005507ED">
        <w:rPr>
          <w:rFonts w:ascii="PT Astra Serif" w:hAnsi="PT Astra Serif"/>
          <w:sz w:val="28"/>
          <w:szCs w:val="28"/>
        </w:rPr>
        <w:t>:</w:t>
      </w:r>
      <w:r w:rsidRPr="005507E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507ED">
        <w:rPr>
          <w:rFonts w:ascii="PT Astra Serif" w:hAnsi="PT Astra Serif"/>
          <w:sz w:val="28"/>
          <w:szCs w:val="28"/>
        </w:rPr>
        <w:t>«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proofErr w:type="gramEnd"/>
      <w:r w:rsidRPr="005507ED">
        <w:rPr>
          <w:rFonts w:ascii="PT Astra Serif" w:hAnsi="PT Astra Serif"/>
          <w:sz w:val="28"/>
          <w:szCs w:val="28"/>
        </w:rPr>
        <w:t>организация ритуальных услуг и содержание мест захоронения</w:t>
      </w:r>
      <w:r w:rsidR="00A74EDC" w:rsidRPr="005507ED">
        <w:rPr>
          <w:rFonts w:ascii="PT Astra Serif" w:hAnsi="PT Astra Serif"/>
          <w:sz w:val="28"/>
          <w:szCs w:val="28"/>
        </w:rPr>
        <w:t>;</w:t>
      </w:r>
      <w:r w:rsidR="005507ED">
        <w:rPr>
          <w:rFonts w:ascii="PT Astra Serif" w:hAnsi="PT Astra Serif"/>
          <w:sz w:val="28"/>
          <w:szCs w:val="28"/>
        </w:rPr>
        <w:t>».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2. Муниципальному образованию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 в лице главы муниципального образования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 заключить с муниципальным образованием </w:t>
      </w:r>
      <w:proofErr w:type="spellStart"/>
      <w:r w:rsidR="005C3431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 в лице главы муниципального образования </w:t>
      </w:r>
      <w:proofErr w:type="spellStart"/>
      <w:r w:rsidR="005C3431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 дополнительное соглашение </w:t>
      </w:r>
      <w:r w:rsidR="00A74EDC" w:rsidRPr="005507ED">
        <w:rPr>
          <w:rFonts w:ascii="PT Astra Serif" w:hAnsi="PT Astra Serif"/>
          <w:sz w:val="28"/>
          <w:szCs w:val="28"/>
        </w:rPr>
        <w:t xml:space="preserve">к соглашению </w:t>
      </w:r>
      <w:r w:rsidRPr="005507ED">
        <w:rPr>
          <w:rFonts w:ascii="PT Astra Serif" w:hAnsi="PT Astra Serif"/>
          <w:sz w:val="28"/>
          <w:szCs w:val="28"/>
        </w:rPr>
        <w:t xml:space="preserve">о передаче 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осуществления части полномочий по решению вопросов местного значения, указанных в пункте</w:t>
      </w:r>
      <w:r w:rsidR="005507ED">
        <w:rPr>
          <w:rFonts w:ascii="PT Astra Serif" w:hAnsi="PT Astra Serif"/>
          <w:bCs/>
          <w:spacing w:val="-1"/>
          <w:sz w:val="28"/>
          <w:szCs w:val="28"/>
        </w:rPr>
        <w:t> </w:t>
      </w:r>
      <w:r w:rsidRPr="005507ED">
        <w:rPr>
          <w:rFonts w:ascii="PT Astra Serif" w:hAnsi="PT Astra Serif"/>
          <w:bCs/>
          <w:spacing w:val="-1"/>
          <w:sz w:val="28"/>
          <w:szCs w:val="28"/>
        </w:rPr>
        <w:t>1 настоящего решения</w:t>
      </w:r>
      <w:r w:rsidRPr="005507ED">
        <w:rPr>
          <w:rFonts w:ascii="PT Astra Serif" w:hAnsi="PT Astra Serif"/>
          <w:sz w:val="28"/>
          <w:szCs w:val="28"/>
        </w:rPr>
        <w:t>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bCs/>
          <w:spacing w:val="2"/>
          <w:sz w:val="28"/>
          <w:szCs w:val="28"/>
        </w:rPr>
        <w:t>3. </w:t>
      </w:r>
      <w:proofErr w:type="gramStart"/>
      <w:r w:rsidRPr="005507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507ED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 по нормотворчеству, законности, правопорядку и местному самоуправлению.</w:t>
      </w:r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4. </w:t>
      </w:r>
      <w:proofErr w:type="gramStart"/>
      <w:r w:rsidRPr="005507ED">
        <w:rPr>
          <w:rFonts w:ascii="PT Astra Serif" w:hAnsi="PT Astra Serif"/>
          <w:sz w:val="28"/>
          <w:szCs w:val="28"/>
        </w:rPr>
        <w:t xml:space="preserve">Настоящее решение опубликовать </w:t>
      </w:r>
      <w:r w:rsidR="00A74EDC" w:rsidRPr="005507ED">
        <w:rPr>
          <w:rFonts w:ascii="PT Astra Serif" w:hAnsi="PT Astra Serif"/>
          <w:sz w:val="28"/>
          <w:szCs w:val="28"/>
        </w:rPr>
        <w:t>в официальном печатном издании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-</w:t>
      </w:r>
      <w:r w:rsidR="005507ED">
        <w:rPr>
          <w:rFonts w:ascii="PT Astra Serif" w:hAnsi="PT Astra Serif"/>
          <w:sz w:val="28"/>
          <w:szCs w:val="28"/>
        </w:rPr>
        <w:t> </w:t>
      </w:r>
      <w:r w:rsidR="00A74EDC" w:rsidRPr="005507ED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A74EDC"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4EDC" w:rsidRPr="005507ED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A74EDC" w:rsidRPr="005507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4EDC" w:rsidRPr="005507ED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A74EDC" w:rsidRPr="005507ED">
        <w:rPr>
          <w:rFonts w:ascii="PT Astra Serif" w:hAnsi="PT Astra Serif"/>
          <w:sz w:val="28"/>
          <w:szCs w:val="28"/>
        </w:rPr>
        <w:t xml:space="preserve"> Эл</w:t>
      </w:r>
      <w:r w:rsidR="005507ED">
        <w:rPr>
          <w:rFonts w:ascii="PT Astra Serif" w:hAnsi="PT Astra Serif"/>
          <w:sz w:val="28"/>
          <w:szCs w:val="28"/>
        </w:rPr>
        <w:t>. </w:t>
      </w:r>
      <w:r w:rsidR="00A74EDC" w:rsidRPr="005507ED">
        <w:rPr>
          <w:rFonts w:ascii="PT Astra Serif" w:hAnsi="PT Astra Serif"/>
          <w:sz w:val="28"/>
          <w:szCs w:val="28"/>
        </w:rPr>
        <w:t>№</w:t>
      </w:r>
      <w:r w:rsidR="005507ED">
        <w:rPr>
          <w:rFonts w:ascii="PT Astra Serif" w:hAnsi="PT Astra Serif"/>
          <w:sz w:val="28"/>
          <w:szCs w:val="28"/>
        </w:rPr>
        <w:t> </w:t>
      </w:r>
      <w:proofErr w:type="gramStart"/>
      <w:r w:rsidR="005507ED">
        <w:rPr>
          <w:rFonts w:ascii="PT Astra Serif" w:hAnsi="PT Astra Serif"/>
          <w:sz w:val="28"/>
          <w:szCs w:val="28"/>
        </w:rPr>
        <w:t>ФС </w:t>
      </w:r>
      <w:r w:rsidR="00A74EDC" w:rsidRPr="005507ED">
        <w:rPr>
          <w:rFonts w:ascii="PT Astra Serif" w:hAnsi="PT Astra Serif"/>
          <w:sz w:val="28"/>
          <w:szCs w:val="28"/>
        </w:rPr>
        <w:t>77-74320 от 19.11.2018).</w:t>
      </w:r>
      <w:proofErr w:type="gramEnd"/>
    </w:p>
    <w:p w:rsidR="003F2FAD" w:rsidRPr="005507ED" w:rsidRDefault="00E855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5. </w:t>
      </w:r>
      <w:r w:rsidR="005507ED">
        <w:rPr>
          <w:rFonts w:ascii="PT Astra Serif" w:hAnsi="PT Astra Serif"/>
          <w:sz w:val="28"/>
          <w:szCs w:val="28"/>
        </w:rPr>
        <w:t>Настоящее р</w:t>
      </w:r>
      <w:r w:rsidRPr="005507ED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 и распространяет свое действие на правоотношения, возникающие с 01.01.2023.</w:t>
      </w:r>
    </w:p>
    <w:p w:rsidR="003F2FAD" w:rsidRPr="005507ED" w:rsidRDefault="003F2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3F2FAD">
      <w:pPr>
        <w:pStyle w:val="afa"/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F2FAD" w:rsidRPr="005507ED" w:rsidRDefault="00E85568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5507E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507ED">
        <w:rPr>
          <w:rFonts w:ascii="PT Astra Serif" w:hAnsi="PT Astra Serif"/>
          <w:sz w:val="28"/>
          <w:szCs w:val="28"/>
        </w:rPr>
        <w:t xml:space="preserve"> района</w:t>
      </w:r>
      <w:r w:rsidRPr="005507ED">
        <w:rPr>
          <w:rFonts w:ascii="PT Astra Serif" w:hAnsi="PT Astra Serif"/>
          <w:sz w:val="28"/>
          <w:szCs w:val="28"/>
        </w:rPr>
        <w:tab/>
        <w:t xml:space="preserve"> Е.В. Рыбальченко</w:t>
      </w:r>
    </w:p>
    <w:p w:rsidR="00A54FAC" w:rsidRPr="005507ED" w:rsidRDefault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A54FAC">
      <w:pPr>
        <w:pStyle w:val="afa"/>
        <w:tabs>
          <w:tab w:val="left" w:pos="6804"/>
          <w:tab w:val="left" w:pos="7371"/>
          <w:tab w:val="left" w:pos="7797"/>
        </w:tabs>
        <w:ind w:firstLine="709"/>
        <w:jc w:val="right"/>
        <w:rPr>
          <w:rFonts w:ascii="PT Astra Serif" w:hAnsi="PT Astra Serif"/>
          <w:sz w:val="28"/>
          <w:szCs w:val="28"/>
        </w:rPr>
        <w:sectPr w:rsidR="005507ED" w:rsidRPr="005507ED" w:rsidSect="00DA6856">
          <w:headerReference w:type="even" r:id="rId10"/>
          <w:headerReference w:type="default" r:id="rId11"/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A54FAC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Е.Е. </w:t>
      </w:r>
      <w:proofErr w:type="spellStart"/>
      <w:r w:rsidRPr="005507ED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О.А. Лукинова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Е.Н. Афанасьева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507ED">
        <w:rPr>
          <w:rFonts w:ascii="PT Astra Serif" w:hAnsi="PT Astra Serif"/>
          <w:sz w:val="28"/>
          <w:szCs w:val="28"/>
        </w:rPr>
        <w:t>Л.Н. </w:t>
      </w:r>
      <w:proofErr w:type="spellStart"/>
      <w:r w:rsidRPr="005507ED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 xml:space="preserve">Исп. Щербакова Юлия Валериевна, </w:t>
      </w:r>
    </w:p>
    <w:p w:rsid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rPr>
          <w:rFonts w:ascii="PT Astra Serif" w:hAnsi="PT Astra Serif"/>
          <w:sz w:val="24"/>
          <w:szCs w:val="24"/>
        </w:rPr>
      </w:pPr>
      <w:r w:rsidRPr="005507ED">
        <w:rPr>
          <w:rFonts w:ascii="PT Astra Serif" w:hAnsi="PT Astra Serif"/>
          <w:sz w:val="24"/>
          <w:szCs w:val="24"/>
        </w:rPr>
        <w:t>Тел. 5-23-69</w:t>
      </w:r>
    </w:p>
    <w:p w:rsidR="005507ED" w:rsidRPr="005507ED" w:rsidRDefault="005507ED" w:rsidP="005507ED">
      <w:pPr>
        <w:pStyle w:val="afa"/>
        <w:tabs>
          <w:tab w:val="left" w:pos="6804"/>
          <w:tab w:val="left" w:pos="7371"/>
          <w:tab w:val="left" w:pos="779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5507ED">
        <w:rPr>
          <w:rFonts w:ascii="PT Astra Serif" w:hAnsi="PT Astra Serif"/>
          <w:sz w:val="24"/>
          <w:szCs w:val="24"/>
        </w:rPr>
        <w:t xml:space="preserve">О внесении изменения в решение Собрания представителей </w:t>
      </w:r>
      <w:proofErr w:type="spellStart"/>
      <w:r w:rsidRPr="005507ED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5507ED">
        <w:rPr>
          <w:rFonts w:ascii="PT Astra Serif" w:hAnsi="PT Astra Serif"/>
          <w:sz w:val="24"/>
          <w:szCs w:val="24"/>
        </w:rPr>
        <w:t xml:space="preserve"> района от 26.10.202</w:t>
      </w:r>
      <w:r w:rsidR="00DA6856">
        <w:rPr>
          <w:rFonts w:ascii="PT Astra Serif" w:hAnsi="PT Astra Serif"/>
          <w:sz w:val="24"/>
          <w:szCs w:val="24"/>
        </w:rPr>
        <w:t>1</w:t>
      </w:r>
      <w:r w:rsidRPr="005507ED">
        <w:rPr>
          <w:rFonts w:ascii="PT Astra Serif" w:hAnsi="PT Astra Serif"/>
          <w:sz w:val="24"/>
          <w:szCs w:val="24"/>
        </w:rPr>
        <w:t xml:space="preserve"> №</w:t>
      </w:r>
      <w:r w:rsidR="002A6DFF">
        <w:rPr>
          <w:rFonts w:ascii="PT Astra Serif" w:hAnsi="PT Astra Serif"/>
          <w:sz w:val="24"/>
          <w:szCs w:val="24"/>
        </w:rPr>
        <w:t> </w:t>
      </w:r>
      <w:r w:rsidRPr="005507ED">
        <w:rPr>
          <w:rFonts w:ascii="PT Astra Serif" w:hAnsi="PT Astra Serif"/>
          <w:sz w:val="24"/>
          <w:szCs w:val="24"/>
        </w:rPr>
        <w:t>64/39</w:t>
      </w:r>
      <w:r w:rsidR="005C3431">
        <w:rPr>
          <w:rFonts w:ascii="PT Astra Serif" w:hAnsi="PT Astra Serif"/>
          <w:sz w:val="24"/>
          <w:szCs w:val="24"/>
        </w:rPr>
        <w:t>6</w:t>
      </w:r>
      <w:r w:rsidRPr="005507ED">
        <w:rPr>
          <w:rFonts w:ascii="PT Astra Serif" w:hAnsi="PT Astra Serif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</w:t>
      </w:r>
      <w:proofErr w:type="spellStart"/>
      <w:r w:rsidRPr="005507ED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5507ED">
        <w:rPr>
          <w:rFonts w:ascii="PT Astra Serif" w:hAnsi="PT Astra Serif"/>
          <w:sz w:val="24"/>
          <w:szCs w:val="24"/>
        </w:rPr>
        <w:t xml:space="preserve"> район органам местного самоуправления муниципального образования </w:t>
      </w:r>
      <w:proofErr w:type="spellStart"/>
      <w:r w:rsidR="005C3431">
        <w:rPr>
          <w:rFonts w:ascii="PT Astra Serif" w:hAnsi="PT Astra Serif"/>
          <w:sz w:val="24"/>
          <w:szCs w:val="24"/>
        </w:rPr>
        <w:t>Крапивенское</w:t>
      </w:r>
      <w:proofErr w:type="spellEnd"/>
      <w:r w:rsidR="005C343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507ED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5507ED">
        <w:rPr>
          <w:rFonts w:ascii="PT Astra Serif" w:hAnsi="PT Astra Serif"/>
          <w:sz w:val="24"/>
          <w:szCs w:val="24"/>
        </w:rPr>
        <w:t xml:space="preserve"> района»</w:t>
      </w:r>
    </w:p>
    <w:sectPr w:rsidR="005507ED" w:rsidRPr="005507ED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8" w:rsidRDefault="00133AB8">
      <w:r>
        <w:separator/>
      </w:r>
    </w:p>
  </w:endnote>
  <w:endnote w:type="continuationSeparator" w:id="0">
    <w:p w:rsidR="00133AB8" w:rsidRDefault="0013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8" w:rsidRDefault="00133AB8">
      <w:r>
        <w:separator/>
      </w:r>
    </w:p>
  </w:footnote>
  <w:footnote w:type="continuationSeparator" w:id="0">
    <w:p w:rsidR="00133AB8" w:rsidRDefault="0013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AD" w:rsidRDefault="00E8556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C3431">
      <w:rPr>
        <w:rStyle w:val="afd"/>
        <w:noProof/>
      </w:rPr>
      <w:t>2</w:t>
    </w:r>
    <w:r>
      <w:rPr>
        <w:rStyle w:val="afd"/>
      </w:rPr>
      <w:fldChar w:fldCharType="end"/>
    </w:r>
  </w:p>
  <w:p w:rsidR="003F2FAD" w:rsidRDefault="003F2F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352"/>
    <w:multiLevelType w:val="hybridMultilevel"/>
    <w:tmpl w:val="D5F6CAD8"/>
    <w:lvl w:ilvl="0" w:tplc="552E3F5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6BD8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D06F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DC2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B02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EA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8E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A0C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AB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475B5F"/>
    <w:multiLevelType w:val="hybridMultilevel"/>
    <w:tmpl w:val="480C5EC0"/>
    <w:lvl w:ilvl="0" w:tplc="78409B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DE45676">
      <w:numFmt w:val="decimal"/>
      <w:lvlText w:val=""/>
      <w:lvlJc w:val="left"/>
      <w:pPr>
        <w:tabs>
          <w:tab w:val="num" w:pos="360"/>
        </w:tabs>
      </w:pPr>
    </w:lvl>
    <w:lvl w:ilvl="2" w:tplc="643A7554">
      <w:numFmt w:val="decimal"/>
      <w:lvlText w:val=""/>
      <w:lvlJc w:val="left"/>
      <w:pPr>
        <w:tabs>
          <w:tab w:val="num" w:pos="360"/>
        </w:tabs>
      </w:pPr>
    </w:lvl>
    <w:lvl w:ilvl="3" w:tplc="8C30A50C">
      <w:numFmt w:val="decimal"/>
      <w:lvlText w:val=""/>
      <w:lvlJc w:val="left"/>
      <w:pPr>
        <w:tabs>
          <w:tab w:val="num" w:pos="360"/>
        </w:tabs>
      </w:pPr>
    </w:lvl>
    <w:lvl w:ilvl="4" w:tplc="609CCDD6">
      <w:numFmt w:val="decimal"/>
      <w:lvlText w:val=""/>
      <w:lvlJc w:val="left"/>
      <w:pPr>
        <w:tabs>
          <w:tab w:val="num" w:pos="360"/>
        </w:tabs>
      </w:pPr>
    </w:lvl>
    <w:lvl w:ilvl="5" w:tplc="0F626A4A">
      <w:numFmt w:val="decimal"/>
      <w:lvlText w:val=""/>
      <w:lvlJc w:val="left"/>
      <w:pPr>
        <w:tabs>
          <w:tab w:val="num" w:pos="360"/>
        </w:tabs>
      </w:pPr>
    </w:lvl>
    <w:lvl w:ilvl="6" w:tplc="0B4E187C">
      <w:numFmt w:val="decimal"/>
      <w:lvlText w:val=""/>
      <w:lvlJc w:val="left"/>
      <w:pPr>
        <w:tabs>
          <w:tab w:val="num" w:pos="360"/>
        </w:tabs>
      </w:pPr>
    </w:lvl>
    <w:lvl w:ilvl="7" w:tplc="C0E0D008">
      <w:numFmt w:val="decimal"/>
      <w:lvlText w:val=""/>
      <w:lvlJc w:val="left"/>
      <w:pPr>
        <w:tabs>
          <w:tab w:val="num" w:pos="360"/>
        </w:tabs>
      </w:pPr>
    </w:lvl>
    <w:lvl w:ilvl="8" w:tplc="63C4DA60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07BC6C0A"/>
    <w:multiLevelType w:val="hybridMultilevel"/>
    <w:tmpl w:val="FE3AA3E6"/>
    <w:lvl w:ilvl="0" w:tplc="15D0408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24E02F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1822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A4B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7622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C8E77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4D2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A5B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E2B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51252"/>
    <w:multiLevelType w:val="hybridMultilevel"/>
    <w:tmpl w:val="337C75CE"/>
    <w:lvl w:ilvl="0" w:tplc="D58AB7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676E9F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92E711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84826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46A2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76043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DA835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692859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CE88E4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B62005"/>
    <w:multiLevelType w:val="hybridMultilevel"/>
    <w:tmpl w:val="55260F52"/>
    <w:lvl w:ilvl="0" w:tplc="0BAC2E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22F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E1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7C2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EF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ED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5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05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0C3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5F0224"/>
    <w:multiLevelType w:val="hybridMultilevel"/>
    <w:tmpl w:val="7F101054"/>
    <w:lvl w:ilvl="0" w:tplc="A4A8646C">
      <w:start w:val="1"/>
      <w:numFmt w:val="decimal"/>
      <w:lvlText w:val="%1."/>
      <w:lvlJc w:val="left"/>
      <w:pPr>
        <w:ind w:left="1069" w:hanging="360"/>
      </w:pPr>
    </w:lvl>
    <w:lvl w:ilvl="1" w:tplc="FAEE2A86">
      <w:start w:val="1"/>
      <w:numFmt w:val="lowerLetter"/>
      <w:lvlText w:val="%2."/>
      <w:lvlJc w:val="left"/>
      <w:pPr>
        <w:ind w:left="1789" w:hanging="360"/>
      </w:pPr>
    </w:lvl>
    <w:lvl w:ilvl="2" w:tplc="D63C5F66">
      <w:start w:val="1"/>
      <w:numFmt w:val="lowerRoman"/>
      <w:lvlText w:val="%3."/>
      <w:lvlJc w:val="right"/>
      <w:pPr>
        <w:ind w:left="2509" w:hanging="180"/>
      </w:pPr>
    </w:lvl>
    <w:lvl w:ilvl="3" w:tplc="2F8A3D8C">
      <w:start w:val="1"/>
      <w:numFmt w:val="decimal"/>
      <w:lvlText w:val="%4."/>
      <w:lvlJc w:val="left"/>
      <w:pPr>
        <w:ind w:left="3229" w:hanging="360"/>
      </w:pPr>
    </w:lvl>
    <w:lvl w:ilvl="4" w:tplc="918646CE">
      <w:start w:val="1"/>
      <w:numFmt w:val="lowerLetter"/>
      <w:lvlText w:val="%5."/>
      <w:lvlJc w:val="left"/>
      <w:pPr>
        <w:ind w:left="3949" w:hanging="360"/>
      </w:pPr>
    </w:lvl>
    <w:lvl w:ilvl="5" w:tplc="9A728B7C">
      <w:start w:val="1"/>
      <w:numFmt w:val="lowerRoman"/>
      <w:lvlText w:val="%6."/>
      <w:lvlJc w:val="right"/>
      <w:pPr>
        <w:ind w:left="4669" w:hanging="180"/>
      </w:pPr>
    </w:lvl>
    <w:lvl w:ilvl="6" w:tplc="8A82150E">
      <w:start w:val="1"/>
      <w:numFmt w:val="decimal"/>
      <w:lvlText w:val="%7."/>
      <w:lvlJc w:val="left"/>
      <w:pPr>
        <w:ind w:left="5389" w:hanging="360"/>
      </w:pPr>
    </w:lvl>
    <w:lvl w:ilvl="7" w:tplc="20E42E78">
      <w:start w:val="1"/>
      <w:numFmt w:val="lowerLetter"/>
      <w:lvlText w:val="%8."/>
      <w:lvlJc w:val="left"/>
      <w:pPr>
        <w:ind w:left="6109" w:hanging="360"/>
      </w:pPr>
    </w:lvl>
    <w:lvl w:ilvl="8" w:tplc="1FFAFB0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22B71"/>
    <w:multiLevelType w:val="hybridMultilevel"/>
    <w:tmpl w:val="96887484"/>
    <w:lvl w:ilvl="0" w:tplc="7242E266">
      <w:start w:val="8"/>
      <w:numFmt w:val="decimal"/>
      <w:lvlText w:val="%1."/>
      <w:lvlJc w:val="left"/>
      <w:pPr>
        <w:ind w:left="1069" w:hanging="360"/>
      </w:pPr>
      <w:rPr>
        <w:sz w:val="26"/>
      </w:rPr>
    </w:lvl>
    <w:lvl w:ilvl="1" w:tplc="FCBC5C32">
      <w:start w:val="1"/>
      <w:numFmt w:val="lowerLetter"/>
      <w:lvlText w:val="%2."/>
      <w:lvlJc w:val="left"/>
      <w:pPr>
        <w:ind w:left="1789" w:hanging="360"/>
      </w:pPr>
    </w:lvl>
    <w:lvl w:ilvl="2" w:tplc="7EBEC97A">
      <w:start w:val="1"/>
      <w:numFmt w:val="lowerRoman"/>
      <w:lvlText w:val="%3."/>
      <w:lvlJc w:val="right"/>
      <w:pPr>
        <w:ind w:left="2509" w:hanging="180"/>
      </w:pPr>
    </w:lvl>
    <w:lvl w:ilvl="3" w:tplc="F6CA3ED6">
      <w:start w:val="1"/>
      <w:numFmt w:val="decimal"/>
      <w:lvlText w:val="%4."/>
      <w:lvlJc w:val="left"/>
      <w:pPr>
        <w:ind w:left="3229" w:hanging="360"/>
      </w:pPr>
    </w:lvl>
    <w:lvl w:ilvl="4" w:tplc="F8CC749A">
      <w:start w:val="1"/>
      <w:numFmt w:val="lowerLetter"/>
      <w:lvlText w:val="%5."/>
      <w:lvlJc w:val="left"/>
      <w:pPr>
        <w:ind w:left="3949" w:hanging="360"/>
      </w:pPr>
    </w:lvl>
    <w:lvl w:ilvl="5" w:tplc="9496ECB6">
      <w:start w:val="1"/>
      <w:numFmt w:val="lowerRoman"/>
      <w:lvlText w:val="%6."/>
      <w:lvlJc w:val="right"/>
      <w:pPr>
        <w:ind w:left="4669" w:hanging="180"/>
      </w:pPr>
    </w:lvl>
    <w:lvl w:ilvl="6" w:tplc="8AC053CC">
      <w:start w:val="1"/>
      <w:numFmt w:val="decimal"/>
      <w:lvlText w:val="%7."/>
      <w:lvlJc w:val="left"/>
      <w:pPr>
        <w:ind w:left="5389" w:hanging="360"/>
      </w:pPr>
    </w:lvl>
    <w:lvl w:ilvl="7" w:tplc="4DF41E66">
      <w:start w:val="1"/>
      <w:numFmt w:val="lowerLetter"/>
      <w:lvlText w:val="%8."/>
      <w:lvlJc w:val="left"/>
      <w:pPr>
        <w:ind w:left="6109" w:hanging="360"/>
      </w:pPr>
    </w:lvl>
    <w:lvl w:ilvl="8" w:tplc="9BE04DE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91257"/>
    <w:multiLevelType w:val="hybridMultilevel"/>
    <w:tmpl w:val="7B641F1A"/>
    <w:lvl w:ilvl="0" w:tplc="7324CD0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1786DDC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3F44B4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B9EFA2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BC613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EF4CA1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C0FE3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12EBA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42F97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CD6C41"/>
    <w:multiLevelType w:val="hybridMultilevel"/>
    <w:tmpl w:val="B164B694"/>
    <w:lvl w:ilvl="0" w:tplc="C038A0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0FE08F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87E91B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A88D8C8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5FAF91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0643B70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989413BA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760ACB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FA60EBC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CB6432"/>
    <w:multiLevelType w:val="hybridMultilevel"/>
    <w:tmpl w:val="4964E422"/>
    <w:lvl w:ilvl="0" w:tplc="6916D752">
      <w:start w:val="1"/>
      <w:numFmt w:val="decimal"/>
      <w:lvlText w:val="%1."/>
      <w:lvlJc w:val="left"/>
      <w:pPr>
        <w:ind w:left="1699" w:hanging="990"/>
      </w:pPr>
    </w:lvl>
    <w:lvl w:ilvl="1" w:tplc="F55A278A">
      <w:start w:val="1"/>
      <w:numFmt w:val="lowerLetter"/>
      <w:lvlText w:val="%2."/>
      <w:lvlJc w:val="left"/>
      <w:pPr>
        <w:ind w:left="1789" w:hanging="360"/>
      </w:pPr>
    </w:lvl>
    <w:lvl w:ilvl="2" w:tplc="4F3E7132">
      <w:start w:val="1"/>
      <w:numFmt w:val="lowerRoman"/>
      <w:lvlText w:val="%3."/>
      <w:lvlJc w:val="right"/>
      <w:pPr>
        <w:ind w:left="2509" w:hanging="180"/>
      </w:pPr>
    </w:lvl>
    <w:lvl w:ilvl="3" w:tplc="062AF202">
      <w:start w:val="1"/>
      <w:numFmt w:val="decimal"/>
      <w:lvlText w:val="%4."/>
      <w:lvlJc w:val="left"/>
      <w:pPr>
        <w:ind w:left="3229" w:hanging="360"/>
      </w:pPr>
    </w:lvl>
    <w:lvl w:ilvl="4" w:tplc="BE34758E">
      <w:start w:val="1"/>
      <w:numFmt w:val="lowerLetter"/>
      <w:lvlText w:val="%5."/>
      <w:lvlJc w:val="left"/>
      <w:pPr>
        <w:ind w:left="3949" w:hanging="360"/>
      </w:pPr>
    </w:lvl>
    <w:lvl w:ilvl="5" w:tplc="24EAA54E">
      <w:start w:val="1"/>
      <w:numFmt w:val="lowerRoman"/>
      <w:lvlText w:val="%6."/>
      <w:lvlJc w:val="right"/>
      <w:pPr>
        <w:ind w:left="4669" w:hanging="180"/>
      </w:pPr>
    </w:lvl>
    <w:lvl w:ilvl="6" w:tplc="12CA3F08">
      <w:start w:val="1"/>
      <w:numFmt w:val="decimal"/>
      <w:lvlText w:val="%7."/>
      <w:lvlJc w:val="left"/>
      <w:pPr>
        <w:ind w:left="5389" w:hanging="360"/>
      </w:pPr>
    </w:lvl>
    <w:lvl w:ilvl="7" w:tplc="89E8E8B8">
      <w:start w:val="1"/>
      <w:numFmt w:val="lowerLetter"/>
      <w:lvlText w:val="%8."/>
      <w:lvlJc w:val="left"/>
      <w:pPr>
        <w:ind w:left="6109" w:hanging="360"/>
      </w:pPr>
    </w:lvl>
    <w:lvl w:ilvl="8" w:tplc="709C91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764FD"/>
    <w:multiLevelType w:val="hybridMultilevel"/>
    <w:tmpl w:val="05946E3E"/>
    <w:lvl w:ilvl="0" w:tplc="AF560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82E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41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A0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9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A2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01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72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C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24B5"/>
    <w:multiLevelType w:val="multilevel"/>
    <w:tmpl w:val="D946DEB0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>
    <w:nsid w:val="2BE8272D"/>
    <w:multiLevelType w:val="hybridMultilevel"/>
    <w:tmpl w:val="69DC9030"/>
    <w:lvl w:ilvl="0" w:tplc="020A827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B966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CC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40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E6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8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AC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662C"/>
    <w:multiLevelType w:val="hybridMultilevel"/>
    <w:tmpl w:val="E940F6C4"/>
    <w:lvl w:ilvl="0" w:tplc="695C893C">
      <w:start w:val="1"/>
      <w:numFmt w:val="decimal"/>
      <w:lvlText w:val="%1."/>
      <w:lvlJc w:val="left"/>
      <w:pPr>
        <w:ind w:left="1789" w:hanging="1080"/>
      </w:pPr>
    </w:lvl>
    <w:lvl w:ilvl="1" w:tplc="2592D8DC">
      <w:start w:val="1"/>
      <w:numFmt w:val="lowerLetter"/>
      <w:lvlText w:val="%2."/>
      <w:lvlJc w:val="left"/>
      <w:pPr>
        <w:ind w:left="1789" w:hanging="360"/>
      </w:pPr>
    </w:lvl>
    <w:lvl w:ilvl="2" w:tplc="13CA6EC2">
      <w:start w:val="1"/>
      <w:numFmt w:val="lowerRoman"/>
      <w:lvlText w:val="%3."/>
      <w:lvlJc w:val="right"/>
      <w:pPr>
        <w:ind w:left="2509" w:hanging="180"/>
      </w:pPr>
    </w:lvl>
    <w:lvl w:ilvl="3" w:tplc="76643C0E">
      <w:start w:val="1"/>
      <w:numFmt w:val="decimal"/>
      <w:lvlText w:val="%4."/>
      <w:lvlJc w:val="left"/>
      <w:pPr>
        <w:ind w:left="3229" w:hanging="360"/>
      </w:pPr>
    </w:lvl>
    <w:lvl w:ilvl="4" w:tplc="413CE7D6">
      <w:start w:val="1"/>
      <w:numFmt w:val="lowerLetter"/>
      <w:lvlText w:val="%5."/>
      <w:lvlJc w:val="left"/>
      <w:pPr>
        <w:ind w:left="3949" w:hanging="360"/>
      </w:pPr>
    </w:lvl>
    <w:lvl w:ilvl="5" w:tplc="AF783A9C">
      <w:start w:val="1"/>
      <w:numFmt w:val="lowerRoman"/>
      <w:lvlText w:val="%6."/>
      <w:lvlJc w:val="right"/>
      <w:pPr>
        <w:ind w:left="4669" w:hanging="180"/>
      </w:pPr>
    </w:lvl>
    <w:lvl w:ilvl="6" w:tplc="E2EAEF9C">
      <w:start w:val="1"/>
      <w:numFmt w:val="decimal"/>
      <w:lvlText w:val="%7."/>
      <w:lvlJc w:val="left"/>
      <w:pPr>
        <w:ind w:left="5389" w:hanging="360"/>
      </w:pPr>
    </w:lvl>
    <w:lvl w:ilvl="7" w:tplc="C3EA78B0">
      <w:start w:val="1"/>
      <w:numFmt w:val="lowerLetter"/>
      <w:lvlText w:val="%8."/>
      <w:lvlJc w:val="left"/>
      <w:pPr>
        <w:ind w:left="6109" w:hanging="360"/>
      </w:pPr>
    </w:lvl>
    <w:lvl w:ilvl="8" w:tplc="911EAA7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1135C"/>
    <w:multiLevelType w:val="hybridMultilevel"/>
    <w:tmpl w:val="AE7428C4"/>
    <w:lvl w:ilvl="0" w:tplc="5196705E">
      <w:start w:val="1"/>
      <w:numFmt w:val="decimal"/>
      <w:lvlText w:val="%1."/>
      <w:lvlJc w:val="left"/>
      <w:pPr>
        <w:ind w:left="720" w:hanging="360"/>
      </w:pPr>
    </w:lvl>
    <w:lvl w:ilvl="1" w:tplc="36F25AEA">
      <w:start w:val="1"/>
      <w:numFmt w:val="lowerLetter"/>
      <w:lvlText w:val="%2."/>
      <w:lvlJc w:val="left"/>
      <w:pPr>
        <w:ind w:left="1440" w:hanging="360"/>
      </w:pPr>
    </w:lvl>
    <w:lvl w:ilvl="2" w:tplc="38CA0BAC">
      <w:start w:val="1"/>
      <w:numFmt w:val="lowerRoman"/>
      <w:lvlText w:val="%3."/>
      <w:lvlJc w:val="right"/>
      <w:pPr>
        <w:ind w:left="2160" w:hanging="180"/>
      </w:pPr>
    </w:lvl>
    <w:lvl w:ilvl="3" w:tplc="2C60EDBA">
      <w:start w:val="1"/>
      <w:numFmt w:val="decimal"/>
      <w:lvlText w:val="%4."/>
      <w:lvlJc w:val="left"/>
      <w:pPr>
        <w:ind w:left="2880" w:hanging="360"/>
      </w:pPr>
    </w:lvl>
    <w:lvl w:ilvl="4" w:tplc="9A1ED804">
      <w:start w:val="1"/>
      <w:numFmt w:val="lowerLetter"/>
      <w:lvlText w:val="%5."/>
      <w:lvlJc w:val="left"/>
      <w:pPr>
        <w:ind w:left="3600" w:hanging="360"/>
      </w:pPr>
    </w:lvl>
    <w:lvl w:ilvl="5" w:tplc="A91ACF16">
      <w:start w:val="1"/>
      <w:numFmt w:val="lowerRoman"/>
      <w:lvlText w:val="%6."/>
      <w:lvlJc w:val="right"/>
      <w:pPr>
        <w:ind w:left="4320" w:hanging="180"/>
      </w:pPr>
    </w:lvl>
    <w:lvl w:ilvl="6" w:tplc="10A84FAE">
      <w:start w:val="1"/>
      <w:numFmt w:val="decimal"/>
      <w:lvlText w:val="%7."/>
      <w:lvlJc w:val="left"/>
      <w:pPr>
        <w:ind w:left="5040" w:hanging="360"/>
      </w:pPr>
    </w:lvl>
    <w:lvl w:ilvl="7" w:tplc="56E041FA">
      <w:start w:val="1"/>
      <w:numFmt w:val="lowerLetter"/>
      <w:lvlText w:val="%8."/>
      <w:lvlJc w:val="left"/>
      <w:pPr>
        <w:ind w:left="5760" w:hanging="360"/>
      </w:pPr>
    </w:lvl>
    <w:lvl w:ilvl="8" w:tplc="A14EC6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557"/>
    <w:multiLevelType w:val="hybridMultilevel"/>
    <w:tmpl w:val="68BA4464"/>
    <w:lvl w:ilvl="0" w:tplc="25CEB9C6">
      <w:start w:val="1"/>
      <w:numFmt w:val="decimal"/>
      <w:lvlText w:val="%1."/>
      <w:lvlJc w:val="left"/>
      <w:pPr>
        <w:ind w:left="1069" w:hanging="360"/>
      </w:pPr>
    </w:lvl>
    <w:lvl w:ilvl="1" w:tplc="70FE5522">
      <w:start w:val="1"/>
      <w:numFmt w:val="lowerLetter"/>
      <w:lvlText w:val="%2."/>
      <w:lvlJc w:val="left"/>
      <w:pPr>
        <w:ind w:left="1789" w:hanging="360"/>
      </w:pPr>
    </w:lvl>
    <w:lvl w:ilvl="2" w:tplc="4DC4C4AC">
      <w:start w:val="1"/>
      <w:numFmt w:val="lowerRoman"/>
      <w:lvlText w:val="%3."/>
      <w:lvlJc w:val="right"/>
      <w:pPr>
        <w:ind w:left="2509" w:hanging="180"/>
      </w:pPr>
    </w:lvl>
    <w:lvl w:ilvl="3" w:tplc="7F72A900">
      <w:start w:val="1"/>
      <w:numFmt w:val="decimal"/>
      <w:lvlText w:val="%4."/>
      <w:lvlJc w:val="left"/>
      <w:pPr>
        <w:ind w:left="3229" w:hanging="360"/>
      </w:pPr>
    </w:lvl>
    <w:lvl w:ilvl="4" w:tplc="02B404D4">
      <w:start w:val="1"/>
      <w:numFmt w:val="lowerLetter"/>
      <w:lvlText w:val="%5."/>
      <w:lvlJc w:val="left"/>
      <w:pPr>
        <w:ind w:left="3949" w:hanging="360"/>
      </w:pPr>
    </w:lvl>
    <w:lvl w:ilvl="5" w:tplc="9B2682D4">
      <w:start w:val="1"/>
      <w:numFmt w:val="lowerRoman"/>
      <w:lvlText w:val="%6."/>
      <w:lvlJc w:val="right"/>
      <w:pPr>
        <w:ind w:left="4669" w:hanging="180"/>
      </w:pPr>
    </w:lvl>
    <w:lvl w:ilvl="6" w:tplc="81147482">
      <w:start w:val="1"/>
      <w:numFmt w:val="decimal"/>
      <w:lvlText w:val="%7."/>
      <w:lvlJc w:val="left"/>
      <w:pPr>
        <w:ind w:left="5389" w:hanging="360"/>
      </w:pPr>
    </w:lvl>
    <w:lvl w:ilvl="7" w:tplc="1C7E6EBE">
      <w:start w:val="1"/>
      <w:numFmt w:val="lowerLetter"/>
      <w:lvlText w:val="%8."/>
      <w:lvlJc w:val="left"/>
      <w:pPr>
        <w:ind w:left="6109" w:hanging="360"/>
      </w:pPr>
    </w:lvl>
    <w:lvl w:ilvl="8" w:tplc="D974C56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E3819"/>
    <w:multiLevelType w:val="hybridMultilevel"/>
    <w:tmpl w:val="C068F6C0"/>
    <w:lvl w:ilvl="0" w:tplc="B58664D2">
      <w:start w:val="1"/>
      <w:numFmt w:val="decimal"/>
      <w:lvlText w:val="%1."/>
      <w:lvlJc w:val="left"/>
      <w:pPr>
        <w:ind w:left="1596" w:hanging="1050"/>
      </w:pPr>
    </w:lvl>
    <w:lvl w:ilvl="1" w:tplc="47E0E93E">
      <w:start w:val="1"/>
      <w:numFmt w:val="lowerLetter"/>
      <w:lvlText w:val="%2."/>
      <w:lvlJc w:val="left"/>
      <w:pPr>
        <w:ind w:left="1626" w:hanging="360"/>
      </w:pPr>
    </w:lvl>
    <w:lvl w:ilvl="2" w:tplc="9B465406">
      <w:start w:val="1"/>
      <w:numFmt w:val="lowerRoman"/>
      <w:lvlText w:val="%3."/>
      <w:lvlJc w:val="right"/>
      <w:pPr>
        <w:ind w:left="2346" w:hanging="180"/>
      </w:pPr>
    </w:lvl>
    <w:lvl w:ilvl="3" w:tplc="D1763D52">
      <w:start w:val="1"/>
      <w:numFmt w:val="decimal"/>
      <w:lvlText w:val="%4."/>
      <w:lvlJc w:val="left"/>
      <w:pPr>
        <w:ind w:left="3066" w:hanging="360"/>
      </w:pPr>
    </w:lvl>
    <w:lvl w:ilvl="4" w:tplc="CA0E2196">
      <w:start w:val="1"/>
      <w:numFmt w:val="lowerLetter"/>
      <w:lvlText w:val="%5."/>
      <w:lvlJc w:val="left"/>
      <w:pPr>
        <w:ind w:left="3786" w:hanging="360"/>
      </w:pPr>
    </w:lvl>
    <w:lvl w:ilvl="5" w:tplc="C9265458">
      <w:start w:val="1"/>
      <w:numFmt w:val="lowerRoman"/>
      <w:lvlText w:val="%6."/>
      <w:lvlJc w:val="right"/>
      <w:pPr>
        <w:ind w:left="4506" w:hanging="180"/>
      </w:pPr>
    </w:lvl>
    <w:lvl w:ilvl="6" w:tplc="1638BA54">
      <w:start w:val="1"/>
      <w:numFmt w:val="decimal"/>
      <w:lvlText w:val="%7."/>
      <w:lvlJc w:val="left"/>
      <w:pPr>
        <w:ind w:left="5226" w:hanging="360"/>
      </w:pPr>
    </w:lvl>
    <w:lvl w:ilvl="7" w:tplc="A1D2882A">
      <w:start w:val="1"/>
      <w:numFmt w:val="lowerLetter"/>
      <w:lvlText w:val="%8."/>
      <w:lvlJc w:val="left"/>
      <w:pPr>
        <w:ind w:left="5946" w:hanging="360"/>
      </w:pPr>
    </w:lvl>
    <w:lvl w:ilvl="8" w:tplc="2D928D98">
      <w:start w:val="1"/>
      <w:numFmt w:val="lowerRoman"/>
      <w:lvlText w:val="%9."/>
      <w:lvlJc w:val="right"/>
      <w:pPr>
        <w:ind w:left="6666" w:hanging="180"/>
      </w:pPr>
    </w:lvl>
  </w:abstractNum>
  <w:abstractNum w:abstractNumId="17">
    <w:nsid w:val="40B52F6D"/>
    <w:multiLevelType w:val="hybridMultilevel"/>
    <w:tmpl w:val="4D123AA8"/>
    <w:lvl w:ilvl="0" w:tplc="919C7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E41A4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6AF21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38C4A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826E6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581F6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FE3A1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2C20E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74096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46E7791"/>
    <w:multiLevelType w:val="hybridMultilevel"/>
    <w:tmpl w:val="B33CAE6A"/>
    <w:lvl w:ilvl="0" w:tplc="96DE3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12E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0B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2B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28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6D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CE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4605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64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944739"/>
    <w:multiLevelType w:val="multilevel"/>
    <w:tmpl w:val="B142A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5D292A53"/>
    <w:multiLevelType w:val="hybridMultilevel"/>
    <w:tmpl w:val="BE02D9E8"/>
    <w:lvl w:ilvl="0" w:tplc="3CF4B0EE">
      <w:start w:val="1"/>
      <w:numFmt w:val="decimal"/>
      <w:lvlText w:val="%1."/>
      <w:lvlJc w:val="left"/>
      <w:pPr>
        <w:ind w:left="1266" w:hanging="360"/>
      </w:pPr>
    </w:lvl>
    <w:lvl w:ilvl="1" w:tplc="4B4880F2">
      <w:start w:val="1"/>
      <w:numFmt w:val="lowerLetter"/>
      <w:lvlText w:val="%2."/>
      <w:lvlJc w:val="left"/>
      <w:pPr>
        <w:ind w:left="1986" w:hanging="360"/>
      </w:pPr>
    </w:lvl>
    <w:lvl w:ilvl="2" w:tplc="4C8AAD52">
      <w:start w:val="1"/>
      <w:numFmt w:val="lowerRoman"/>
      <w:lvlText w:val="%3."/>
      <w:lvlJc w:val="right"/>
      <w:pPr>
        <w:ind w:left="2706" w:hanging="180"/>
      </w:pPr>
    </w:lvl>
    <w:lvl w:ilvl="3" w:tplc="CEA638BA">
      <w:start w:val="1"/>
      <w:numFmt w:val="decimal"/>
      <w:lvlText w:val="%4."/>
      <w:lvlJc w:val="left"/>
      <w:pPr>
        <w:ind w:left="3426" w:hanging="360"/>
      </w:pPr>
    </w:lvl>
    <w:lvl w:ilvl="4" w:tplc="8806E5D6">
      <w:start w:val="1"/>
      <w:numFmt w:val="lowerLetter"/>
      <w:lvlText w:val="%5."/>
      <w:lvlJc w:val="left"/>
      <w:pPr>
        <w:ind w:left="4146" w:hanging="360"/>
      </w:pPr>
    </w:lvl>
    <w:lvl w:ilvl="5" w:tplc="FFF03594">
      <w:start w:val="1"/>
      <w:numFmt w:val="lowerRoman"/>
      <w:lvlText w:val="%6."/>
      <w:lvlJc w:val="right"/>
      <w:pPr>
        <w:ind w:left="4866" w:hanging="180"/>
      </w:pPr>
    </w:lvl>
    <w:lvl w:ilvl="6" w:tplc="BBBE1682">
      <w:start w:val="1"/>
      <w:numFmt w:val="decimal"/>
      <w:lvlText w:val="%7."/>
      <w:lvlJc w:val="left"/>
      <w:pPr>
        <w:ind w:left="5586" w:hanging="360"/>
      </w:pPr>
    </w:lvl>
    <w:lvl w:ilvl="7" w:tplc="E44AA236">
      <w:start w:val="1"/>
      <w:numFmt w:val="lowerLetter"/>
      <w:lvlText w:val="%8."/>
      <w:lvlJc w:val="left"/>
      <w:pPr>
        <w:ind w:left="6306" w:hanging="360"/>
      </w:pPr>
    </w:lvl>
    <w:lvl w:ilvl="8" w:tplc="95B01CBA">
      <w:start w:val="1"/>
      <w:numFmt w:val="lowerRoman"/>
      <w:lvlText w:val="%9."/>
      <w:lvlJc w:val="right"/>
      <w:pPr>
        <w:ind w:left="7026" w:hanging="180"/>
      </w:pPr>
    </w:lvl>
  </w:abstractNum>
  <w:abstractNum w:abstractNumId="21">
    <w:nsid w:val="63C54DE0"/>
    <w:multiLevelType w:val="hybridMultilevel"/>
    <w:tmpl w:val="9E28E0BC"/>
    <w:lvl w:ilvl="0" w:tplc="3EE409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A922FBD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956FE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FA1E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69859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88E29E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E7AA6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68A89B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D6A4CC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73043B96"/>
    <w:multiLevelType w:val="hybridMultilevel"/>
    <w:tmpl w:val="73180138"/>
    <w:lvl w:ilvl="0" w:tplc="1764B4AC">
      <w:start w:val="1"/>
      <w:numFmt w:val="decimal"/>
      <w:lvlText w:val="%1."/>
      <w:lvlJc w:val="left"/>
      <w:pPr>
        <w:ind w:left="644" w:hanging="360"/>
      </w:pPr>
    </w:lvl>
    <w:lvl w:ilvl="1" w:tplc="B7AAA964">
      <w:start w:val="1"/>
      <w:numFmt w:val="lowerLetter"/>
      <w:lvlText w:val="%2."/>
      <w:lvlJc w:val="left"/>
      <w:pPr>
        <w:ind w:left="1440" w:hanging="360"/>
      </w:pPr>
    </w:lvl>
    <w:lvl w:ilvl="2" w:tplc="DB562DD6">
      <w:start w:val="1"/>
      <w:numFmt w:val="lowerRoman"/>
      <w:lvlText w:val="%3."/>
      <w:lvlJc w:val="right"/>
      <w:pPr>
        <w:ind w:left="2160" w:hanging="180"/>
      </w:pPr>
    </w:lvl>
    <w:lvl w:ilvl="3" w:tplc="B4AEE3BE">
      <w:start w:val="1"/>
      <w:numFmt w:val="decimal"/>
      <w:lvlText w:val="%4."/>
      <w:lvlJc w:val="left"/>
      <w:pPr>
        <w:ind w:left="2880" w:hanging="360"/>
      </w:pPr>
    </w:lvl>
    <w:lvl w:ilvl="4" w:tplc="B2FE2E7C">
      <w:start w:val="1"/>
      <w:numFmt w:val="lowerLetter"/>
      <w:lvlText w:val="%5."/>
      <w:lvlJc w:val="left"/>
      <w:pPr>
        <w:ind w:left="3600" w:hanging="360"/>
      </w:pPr>
    </w:lvl>
    <w:lvl w:ilvl="5" w:tplc="97BA5F4E">
      <w:start w:val="1"/>
      <w:numFmt w:val="lowerRoman"/>
      <w:lvlText w:val="%6."/>
      <w:lvlJc w:val="right"/>
      <w:pPr>
        <w:ind w:left="4320" w:hanging="180"/>
      </w:pPr>
    </w:lvl>
    <w:lvl w:ilvl="6" w:tplc="9932B9F0">
      <w:start w:val="1"/>
      <w:numFmt w:val="decimal"/>
      <w:lvlText w:val="%7."/>
      <w:lvlJc w:val="left"/>
      <w:pPr>
        <w:ind w:left="5040" w:hanging="360"/>
      </w:pPr>
    </w:lvl>
    <w:lvl w:ilvl="7" w:tplc="D10C547A">
      <w:start w:val="1"/>
      <w:numFmt w:val="lowerLetter"/>
      <w:lvlText w:val="%8."/>
      <w:lvlJc w:val="left"/>
      <w:pPr>
        <w:ind w:left="5760" w:hanging="360"/>
      </w:pPr>
    </w:lvl>
    <w:lvl w:ilvl="8" w:tplc="516C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FAD"/>
    <w:rsid w:val="00114FDD"/>
    <w:rsid w:val="00133AB8"/>
    <w:rsid w:val="002A6DFF"/>
    <w:rsid w:val="003F2FAD"/>
    <w:rsid w:val="0042466F"/>
    <w:rsid w:val="00483A8F"/>
    <w:rsid w:val="005507ED"/>
    <w:rsid w:val="005C3431"/>
    <w:rsid w:val="007D7ED3"/>
    <w:rsid w:val="00A54FAC"/>
    <w:rsid w:val="00A74EDC"/>
    <w:rsid w:val="00B47A8F"/>
    <w:rsid w:val="00C66B09"/>
    <w:rsid w:val="00DA6856"/>
    <w:rsid w:val="00E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6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link w:val="afb"/>
    <w:rPr>
      <w:lang w:eastAsia="ru-RU"/>
    </w:rPr>
  </w:style>
  <w:style w:type="paragraph" w:styleId="afc">
    <w:name w:val="Body Text Indent"/>
    <w:basedOn w:val="a"/>
    <w:pPr>
      <w:ind w:left="6237"/>
    </w:pPr>
    <w:rPr>
      <w:sz w:val="28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</w:rPr>
  </w:style>
  <w:style w:type="character" w:styleId="afd">
    <w:name w:val="page number"/>
    <w:basedOn w:val="a0"/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styleId="afe">
    <w:name w:val="Balloon Text"/>
    <w:basedOn w:val="a"/>
    <w:link w:val="aff"/>
    <w:semiHidden/>
    <w:rPr>
      <w:rFonts w:ascii="Tahoma" w:hAnsi="Tahoma"/>
      <w:sz w:val="16"/>
      <w:szCs w:val="16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0">
    <w:name w:val="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Pr>
      <w:b/>
      <w:sz w:val="24"/>
      <w:szCs w:val="24"/>
      <w:lang w:val="en-US"/>
    </w:rPr>
  </w:style>
  <w:style w:type="character" w:customStyle="1" w:styleId="10">
    <w:name w:val="Заголовок 1 Знак"/>
    <w:link w:val="1"/>
    <w:rPr>
      <w:b/>
      <w:sz w:val="28"/>
      <w:szCs w:val="24"/>
    </w:rPr>
  </w:style>
  <w:style w:type="character" w:customStyle="1" w:styleId="40">
    <w:name w:val="Заголовок 4 Знак"/>
    <w:link w:val="4"/>
    <w:rPr>
      <w:b/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/>
      <w:sz w:val="16"/>
      <w:szCs w:val="16"/>
    </w:rPr>
  </w:style>
  <w:style w:type="character" w:customStyle="1" w:styleId="st">
    <w:name w:val="st"/>
  </w:style>
  <w:style w:type="character" w:styleId="aff1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8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19">
    <w:name w:val="xl119"/>
    <w:basedOn w:val="a"/>
    <w:pPr>
      <w:spacing w:before="100" w:beforeAutospacing="1" w:after="100" w:afterAutospacing="1"/>
    </w:pPr>
  </w:style>
  <w:style w:type="paragraph" w:customStyle="1" w:styleId="xl120">
    <w:name w:val="xl120"/>
    <w:basedOn w:val="a"/>
    <w:pPr>
      <w:spacing w:before="100" w:beforeAutospacing="1" w:after="100" w:afterAutospacing="1"/>
    </w:pPr>
  </w:style>
  <w:style w:type="paragraph" w:customStyle="1" w:styleId="xl121">
    <w:name w:val="xl121"/>
    <w:basedOn w:val="a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22">
    <w:name w:val="xl12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1">
    <w:name w:val="xl15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hAnsi="Times New Roman CYR"/>
      <w:b/>
      <w:bCs/>
      <w:sz w:val="18"/>
      <w:szCs w:val="18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02">
    <w:name w:val="xl20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 CYR" w:hAnsi="Times New Roman CYR"/>
      <w:sz w:val="18"/>
      <w:szCs w:val="18"/>
    </w:rPr>
  </w:style>
  <w:style w:type="paragraph" w:customStyle="1" w:styleId="xl206">
    <w:name w:val="xl2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17">
    <w:name w:val="xl2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9">
    <w:name w:val="xl2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pPr>
      <w:spacing w:before="100" w:beforeAutospacing="1" w:after="100" w:afterAutospacing="1"/>
      <w:jc w:val="center"/>
    </w:pPr>
    <w:rPr>
      <w:rFonts w:ascii="Times New Roman CYR" w:hAnsi="Times New Roman CYR"/>
      <w:sz w:val="18"/>
      <w:szCs w:val="18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3">
    <w:name w:val="xl24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4">
    <w:name w:val="xl24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5">
    <w:name w:val="xl2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8">
    <w:name w:val="xl248"/>
    <w:basedOn w:val="a"/>
    <w:pPr>
      <w:spacing w:before="100" w:beforeAutospacing="1" w:after="100" w:afterAutospacing="1"/>
    </w:p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2022-08-04T06:46:00Z</cp:lastPrinted>
  <dcterms:created xsi:type="dcterms:W3CDTF">2022-08-04T06:40:00Z</dcterms:created>
  <dcterms:modified xsi:type="dcterms:W3CDTF">2022-08-04T08:23:00Z</dcterms:modified>
</cp:coreProperties>
</file>