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D41B2D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Щекинский район на 20</w:t>
      </w:r>
      <w:r w:rsidR="008D0D8C">
        <w:rPr>
          <w:rFonts w:ascii="Times New Roman" w:hAnsi="Times New Roman" w:cs="Times New Roman"/>
          <w:b/>
          <w:sz w:val="28"/>
          <w:szCs w:val="28"/>
        </w:rPr>
        <w:t>2</w:t>
      </w:r>
      <w:r w:rsidR="005B5B94">
        <w:rPr>
          <w:rFonts w:ascii="Times New Roman" w:hAnsi="Times New Roman" w:cs="Times New Roman"/>
          <w:b/>
          <w:sz w:val="28"/>
          <w:szCs w:val="28"/>
        </w:rPr>
        <w:t>4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b/>
          <w:sz w:val="28"/>
          <w:szCs w:val="28"/>
        </w:rPr>
        <w:t>2</w:t>
      </w:r>
      <w:r w:rsidR="005B5B94">
        <w:rPr>
          <w:rFonts w:ascii="Times New Roman" w:hAnsi="Times New Roman" w:cs="Times New Roman"/>
          <w:b/>
          <w:sz w:val="28"/>
          <w:szCs w:val="28"/>
        </w:rPr>
        <w:t>5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B5B9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B00C9" w:rsidRPr="00D41B2D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5B5B94">
        <w:rPr>
          <w:rFonts w:ascii="Times New Roman" w:hAnsi="Times New Roman" w:cs="Times New Roman"/>
          <w:b/>
          <w:sz w:val="28"/>
          <w:szCs w:val="28"/>
        </w:rPr>
        <w:t>10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1CC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b/>
          <w:sz w:val="28"/>
          <w:szCs w:val="28"/>
        </w:rPr>
        <w:t>2</w:t>
      </w:r>
      <w:r w:rsidR="005B5B94">
        <w:rPr>
          <w:rFonts w:ascii="Times New Roman" w:hAnsi="Times New Roman" w:cs="Times New Roman"/>
          <w:b/>
          <w:sz w:val="28"/>
          <w:szCs w:val="28"/>
        </w:rPr>
        <w:t>3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5B5B94">
        <w:rPr>
          <w:rFonts w:ascii="Times New Roman" w:hAnsi="Times New Roman" w:cs="Times New Roman"/>
          <w:b/>
          <w:sz w:val="28"/>
          <w:szCs w:val="28"/>
        </w:rPr>
        <w:t>19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1CC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b/>
          <w:sz w:val="28"/>
          <w:szCs w:val="28"/>
        </w:rPr>
        <w:t>2</w:t>
      </w:r>
      <w:r w:rsidR="005B5B94">
        <w:rPr>
          <w:rFonts w:ascii="Times New Roman" w:hAnsi="Times New Roman" w:cs="Times New Roman"/>
          <w:b/>
          <w:sz w:val="28"/>
          <w:szCs w:val="28"/>
        </w:rPr>
        <w:t>3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>проекта 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4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5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B5B94">
        <w:rPr>
          <w:rFonts w:ascii="Times New Roman" w:hAnsi="Times New Roman" w:cs="Times New Roman"/>
          <w:sz w:val="28"/>
          <w:szCs w:val="28"/>
        </w:rPr>
        <w:t>6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– комитет экономического развития администрации муниципального образования Щекинский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B5B94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Щекинского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B5B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B5B9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C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D41B2D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B5B94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>замечания и предложения к проекту Прогноза социально-экономического развития муниципального образования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4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5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5B5B94">
        <w:rPr>
          <w:rFonts w:ascii="Times New Roman" w:hAnsi="Times New Roman" w:cs="Times New Roman"/>
          <w:sz w:val="28"/>
          <w:szCs w:val="28"/>
        </w:rPr>
        <w:t>6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Щекинский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4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5B5B94">
        <w:rPr>
          <w:rFonts w:ascii="Times New Roman" w:hAnsi="Times New Roman" w:cs="Times New Roman"/>
          <w:sz w:val="28"/>
          <w:szCs w:val="28"/>
        </w:rPr>
        <w:t>5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5B5B94">
        <w:rPr>
          <w:rFonts w:ascii="Times New Roman" w:hAnsi="Times New Roman" w:cs="Times New Roman"/>
          <w:sz w:val="28"/>
          <w:szCs w:val="28"/>
        </w:rPr>
        <w:t>6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381CCF">
        <w:rPr>
          <w:rFonts w:ascii="Times New Roman" w:hAnsi="Times New Roman" w:cs="Times New Roman"/>
          <w:sz w:val="28"/>
          <w:szCs w:val="28"/>
        </w:rPr>
        <w:t>Ивашова Ирина Николаевна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Щекинского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057E25"/>
    <w:rsid w:val="00381CCF"/>
    <w:rsid w:val="00544242"/>
    <w:rsid w:val="005B5B94"/>
    <w:rsid w:val="00670FEE"/>
    <w:rsid w:val="006F06F0"/>
    <w:rsid w:val="008D09A2"/>
    <w:rsid w:val="008D0D8C"/>
    <w:rsid w:val="00987761"/>
    <w:rsid w:val="009A7B2C"/>
    <w:rsid w:val="009F032E"/>
    <w:rsid w:val="00AA5147"/>
    <w:rsid w:val="00AB00C9"/>
    <w:rsid w:val="00D41B2D"/>
    <w:rsid w:val="00D501EC"/>
    <w:rsid w:val="00E80667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2018-10-04T06:28:00Z</cp:lastPrinted>
  <dcterms:created xsi:type="dcterms:W3CDTF">2023-12-07T08:53:00Z</dcterms:created>
  <dcterms:modified xsi:type="dcterms:W3CDTF">2023-12-07T08:53:00Z</dcterms:modified>
</cp:coreProperties>
</file>