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A304E" w:rsidRPr="0046645B" w:rsidTr="00117362">
        <w:tc>
          <w:tcPr>
            <w:tcW w:w="5103" w:type="dxa"/>
          </w:tcPr>
          <w:p w:rsidR="00DA304E" w:rsidRPr="0046645B" w:rsidRDefault="00DA304E" w:rsidP="0011736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DA304E" w:rsidRPr="0046645B" w:rsidRDefault="00DA304E" w:rsidP="0011736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Начальник управления</w:t>
            </w:r>
            <w:r w:rsidRPr="0046645B">
              <w:rPr>
                <w:rFonts w:ascii="PT Astra Serif" w:hAnsi="PT Astra Serif"/>
                <w:sz w:val="26"/>
                <w:szCs w:val="26"/>
              </w:rPr>
              <w:t xml:space="preserve"> по вопросам</w:t>
            </w:r>
          </w:p>
          <w:p w:rsidR="00DA304E" w:rsidRPr="0046645B" w:rsidRDefault="00DA304E" w:rsidP="0011736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жизнеобеспечения, строительства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, благоустройства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и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дорожно-транспортному хозяйству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администрации муниципального образования Щекинский район</w:t>
            </w:r>
          </w:p>
          <w:p w:rsidR="00DA304E" w:rsidRPr="0046645B" w:rsidRDefault="00DA304E" w:rsidP="0011736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_______________Д.А. Субботин</w:t>
            </w:r>
          </w:p>
        </w:tc>
      </w:tr>
    </w:tbl>
    <w:p w:rsidR="00DA304E" w:rsidRDefault="00DA304E" w:rsidP="00D14F51">
      <w:pPr>
        <w:jc w:val="center"/>
        <w:rPr>
          <w:rFonts w:ascii="PT Astra Serif" w:hAnsi="PT Astra Serif"/>
          <w:sz w:val="28"/>
          <w:szCs w:val="28"/>
        </w:rPr>
      </w:pPr>
    </w:p>
    <w:p w:rsidR="00D14F51" w:rsidRPr="00D14F51" w:rsidRDefault="00567907" w:rsidP="00D14F5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ПРОТОКОЛ</w:t>
      </w:r>
    </w:p>
    <w:p w:rsidR="00D14F51" w:rsidRPr="00D14F51" w:rsidRDefault="00D14F51" w:rsidP="00D14F51">
      <w:pPr>
        <w:ind w:right="-2"/>
        <w:jc w:val="center"/>
        <w:rPr>
          <w:rFonts w:ascii="PT Astra Serif" w:hAnsi="PT Astra Serif"/>
          <w:sz w:val="26"/>
          <w:szCs w:val="26"/>
        </w:rPr>
      </w:pPr>
    </w:p>
    <w:p w:rsidR="00D14F51" w:rsidRPr="00D14F51" w:rsidRDefault="00D14F51" w:rsidP="00D14F51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D14F51" w:rsidRPr="00D14F51" w:rsidRDefault="00D14F51" w:rsidP="00D14F51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проекта постановления</w:t>
      </w:r>
      <w:r w:rsidR="00DA304E">
        <w:rPr>
          <w:rFonts w:ascii="PT Astra Serif" w:hAnsi="PT Astra Serif"/>
          <w:sz w:val="26"/>
          <w:szCs w:val="26"/>
        </w:rPr>
        <w:t xml:space="preserve"> </w:t>
      </w:r>
      <w:r w:rsidRPr="00D14F51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D14F51" w:rsidRPr="00D14F51" w:rsidRDefault="00D14F51" w:rsidP="00D14F51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D14F51" w:rsidRPr="00D14F51" w:rsidRDefault="00D14F51" w:rsidP="00D14F51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Щекинский район»</w:t>
      </w:r>
    </w:p>
    <w:p w:rsidR="00D14F51" w:rsidRPr="00D14F51" w:rsidRDefault="00D14F51" w:rsidP="00D14F51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D14F51" w:rsidRPr="00D14F51" w:rsidRDefault="00567907" w:rsidP="00D14F51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</w:t>
      </w:r>
      <w:r w:rsidR="008A3C59">
        <w:rPr>
          <w:rFonts w:ascii="PT Astra Serif" w:hAnsi="PT Astra Serif"/>
          <w:sz w:val="26"/>
          <w:szCs w:val="26"/>
        </w:rPr>
        <w:t>6</w:t>
      </w:r>
      <w:r>
        <w:rPr>
          <w:rFonts w:ascii="PT Astra Serif" w:hAnsi="PT Astra Serif"/>
          <w:sz w:val="26"/>
          <w:szCs w:val="26"/>
        </w:rPr>
        <w:t xml:space="preserve">.03.2020 </w:t>
      </w:r>
      <w:r w:rsidR="00D14F51" w:rsidRPr="00D14F51">
        <w:rPr>
          <w:rFonts w:ascii="PT Astra Serif" w:hAnsi="PT Astra Serif"/>
          <w:sz w:val="26"/>
          <w:szCs w:val="26"/>
        </w:rPr>
        <w:t>г.</w:t>
      </w:r>
      <w:r w:rsidR="00D14F51" w:rsidRPr="00D14F51">
        <w:rPr>
          <w:rFonts w:ascii="PT Astra Serif" w:hAnsi="PT Astra Serif"/>
          <w:sz w:val="26"/>
          <w:szCs w:val="26"/>
        </w:rPr>
        <w:tab/>
      </w:r>
      <w:r w:rsidR="00D14F51" w:rsidRPr="00D14F51">
        <w:rPr>
          <w:rFonts w:ascii="PT Astra Serif" w:hAnsi="PT Astra Serif"/>
          <w:sz w:val="26"/>
          <w:szCs w:val="26"/>
        </w:rPr>
        <w:tab/>
      </w:r>
      <w:r w:rsidR="00D14F51" w:rsidRPr="00D14F51">
        <w:rPr>
          <w:rFonts w:ascii="PT Astra Serif" w:hAnsi="PT Astra Serif"/>
          <w:sz w:val="26"/>
          <w:szCs w:val="26"/>
        </w:rPr>
        <w:tab/>
      </w:r>
      <w:r w:rsidR="00D14F51" w:rsidRPr="00D14F51">
        <w:rPr>
          <w:rFonts w:ascii="PT Astra Serif" w:hAnsi="PT Astra Serif"/>
          <w:sz w:val="26"/>
          <w:szCs w:val="26"/>
        </w:rPr>
        <w:tab/>
      </w:r>
      <w:r w:rsidR="00D14F51" w:rsidRPr="00D14F51">
        <w:rPr>
          <w:rFonts w:ascii="PT Astra Serif" w:hAnsi="PT Astra Serif"/>
          <w:sz w:val="26"/>
          <w:szCs w:val="26"/>
        </w:rPr>
        <w:tab/>
      </w:r>
      <w:r w:rsidR="00D14F51" w:rsidRPr="00D14F51">
        <w:rPr>
          <w:rFonts w:ascii="PT Astra Serif" w:hAnsi="PT Astra Serif"/>
          <w:sz w:val="26"/>
          <w:szCs w:val="26"/>
        </w:rPr>
        <w:tab/>
      </w:r>
      <w:r w:rsidR="00D14F51" w:rsidRPr="00D14F51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D14F51" w:rsidRPr="00D14F51" w:rsidRDefault="00D14F51" w:rsidP="00D14F51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D14F51" w:rsidRPr="00D14F51" w:rsidRDefault="00D14F51" w:rsidP="00D14F51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1. В соответствии с решением Собрания пре</w:t>
      </w:r>
      <w:r>
        <w:rPr>
          <w:rFonts w:ascii="PT Astra Serif" w:hAnsi="PT Astra Serif"/>
          <w:sz w:val="26"/>
          <w:szCs w:val="26"/>
        </w:rPr>
        <w:t>дставителей Щекинского района</w:t>
      </w:r>
      <w:r w:rsidRPr="00D14F51">
        <w:rPr>
          <w:rFonts w:ascii="PT Astra Serif" w:hAnsi="PT Astra Serif"/>
          <w:sz w:val="26"/>
          <w:szCs w:val="26"/>
        </w:rPr>
        <w:t xml:space="preserve">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</w:t>
      </w:r>
      <w:proofErr w:type="gramStart"/>
      <w:r w:rsidRPr="00D14F51">
        <w:rPr>
          <w:rFonts w:ascii="PT Astra Serif" w:hAnsi="PT Astra Serif"/>
          <w:sz w:val="26"/>
          <w:szCs w:val="26"/>
        </w:rPr>
        <w:t>общественному</w:t>
      </w:r>
      <w:proofErr w:type="gramEnd"/>
      <w:r w:rsidRPr="00D14F51">
        <w:rPr>
          <w:rFonts w:ascii="PT Astra Serif" w:hAnsi="PT Astra Serif"/>
          <w:sz w:val="26"/>
          <w:szCs w:val="26"/>
        </w:rPr>
        <w:t xml:space="preserve"> обсуждению подлежал документ страте</w:t>
      </w:r>
      <w:bookmarkStart w:id="0" w:name="_GoBack"/>
      <w:bookmarkEnd w:id="0"/>
      <w:r w:rsidRPr="00D14F51">
        <w:rPr>
          <w:rFonts w:ascii="PT Astra Serif" w:hAnsi="PT Astra Serif"/>
          <w:sz w:val="26"/>
          <w:szCs w:val="26"/>
        </w:rPr>
        <w:t>гического планирования:</w:t>
      </w:r>
      <w:r w:rsidRPr="00D14F51">
        <w:t xml:space="preserve"> </w:t>
      </w:r>
      <w:r w:rsidRPr="00D14F51">
        <w:rPr>
          <w:rFonts w:ascii="PT Astra Serif" w:hAnsi="PT Astra Serif"/>
          <w:sz w:val="26"/>
          <w:szCs w:val="26"/>
        </w:rPr>
        <w:t>проект постановления администрации Щекинского района 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район».</w:t>
      </w:r>
    </w:p>
    <w:p w:rsidR="00D14F51" w:rsidRPr="00D14F51" w:rsidRDefault="00D14F51" w:rsidP="00D14F51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2. Разработчик: Администрация Щекинского района (управление по вопросам жизнеобеспечения, строительства</w:t>
      </w:r>
      <w:r>
        <w:rPr>
          <w:rFonts w:ascii="PT Astra Serif" w:hAnsi="PT Astra Serif"/>
          <w:sz w:val="26"/>
          <w:szCs w:val="26"/>
        </w:rPr>
        <w:t>,</w:t>
      </w:r>
      <w:r w:rsidRPr="00D14F51">
        <w:rPr>
          <w:rFonts w:ascii="PT Astra Serif" w:hAnsi="PT Astra Serif"/>
          <w:sz w:val="26"/>
          <w:szCs w:val="26"/>
        </w:rPr>
        <w:t xml:space="preserve"> благоустройства и дорожно-транспортному хозяйству администрации Щекинского района)</w:t>
      </w:r>
    </w:p>
    <w:p w:rsidR="00D14F51" w:rsidRPr="00D14F51" w:rsidRDefault="00D14F51" w:rsidP="00D14F51">
      <w:pPr>
        <w:jc w:val="both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</w:p>
    <w:p w:rsidR="00D14F51" w:rsidRPr="00D14F51" w:rsidRDefault="00D14F51" w:rsidP="00D14F51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>
        <w:rPr>
          <w:rFonts w:ascii="PT Astra Serif" w:hAnsi="PT Astra Serif"/>
          <w:sz w:val="26"/>
          <w:szCs w:val="26"/>
        </w:rPr>
        <w:t>2</w:t>
      </w:r>
      <w:r w:rsidR="008A3C59">
        <w:rPr>
          <w:rFonts w:ascii="PT Astra Serif" w:hAnsi="PT Astra Serif"/>
          <w:sz w:val="26"/>
          <w:szCs w:val="26"/>
        </w:rPr>
        <w:t>8</w:t>
      </w:r>
      <w:r>
        <w:rPr>
          <w:rFonts w:ascii="PT Astra Serif" w:hAnsi="PT Astra Serif"/>
          <w:sz w:val="26"/>
          <w:szCs w:val="26"/>
        </w:rPr>
        <w:t xml:space="preserve"> февраля 2020</w:t>
      </w:r>
      <w:r w:rsidRPr="00D14F51">
        <w:rPr>
          <w:rFonts w:ascii="PT Astra Serif" w:hAnsi="PT Astra Serif"/>
          <w:sz w:val="26"/>
          <w:szCs w:val="26"/>
        </w:rPr>
        <w:t xml:space="preserve"> по </w:t>
      </w:r>
      <w:r w:rsidR="00547745">
        <w:rPr>
          <w:rFonts w:ascii="PT Astra Serif" w:hAnsi="PT Astra Serif"/>
          <w:sz w:val="26"/>
          <w:szCs w:val="26"/>
        </w:rPr>
        <w:t>0</w:t>
      </w:r>
      <w:r w:rsidR="008A3C59">
        <w:rPr>
          <w:rFonts w:ascii="PT Astra Serif" w:hAnsi="PT Astra Serif"/>
          <w:sz w:val="26"/>
          <w:szCs w:val="26"/>
        </w:rPr>
        <w:t>5</w:t>
      </w:r>
      <w:r w:rsidR="00547745">
        <w:rPr>
          <w:rFonts w:ascii="PT Astra Serif" w:hAnsi="PT Astra Serif"/>
          <w:sz w:val="26"/>
          <w:szCs w:val="26"/>
        </w:rPr>
        <w:t> марта</w:t>
      </w:r>
      <w:r>
        <w:rPr>
          <w:rFonts w:ascii="PT Astra Serif" w:hAnsi="PT Astra Serif"/>
          <w:sz w:val="26"/>
          <w:szCs w:val="26"/>
        </w:rPr>
        <w:t xml:space="preserve"> 2020</w:t>
      </w:r>
    </w:p>
    <w:p w:rsidR="00D14F51" w:rsidRPr="00D14F51" w:rsidRDefault="00D14F51" w:rsidP="00D14F51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</w:t>
      </w:r>
      <w:r w:rsidRPr="00D14F51">
        <w:t xml:space="preserve"> </w:t>
      </w:r>
      <w:r w:rsidRPr="00D14F51">
        <w:rPr>
          <w:rFonts w:ascii="PT Astra Serif" w:hAnsi="PT Astra Serif"/>
          <w:sz w:val="26"/>
          <w:szCs w:val="26"/>
        </w:rPr>
        <w:t>нет</w:t>
      </w:r>
    </w:p>
    <w:p w:rsidR="00D14F51" w:rsidRPr="00D14F51" w:rsidRDefault="00D14F51" w:rsidP="00D14F51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rFonts w:ascii="PT Astra Serif" w:hAnsi="PT Astra Serif"/>
          <w:sz w:val="26"/>
          <w:szCs w:val="26"/>
        </w:rPr>
        <w:t>:</w:t>
      </w:r>
      <w:r w:rsidRPr="00D14F51">
        <w:rPr>
          <w:rFonts w:ascii="PT Astra Serif" w:hAnsi="PT Astra Serif"/>
          <w:sz w:val="26"/>
          <w:szCs w:val="26"/>
        </w:rPr>
        <w:t xml:space="preserve"> нет</w:t>
      </w:r>
    </w:p>
    <w:p w:rsidR="00D14F51" w:rsidRDefault="00D14F51" w:rsidP="00D14F51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D14F51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D14F51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D14F51" w:rsidRPr="00D14F51" w:rsidRDefault="00D14F51" w:rsidP="00D14F51">
      <w:pPr>
        <w:ind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D14F51" w:rsidRPr="007E1EE4" w:rsidTr="004244C6">
        <w:trPr>
          <w:trHeight w:val="1064"/>
        </w:trPr>
        <w:tc>
          <w:tcPr>
            <w:tcW w:w="5812" w:type="dxa"/>
            <w:shd w:val="clear" w:color="auto" w:fill="auto"/>
          </w:tcPr>
          <w:p w:rsidR="00D14F51" w:rsidRPr="005405BB" w:rsidRDefault="00D14F51" w:rsidP="004244C6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5405BB">
              <w:rPr>
                <w:rFonts w:ascii="PT Astra Serif" w:hAnsi="PT Astra Serif"/>
                <w:b/>
                <w:sz w:val="25"/>
                <w:szCs w:val="25"/>
              </w:rPr>
              <w:t>Заместитель начальник</w:t>
            </w:r>
            <w:r w:rsidR="00F725CF">
              <w:rPr>
                <w:rFonts w:ascii="PT Astra Serif" w:hAnsi="PT Astra Serif"/>
                <w:b/>
                <w:sz w:val="25"/>
                <w:szCs w:val="25"/>
              </w:rPr>
              <w:t>а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управления по вопросам жизнеобеспечения, строительства</w:t>
            </w:r>
            <w:r>
              <w:rPr>
                <w:rFonts w:ascii="PT Astra Serif" w:hAnsi="PT Astra Serif"/>
                <w:b/>
                <w:sz w:val="25"/>
                <w:szCs w:val="25"/>
              </w:rPr>
              <w:t>,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  <w:r>
              <w:rPr>
                <w:rFonts w:ascii="PT Astra Serif" w:hAnsi="PT Astra Serif"/>
                <w:b/>
                <w:sz w:val="25"/>
                <w:szCs w:val="25"/>
              </w:rPr>
              <w:t>благоустройства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D14F51" w:rsidRPr="005405BB" w:rsidRDefault="00D14F51" w:rsidP="004244C6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D14F51" w:rsidRPr="005405BB" w:rsidRDefault="00D14F51" w:rsidP="004244C6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D14F51" w:rsidRPr="005405BB" w:rsidRDefault="00D14F51" w:rsidP="004244C6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D14F51" w:rsidRPr="005405BB" w:rsidRDefault="00D14F51" w:rsidP="004244C6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</w:p>
          <w:p w:rsidR="00D14F51" w:rsidRPr="005405BB" w:rsidRDefault="00D14F51" w:rsidP="004244C6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5405BB">
              <w:rPr>
                <w:rFonts w:ascii="PT Astra Serif" w:hAnsi="PT Astra Serif"/>
                <w:b/>
                <w:bCs/>
                <w:sz w:val="25"/>
                <w:szCs w:val="25"/>
              </w:rPr>
              <w:t>Е.С. Епифанова</w:t>
            </w:r>
          </w:p>
        </w:tc>
      </w:tr>
    </w:tbl>
    <w:p w:rsidR="00D14F51" w:rsidRPr="0046645B" w:rsidRDefault="00D14F51" w:rsidP="00D14F51">
      <w:pPr>
        <w:rPr>
          <w:rFonts w:ascii="PT Astra Serif" w:hAnsi="PT Astra Serif"/>
        </w:rPr>
      </w:pPr>
    </w:p>
    <w:sectPr w:rsidR="00D14F51" w:rsidRPr="0046645B" w:rsidSect="005405BB">
      <w:pgSz w:w="11905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210A"/>
    <w:rsid w:val="0002629B"/>
    <w:rsid w:val="000437A0"/>
    <w:rsid w:val="000A1181"/>
    <w:rsid w:val="00192334"/>
    <w:rsid w:val="001D7C8A"/>
    <w:rsid w:val="00220AEA"/>
    <w:rsid w:val="002E7E7D"/>
    <w:rsid w:val="00331C88"/>
    <w:rsid w:val="0046645B"/>
    <w:rsid w:val="00483C5E"/>
    <w:rsid w:val="005405BB"/>
    <w:rsid w:val="00547745"/>
    <w:rsid w:val="00567907"/>
    <w:rsid w:val="00600180"/>
    <w:rsid w:val="006D4F40"/>
    <w:rsid w:val="0070333B"/>
    <w:rsid w:val="00783AD3"/>
    <w:rsid w:val="008A3C59"/>
    <w:rsid w:val="00953BA8"/>
    <w:rsid w:val="009F5A01"/>
    <w:rsid w:val="00B2467E"/>
    <w:rsid w:val="00C665C6"/>
    <w:rsid w:val="00C762B3"/>
    <w:rsid w:val="00CB66D3"/>
    <w:rsid w:val="00D054EF"/>
    <w:rsid w:val="00D14F51"/>
    <w:rsid w:val="00D2104E"/>
    <w:rsid w:val="00DA304E"/>
    <w:rsid w:val="00DA4B78"/>
    <w:rsid w:val="00DA7B4B"/>
    <w:rsid w:val="00DB7838"/>
    <w:rsid w:val="00DC2D8A"/>
    <w:rsid w:val="00DF267B"/>
    <w:rsid w:val="00F725CF"/>
    <w:rsid w:val="00F8483C"/>
    <w:rsid w:val="00FA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77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7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77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7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2020-03-10T06:23:00Z</cp:lastPrinted>
  <dcterms:created xsi:type="dcterms:W3CDTF">2018-09-07T12:13:00Z</dcterms:created>
  <dcterms:modified xsi:type="dcterms:W3CDTF">2020-03-10T06:24:00Z</dcterms:modified>
</cp:coreProperties>
</file>