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A" w:rsidRPr="00487AB6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487AB6" w:rsidRDefault="006E412A" w:rsidP="006E412A">
      <w:pPr>
        <w:jc w:val="center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1B46B" wp14:editId="19132B70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1B4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87AB6">
        <w:rPr>
          <w:rFonts w:ascii="PT Astra Serif" w:hAnsi="PT Astra Serif"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 wp14:anchorId="0F7634DE" wp14:editId="44D6DF92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AB6">
        <w:rPr>
          <w:rFonts w:ascii="PT Astra Serif" w:hAnsi="PT Astra Serif"/>
          <w:sz w:val="28"/>
          <w:szCs w:val="28"/>
        </w:rPr>
        <w:t>Тульская область</w:t>
      </w:r>
    </w:p>
    <w:p w:rsidR="006E412A" w:rsidRPr="00487AB6" w:rsidRDefault="006E412A" w:rsidP="006E412A">
      <w:pPr>
        <w:jc w:val="center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>Муниципальное образование Щекинский район</w:t>
      </w:r>
    </w:p>
    <w:p w:rsidR="006E412A" w:rsidRPr="00487AB6" w:rsidRDefault="006E412A" w:rsidP="006E412A">
      <w:pPr>
        <w:keepNext/>
        <w:jc w:val="center"/>
        <w:outlineLvl w:val="3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>СОБРАНИЕ ПРЕДСТАВИТЕЛЕЙ</w:t>
      </w:r>
    </w:p>
    <w:p w:rsidR="006E412A" w:rsidRPr="00487AB6" w:rsidRDefault="006E412A" w:rsidP="006E412A">
      <w:pPr>
        <w:keepNext/>
        <w:jc w:val="center"/>
        <w:outlineLvl w:val="4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>ЩЕКИНСКОГО РАЙОНА</w:t>
      </w:r>
    </w:p>
    <w:p w:rsidR="006E412A" w:rsidRPr="00487AB6" w:rsidRDefault="006E412A" w:rsidP="006E412A">
      <w:pPr>
        <w:rPr>
          <w:rFonts w:ascii="PT Astra Serif" w:hAnsi="PT Astra Serif"/>
          <w:sz w:val="26"/>
          <w:szCs w:val="26"/>
        </w:rPr>
      </w:pPr>
      <w:r w:rsidRPr="00487AB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24BC35A" wp14:editId="2F9208F8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487AB6" w:rsidRDefault="006E412A" w:rsidP="006E412A">
      <w:pPr>
        <w:rPr>
          <w:rFonts w:ascii="PT Astra Serif" w:hAnsi="PT Astra Serif"/>
          <w:sz w:val="20"/>
          <w:szCs w:val="20"/>
        </w:rPr>
      </w:pPr>
      <w:proofErr w:type="gramStart"/>
      <w:r w:rsidRPr="00487AB6">
        <w:rPr>
          <w:rFonts w:ascii="PT Astra Serif" w:hAnsi="PT Astra Serif"/>
          <w:sz w:val="20"/>
          <w:szCs w:val="20"/>
        </w:rPr>
        <w:t>301240,  РОССИЙСКАЯ</w:t>
      </w:r>
      <w:proofErr w:type="gramEnd"/>
      <w:r w:rsidRPr="00487AB6">
        <w:rPr>
          <w:rFonts w:ascii="PT Astra Serif" w:hAnsi="PT Astra Serif"/>
          <w:sz w:val="20"/>
          <w:szCs w:val="20"/>
        </w:rPr>
        <w:t xml:space="preserve"> ФЕДЕРАЦИЯ, ТУЛЬСКАЯ ОБЛАСТЬ,  г. ЩЕКИНО, ул. ШАХТЕРСКАЯ, 11 </w:t>
      </w:r>
    </w:p>
    <w:p w:rsidR="006E412A" w:rsidRPr="00487AB6" w:rsidRDefault="006E412A" w:rsidP="006E412A">
      <w:pPr>
        <w:jc w:val="both"/>
        <w:rPr>
          <w:rFonts w:ascii="PT Astra Serif" w:hAnsi="PT Astra Serif"/>
          <w:sz w:val="26"/>
          <w:szCs w:val="26"/>
        </w:rPr>
      </w:pPr>
      <w:r w:rsidRPr="00487AB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06EF18F" wp14:editId="0B35AECE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487AB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487AB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487AB6" w:rsidRDefault="006E412A" w:rsidP="006E412A">
      <w:pPr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6E412A" w:rsidRPr="00487AB6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Cs/>
          <w:sz w:val="28"/>
          <w:szCs w:val="28"/>
        </w:rPr>
      </w:pPr>
      <w:r w:rsidRPr="00487AB6">
        <w:rPr>
          <w:rFonts w:ascii="PT Astra Serif" w:hAnsi="PT Astra Serif"/>
          <w:bCs/>
          <w:sz w:val="28"/>
          <w:szCs w:val="28"/>
        </w:rPr>
        <w:t>РЕШЕНИЕ</w:t>
      </w:r>
    </w:p>
    <w:p w:rsidR="006E412A" w:rsidRPr="00487AB6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9A2A8F" w:rsidRPr="00487AB6" w:rsidRDefault="00765674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 xml:space="preserve"> Об утверждении </w:t>
      </w:r>
      <w:r w:rsidR="001C67EC" w:rsidRPr="00487AB6">
        <w:rPr>
          <w:rFonts w:ascii="PT Astra Serif" w:hAnsi="PT Astra Serif"/>
          <w:sz w:val="28"/>
          <w:szCs w:val="28"/>
        </w:rPr>
        <w:t>Положения о п</w:t>
      </w:r>
      <w:r w:rsidRPr="00487AB6">
        <w:rPr>
          <w:rFonts w:ascii="PT Astra Serif" w:hAnsi="PT Astra Serif"/>
          <w:sz w:val="28"/>
          <w:szCs w:val="28"/>
        </w:rPr>
        <w:t>орядк</w:t>
      </w:r>
      <w:r w:rsidR="001C67EC" w:rsidRPr="00487AB6">
        <w:rPr>
          <w:rFonts w:ascii="PT Astra Serif" w:hAnsi="PT Astra Serif"/>
          <w:sz w:val="28"/>
          <w:szCs w:val="28"/>
        </w:rPr>
        <w:t>е</w:t>
      </w:r>
      <w:r w:rsidRPr="00487AB6">
        <w:rPr>
          <w:rFonts w:ascii="PT Astra Serif" w:hAnsi="PT Astra Serif"/>
          <w:sz w:val="28"/>
          <w:szCs w:val="28"/>
        </w:rPr>
        <w:t xml:space="preserve"> предоставления </w:t>
      </w:r>
    </w:p>
    <w:p w:rsidR="009A2A8F" w:rsidRPr="00487AB6" w:rsidRDefault="00310F2F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>в муниципальном образовании Щекинский район</w:t>
      </w:r>
    </w:p>
    <w:p w:rsidR="004453A9" w:rsidRPr="00487AB6" w:rsidRDefault="00310F2F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 xml:space="preserve"> </w:t>
      </w:r>
      <w:r w:rsidR="00765674" w:rsidRPr="00487AB6">
        <w:rPr>
          <w:rFonts w:ascii="PT Astra Serif" w:hAnsi="PT Astra Serif"/>
          <w:sz w:val="28"/>
          <w:szCs w:val="28"/>
        </w:rPr>
        <w:t>мер</w:t>
      </w:r>
      <w:r w:rsidR="00C168E8" w:rsidRPr="00487AB6">
        <w:rPr>
          <w:rFonts w:ascii="PT Astra Serif" w:hAnsi="PT Astra Serif"/>
          <w:sz w:val="28"/>
          <w:szCs w:val="28"/>
        </w:rPr>
        <w:t>ы</w:t>
      </w:r>
      <w:r w:rsidR="00765674" w:rsidRPr="00487AB6">
        <w:rPr>
          <w:rFonts w:ascii="PT Astra Serif" w:hAnsi="PT Astra Serif"/>
          <w:sz w:val="28"/>
          <w:szCs w:val="28"/>
        </w:rPr>
        <w:t xml:space="preserve"> </w:t>
      </w:r>
      <w:r w:rsidR="004453A9" w:rsidRPr="00487AB6">
        <w:rPr>
          <w:rFonts w:ascii="PT Astra Serif" w:hAnsi="PT Astra Serif"/>
          <w:sz w:val="28"/>
          <w:szCs w:val="28"/>
        </w:rPr>
        <w:t>материального стимулирования</w:t>
      </w:r>
    </w:p>
    <w:p w:rsidR="009311A9" w:rsidRPr="00487AB6" w:rsidRDefault="004453A9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 xml:space="preserve"> обучающимся по целевому обучению</w:t>
      </w:r>
      <w:r w:rsidR="009311A9" w:rsidRPr="00487AB6">
        <w:rPr>
          <w:rFonts w:ascii="PT Astra Serif" w:hAnsi="PT Astra Serif"/>
          <w:sz w:val="28"/>
          <w:szCs w:val="28"/>
        </w:rPr>
        <w:t xml:space="preserve"> </w:t>
      </w:r>
    </w:p>
    <w:p w:rsidR="004453A9" w:rsidRPr="00487AB6" w:rsidRDefault="009311A9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>по образовательным программам высшего образования</w:t>
      </w:r>
    </w:p>
    <w:p w:rsidR="006E412A" w:rsidRPr="00487AB6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487AB6" w:rsidRDefault="006F5C46" w:rsidP="006E412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>В</w:t>
      </w:r>
      <w:r w:rsidR="00E8798D" w:rsidRPr="00487AB6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397B16" w:rsidRPr="00487AB6">
        <w:rPr>
          <w:rFonts w:ascii="PT Astra Serif" w:hAnsi="PT Astra Serif"/>
          <w:sz w:val="28"/>
          <w:szCs w:val="28"/>
        </w:rPr>
        <w:t>стать</w:t>
      </w:r>
      <w:r w:rsidR="007B77EB" w:rsidRPr="00487AB6">
        <w:rPr>
          <w:rFonts w:ascii="PT Astra Serif" w:hAnsi="PT Astra Serif"/>
          <w:sz w:val="28"/>
          <w:szCs w:val="28"/>
        </w:rPr>
        <w:t>ями 56, 71.1.</w:t>
      </w:r>
      <w:r w:rsidR="00397B16" w:rsidRPr="00487AB6">
        <w:rPr>
          <w:rFonts w:ascii="PT Astra Serif" w:hAnsi="PT Astra Serif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r w:rsidR="009C49D2" w:rsidRPr="00487AB6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F113C2" w:rsidRPr="00487AB6">
        <w:rPr>
          <w:rFonts w:ascii="PT Astra Serif" w:hAnsi="PT Astra Serif"/>
          <w:sz w:val="28"/>
          <w:szCs w:val="28"/>
        </w:rPr>
        <w:t xml:space="preserve">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№1076», </w:t>
      </w:r>
      <w:r w:rsidR="00E8798D" w:rsidRPr="00487AB6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487AB6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 w:rsidRPr="00487A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487AB6">
        <w:rPr>
          <w:rFonts w:ascii="PT Astra Serif" w:hAnsi="PT Astra Serif"/>
          <w:sz w:val="28"/>
          <w:szCs w:val="28"/>
        </w:rPr>
        <w:t>Щекинск</w:t>
      </w:r>
      <w:r w:rsidR="00621AA4" w:rsidRPr="00487AB6">
        <w:rPr>
          <w:rFonts w:ascii="PT Astra Serif" w:hAnsi="PT Astra Serif"/>
          <w:sz w:val="28"/>
          <w:szCs w:val="28"/>
        </w:rPr>
        <w:t>ий</w:t>
      </w:r>
      <w:r w:rsidR="006E412A" w:rsidRPr="00487AB6">
        <w:rPr>
          <w:rFonts w:ascii="PT Astra Serif" w:hAnsi="PT Astra Serif"/>
          <w:sz w:val="28"/>
          <w:szCs w:val="28"/>
        </w:rPr>
        <w:t xml:space="preserve"> район РЕШИЛО:</w:t>
      </w:r>
    </w:p>
    <w:p w:rsidR="001350F0" w:rsidRPr="00487AB6" w:rsidRDefault="006E412A" w:rsidP="0062297B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 xml:space="preserve">1. </w:t>
      </w:r>
      <w:r w:rsidR="00397B16" w:rsidRPr="00487AB6">
        <w:rPr>
          <w:rFonts w:ascii="PT Astra Serif" w:hAnsi="PT Astra Serif"/>
          <w:sz w:val="28"/>
          <w:szCs w:val="28"/>
        </w:rPr>
        <w:t>Утвердить По</w:t>
      </w:r>
      <w:r w:rsidR="001C67EC" w:rsidRPr="00487AB6">
        <w:rPr>
          <w:rFonts w:ascii="PT Astra Serif" w:hAnsi="PT Astra Serif"/>
          <w:sz w:val="28"/>
          <w:szCs w:val="28"/>
        </w:rPr>
        <w:t xml:space="preserve">ложение о порядке </w:t>
      </w:r>
      <w:r w:rsidR="00397B16" w:rsidRPr="00487AB6">
        <w:rPr>
          <w:rFonts w:ascii="PT Astra Serif" w:hAnsi="PT Astra Serif"/>
          <w:sz w:val="28"/>
          <w:szCs w:val="28"/>
        </w:rPr>
        <w:t xml:space="preserve">предоставления в муниципальном образовании Щекинский район меры </w:t>
      </w:r>
      <w:r w:rsidR="000A2DD8" w:rsidRPr="00487AB6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</w:t>
      </w:r>
      <w:r w:rsidR="00397B16" w:rsidRPr="00487AB6">
        <w:rPr>
          <w:rFonts w:ascii="PT Astra Serif" w:hAnsi="PT Astra Serif"/>
          <w:sz w:val="28"/>
          <w:szCs w:val="28"/>
        </w:rPr>
        <w:t xml:space="preserve"> </w:t>
      </w:r>
      <w:r w:rsidR="009311A9" w:rsidRPr="00487AB6">
        <w:rPr>
          <w:rFonts w:ascii="PT Astra Serif" w:hAnsi="PT Astra Serif"/>
          <w:sz w:val="28"/>
          <w:szCs w:val="28"/>
        </w:rPr>
        <w:t xml:space="preserve">по образовательным программам высшего образования </w:t>
      </w:r>
      <w:r w:rsidR="00E1232B" w:rsidRPr="00487AB6">
        <w:rPr>
          <w:rFonts w:ascii="PT Astra Serif" w:hAnsi="PT Astra Serif"/>
          <w:sz w:val="28"/>
          <w:szCs w:val="28"/>
        </w:rPr>
        <w:t>(приложение)</w:t>
      </w:r>
      <w:r w:rsidR="001350F0" w:rsidRPr="00487AB6">
        <w:rPr>
          <w:rFonts w:ascii="PT Astra Serif" w:hAnsi="PT Astra Serif"/>
          <w:sz w:val="28"/>
          <w:szCs w:val="28"/>
        </w:rPr>
        <w:t>.</w:t>
      </w:r>
    </w:p>
    <w:p w:rsidR="00B901E9" w:rsidRPr="00487AB6" w:rsidRDefault="007C4F93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lastRenderedPageBreak/>
        <w:t xml:space="preserve">2. </w:t>
      </w:r>
      <w:r w:rsidR="00B901E9" w:rsidRPr="00487AB6">
        <w:rPr>
          <w:rFonts w:ascii="PT Astra Serif" w:hAnsi="PT Astra Serif"/>
          <w:sz w:val="28"/>
          <w:szCs w:val="28"/>
        </w:rPr>
        <w:t>Определить органом местного самоуправления</w:t>
      </w:r>
      <w:r w:rsidR="00075685" w:rsidRPr="00487AB6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B901E9" w:rsidRPr="00487AB6">
        <w:rPr>
          <w:rFonts w:ascii="PT Astra Serif" w:hAnsi="PT Astra Serif"/>
          <w:sz w:val="28"/>
          <w:szCs w:val="28"/>
        </w:rPr>
        <w:t>, имеющим право заключения с гражданами договоров о целевом обучении по образовательным программам высшего образования администрацию муниципального образования Щекинский район.</w:t>
      </w:r>
    </w:p>
    <w:p w:rsidR="00330F6F" w:rsidRPr="00487AB6" w:rsidRDefault="00B901E9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 xml:space="preserve">3. </w:t>
      </w:r>
      <w:r w:rsidR="003F3DFA" w:rsidRPr="00487AB6">
        <w:rPr>
          <w:rFonts w:ascii="PT Astra Serif" w:hAnsi="PT Astra Serif"/>
          <w:sz w:val="28"/>
          <w:szCs w:val="28"/>
        </w:rPr>
        <w:t>Администрации муниципально</w:t>
      </w:r>
      <w:r w:rsidR="00533C71" w:rsidRPr="00487AB6">
        <w:rPr>
          <w:rFonts w:ascii="PT Astra Serif" w:hAnsi="PT Astra Serif"/>
          <w:sz w:val="28"/>
          <w:szCs w:val="28"/>
        </w:rPr>
        <w:t xml:space="preserve">го образования Щекинский </w:t>
      </w:r>
      <w:proofErr w:type="gramStart"/>
      <w:r w:rsidR="00533C71" w:rsidRPr="00487AB6">
        <w:rPr>
          <w:rFonts w:ascii="PT Astra Serif" w:hAnsi="PT Astra Serif"/>
          <w:sz w:val="28"/>
          <w:szCs w:val="28"/>
        </w:rPr>
        <w:t xml:space="preserve">район </w:t>
      </w:r>
      <w:r w:rsidR="003F3DFA" w:rsidRPr="00487AB6">
        <w:rPr>
          <w:rFonts w:ascii="PT Astra Serif" w:hAnsi="PT Astra Serif"/>
          <w:sz w:val="28"/>
          <w:szCs w:val="28"/>
        </w:rPr>
        <w:t xml:space="preserve"> разработать</w:t>
      </w:r>
      <w:proofErr w:type="gramEnd"/>
      <w:r w:rsidR="003F3DFA" w:rsidRPr="00487AB6">
        <w:rPr>
          <w:rFonts w:ascii="PT Astra Serif" w:hAnsi="PT Astra Serif"/>
          <w:sz w:val="28"/>
          <w:szCs w:val="28"/>
        </w:rPr>
        <w:t xml:space="preserve"> и утвердить </w:t>
      </w:r>
      <w:r w:rsidR="00533C71" w:rsidRPr="00487AB6">
        <w:rPr>
          <w:rFonts w:ascii="PT Astra Serif" w:hAnsi="PT Astra Serif"/>
          <w:sz w:val="28"/>
          <w:szCs w:val="28"/>
        </w:rPr>
        <w:t>П</w:t>
      </w:r>
      <w:r w:rsidR="008E10C6" w:rsidRPr="00487AB6">
        <w:rPr>
          <w:rFonts w:ascii="PT Astra Serif" w:hAnsi="PT Astra Serif"/>
          <w:sz w:val="28"/>
          <w:szCs w:val="28"/>
        </w:rPr>
        <w:t>орядок отбора граждан для заключения</w:t>
      </w:r>
      <w:r w:rsidR="003F3DFA" w:rsidRPr="00487AB6">
        <w:rPr>
          <w:rFonts w:ascii="PT Astra Serif" w:hAnsi="PT Astra Serif"/>
          <w:sz w:val="28"/>
          <w:szCs w:val="28"/>
        </w:rPr>
        <w:t xml:space="preserve"> договоров о целевом обучении по образовательным программам высшего </w:t>
      </w:r>
      <w:r w:rsidR="00330F6F" w:rsidRPr="00487AB6">
        <w:rPr>
          <w:rFonts w:ascii="PT Astra Serif" w:hAnsi="PT Astra Serif"/>
          <w:sz w:val="28"/>
          <w:szCs w:val="28"/>
        </w:rPr>
        <w:t>образования.</w:t>
      </w:r>
    </w:p>
    <w:p w:rsidR="006A67C3" w:rsidRPr="00487AB6" w:rsidRDefault="006A67C3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 xml:space="preserve">4. </w:t>
      </w:r>
      <w:r w:rsidR="00C17B88" w:rsidRPr="00487AB6">
        <w:rPr>
          <w:rFonts w:ascii="PT Astra Serif" w:hAnsi="PT Astra Serif"/>
          <w:sz w:val="28"/>
          <w:szCs w:val="28"/>
        </w:rPr>
        <w:t xml:space="preserve">Количество договоров о целевом обучении по образовательным программам высшего образования </w:t>
      </w:r>
      <w:r w:rsidR="00D725D4" w:rsidRPr="00487AB6">
        <w:rPr>
          <w:rFonts w:ascii="PT Astra Serif" w:hAnsi="PT Astra Serif"/>
          <w:sz w:val="28"/>
          <w:szCs w:val="28"/>
        </w:rPr>
        <w:t>устанавливается</w:t>
      </w:r>
      <w:r w:rsidR="006623D3" w:rsidRPr="00487AB6">
        <w:rPr>
          <w:rFonts w:ascii="PT Astra Serif" w:hAnsi="PT Astra Serif"/>
          <w:sz w:val="28"/>
          <w:szCs w:val="28"/>
        </w:rPr>
        <w:t xml:space="preserve"> ежегодно решением Собрания представителей муниципального образования Щекинский район</w:t>
      </w:r>
      <w:r w:rsidR="00D725D4" w:rsidRPr="00487AB6">
        <w:rPr>
          <w:rFonts w:ascii="PT Astra Serif" w:hAnsi="PT Astra Serif"/>
          <w:sz w:val="28"/>
          <w:szCs w:val="28"/>
        </w:rPr>
        <w:t>, с учетом потребностей экономики в квалифицированных кадрах и отраслевых особенностей</w:t>
      </w:r>
      <w:r w:rsidR="00723CB9" w:rsidRPr="00487AB6">
        <w:rPr>
          <w:rFonts w:ascii="PT Astra Serif" w:hAnsi="PT Astra Serif"/>
          <w:sz w:val="28"/>
          <w:szCs w:val="28"/>
        </w:rPr>
        <w:t>, и, с учетом средств, предусмотренных в бюджете муниципального образования Щекинский район</w:t>
      </w:r>
      <w:r w:rsidR="00D725D4" w:rsidRPr="00487AB6">
        <w:rPr>
          <w:rFonts w:ascii="PT Astra Serif" w:hAnsi="PT Astra Serif"/>
          <w:sz w:val="28"/>
          <w:szCs w:val="28"/>
        </w:rPr>
        <w:t>.</w:t>
      </w:r>
      <w:r w:rsidR="003B0898" w:rsidRPr="00487AB6">
        <w:rPr>
          <w:rFonts w:ascii="PT Astra Serif" w:hAnsi="PT Astra Serif"/>
          <w:sz w:val="28"/>
          <w:szCs w:val="28"/>
        </w:rPr>
        <w:t xml:space="preserve"> </w:t>
      </w:r>
    </w:p>
    <w:p w:rsidR="007C4F93" w:rsidRPr="00487AB6" w:rsidRDefault="0034542D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>5</w:t>
      </w:r>
      <w:r w:rsidR="00330F6F" w:rsidRPr="00487AB6">
        <w:rPr>
          <w:rFonts w:ascii="PT Astra Serif" w:hAnsi="PT Astra Serif"/>
          <w:sz w:val="28"/>
          <w:szCs w:val="28"/>
        </w:rPr>
        <w:t xml:space="preserve">. </w:t>
      </w:r>
      <w:r w:rsidR="007C4F93" w:rsidRPr="00487AB6">
        <w:rPr>
          <w:rFonts w:ascii="PT Astra Serif" w:hAnsi="PT Astra Serif"/>
          <w:sz w:val="28"/>
          <w:szCs w:val="28"/>
        </w:rPr>
        <w:t>Опубликовать решение в информационном бюллетене «Щекинский муниципальный вестник» (http://npa-schekino.ru, регистрация в качестве сетевого издания: Эл № ФС 77-74320 от 19.11.2018) и разместить на официальном Портале муниципального образования Щекинский район.</w:t>
      </w:r>
    </w:p>
    <w:p w:rsidR="006E412A" w:rsidRPr="00487AB6" w:rsidRDefault="0034542D" w:rsidP="006E412A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 w:val="28"/>
          <w:szCs w:val="28"/>
        </w:rPr>
        <w:t>6</w:t>
      </w:r>
      <w:r w:rsidR="006E412A" w:rsidRPr="00487AB6">
        <w:rPr>
          <w:rFonts w:ascii="PT Astra Serif" w:hAnsi="PT Astra Serif"/>
          <w:sz w:val="28"/>
          <w:szCs w:val="28"/>
        </w:rPr>
        <w:t xml:space="preserve">. </w:t>
      </w:r>
      <w:r w:rsidR="00B369DD" w:rsidRPr="00487AB6">
        <w:rPr>
          <w:rFonts w:ascii="PT Astra Serif" w:hAnsi="PT Astra Serif"/>
          <w:sz w:val="28"/>
          <w:szCs w:val="28"/>
        </w:rPr>
        <w:t>Р</w:t>
      </w:r>
      <w:r w:rsidR="006E412A" w:rsidRPr="00487AB6">
        <w:rPr>
          <w:rFonts w:ascii="PT Astra Serif" w:hAnsi="PT Astra Serif"/>
          <w:sz w:val="28"/>
          <w:szCs w:val="28"/>
        </w:rPr>
        <w:t xml:space="preserve">ешение </w:t>
      </w:r>
      <w:r w:rsidR="00F32A3D" w:rsidRPr="00487AB6">
        <w:rPr>
          <w:rFonts w:ascii="PT Astra Serif" w:hAnsi="PT Astra Serif"/>
          <w:sz w:val="28"/>
          <w:szCs w:val="28"/>
        </w:rPr>
        <w:t>в</w:t>
      </w:r>
      <w:r w:rsidR="006E412A" w:rsidRPr="00487AB6">
        <w:rPr>
          <w:rFonts w:ascii="PT Astra Serif" w:hAnsi="PT Astra Serif"/>
          <w:sz w:val="28"/>
          <w:szCs w:val="28"/>
        </w:rPr>
        <w:t xml:space="preserve">ступает в силу со дня </w:t>
      </w:r>
      <w:r w:rsidR="007C4F93" w:rsidRPr="00487AB6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6E412A" w:rsidRPr="00487AB6">
        <w:rPr>
          <w:rFonts w:ascii="PT Astra Serif" w:hAnsi="PT Astra Serif"/>
          <w:sz w:val="28"/>
          <w:szCs w:val="28"/>
        </w:rPr>
        <w:t>.</w:t>
      </w:r>
    </w:p>
    <w:p w:rsidR="006E412A" w:rsidRPr="00487AB6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487AB6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6E412A" w:rsidRPr="00487AB6" w:rsidTr="00DA00B4">
        <w:tc>
          <w:tcPr>
            <w:tcW w:w="2871" w:type="pct"/>
          </w:tcPr>
          <w:p w:rsidR="006E412A" w:rsidRPr="00487AB6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7AB6">
              <w:rPr>
                <w:rFonts w:ascii="PT Astra Serif" w:hAnsi="PT Astra Serif"/>
                <w:sz w:val="28"/>
                <w:szCs w:val="28"/>
              </w:rPr>
              <w:t>Глава Щекинского района –</w:t>
            </w:r>
          </w:p>
          <w:p w:rsidR="006E412A" w:rsidRPr="00487AB6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7AB6">
              <w:rPr>
                <w:rFonts w:ascii="PT Astra Serif" w:hAnsi="PT Astra Serif"/>
                <w:sz w:val="28"/>
                <w:szCs w:val="28"/>
              </w:rPr>
              <w:t>Председатель Собрания представителей</w:t>
            </w:r>
          </w:p>
          <w:p w:rsidR="006E412A" w:rsidRPr="00487AB6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</w:rPr>
            </w:pPr>
            <w:r w:rsidRPr="00487AB6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487AB6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Cs/>
                <w:kern w:val="32"/>
                <w:sz w:val="28"/>
                <w:szCs w:val="32"/>
              </w:rPr>
            </w:pPr>
            <w:r w:rsidRPr="00487AB6">
              <w:rPr>
                <w:rFonts w:ascii="PT Astra Serif" w:hAnsi="PT Astra Serif" w:cs="Arial"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D43427" w:rsidRPr="00487AB6" w:rsidRDefault="00D43427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BF3D45" w:rsidRPr="00487AB6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487AB6">
        <w:rPr>
          <w:sz w:val="28"/>
          <w:szCs w:val="28"/>
        </w:rPr>
        <w:t>Согласовано</w:t>
      </w:r>
    </w:p>
    <w:p w:rsidR="00EE0EFE" w:rsidRPr="00487AB6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487AB6">
        <w:rPr>
          <w:sz w:val="28"/>
          <w:szCs w:val="28"/>
        </w:rPr>
        <w:t>В.Е. Калинкин</w:t>
      </w:r>
    </w:p>
    <w:p w:rsidR="00EE0EFE" w:rsidRPr="00487AB6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487AB6">
        <w:rPr>
          <w:sz w:val="28"/>
          <w:szCs w:val="28"/>
        </w:rPr>
        <w:t>Е.Н. Афанасьева</w:t>
      </w:r>
    </w:p>
    <w:p w:rsidR="00EE0EFE" w:rsidRPr="00487AB6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487AB6">
        <w:rPr>
          <w:sz w:val="28"/>
          <w:szCs w:val="28"/>
        </w:rPr>
        <w:t>С.В. Муравьева</w:t>
      </w:r>
    </w:p>
    <w:p w:rsidR="00EE0EFE" w:rsidRPr="00487AB6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487AB6">
        <w:rPr>
          <w:sz w:val="28"/>
          <w:szCs w:val="28"/>
        </w:rPr>
        <w:t xml:space="preserve">Л.Н. </w:t>
      </w:r>
      <w:proofErr w:type="spellStart"/>
      <w:r w:rsidRPr="00487AB6">
        <w:rPr>
          <w:sz w:val="28"/>
          <w:szCs w:val="28"/>
        </w:rPr>
        <w:t>Сенюшина</w:t>
      </w:r>
      <w:proofErr w:type="spellEnd"/>
    </w:p>
    <w:p w:rsidR="00EE0EFE" w:rsidRPr="00487AB6" w:rsidRDefault="007D1E43" w:rsidP="00C56696">
      <w:r w:rsidRPr="00487AB6">
        <w:t>И</w:t>
      </w:r>
      <w:r w:rsidR="00EE0EFE" w:rsidRPr="00487AB6">
        <w:t xml:space="preserve">сп. </w:t>
      </w:r>
      <w:r w:rsidR="00A4676F" w:rsidRPr="00487AB6">
        <w:t>Постникова Елена Алексеевна</w:t>
      </w:r>
      <w:r w:rsidR="00EE0EFE" w:rsidRPr="00487AB6">
        <w:t>,</w:t>
      </w:r>
    </w:p>
    <w:p w:rsidR="00EE0EFE" w:rsidRPr="00487AB6" w:rsidRDefault="00EE0EFE" w:rsidP="00C56696">
      <w:r w:rsidRPr="00487AB6">
        <w:t>Тел.</w:t>
      </w:r>
      <w:r w:rsidR="00A4676F" w:rsidRPr="00487AB6">
        <w:t>8</w:t>
      </w:r>
      <w:r w:rsidRPr="00487AB6">
        <w:t xml:space="preserve"> (48751) 5-</w:t>
      </w:r>
      <w:r w:rsidR="00A4676F" w:rsidRPr="00487AB6">
        <w:t>55</w:t>
      </w:r>
      <w:r w:rsidRPr="00487AB6">
        <w:t>-</w:t>
      </w:r>
      <w:r w:rsidR="00A4676F" w:rsidRPr="00487AB6">
        <w:t>70</w:t>
      </w:r>
      <w:r w:rsidR="00020818" w:rsidRPr="00487AB6">
        <w:t>.</w:t>
      </w:r>
    </w:p>
    <w:p w:rsidR="00487AB6" w:rsidRPr="00487AB6" w:rsidRDefault="00487AB6" w:rsidP="00C56696"/>
    <w:p w:rsidR="00487AB6" w:rsidRPr="00487AB6" w:rsidRDefault="00487AB6" w:rsidP="00C56696"/>
    <w:p w:rsidR="00487AB6" w:rsidRPr="00487AB6" w:rsidRDefault="00487AB6" w:rsidP="00C56696"/>
    <w:p w:rsidR="00487AB6" w:rsidRPr="00487AB6" w:rsidRDefault="00487AB6" w:rsidP="00C56696"/>
    <w:tbl>
      <w:tblPr>
        <w:tblpPr w:leftFromText="180" w:rightFromText="180" w:vertAnchor="text" w:horzAnchor="margin" w:tblpXSpec="right" w:tblpY="-14"/>
        <w:tblOverlap w:val="never"/>
        <w:tblW w:w="4680" w:type="dxa"/>
        <w:tblLayout w:type="fixed"/>
        <w:tblLook w:val="00A0" w:firstRow="1" w:lastRow="0" w:firstColumn="1" w:lastColumn="0" w:noHBand="0" w:noVBand="0"/>
      </w:tblPr>
      <w:tblGrid>
        <w:gridCol w:w="4680"/>
      </w:tblGrid>
      <w:tr w:rsidR="00487AB6" w:rsidRPr="00487AB6" w:rsidTr="00487AB6">
        <w:trPr>
          <w:trHeight w:val="1795"/>
        </w:trPr>
        <w:tc>
          <w:tcPr>
            <w:tcW w:w="4678" w:type="dxa"/>
            <w:hideMark/>
          </w:tcPr>
          <w:p w:rsidR="00487AB6" w:rsidRPr="00487AB6" w:rsidRDefault="00487AB6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7AB6">
              <w:rPr>
                <w:rFonts w:ascii="PT Astra Serif" w:hAnsi="PT Astra Serif"/>
                <w:szCs w:val="28"/>
                <w:lang w:eastAsia="en-US"/>
              </w:rPr>
              <w:t xml:space="preserve">Приложение </w:t>
            </w:r>
          </w:p>
          <w:p w:rsidR="00487AB6" w:rsidRPr="00487AB6" w:rsidRDefault="00487AB6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87AB6">
              <w:rPr>
                <w:rFonts w:ascii="PT Astra Serif" w:hAnsi="PT Astra Serif"/>
                <w:szCs w:val="28"/>
                <w:lang w:eastAsia="en-US"/>
              </w:rPr>
              <w:t>к решению</w:t>
            </w:r>
          </w:p>
          <w:p w:rsidR="00487AB6" w:rsidRPr="00487AB6" w:rsidRDefault="00487AB6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87AB6">
              <w:rPr>
                <w:rFonts w:ascii="PT Astra Serif" w:hAnsi="PT Astra Serif"/>
                <w:szCs w:val="28"/>
                <w:lang w:eastAsia="en-US"/>
              </w:rPr>
              <w:t xml:space="preserve"> Собрания представителей</w:t>
            </w:r>
          </w:p>
          <w:p w:rsidR="00487AB6" w:rsidRPr="00487AB6" w:rsidRDefault="00487AB6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87AB6">
              <w:rPr>
                <w:rFonts w:ascii="PT Astra Serif" w:hAnsi="PT Astra Serif"/>
                <w:szCs w:val="28"/>
                <w:lang w:eastAsia="en-US"/>
              </w:rPr>
              <w:t>муниципального образования</w:t>
            </w:r>
          </w:p>
          <w:p w:rsidR="00487AB6" w:rsidRPr="00487AB6" w:rsidRDefault="00487AB6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87AB6">
              <w:rPr>
                <w:rFonts w:ascii="PT Astra Serif" w:hAnsi="PT Astra Serif"/>
                <w:szCs w:val="28"/>
                <w:lang w:eastAsia="en-US"/>
              </w:rPr>
              <w:t>Щекинский район</w:t>
            </w:r>
          </w:p>
          <w:p w:rsidR="00487AB6" w:rsidRPr="00487AB6" w:rsidRDefault="00487AB6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87AB6">
              <w:rPr>
                <w:rFonts w:ascii="PT Astra Serif" w:hAnsi="PT Astra Serif"/>
                <w:szCs w:val="28"/>
                <w:lang w:eastAsia="en-US"/>
              </w:rPr>
              <w:t>от _______________ № ______</w:t>
            </w:r>
          </w:p>
        </w:tc>
      </w:tr>
    </w:tbl>
    <w:p w:rsidR="00487AB6" w:rsidRPr="00487AB6" w:rsidRDefault="00487AB6" w:rsidP="00487AB6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487AB6" w:rsidRPr="00487AB6" w:rsidRDefault="00487AB6" w:rsidP="00487AB6">
      <w:pPr>
        <w:jc w:val="center"/>
      </w:pPr>
    </w:p>
    <w:p w:rsidR="00487AB6" w:rsidRPr="00487AB6" w:rsidRDefault="00487AB6" w:rsidP="00487AB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87AB6" w:rsidRPr="00487AB6" w:rsidRDefault="00487AB6" w:rsidP="00487AB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487AB6" w:rsidRPr="00487AB6" w:rsidRDefault="00487AB6" w:rsidP="00487AB6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487AB6" w:rsidRPr="00487AB6" w:rsidRDefault="00487AB6" w:rsidP="00487AB6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487AB6" w:rsidRPr="00487AB6" w:rsidRDefault="00487AB6" w:rsidP="00487AB6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487AB6" w:rsidRPr="00487AB6" w:rsidRDefault="00487AB6" w:rsidP="00487AB6">
      <w:pPr>
        <w:jc w:val="center"/>
        <w:rPr>
          <w:sz w:val="20"/>
          <w:szCs w:val="20"/>
          <w:lang w:eastAsia="x-none"/>
        </w:rPr>
      </w:pPr>
    </w:p>
    <w:p w:rsidR="00487AB6" w:rsidRPr="00487AB6" w:rsidRDefault="00487AB6" w:rsidP="00487AB6">
      <w:pPr>
        <w:pStyle w:val="NoSpacing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487AB6">
        <w:rPr>
          <w:rFonts w:ascii="PT Astra Serif" w:hAnsi="PT Astra Serif" w:cs="Times New Roman"/>
          <w:bCs/>
          <w:sz w:val="28"/>
          <w:szCs w:val="28"/>
        </w:rPr>
        <w:t>ПОЛОЖЕНИЕ</w:t>
      </w:r>
    </w:p>
    <w:p w:rsidR="00487AB6" w:rsidRPr="00487AB6" w:rsidRDefault="00487AB6" w:rsidP="00487AB6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487AB6">
        <w:rPr>
          <w:rFonts w:ascii="PT Astra Serif" w:hAnsi="PT Astra Serif"/>
          <w:szCs w:val="28"/>
        </w:rPr>
        <w:t xml:space="preserve">о порядке предоставления </w:t>
      </w:r>
    </w:p>
    <w:p w:rsidR="00487AB6" w:rsidRPr="00487AB6" w:rsidRDefault="00487AB6" w:rsidP="00487AB6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Cs w:val="28"/>
        </w:rPr>
      </w:pPr>
      <w:r w:rsidRPr="00487AB6">
        <w:rPr>
          <w:rFonts w:ascii="PT Astra Serif" w:hAnsi="PT Astra Serif"/>
          <w:szCs w:val="28"/>
        </w:rPr>
        <w:t>в муниципальном образовании Щекинский район</w:t>
      </w:r>
    </w:p>
    <w:p w:rsidR="00487AB6" w:rsidRPr="00487AB6" w:rsidRDefault="00487AB6" w:rsidP="00487AB6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Cs w:val="28"/>
        </w:rPr>
      </w:pPr>
      <w:r w:rsidRPr="00487AB6">
        <w:rPr>
          <w:rFonts w:ascii="PT Astra Serif" w:hAnsi="PT Astra Serif"/>
          <w:szCs w:val="28"/>
        </w:rPr>
        <w:t xml:space="preserve"> меры материального стимулирования обучающимся по целевому обучению по образовательным </w:t>
      </w:r>
      <w:proofErr w:type="gramStart"/>
      <w:r w:rsidRPr="00487AB6">
        <w:rPr>
          <w:rFonts w:ascii="PT Astra Serif" w:hAnsi="PT Astra Serif"/>
          <w:szCs w:val="28"/>
        </w:rPr>
        <w:t>программам  высшего</w:t>
      </w:r>
      <w:proofErr w:type="gramEnd"/>
      <w:r w:rsidRPr="00487AB6">
        <w:rPr>
          <w:rFonts w:ascii="PT Astra Serif" w:hAnsi="PT Astra Serif"/>
          <w:szCs w:val="28"/>
        </w:rPr>
        <w:t xml:space="preserve"> образования </w:t>
      </w:r>
    </w:p>
    <w:p w:rsidR="00487AB6" w:rsidRPr="00487AB6" w:rsidRDefault="00487AB6" w:rsidP="00487AB6">
      <w:pPr>
        <w:ind w:left="720"/>
        <w:jc w:val="center"/>
        <w:rPr>
          <w:rFonts w:ascii="PT Astra Serif" w:hAnsi="PT Astra Serif"/>
          <w:caps/>
          <w:szCs w:val="20"/>
          <w:lang w:eastAsia="x-none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1.</w:t>
      </w:r>
      <w:r w:rsidRPr="00487AB6">
        <w:rPr>
          <w:rFonts w:ascii="PT Astra Serif" w:hAnsi="PT Astra Serif"/>
          <w:spacing w:val="1"/>
          <w:szCs w:val="28"/>
        </w:rPr>
        <w:tab/>
        <w:t>Настоящее Положение регулирует порядок предоставления гражданину меры 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гражданином, а также вид и размер предоставляемой меры материального стимулирования.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2. Настоящее Положение разработано в соответствии с Федеральным законом от 29.12.2012 № 273-ФЗ «Об образовании в Российской Федерации», постановлением Правительства российской Федерации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3. 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обучения по образовательным программам высшего образования (программы бакалавриата, программы специалитета, программы магистратуры) (далее – Получатель) в соответствии с условиями, указанными в договоре о целевом обучении.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 xml:space="preserve">4. Мера материального стимулирования предоставляется администрацией муниципального образования Щекинский район (далее – Плательщик) в виде ежегодной выплаты денежных </w:t>
      </w:r>
      <w:proofErr w:type="gramStart"/>
      <w:r w:rsidRPr="00487AB6">
        <w:rPr>
          <w:rFonts w:ascii="PT Astra Serif" w:hAnsi="PT Astra Serif"/>
          <w:spacing w:val="1"/>
          <w:szCs w:val="28"/>
        </w:rPr>
        <w:t>средств  в</w:t>
      </w:r>
      <w:proofErr w:type="gramEnd"/>
      <w:r w:rsidRPr="00487AB6">
        <w:rPr>
          <w:rFonts w:ascii="PT Astra Serif" w:hAnsi="PT Astra Serif"/>
          <w:spacing w:val="1"/>
          <w:szCs w:val="28"/>
        </w:rPr>
        <w:t xml:space="preserve"> размере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 (далее – заявление) (приложение к настоящему Положению).</w:t>
      </w:r>
      <w:r w:rsidRPr="00487AB6">
        <w:rPr>
          <w:rFonts w:ascii="PT Astra Serif" w:hAnsi="PT Astra Serif"/>
          <w:szCs w:val="28"/>
        </w:rPr>
        <w:t xml:space="preserve"> Размер меры материального </w:t>
      </w:r>
      <w:proofErr w:type="gramStart"/>
      <w:r w:rsidRPr="00487AB6">
        <w:rPr>
          <w:rFonts w:ascii="PT Astra Serif" w:hAnsi="PT Astra Serif"/>
          <w:szCs w:val="28"/>
        </w:rPr>
        <w:t>стимулирования  указан</w:t>
      </w:r>
      <w:proofErr w:type="gramEnd"/>
      <w:r w:rsidRPr="00487AB6">
        <w:rPr>
          <w:rFonts w:ascii="PT Astra Serif" w:hAnsi="PT Astra Serif"/>
          <w:szCs w:val="28"/>
        </w:rPr>
        <w:t xml:space="preserve"> с учетом налога на доходы физических лиц. Удержание налога на доходы физических лиц осуществляется в соответствии с действующим законодательством.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 xml:space="preserve">5. Для начисления меры материального стимулирования Получатель по итогам учебного года до 1 сентября текущего года направляет в Плательщику заявление о предоставлении меры материального стимулирования и </w:t>
      </w:r>
      <w:proofErr w:type="gramStart"/>
      <w:r w:rsidRPr="00487AB6">
        <w:rPr>
          <w:rFonts w:ascii="PT Astra Serif" w:hAnsi="PT Astra Serif"/>
          <w:spacing w:val="1"/>
          <w:szCs w:val="28"/>
        </w:rPr>
        <w:t>одновременно  представляет</w:t>
      </w:r>
      <w:proofErr w:type="gramEnd"/>
      <w:r w:rsidRPr="00487AB6">
        <w:rPr>
          <w:rFonts w:ascii="PT Astra Serif" w:hAnsi="PT Astra Serif"/>
          <w:spacing w:val="1"/>
          <w:szCs w:val="28"/>
        </w:rPr>
        <w:t xml:space="preserve"> сведения об отсутствии академической задолженности по образовательным программам высшего образования (программы бакалавриата, программы специалитета, программы магистратуры).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6. К заявлению Получатель прилагает следующие документы: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а)</w:t>
      </w:r>
      <w:r w:rsidRPr="00487AB6">
        <w:rPr>
          <w:rFonts w:ascii="PT Astra Serif" w:hAnsi="PT Astra Serif"/>
          <w:spacing w:val="1"/>
          <w:szCs w:val="28"/>
        </w:rPr>
        <w:tab/>
        <w:t>копию паспорта;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lastRenderedPageBreak/>
        <w:t>б)</w:t>
      </w:r>
      <w:r w:rsidRPr="00487AB6">
        <w:rPr>
          <w:rFonts w:ascii="PT Astra Serif" w:hAnsi="PT Astra Serif"/>
          <w:spacing w:val="1"/>
          <w:szCs w:val="28"/>
        </w:rPr>
        <w:tab/>
        <w:t>копию СНИЛС (страховой номер индивидуального лицевого счета в</w:t>
      </w:r>
      <w:r w:rsidRPr="00487AB6">
        <w:rPr>
          <w:rFonts w:ascii="PT Astra Serif" w:hAnsi="PT Astra Serif"/>
          <w:spacing w:val="1"/>
          <w:szCs w:val="28"/>
        </w:rPr>
        <w:br/>
        <w:t>системе обязательного пенсионного страхования);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в) письменное согласие заявителя на обработку его персональных данных;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г) выписку из лицевого счета.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7. Перечисление меры материального стимулирования Получателю осуществляется Плательщиком в течение месяца со дня обращения Получателя с соответствующим заявлением.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8. Мера материального стимулирования подлежит возврату Плательщику в случаях невыполнения Получателем обязательств по договору. Возврат меры материального стимулирования в результате неисполнения условий договора производится Получателем в добровольном порядке в полном объеме в срок, указанный в договоре.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9. В случае невозврата Получателем меры материального стимулирования или возврата не в полном объеме, Плательщик в течение десяти дней со дня срока, указанного в договоре, направляет Получателю требование о возврате меры материального стимулирования (далее – требование). Требование направляется Плательщиком в письменной форме и должно содержать: обоснование, сумму, подлежащую возврату, сроки возврата денежных средств, реквизиты Плательщика, по которым должен быть произведен возврат денежных средств.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Требование направляется заказным письмом с уведомлением о вручении по месту нахождения Получателя, указанному в заявлении. Ответственность за достоверность сведений о месте нахождения Получателя возлагается на Получателя. В случае отсутствия Получателя по указанному им в заявлении адресу датой получения считается дата возврата уведомления о вручении Плательщику.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10. В случае неисполнения Получателем требования о возврате меры материального стимулирования ее взыскание производится в судебном порядке в соответствии с действующим законодательством Российской Федерации.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11. Источником средств, направленных на обеспечение меры материального стимулирования, является бюджет муниципального образования Щекинский район. Размер и объем средств, необходимых на выплату, ежегодно определяется при формировании бюджета муниципального образования Щекинский район на очередной финансовый год и плановый период.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  <w:r w:rsidRPr="00487AB6">
        <w:rPr>
          <w:rFonts w:ascii="PT Astra Serif" w:hAnsi="PT Astra Serif"/>
          <w:spacing w:val="1"/>
          <w:szCs w:val="28"/>
        </w:rPr>
        <w:t>12. Студентам, взявшим академический отпуск, мера материального стимулирования в течение академического отпуска не предоставляется.</w:t>
      </w: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Cs w:val="28"/>
        </w:rPr>
      </w:pPr>
    </w:p>
    <w:p w:rsidR="00487AB6" w:rsidRPr="00487AB6" w:rsidRDefault="00487AB6" w:rsidP="00487AB6">
      <w:pPr>
        <w:shd w:val="clear" w:color="auto" w:fill="FFFFFF"/>
        <w:tabs>
          <w:tab w:val="left" w:pos="1050"/>
        </w:tabs>
        <w:ind w:firstLine="720"/>
        <w:jc w:val="right"/>
        <w:rPr>
          <w:caps/>
          <w:lang w:eastAsia="x-none"/>
        </w:rPr>
      </w:pPr>
      <w:r>
        <w:rPr>
          <w:rFonts w:ascii="PT Astra Serif" w:hAnsi="PT Astra Serif"/>
          <w:spacing w:val="1"/>
        </w:rPr>
        <w:t>Пр</w:t>
      </w:r>
      <w:bookmarkStart w:id="0" w:name="_GoBack"/>
      <w:bookmarkEnd w:id="0"/>
      <w:r w:rsidRPr="00487AB6">
        <w:rPr>
          <w:rFonts w:ascii="PT Astra Serif" w:hAnsi="PT Astra Serif"/>
          <w:spacing w:val="1"/>
        </w:rPr>
        <w:t>иложение</w:t>
      </w:r>
    </w:p>
    <w:p w:rsidR="00487AB6" w:rsidRPr="00487AB6" w:rsidRDefault="00487AB6" w:rsidP="00487AB6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487AB6">
        <w:rPr>
          <w:rFonts w:ascii="PT Astra Serif" w:hAnsi="PT Astra Serif" w:cs="Times New Roman"/>
          <w:bCs/>
          <w:sz w:val="24"/>
          <w:szCs w:val="24"/>
        </w:rPr>
        <w:t xml:space="preserve">к Положению о порядке </w:t>
      </w:r>
      <w:r w:rsidRPr="00487AB6">
        <w:rPr>
          <w:rFonts w:ascii="PT Astra Serif" w:hAnsi="PT Astra Serif"/>
          <w:sz w:val="24"/>
          <w:szCs w:val="24"/>
        </w:rPr>
        <w:t xml:space="preserve">предоставления </w:t>
      </w:r>
    </w:p>
    <w:p w:rsidR="00487AB6" w:rsidRPr="00487AB6" w:rsidRDefault="00487AB6" w:rsidP="00487AB6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487AB6">
        <w:rPr>
          <w:rFonts w:ascii="PT Astra Serif" w:hAnsi="PT Astra Serif"/>
          <w:sz w:val="24"/>
          <w:szCs w:val="24"/>
        </w:rPr>
        <w:t xml:space="preserve">в муниципальном образовании </w:t>
      </w:r>
    </w:p>
    <w:p w:rsidR="00487AB6" w:rsidRPr="00487AB6" w:rsidRDefault="00487AB6" w:rsidP="00487AB6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487AB6">
        <w:rPr>
          <w:rFonts w:ascii="PT Astra Serif" w:hAnsi="PT Astra Serif"/>
          <w:sz w:val="24"/>
          <w:szCs w:val="24"/>
        </w:rPr>
        <w:t xml:space="preserve">Щекинский район  </w:t>
      </w:r>
    </w:p>
    <w:p w:rsidR="00487AB6" w:rsidRPr="00487AB6" w:rsidRDefault="00487AB6" w:rsidP="00487AB6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487AB6">
        <w:rPr>
          <w:rFonts w:ascii="PT Astra Serif" w:hAnsi="PT Astra Serif"/>
          <w:sz w:val="24"/>
          <w:szCs w:val="24"/>
        </w:rPr>
        <w:t xml:space="preserve">меры материального стимулирования </w:t>
      </w:r>
    </w:p>
    <w:p w:rsidR="00487AB6" w:rsidRPr="00487AB6" w:rsidRDefault="00487AB6" w:rsidP="00487AB6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487AB6">
        <w:rPr>
          <w:rFonts w:ascii="PT Astra Serif" w:hAnsi="PT Astra Serif"/>
          <w:sz w:val="24"/>
          <w:szCs w:val="24"/>
        </w:rPr>
        <w:t xml:space="preserve">обучающимся по целевому обучению </w:t>
      </w:r>
    </w:p>
    <w:p w:rsidR="00487AB6" w:rsidRPr="00487AB6" w:rsidRDefault="00487AB6" w:rsidP="00487AB6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487AB6">
        <w:rPr>
          <w:rFonts w:ascii="PT Astra Serif" w:hAnsi="PT Astra Serif"/>
          <w:sz w:val="24"/>
          <w:szCs w:val="24"/>
        </w:rPr>
        <w:t xml:space="preserve">по образовательным программам </w:t>
      </w:r>
    </w:p>
    <w:p w:rsidR="00487AB6" w:rsidRPr="00487AB6" w:rsidRDefault="00487AB6" w:rsidP="00487AB6">
      <w:pPr>
        <w:pStyle w:val="NoSpacing"/>
        <w:jc w:val="right"/>
        <w:rPr>
          <w:rFonts w:ascii="PT Astra Serif" w:hAnsi="PT Astra Serif"/>
          <w:sz w:val="24"/>
          <w:szCs w:val="24"/>
        </w:rPr>
      </w:pPr>
      <w:r w:rsidRPr="00487AB6">
        <w:rPr>
          <w:rFonts w:ascii="PT Astra Serif" w:hAnsi="PT Astra Serif"/>
          <w:sz w:val="24"/>
          <w:szCs w:val="24"/>
        </w:rPr>
        <w:t xml:space="preserve">высшего образования </w:t>
      </w:r>
    </w:p>
    <w:p w:rsidR="00487AB6" w:rsidRPr="00487AB6" w:rsidRDefault="00487AB6" w:rsidP="00487AB6">
      <w:pPr>
        <w:ind w:left="720"/>
        <w:jc w:val="right"/>
        <w:rPr>
          <w:caps/>
          <w:sz w:val="28"/>
          <w:szCs w:val="20"/>
          <w:lang w:eastAsia="x-none"/>
        </w:rPr>
      </w:pPr>
    </w:p>
    <w:p w:rsidR="00487AB6" w:rsidRPr="00487AB6" w:rsidRDefault="00487AB6" w:rsidP="00487AB6">
      <w:pPr>
        <w:autoSpaceDE w:val="0"/>
        <w:autoSpaceDN w:val="0"/>
        <w:adjustRightInd w:val="0"/>
        <w:jc w:val="center"/>
        <w:rPr>
          <w:bCs/>
          <w:szCs w:val="28"/>
        </w:rPr>
      </w:pPr>
      <w:r w:rsidRPr="00487AB6">
        <w:rPr>
          <w:bCs/>
          <w:szCs w:val="28"/>
        </w:rPr>
        <w:t>Заявление</w:t>
      </w:r>
    </w:p>
    <w:p w:rsidR="00487AB6" w:rsidRPr="00487AB6" w:rsidRDefault="00487AB6" w:rsidP="00487AB6">
      <w:pPr>
        <w:autoSpaceDE w:val="0"/>
        <w:autoSpaceDN w:val="0"/>
        <w:adjustRightInd w:val="0"/>
        <w:jc w:val="center"/>
        <w:rPr>
          <w:bCs/>
          <w:szCs w:val="28"/>
        </w:rPr>
      </w:pPr>
      <w:r w:rsidRPr="00487AB6">
        <w:rPr>
          <w:bCs/>
          <w:szCs w:val="28"/>
        </w:rPr>
        <w:t>о предоставлении меры социальной поддержки</w:t>
      </w:r>
    </w:p>
    <w:p w:rsidR="00487AB6" w:rsidRPr="00487AB6" w:rsidRDefault="00487AB6" w:rsidP="00487AB6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487AB6" w:rsidRPr="00487AB6" w:rsidRDefault="00487AB6" w:rsidP="00487AB6">
      <w:pPr>
        <w:autoSpaceDE w:val="0"/>
        <w:autoSpaceDN w:val="0"/>
        <w:adjustRightInd w:val="0"/>
        <w:ind w:right="-2"/>
        <w:jc w:val="right"/>
        <w:outlineLvl w:val="0"/>
      </w:pPr>
      <w:r w:rsidRPr="00487AB6">
        <w:t xml:space="preserve">                                                            В администрацию муниципального образования </w:t>
      </w:r>
    </w:p>
    <w:p w:rsidR="00487AB6" w:rsidRPr="00487AB6" w:rsidRDefault="00487AB6" w:rsidP="00487AB6">
      <w:pPr>
        <w:autoSpaceDE w:val="0"/>
        <w:autoSpaceDN w:val="0"/>
        <w:adjustRightInd w:val="0"/>
        <w:ind w:right="-2"/>
        <w:jc w:val="right"/>
        <w:outlineLvl w:val="0"/>
      </w:pPr>
      <w:r w:rsidRPr="00487AB6">
        <w:t>Щекинский район»</w:t>
      </w:r>
    </w:p>
    <w:p w:rsidR="00487AB6" w:rsidRPr="00487AB6" w:rsidRDefault="00487AB6" w:rsidP="00487AB6">
      <w:pPr>
        <w:autoSpaceDE w:val="0"/>
        <w:autoSpaceDN w:val="0"/>
        <w:adjustRightInd w:val="0"/>
        <w:jc w:val="right"/>
        <w:outlineLvl w:val="0"/>
      </w:pPr>
      <w:r w:rsidRPr="00487AB6">
        <w:t xml:space="preserve">                                       от _________________________________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87AB6">
        <w:t xml:space="preserve">                                                                  (</w:t>
      </w:r>
      <w:r w:rsidRPr="00487AB6">
        <w:rPr>
          <w:sz w:val="20"/>
          <w:szCs w:val="20"/>
        </w:rPr>
        <w:t>Ф.И.О.)</w:t>
      </w:r>
    </w:p>
    <w:p w:rsidR="00487AB6" w:rsidRPr="00487AB6" w:rsidRDefault="00487AB6" w:rsidP="00487AB6">
      <w:pPr>
        <w:autoSpaceDE w:val="0"/>
        <w:autoSpaceDN w:val="0"/>
        <w:adjustRightInd w:val="0"/>
        <w:jc w:val="right"/>
        <w:outlineLvl w:val="0"/>
      </w:pPr>
      <w:r w:rsidRPr="00487AB6">
        <w:t xml:space="preserve">                                       ___________________________________,</w:t>
      </w:r>
    </w:p>
    <w:p w:rsidR="00487AB6" w:rsidRPr="00487AB6" w:rsidRDefault="00487AB6" w:rsidP="00487AB6">
      <w:r w:rsidRPr="00487AB6">
        <w:t xml:space="preserve">                                                                         Дата рождения _____________________</w:t>
      </w:r>
    </w:p>
    <w:p w:rsidR="00487AB6" w:rsidRPr="00487AB6" w:rsidRDefault="00487AB6" w:rsidP="00487AB6">
      <w:pPr>
        <w:ind w:firstLine="5103"/>
      </w:pPr>
      <w:r w:rsidRPr="00487AB6">
        <w:t>зарегистрированного по адресу: _______</w:t>
      </w:r>
    </w:p>
    <w:p w:rsidR="00487AB6" w:rsidRPr="00487AB6" w:rsidRDefault="00487AB6" w:rsidP="00487AB6">
      <w:pPr>
        <w:ind w:firstLine="5103"/>
      </w:pPr>
      <w:r w:rsidRPr="00487AB6">
        <w:t>___________________________________,</w:t>
      </w:r>
    </w:p>
    <w:p w:rsidR="00487AB6" w:rsidRPr="00487AB6" w:rsidRDefault="00487AB6" w:rsidP="00487AB6">
      <w:pPr>
        <w:autoSpaceDE w:val="0"/>
        <w:autoSpaceDN w:val="0"/>
        <w:adjustRightInd w:val="0"/>
        <w:ind w:firstLine="5103"/>
        <w:outlineLvl w:val="0"/>
      </w:pPr>
      <w:r w:rsidRPr="00487AB6">
        <w:t>проживающего(й) по адресу: _________</w:t>
      </w:r>
    </w:p>
    <w:p w:rsidR="00487AB6" w:rsidRPr="00487AB6" w:rsidRDefault="00487AB6" w:rsidP="00487AB6">
      <w:pPr>
        <w:autoSpaceDE w:val="0"/>
        <w:autoSpaceDN w:val="0"/>
        <w:adjustRightInd w:val="0"/>
        <w:jc w:val="right"/>
        <w:outlineLvl w:val="0"/>
      </w:pPr>
      <w:r w:rsidRPr="00487AB6">
        <w:t xml:space="preserve">                                       ___________________________________,</w:t>
      </w:r>
    </w:p>
    <w:p w:rsidR="00487AB6" w:rsidRPr="00487AB6" w:rsidRDefault="00487AB6" w:rsidP="00487AB6">
      <w:pPr>
        <w:ind w:firstLine="5103"/>
      </w:pPr>
      <w:r w:rsidRPr="00487AB6">
        <w:t xml:space="preserve">Паспорт серии ____ № ________, </w:t>
      </w:r>
    </w:p>
    <w:p w:rsidR="00487AB6" w:rsidRPr="00487AB6" w:rsidRDefault="00487AB6" w:rsidP="00487AB6">
      <w:pPr>
        <w:ind w:firstLine="5103"/>
      </w:pPr>
      <w:r w:rsidRPr="00487AB6">
        <w:t>Выдан «__</w:t>
      </w:r>
      <w:proofErr w:type="gramStart"/>
      <w:r w:rsidRPr="00487AB6">
        <w:t>_»_</w:t>
      </w:r>
      <w:proofErr w:type="gramEnd"/>
      <w:r w:rsidRPr="00487AB6">
        <w:t>___________года,</w:t>
      </w:r>
    </w:p>
    <w:p w:rsidR="00487AB6" w:rsidRPr="00487AB6" w:rsidRDefault="00487AB6" w:rsidP="00487AB6">
      <w:pPr>
        <w:ind w:firstLine="5103"/>
      </w:pPr>
      <w:r w:rsidRPr="00487AB6">
        <w:t xml:space="preserve">(кем)______________________________,                                                   </w:t>
      </w:r>
    </w:p>
    <w:p w:rsidR="00487AB6" w:rsidRPr="00487AB6" w:rsidRDefault="00487AB6" w:rsidP="00487AB6">
      <w:pPr>
        <w:autoSpaceDE w:val="0"/>
        <w:autoSpaceDN w:val="0"/>
        <w:adjustRightInd w:val="0"/>
        <w:jc w:val="right"/>
        <w:outlineLvl w:val="0"/>
      </w:pPr>
      <w:r w:rsidRPr="00487AB6">
        <w:t xml:space="preserve">                             обучающегося(</w:t>
      </w:r>
      <w:proofErr w:type="spellStart"/>
      <w:r w:rsidRPr="00487AB6">
        <w:t>йся</w:t>
      </w:r>
      <w:proofErr w:type="spellEnd"/>
      <w:r w:rsidRPr="00487AB6">
        <w:t>) в 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right"/>
        <w:outlineLvl w:val="0"/>
      </w:pPr>
      <w:r w:rsidRPr="00487AB6">
        <w:t xml:space="preserve">                                       ____________________________________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right"/>
        <w:outlineLvl w:val="0"/>
      </w:pPr>
      <w:r w:rsidRPr="00487AB6">
        <w:t xml:space="preserve">                                          (наименование учебного заведения)</w:t>
      </w:r>
    </w:p>
    <w:p w:rsidR="00487AB6" w:rsidRPr="00487AB6" w:rsidRDefault="00487AB6" w:rsidP="00487AB6">
      <w:pPr>
        <w:ind w:firstLine="5103"/>
      </w:pPr>
      <w:r w:rsidRPr="00487AB6">
        <w:t>___________________________________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Courier New"/>
          <w:sz w:val="28"/>
          <w:szCs w:val="28"/>
        </w:rPr>
      </w:pPr>
      <w:r w:rsidRPr="00487AB6">
        <w:rPr>
          <w:rFonts w:ascii="PT Astra Serif" w:hAnsi="PT Astra Serif" w:cs="Courier New"/>
          <w:szCs w:val="28"/>
        </w:rPr>
        <w:t>заявление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16"/>
          <w:szCs w:val="16"/>
        </w:rPr>
      </w:pPr>
    </w:p>
    <w:p w:rsidR="00487AB6" w:rsidRPr="00487AB6" w:rsidRDefault="00487AB6" w:rsidP="00487AB6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</w:t>
      </w:r>
      <w:proofErr w:type="gramStart"/>
      <w:r w:rsidRPr="00487AB6">
        <w:rPr>
          <w:rFonts w:ascii="PT Astra Serif" w:hAnsi="PT Astra Serif" w:cs="Courier New"/>
        </w:rPr>
        <w:t>В  рамках</w:t>
      </w:r>
      <w:proofErr w:type="gramEnd"/>
      <w:r w:rsidRPr="00487AB6">
        <w:rPr>
          <w:rFonts w:ascii="PT Astra Serif" w:hAnsi="PT Astra Serif" w:cs="Courier New"/>
        </w:rPr>
        <w:t xml:space="preserve">  исполнения договора о целевом обучении от "__" ____________20___ г. 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>№ ________</w:t>
      </w:r>
      <w:proofErr w:type="gramStart"/>
      <w:r w:rsidRPr="00487AB6">
        <w:rPr>
          <w:rFonts w:ascii="PT Astra Serif" w:hAnsi="PT Astra Serif" w:cs="Courier New"/>
        </w:rPr>
        <w:t>_,  прошу</w:t>
      </w:r>
      <w:proofErr w:type="gramEnd"/>
      <w:r w:rsidRPr="00487AB6">
        <w:rPr>
          <w:rFonts w:ascii="PT Astra Serif" w:hAnsi="PT Astra Serif" w:cs="Courier New"/>
        </w:rPr>
        <w:t xml:space="preserve">  Вас предоставить мне меру материального стимулирования в виде единовременной выплаты денежных средств в размере _______________ руб. в связи с окончанием ___________________ курса обучения и отсутствием академической задолженности по образовательным программам высшего образования.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Денежные      средства     прошу     перечислить     на     счет     N: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>___________________________________________________________________________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             (указать номер счета, наименование банка)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>__________________________________________________________________________.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Courier New" w:hAnsi="Courier New" w:cs="Courier New"/>
          <w:sz w:val="20"/>
          <w:szCs w:val="20"/>
        </w:rPr>
        <w:t xml:space="preserve">    </w:t>
      </w:r>
      <w:r w:rsidRPr="00487AB6">
        <w:rPr>
          <w:rFonts w:ascii="PT Astra Serif" w:hAnsi="PT Astra Serif" w:cs="Courier New"/>
        </w:rPr>
        <w:t>Приложение: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1. ____________________________________________________________________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2. ____________________________________________________________________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3. ____________________________________________________________________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>"___" ________ 20___ г.                                                            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                                                                                                             (подпись)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                                          (ОБОРОТНАЯ СТОРОНА ЗАЯВЛЕНИЯ)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87AB6" w:rsidRPr="00487AB6" w:rsidRDefault="00487AB6" w:rsidP="00487AB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>СОГЛАСИЕ</w:t>
      </w:r>
    </w:p>
    <w:p w:rsidR="00487AB6" w:rsidRPr="00487AB6" w:rsidRDefault="00487AB6" w:rsidP="00487AB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lastRenderedPageBreak/>
        <w:t>НА ОБРАБОТКУ ПЕРСОНАЛЬНЫХ ДАННЫХ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Я, ______________________________________________________________________,</w:t>
      </w:r>
    </w:p>
    <w:p w:rsidR="00487AB6" w:rsidRPr="00487AB6" w:rsidRDefault="00487AB6" w:rsidP="00487AB6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Courier New"/>
          <w:sz w:val="20"/>
          <w:szCs w:val="20"/>
        </w:rPr>
      </w:pPr>
      <w:r w:rsidRPr="00487AB6">
        <w:rPr>
          <w:rFonts w:ascii="PT Astra Serif" w:hAnsi="PT Astra Serif" w:cs="Courier New"/>
          <w:sz w:val="20"/>
          <w:szCs w:val="20"/>
        </w:rPr>
        <w:t>(фамилия, имя, отчество)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>зарегистрированный(</w:t>
      </w:r>
      <w:proofErr w:type="spellStart"/>
      <w:r w:rsidRPr="00487AB6">
        <w:rPr>
          <w:rFonts w:ascii="PT Astra Serif" w:hAnsi="PT Astra Serif" w:cs="Courier New"/>
        </w:rPr>
        <w:t>ая</w:t>
      </w:r>
      <w:proofErr w:type="spellEnd"/>
      <w:r w:rsidRPr="00487AB6">
        <w:rPr>
          <w:rFonts w:ascii="PT Astra Serif" w:hAnsi="PT Astra Serif" w:cs="Courier New"/>
        </w:rPr>
        <w:t>) по адресу: ____________________________________________,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>паспорт ____________________ выдан __________________, ______________________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0"/>
          <w:szCs w:val="20"/>
        </w:rPr>
      </w:pPr>
      <w:r w:rsidRPr="00487AB6">
        <w:rPr>
          <w:rFonts w:ascii="PT Astra Serif" w:hAnsi="PT Astra Serif" w:cs="Courier New"/>
          <w:sz w:val="20"/>
          <w:szCs w:val="20"/>
        </w:rPr>
        <w:t xml:space="preserve">                         (серия, </w:t>
      </w:r>
      <w:proofErr w:type="gramStart"/>
      <w:r w:rsidRPr="00487AB6">
        <w:rPr>
          <w:rFonts w:ascii="PT Astra Serif" w:hAnsi="PT Astra Serif" w:cs="Courier New"/>
          <w:sz w:val="20"/>
          <w:szCs w:val="20"/>
        </w:rPr>
        <w:t xml:space="preserve">номер)   </w:t>
      </w:r>
      <w:proofErr w:type="gramEnd"/>
      <w:r w:rsidRPr="00487AB6">
        <w:rPr>
          <w:rFonts w:ascii="PT Astra Serif" w:hAnsi="PT Astra Serif" w:cs="Courier New"/>
          <w:sz w:val="20"/>
          <w:szCs w:val="20"/>
        </w:rPr>
        <w:t xml:space="preserve">                                       (дата выдачи)                     (кем выдан)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>__________________________________________________________________________,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свободно,  своей  волей  и  в  своем  интересе  даю согласие уполномоченным должностным   лицам  администрации  муниципального  образования  Щекинский район, расположенной по адресу: </w:t>
      </w:r>
      <w:proofErr w:type="spellStart"/>
      <w:r w:rsidRPr="00487AB6">
        <w:rPr>
          <w:rFonts w:ascii="PT Astra Serif" w:hAnsi="PT Astra Serif" w:cs="Courier New"/>
        </w:rPr>
        <w:t>г.Щекино</w:t>
      </w:r>
      <w:proofErr w:type="spellEnd"/>
      <w:r w:rsidRPr="00487AB6">
        <w:rPr>
          <w:rFonts w:ascii="PT Astra Serif" w:hAnsi="PT Astra Serif" w:cs="Courier New"/>
        </w:rPr>
        <w:t xml:space="preserve">, пл. Ленина, д.1, комитета по образованию администрации муниципального образования Щекинский район, расположенному по адресу: </w:t>
      </w:r>
      <w:proofErr w:type="spellStart"/>
      <w:r w:rsidRPr="00487AB6">
        <w:rPr>
          <w:rFonts w:ascii="PT Astra Serif" w:hAnsi="PT Astra Serif" w:cs="Courier New"/>
        </w:rPr>
        <w:t>г.Щекино</w:t>
      </w:r>
      <w:proofErr w:type="spellEnd"/>
      <w:r w:rsidRPr="00487AB6">
        <w:rPr>
          <w:rFonts w:ascii="PT Astra Serif" w:hAnsi="PT Astra Serif" w:cs="Courier New"/>
        </w:rPr>
        <w:t xml:space="preserve">, </w:t>
      </w:r>
      <w:proofErr w:type="spellStart"/>
      <w:r w:rsidRPr="00487AB6">
        <w:rPr>
          <w:rFonts w:ascii="PT Astra Serif" w:hAnsi="PT Astra Serif" w:cs="Courier New"/>
        </w:rPr>
        <w:t>ул.Шахтерская</w:t>
      </w:r>
      <w:proofErr w:type="spellEnd"/>
      <w:r w:rsidRPr="00487AB6">
        <w:rPr>
          <w:rFonts w:ascii="PT Astra Serif" w:hAnsi="PT Astra Serif" w:cs="Courier New"/>
        </w:rPr>
        <w:t>, д.11, на обработку своих  персональных  данных  с использованием средств автоматизации и (или) без  использования  таких  средств,  включая  сбор, запись, систематизацию, накопление,   хранение,   уточнение  (обновление,  изменение),  извлечение, использование,    передачу    (предоставление,    доступ),   обезличивание, блокирование, удаление, уничтожение следующих персональных данных: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 фамилия, имя, отчество;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 паспортные данные (серия, номер, кем и когда выдан);</w:t>
      </w:r>
    </w:p>
    <w:p w:rsidR="00487AB6" w:rsidRPr="00487AB6" w:rsidRDefault="00487AB6" w:rsidP="00487AB6">
      <w:pPr>
        <w:ind w:firstLine="284"/>
        <w:rPr>
          <w:sz w:val="28"/>
        </w:rPr>
      </w:pPr>
      <w:r w:rsidRPr="00487AB6">
        <w:t>СНИЛС;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 адрес места жительства;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 номер банковского счета.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</w:t>
      </w:r>
      <w:proofErr w:type="gramStart"/>
      <w:r w:rsidRPr="00487AB6">
        <w:rPr>
          <w:rFonts w:ascii="PT Astra Serif" w:hAnsi="PT Astra Serif" w:cs="Courier New"/>
        </w:rPr>
        <w:t>Вышеуказанные  персональные</w:t>
      </w:r>
      <w:proofErr w:type="gramEnd"/>
      <w:r w:rsidRPr="00487AB6">
        <w:rPr>
          <w:rFonts w:ascii="PT Astra Serif" w:hAnsi="PT Astra Serif" w:cs="Courier New"/>
        </w:rPr>
        <w:t xml:space="preserve"> данные предоставляю для обработки в связи с заключением  договора  о целевом обучении и предоставлением меры социальной поддержки.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Я ознакомлен(а), что: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1)  </w:t>
      </w:r>
      <w:proofErr w:type="gramStart"/>
      <w:r w:rsidRPr="00487AB6">
        <w:rPr>
          <w:rFonts w:ascii="PT Astra Serif" w:hAnsi="PT Astra Serif" w:cs="Courier New"/>
        </w:rPr>
        <w:t>мое  согласие</w:t>
      </w:r>
      <w:proofErr w:type="gramEnd"/>
      <w:r w:rsidRPr="00487AB6">
        <w:rPr>
          <w:rFonts w:ascii="PT Astra Serif" w:hAnsi="PT Astra Serif" w:cs="Courier New"/>
        </w:rPr>
        <w:t xml:space="preserve">  на  обработку  персональных  данных действует с даты оформления  настоящего  согласия  до  даты  окончания  действия  договора о целевом обучении;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2) данное согласие на обработку персональных данных может быть отозвано на основании моего письменного заявления в произвольной форме.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 xml:space="preserve">    </w:t>
      </w:r>
      <w:proofErr w:type="gramStart"/>
      <w:r w:rsidRPr="00487AB6">
        <w:rPr>
          <w:rFonts w:ascii="PT Astra Serif" w:hAnsi="PT Astra Serif" w:cs="Courier New"/>
        </w:rPr>
        <w:t>Я  подтверждаю</w:t>
      </w:r>
      <w:proofErr w:type="gramEnd"/>
      <w:r w:rsidRPr="00487AB6">
        <w:rPr>
          <w:rFonts w:ascii="PT Astra Serif" w:hAnsi="PT Astra Serif" w:cs="Courier New"/>
        </w:rPr>
        <w:t xml:space="preserve">,  что  предоставленные мною персональные данные являются полными,  актуальными  и  достоверными.  </w:t>
      </w:r>
      <w:proofErr w:type="gramStart"/>
      <w:r w:rsidRPr="00487AB6">
        <w:rPr>
          <w:rFonts w:ascii="PT Astra Serif" w:hAnsi="PT Astra Serif" w:cs="Courier New"/>
        </w:rPr>
        <w:t>Обязуюсь  своевременно</w:t>
      </w:r>
      <w:proofErr w:type="gramEnd"/>
      <w:r w:rsidRPr="00487AB6">
        <w:rPr>
          <w:rFonts w:ascii="PT Astra Serif" w:hAnsi="PT Astra Serif" w:cs="Courier New"/>
        </w:rPr>
        <w:t xml:space="preserve"> извещать об изменении предоставленных персональных данных.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487AB6">
        <w:rPr>
          <w:rFonts w:ascii="PT Astra Serif" w:hAnsi="PT Astra Serif" w:cs="Courier New"/>
        </w:rPr>
        <w:t>"___" ________ 2____ г.                ____________                   _____________________</w:t>
      </w:r>
    </w:p>
    <w:p w:rsidR="00487AB6" w:rsidRPr="00487AB6" w:rsidRDefault="00487AB6" w:rsidP="00487AB6">
      <w:pPr>
        <w:autoSpaceDE w:val="0"/>
        <w:autoSpaceDN w:val="0"/>
        <w:adjustRightInd w:val="0"/>
        <w:jc w:val="both"/>
        <w:outlineLvl w:val="0"/>
        <w:rPr>
          <w:rFonts w:ascii="PT Astra Serif" w:eastAsiaTheme="majorEastAsia" w:hAnsi="PT Astra Serif" w:cstheme="majorBidi"/>
          <w:caps/>
          <w:szCs w:val="32"/>
          <w:lang w:eastAsia="x-none"/>
        </w:rPr>
      </w:pPr>
      <w:r w:rsidRPr="00487AB6">
        <w:rPr>
          <w:rFonts w:ascii="PT Astra Serif" w:hAnsi="PT Astra Serif" w:cs="Courier New"/>
        </w:rPr>
        <w:t xml:space="preserve">            </w:t>
      </w:r>
      <w:r w:rsidRPr="00487AB6">
        <w:rPr>
          <w:rFonts w:ascii="PT Astra Serif" w:hAnsi="PT Astra Serif" w:cs="Courier New"/>
          <w:sz w:val="20"/>
          <w:szCs w:val="20"/>
        </w:rPr>
        <w:t>(</w:t>
      </w:r>
      <w:proofErr w:type="gramStart"/>
      <w:r w:rsidRPr="00487AB6">
        <w:rPr>
          <w:rFonts w:ascii="PT Astra Serif" w:hAnsi="PT Astra Serif" w:cs="Courier New"/>
          <w:sz w:val="20"/>
          <w:szCs w:val="20"/>
        </w:rPr>
        <w:t xml:space="preserve">дата)   </w:t>
      </w:r>
      <w:proofErr w:type="gramEnd"/>
      <w:r w:rsidRPr="00487AB6">
        <w:rPr>
          <w:rFonts w:ascii="PT Astra Serif" w:hAnsi="PT Astra Serif" w:cs="Courier New"/>
          <w:sz w:val="20"/>
          <w:szCs w:val="20"/>
        </w:rPr>
        <w:t xml:space="preserve">                                                 (подпись)                             (расшифровка подписи)</w:t>
      </w:r>
    </w:p>
    <w:p w:rsidR="00487AB6" w:rsidRPr="00487AB6" w:rsidRDefault="00487AB6" w:rsidP="00C56696"/>
    <w:sectPr w:rsidR="00487AB6" w:rsidRPr="00487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CD" w:rsidRDefault="00082DCD" w:rsidP="005D148F">
      <w:r>
        <w:separator/>
      </w:r>
    </w:p>
  </w:endnote>
  <w:endnote w:type="continuationSeparator" w:id="0">
    <w:p w:rsidR="00082DCD" w:rsidRDefault="00082DCD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CD" w:rsidRDefault="00082DCD" w:rsidP="005D148F">
      <w:r>
        <w:separator/>
      </w:r>
    </w:p>
  </w:footnote>
  <w:footnote w:type="continuationSeparator" w:id="0">
    <w:p w:rsidR="00082DCD" w:rsidRDefault="00082DCD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76687"/>
      <w:docPartObj>
        <w:docPartGallery w:val="Page Numbers (Top of Page)"/>
        <w:docPartUnique/>
      </w:docPartObj>
    </w:sdtPr>
    <w:sdtEndPr/>
    <w:sdtContent>
      <w:p w:rsidR="005D148F" w:rsidRDefault="005D14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AB6">
          <w:rPr>
            <w:noProof/>
          </w:rPr>
          <w:t>6</w:t>
        </w:r>
        <w:r>
          <w:fldChar w:fldCharType="end"/>
        </w:r>
      </w:p>
    </w:sdtContent>
  </w:sdt>
  <w:p w:rsidR="005D148F" w:rsidRDefault="005D14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020818"/>
    <w:rsid w:val="0004097D"/>
    <w:rsid w:val="00075685"/>
    <w:rsid w:val="00082DCD"/>
    <w:rsid w:val="000A2DD8"/>
    <w:rsid w:val="001350F0"/>
    <w:rsid w:val="001C67EC"/>
    <w:rsid w:val="00243E5E"/>
    <w:rsid w:val="00310F2F"/>
    <w:rsid w:val="00330F6F"/>
    <w:rsid w:val="00341417"/>
    <w:rsid w:val="0034542D"/>
    <w:rsid w:val="003976D0"/>
    <w:rsid w:val="00397B16"/>
    <w:rsid w:val="003B0898"/>
    <w:rsid w:val="003C5B95"/>
    <w:rsid w:val="003D1902"/>
    <w:rsid w:val="003E47E2"/>
    <w:rsid w:val="003F3DFA"/>
    <w:rsid w:val="004266E2"/>
    <w:rsid w:val="004453A9"/>
    <w:rsid w:val="00487AB6"/>
    <w:rsid w:val="004A4211"/>
    <w:rsid w:val="004E0BAC"/>
    <w:rsid w:val="005210A9"/>
    <w:rsid w:val="00533C71"/>
    <w:rsid w:val="00536660"/>
    <w:rsid w:val="00586052"/>
    <w:rsid w:val="005B7C83"/>
    <w:rsid w:val="005D148F"/>
    <w:rsid w:val="00621AA4"/>
    <w:rsid w:val="0062297B"/>
    <w:rsid w:val="006446EF"/>
    <w:rsid w:val="00657AFA"/>
    <w:rsid w:val="006623D3"/>
    <w:rsid w:val="006A67C3"/>
    <w:rsid w:val="006E412A"/>
    <w:rsid w:val="006F0365"/>
    <w:rsid w:val="006F5C46"/>
    <w:rsid w:val="00723CB9"/>
    <w:rsid w:val="00765674"/>
    <w:rsid w:val="007B77EB"/>
    <w:rsid w:val="007C4F93"/>
    <w:rsid w:val="007D1E43"/>
    <w:rsid w:val="008101EB"/>
    <w:rsid w:val="008E10C6"/>
    <w:rsid w:val="008F7E49"/>
    <w:rsid w:val="009311A9"/>
    <w:rsid w:val="00980B2D"/>
    <w:rsid w:val="009A2A8F"/>
    <w:rsid w:val="009C49D2"/>
    <w:rsid w:val="009D5461"/>
    <w:rsid w:val="009F02C2"/>
    <w:rsid w:val="00A12C00"/>
    <w:rsid w:val="00A358AF"/>
    <w:rsid w:val="00A4676F"/>
    <w:rsid w:val="00A62719"/>
    <w:rsid w:val="00A65D5D"/>
    <w:rsid w:val="00AE51A2"/>
    <w:rsid w:val="00B00E81"/>
    <w:rsid w:val="00B369DD"/>
    <w:rsid w:val="00B42142"/>
    <w:rsid w:val="00B46358"/>
    <w:rsid w:val="00B6375A"/>
    <w:rsid w:val="00B82EBB"/>
    <w:rsid w:val="00B901E9"/>
    <w:rsid w:val="00BF3D45"/>
    <w:rsid w:val="00C168E8"/>
    <w:rsid w:val="00C17B88"/>
    <w:rsid w:val="00C56696"/>
    <w:rsid w:val="00C85B97"/>
    <w:rsid w:val="00CE723C"/>
    <w:rsid w:val="00CF35F9"/>
    <w:rsid w:val="00D33BDB"/>
    <w:rsid w:val="00D43427"/>
    <w:rsid w:val="00D725D4"/>
    <w:rsid w:val="00DE0279"/>
    <w:rsid w:val="00DF2C73"/>
    <w:rsid w:val="00E1232B"/>
    <w:rsid w:val="00E71CB1"/>
    <w:rsid w:val="00E8798D"/>
    <w:rsid w:val="00EE0EFE"/>
    <w:rsid w:val="00EF4503"/>
    <w:rsid w:val="00F113C2"/>
    <w:rsid w:val="00F32A3D"/>
    <w:rsid w:val="00F61775"/>
    <w:rsid w:val="00F9409D"/>
    <w:rsid w:val="00F9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3867"/>
  <w15:chartTrackingRefBased/>
  <w15:docId w15:val="{DEEEA976-F553-4957-8D30-897ECEA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487AB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2019-11-11T14:29:00Z</cp:lastPrinted>
  <dcterms:created xsi:type="dcterms:W3CDTF">2019-08-29T13:24:00Z</dcterms:created>
  <dcterms:modified xsi:type="dcterms:W3CDTF">2020-01-17T06:12:00Z</dcterms:modified>
</cp:coreProperties>
</file>