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38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 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>12 мая 2016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="00383C49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района «О внесении изменения в постановление администрации муниципального образования Щекинский район от </w:t>
      </w:r>
      <w:r w:rsidR="00DB285F">
        <w:rPr>
          <w:rFonts w:ascii="Times New Roman" w:eastAsia="Times New Roman" w:hAnsi="Times New Roman" w:cs="Times New Roman"/>
          <w:sz w:val="28"/>
          <w:szCs w:val="28"/>
        </w:rPr>
        <w:t>15.11.2012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№ 11-13</w:t>
      </w:r>
      <w:r w:rsidR="00DB285F">
        <w:rPr>
          <w:rFonts w:ascii="Times New Roman" w:eastAsia="Times New Roman" w:hAnsi="Times New Roman" w:cs="Times New Roman"/>
          <w:sz w:val="28"/>
          <w:szCs w:val="28"/>
        </w:rPr>
        <w:t>59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администрацией муниципального образования Щекинский район муниципальной услуги «</w:t>
      </w:r>
      <w:r w:rsidR="00DB285F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муниципального имущества в аренду или безвозмездное пользование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7442F7" w:rsidRPr="00667444" w:rsidRDefault="007442F7" w:rsidP="0038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 в соответствии с п. </w:t>
      </w:r>
      <w:r w:rsidRPr="00D46483">
        <w:rPr>
          <w:rFonts w:ascii="Times New Roman" w:eastAsia="Times New Roman" w:hAnsi="Times New Roman" w:cs="Times New Roman"/>
          <w:sz w:val="28"/>
          <w:szCs w:val="28"/>
        </w:rPr>
        <w:t>4.5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Порядка составляет 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тридцать один календарный день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 проекта муниципального нормативного правового акта в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сети Интернет для обеспечения проведения независимой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>12 мая 2016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>11 июня 2016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 инициаторам проведения независимой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Pr="00D46483" w:rsidRDefault="00D46483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 w:rsidRPr="00D46483">
        <w:rPr>
          <w:rFonts w:ascii="Times New Roman" w:eastAsia="Times New Roman" w:hAnsi="Times New Roman" w:cs="Times New Roman"/>
          <w:sz w:val="28"/>
          <w:szCs w:val="28"/>
        </w:rPr>
        <w:t>12 мая 2016 года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6483" w:rsidRDefault="00D46483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комитета по управлению</w:t>
      </w:r>
    </w:p>
    <w:p w:rsidR="00D46483" w:rsidRDefault="00D46483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муниципальной собственностью администрации</w:t>
      </w:r>
    </w:p>
    <w:p w:rsidR="00D46483" w:rsidRDefault="00D46483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Щекинский район                             А.Р.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Лаутен</w:t>
      </w:r>
      <w:proofErr w:type="spellEnd"/>
    </w:p>
    <w:p w:rsidR="00D46483" w:rsidRPr="00D46483" w:rsidRDefault="00D46483" w:rsidP="00D4648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46483" w:rsidRPr="00D46483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442F7"/>
    <w:rsid w:val="00383C49"/>
    <w:rsid w:val="00601B84"/>
    <w:rsid w:val="007347B2"/>
    <w:rsid w:val="007442F7"/>
    <w:rsid w:val="00A330F6"/>
    <w:rsid w:val="00A90F03"/>
    <w:rsid w:val="00D46483"/>
    <w:rsid w:val="00DB2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2015-09-09T06:00:00Z</dcterms:created>
  <dcterms:modified xsi:type="dcterms:W3CDTF">2016-05-12T07:12:00Z</dcterms:modified>
</cp:coreProperties>
</file>