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964DE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964DE5">
        <w:rPr>
          <w:rFonts w:ascii="Times New Roman" w:hAnsi="Times New Roman"/>
          <w:b w:val="0"/>
          <w:i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964DE5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2D7F07" w:rsidRPr="00964DE5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964D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D66809" w:rsidRPr="00964DE5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964D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D7F07" w:rsidRPr="00964DE5">
        <w:rPr>
          <w:rFonts w:ascii="Times New Roman" w:hAnsi="Times New Roman"/>
          <w:b w:val="0"/>
          <w:i w:val="0"/>
          <w:sz w:val="24"/>
          <w:szCs w:val="24"/>
        </w:rPr>
        <w:t>августа</w:t>
      </w:r>
      <w:r w:rsidR="002D788B" w:rsidRPr="00964D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64DE5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2D788B" w:rsidRPr="00964DE5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46459A" w:rsidRPr="00964DE5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964DE5">
        <w:rPr>
          <w:rFonts w:ascii="Times New Roman" w:hAnsi="Times New Roman"/>
          <w:b w:val="0"/>
          <w:i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964D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64DE5">
        <w:rPr>
          <w:rFonts w:ascii="Times New Roman" w:hAnsi="Times New Roman"/>
          <w:b w:val="0"/>
          <w:i w:val="0"/>
          <w:sz w:val="24"/>
          <w:szCs w:val="24"/>
        </w:rPr>
        <w:t>Щекинский район</w:t>
      </w:r>
      <w:r w:rsidR="00445EE1" w:rsidRPr="00964D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64DE5" w:rsidRPr="00964DE5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964DE5" w:rsidRPr="00964DE5">
        <w:rPr>
          <w:rFonts w:ascii="Times New Roman" w:hAnsi="Times New Roman"/>
          <w:b w:val="0"/>
          <w:i w:val="0"/>
          <w:sz w:val="24"/>
          <w:szCs w:val="24"/>
        </w:rPr>
        <w:t>О внесении изменения решение Собрания представителей Щекинского района от 26.06.2015 № 13/67 «Об утверждении Порядка проведения антикоррупционной экспертизы муниципальных нормативных правовых актов Собрания представителей муниципального образования Щекинский район и их проектов»</w:t>
      </w:r>
      <w:r w:rsidR="00E21A34" w:rsidRPr="00964D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64DE5">
        <w:rPr>
          <w:rFonts w:ascii="Times New Roman" w:hAnsi="Times New Roman"/>
          <w:b w:val="0"/>
          <w:i w:val="0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964DE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 xml:space="preserve">от </w:t>
      </w:r>
      <w:r w:rsidR="00C74617">
        <w:rPr>
          <w:rFonts w:ascii="Times New Roman" w:hAnsi="Times New Roman"/>
          <w:sz w:val="24"/>
          <w:szCs w:val="24"/>
        </w:rPr>
        <w:t>17.04.2015</w:t>
      </w:r>
      <w:r w:rsidR="00A75757" w:rsidRPr="007745DA">
        <w:rPr>
          <w:rFonts w:ascii="Times New Roman" w:hAnsi="Times New Roman"/>
          <w:sz w:val="24"/>
          <w:szCs w:val="24"/>
        </w:rPr>
        <w:t xml:space="preserve"> № </w:t>
      </w:r>
      <w:r w:rsidR="00C74617">
        <w:rPr>
          <w:rFonts w:ascii="Times New Roman" w:hAnsi="Times New Roman"/>
          <w:sz w:val="24"/>
          <w:szCs w:val="24"/>
        </w:rPr>
        <w:t>10</w:t>
      </w:r>
      <w:r w:rsidR="00A75757" w:rsidRPr="007745DA">
        <w:rPr>
          <w:rFonts w:ascii="Times New Roman" w:hAnsi="Times New Roman"/>
          <w:sz w:val="24"/>
          <w:szCs w:val="24"/>
        </w:rPr>
        <w:t>/</w:t>
      </w:r>
      <w:r w:rsidR="00C74617">
        <w:rPr>
          <w:rFonts w:ascii="Times New Roman" w:hAnsi="Times New Roman"/>
          <w:sz w:val="24"/>
          <w:szCs w:val="24"/>
        </w:rPr>
        <w:t>50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64D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B5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6D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64D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64D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F0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59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A0B5E"/>
    <w:rsid w:val="002D788B"/>
    <w:rsid w:val="002D7F07"/>
    <w:rsid w:val="002F1C2A"/>
    <w:rsid w:val="00324617"/>
    <w:rsid w:val="0033151D"/>
    <w:rsid w:val="0035593A"/>
    <w:rsid w:val="003B1F19"/>
    <w:rsid w:val="003B6DAE"/>
    <w:rsid w:val="00402BD0"/>
    <w:rsid w:val="004367B9"/>
    <w:rsid w:val="00445EE1"/>
    <w:rsid w:val="0046459A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64DE5"/>
    <w:rsid w:val="009E5E22"/>
    <w:rsid w:val="009E77AF"/>
    <w:rsid w:val="00A31225"/>
    <w:rsid w:val="00A75757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64D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64D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D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2018-07-23T11:12:00Z</cp:lastPrinted>
  <dcterms:created xsi:type="dcterms:W3CDTF">2017-01-23T13:08:00Z</dcterms:created>
  <dcterms:modified xsi:type="dcterms:W3CDTF">2018-08-02T13:16:00Z</dcterms:modified>
</cp:coreProperties>
</file>