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3E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</w:rPr>
        <w:drawing>
          <wp:inline distT="0" distB="0" distL="0" distR="0" wp14:anchorId="2FB18746" wp14:editId="489F4E1D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D50E6D" w:rsidRPr="00193D1A" w:rsidRDefault="00D50E6D" w:rsidP="00D50E6D">
      <w:pPr>
        <w:spacing w:after="0" w:line="12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D50E6D" w:rsidRPr="00193D1A" w:rsidRDefault="00D50E6D" w:rsidP="00D50E6D">
      <w:pPr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4"/>
        </w:rPr>
      </w:pPr>
    </w:p>
    <w:p w:rsidR="00B17CFE" w:rsidRPr="006B6D2C" w:rsidRDefault="00B17CFE" w:rsidP="00B17CFE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B17CFE" w:rsidRPr="003016E6" w:rsidRDefault="00B17CFE" w:rsidP="00B17CFE">
      <w:pPr>
        <w:tabs>
          <w:tab w:val="left" w:pos="5160"/>
        </w:tabs>
        <w:rPr>
          <w:rFonts w:ascii="PT Astra Serif" w:hAnsi="PT Astra Serif"/>
          <w:sz w:val="20"/>
        </w:rPr>
      </w:pPr>
      <w:r w:rsidRPr="003016E6">
        <w:rPr>
          <w:rFonts w:ascii="PT Astra Serif" w:hAnsi="PT Astra Serif"/>
          <w:sz w:val="20"/>
        </w:rPr>
        <w:tab/>
      </w:r>
    </w:p>
    <w:p w:rsidR="00030CB2" w:rsidRPr="00193D1A" w:rsidRDefault="00B17CFE" w:rsidP="00B17CFE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PT Astra Serif" w:eastAsia="Times New Roman" w:hAnsi="PT Astra Serif" w:cs="Tahoma"/>
          <w:b/>
          <w:spacing w:val="23"/>
          <w:sz w:val="28"/>
          <w:szCs w:val="28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7D4" w:rsidRPr="00A708BB" w:rsidRDefault="007827D4" w:rsidP="00B17CFE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7827D4" w:rsidRPr="002E1E92" w:rsidRDefault="007827D4" w:rsidP="00B17CF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4.3pt;margin-top:6.1pt;width:300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qzvQ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" filled="f" stroked="f">
                <v:textbox inset="0,0,0,0">
                  <w:txbxContent>
                    <w:p w:rsidR="007827D4" w:rsidRPr="00A708BB" w:rsidRDefault="007827D4" w:rsidP="00B17CFE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</w:t>
                      </w:r>
                    </w:p>
                    <w:p w:rsidR="007827D4" w:rsidRPr="002E1E92" w:rsidRDefault="007827D4" w:rsidP="00B17CF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6E6">
        <w:rPr>
          <w:rFonts w:ascii="PT Astra Serif" w:hAnsi="PT Astra Serif"/>
        </w:rPr>
        <w:tab/>
      </w:r>
      <w:r w:rsidR="00030CB2" w:rsidRPr="00193D1A">
        <w:rPr>
          <w:rFonts w:ascii="PT Astra Serif" w:eastAsia="Times New Roman" w:hAnsi="PT Astra Serif" w:cs="Tahoma"/>
          <w:b/>
          <w:spacing w:val="23"/>
          <w:sz w:val="28"/>
          <w:szCs w:val="28"/>
        </w:rPr>
        <w:t xml:space="preserve"> </w:t>
      </w:r>
    </w:p>
    <w:p w:rsidR="00030CB2" w:rsidRPr="00193D1A" w:rsidRDefault="00030CB2" w:rsidP="00030CB2">
      <w:pPr>
        <w:tabs>
          <w:tab w:val="left" w:pos="516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ab/>
      </w:r>
    </w:p>
    <w:p w:rsidR="00A031CD" w:rsidRPr="00D50E6D" w:rsidRDefault="00A031CD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7E0" w:rsidRDefault="00DE3A9D" w:rsidP="00DE3A9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</w:t>
      </w:r>
      <w:r w:rsidR="00DA1EBD">
        <w:rPr>
          <w:rFonts w:ascii="PT Astra Serif" w:eastAsia="Times New Roman" w:hAnsi="PT Astra Serif" w:cs="Times New Roman"/>
          <w:b/>
          <w:sz w:val="28"/>
          <w:szCs w:val="28"/>
        </w:rPr>
        <w:t>я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 </w:t>
      </w:r>
    </w:p>
    <w:p w:rsidR="00A537E0" w:rsidRDefault="00DE3A9D" w:rsidP="00DE3A9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Щекинского района от 05.10.2017 № 10-1300 «Об утверждении муниципальной программы муниципального образования </w:t>
      </w:r>
    </w:p>
    <w:p w:rsidR="00DE3A9D" w:rsidRPr="00193D1A" w:rsidRDefault="00DE3A9D" w:rsidP="00DE3A9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8C1F3A" w:rsidRPr="00193D1A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годы</w:t>
      </w:r>
      <w:r w:rsidR="00F843A6" w:rsidRPr="00193D1A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DE3A9D" w:rsidRPr="00193D1A" w:rsidRDefault="00DE3A9D" w:rsidP="00DE3A9D">
      <w:pPr>
        <w:spacing w:after="0" w:line="360" w:lineRule="auto"/>
        <w:jc w:val="both"/>
        <w:rPr>
          <w:rFonts w:ascii="PT Astra Serif" w:hAnsi="PT Astra Serif" w:cs="Tahoma"/>
          <w:color w:val="414141"/>
          <w:sz w:val="18"/>
          <w:szCs w:val="18"/>
          <w:shd w:val="clear" w:color="auto" w:fill="FFFFFF"/>
        </w:rPr>
      </w:pPr>
    </w:p>
    <w:p w:rsidR="00A031CD" w:rsidRPr="00193D1A" w:rsidRDefault="00A031CD" w:rsidP="00DE3A9D">
      <w:pPr>
        <w:spacing w:after="0" w:line="360" w:lineRule="auto"/>
        <w:jc w:val="both"/>
        <w:rPr>
          <w:rFonts w:ascii="PT Astra Serif" w:hAnsi="PT Astra Serif" w:cs="Tahoma"/>
          <w:color w:val="414141"/>
          <w:sz w:val="18"/>
          <w:szCs w:val="18"/>
          <w:shd w:val="clear" w:color="auto" w:fill="FFFFFF"/>
        </w:rPr>
      </w:pPr>
    </w:p>
    <w:p w:rsidR="000B4879" w:rsidRPr="00193D1A" w:rsidRDefault="007827D4" w:rsidP="00CE7B27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B13F93">
        <w:rPr>
          <w:rFonts w:ascii="PT Astra Serif" w:eastAsia="Times New Roman" w:hAnsi="PT Astra Serif" w:cs="Times New Roman"/>
          <w:sz w:val="28"/>
          <w:szCs w:val="28"/>
        </w:rPr>
        <w:t>В соответствии  с   Федеральным  законом   от 06.10.2003</w:t>
      </w:r>
      <w:r>
        <w:rPr>
          <w:rFonts w:ascii="PT Astra Serif" w:eastAsia="Times New Roman" w:hAnsi="PT Astra Serif" w:cs="Times New Roman"/>
          <w:sz w:val="28"/>
          <w:szCs w:val="28"/>
        </w:rPr>
        <w:br/>
      </w:r>
      <w:r w:rsidRPr="001A34C2">
        <w:rPr>
          <w:rFonts w:ascii="PT Astra Serif" w:eastAsia="Times New Roman" w:hAnsi="PT Astra Serif" w:cs="Times New Roman"/>
          <w:sz w:val="28"/>
          <w:szCs w:val="28"/>
        </w:rPr>
        <w:t xml:space="preserve">№ 131- ФЗ «Об общих принципах организации местного самоуправления в Российской Федерации», </w:t>
      </w:r>
      <w:r w:rsidRPr="00D00512">
        <w:rPr>
          <w:rFonts w:ascii="PT Astra Serif" w:eastAsia="Times New Roman" w:hAnsi="PT Astra Serif" w:cs="Times New Roman"/>
          <w:sz w:val="28"/>
          <w:szCs w:val="28"/>
        </w:rPr>
        <w:t xml:space="preserve">решением Собрания депутатов муниципального образования город Щекино Щекинского района </w:t>
      </w:r>
      <w:r w:rsidRPr="00BE4450">
        <w:rPr>
          <w:rFonts w:ascii="PT Astra Serif" w:eastAsia="Times New Roman" w:hAnsi="PT Astra Serif" w:cs="Times New Roman"/>
          <w:sz w:val="28"/>
          <w:szCs w:val="28"/>
        </w:rPr>
        <w:t>от 16.12.2021 № 54-224</w:t>
      </w:r>
      <w:r>
        <w:rPr>
          <w:rFonts w:ascii="PT Astra Serif" w:eastAsia="Times New Roman" w:hAnsi="PT Astra Serif" w:cs="Times New Roman"/>
          <w:sz w:val="28"/>
          <w:szCs w:val="28"/>
        </w:rPr>
        <w:br/>
      </w:r>
      <w:r w:rsidRPr="00BE4450">
        <w:rPr>
          <w:rFonts w:ascii="PT Astra Serif" w:eastAsia="Times New Roman" w:hAnsi="PT Astra Serif" w:cs="Times New Roman"/>
          <w:sz w:val="28"/>
          <w:szCs w:val="28"/>
        </w:rPr>
        <w:t>«О внесении изменений в решение Собрания депутатов муниципального образования город Щекино Щекинского района от 17.12.2020 № 39-159</w:t>
      </w:r>
      <w:r>
        <w:rPr>
          <w:rFonts w:ascii="PT Astra Serif" w:eastAsia="Times New Roman" w:hAnsi="PT Astra Serif" w:cs="Times New Roman"/>
          <w:sz w:val="28"/>
          <w:szCs w:val="28"/>
        </w:rPr>
        <w:br/>
      </w:r>
      <w:r w:rsidRPr="00BE4450">
        <w:rPr>
          <w:rFonts w:ascii="PT Astra Serif" w:eastAsia="Times New Roman" w:hAnsi="PT Astra Serif" w:cs="Times New Roman"/>
          <w:sz w:val="28"/>
          <w:szCs w:val="28"/>
        </w:rPr>
        <w:t>«О бюджете муниципального образования город Щекино Щекинского района на 2021 год и на плановый</w:t>
      </w:r>
      <w:proofErr w:type="gramEnd"/>
      <w:r w:rsidRPr="00BE4450">
        <w:rPr>
          <w:rFonts w:ascii="PT Astra Serif" w:eastAsia="Times New Roman" w:hAnsi="PT Astra Serif" w:cs="Times New Roman"/>
          <w:sz w:val="28"/>
          <w:szCs w:val="28"/>
        </w:rPr>
        <w:t xml:space="preserve"> период 2022 и 2023 годов», статьей 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 xml:space="preserve">179 Бюджетного кодекса Российской Федерации, постановлением администрации Щекинского района от 20.07.2015 № 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Щекино Щекинского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района </w:t>
      </w:r>
      <w:r w:rsidR="00E42663" w:rsidRPr="00193D1A">
        <w:rPr>
          <w:rFonts w:ascii="PT Astra Serif" w:eastAsia="Times New Roman" w:hAnsi="PT Astra Serif" w:cs="Times New Roman"/>
          <w:sz w:val="28"/>
          <w:szCs w:val="28"/>
        </w:rPr>
        <w:t>администрация муниципального образования Щекинский район ПОСТАНОВЛЯЕТ:</w:t>
      </w:r>
    </w:p>
    <w:p w:rsidR="000F100A" w:rsidRPr="00193D1A" w:rsidRDefault="00DE3A9D" w:rsidP="00DE3A9D">
      <w:pPr>
        <w:pStyle w:val="ab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Внести 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годы»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 (приложение).</w:t>
      </w:r>
    </w:p>
    <w:p w:rsidR="00DE3A9D" w:rsidRPr="00193D1A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="00367D4F" w:rsidRPr="00193D1A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остановление 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 xml:space="preserve">обнародовать путем размещения на официальном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Портале муниципального образования Щекинский район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 xml:space="preserve"> и на информационном стенде администрации Щекинского района по адресу: Тульская область, г. Щекино, пл. Ленина, д.1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DE3A9D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3. </w:t>
      </w:r>
      <w:r w:rsidR="00367D4F" w:rsidRPr="00193D1A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остановление вступает в силу со дня официального 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>обнародования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7827D4" w:rsidRDefault="007827D4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7827D4" w:rsidRDefault="007827D4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7827D4" w:rsidTr="007827D4">
        <w:trPr>
          <w:trHeight w:val="1076"/>
        </w:trPr>
        <w:tc>
          <w:tcPr>
            <w:tcW w:w="2666" w:type="pct"/>
          </w:tcPr>
          <w:p w:rsidR="007827D4" w:rsidRDefault="007827D4" w:rsidP="00782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главы администрации муниципального образования Щекинский район</w:t>
            </w:r>
          </w:p>
        </w:tc>
        <w:tc>
          <w:tcPr>
            <w:tcW w:w="2334" w:type="pct"/>
          </w:tcPr>
          <w:p w:rsidR="007827D4" w:rsidRDefault="007827D4" w:rsidP="007827D4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</w:pPr>
          </w:p>
          <w:p w:rsidR="007827D4" w:rsidRDefault="007827D4" w:rsidP="007827D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7827D4" w:rsidRDefault="007827D4" w:rsidP="007827D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 xml:space="preserve">Е.Е. </w:t>
            </w:r>
            <w:proofErr w:type="spellStart"/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Абрамина</w:t>
            </w:r>
            <w:proofErr w:type="spellEnd"/>
          </w:p>
        </w:tc>
      </w:tr>
    </w:tbl>
    <w:p w:rsidR="0017451C" w:rsidRDefault="0017451C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7451C" w:rsidRDefault="0017451C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7451C" w:rsidRDefault="0017451C" w:rsidP="0017451C">
      <w:pPr>
        <w:spacing w:after="0" w:line="360" w:lineRule="auto"/>
        <w:ind w:firstLine="708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A537E0" w:rsidRDefault="00A537E0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112AF" w:rsidRPr="00193D1A" w:rsidRDefault="008112AF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F843A6" w:rsidRDefault="00F843A6" w:rsidP="00F843A6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A537E0" w:rsidRPr="00193D1A" w:rsidRDefault="00A537E0" w:rsidP="00F843A6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F4485D" w:rsidRPr="00193D1A" w:rsidRDefault="00F4485D" w:rsidP="00001ED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E0BCC" w:rsidRPr="00193D1A" w:rsidRDefault="00BE0BCC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50E6D" w:rsidRPr="00193D1A" w:rsidRDefault="000B4879" w:rsidP="00F843A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</w:t>
      </w:r>
    </w:p>
    <w:p w:rsidR="00FF749B" w:rsidRPr="00193D1A" w:rsidRDefault="00477389" w:rsidP="00125BFF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15E3B" w:rsidRPr="00193D1A" w:rsidRDefault="00FF749B" w:rsidP="00FF749B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</w:t>
      </w:r>
    </w:p>
    <w:p w:rsidR="00365BFA" w:rsidRDefault="00DD5182" w:rsidP="007827D4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93D1A"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  <w:lastRenderedPageBreak/>
        <w:t>дорог, повышение  безопасности дорожного движения в муниципальн</w:t>
      </w:r>
      <w:r w:rsidR="000E442C" w:rsidRPr="00193D1A"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  <w:t xml:space="preserve">ом образовании Щекинский </w:t>
      </w:r>
    </w:p>
    <w:p w:rsidR="00365BFA" w:rsidRPr="00193D1A" w:rsidRDefault="00DE3A9D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93D1A">
        <w:rPr>
          <w:rFonts w:ascii="PT Astra Serif" w:eastAsia="Calibri" w:hAnsi="PT Astra Serif" w:cs="Times New Roman"/>
          <w:sz w:val="28"/>
          <w:szCs w:val="28"/>
          <w:lang w:eastAsia="en-US"/>
        </w:rPr>
        <w:t>Согласовано:</w:t>
      </w:r>
    </w:p>
    <w:p w:rsidR="00365BFA" w:rsidRPr="00193D1A" w:rsidRDefault="00365B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DE3A9D" w:rsidRDefault="000E5A17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О.А. Лукинова</w:t>
      </w:r>
    </w:p>
    <w:p w:rsidR="00934760" w:rsidRDefault="00934760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В.С. Галкин</w:t>
      </w:r>
    </w:p>
    <w:p w:rsidR="00926D2E" w:rsidRPr="00193D1A" w:rsidRDefault="00926D2E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Е.Н. Афанасьева</w:t>
      </w:r>
    </w:p>
    <w:p w:rsidR="00926D2E" w:rsidRDefault="004A5A64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Е.С. </w:t>
      </w:r>
      <w:proofErr w:type="spellStart"/>
      <w:r>
        <w:rPr>
          <w:rFonts w:ascii="PT Astra Serif" w:eastAsia="Calibri" w:hAnsi="PT Astra Serif" w:cs="Times New Roman"/>
          <w:sz w:val="28"/>
          <w:szCs w:val="28"/>
          <w:lang w:eastAsia="en-US"/>
        </w:rPr>
        <w:t>Евсюкова</w:t>
      </w:r>
      <w:proofErr w:type="spellEnd"/>
    </w:p>
    <w:p w:rsidR="00370577" w:rsidRPr="00193D1A" w:rsidRDefault="00370577" w:rsidP="00370577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Л.Н. </w:t>
      </w:r>
      <w:proofErr w:type="spellStart"/>
      <w:r>
        <w:rPr>
          <w:rFonts w:ascii="PT Astra Serif" w:eastAsia="Calibri" w:hAnsi="PT Astra Serif" w:cs="Times New Roman"/>
          <w:sz w:val="28"/>
          <w:szCs w:val="28"/>
          <w:lang w:eastAsia="en-US"/>
        </w:rPr>
        <w:t>Сеню</w:t>
      </w:r>
      <w:bookmarkStart w:id="0" w:name="_GoBack"/>
      <w:bookmarkEnd w:id="0"/>
      <w:r>
        <w:rPr>
          <w:rFonts w:ascii="PT Astra Serif" w:eastAsia="Calibri" w:hAnsi="PT Astra Serif" w:cs="Times New Roman"/>
          <w:sz w:val="28"/>
          <w:szCs w:val="28"/>
          <w:lang w:eastAsia="en-US"/>
        </w:rPr>
        <w:t>шина</w:t>
      </w:r>
      <w:proofErr w:type="spellEnd"/>
    </w:p>
    <w:p w:rsidR="00926D2E" w:rsidRDefault="00280347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Н.И. Чугунова</w:t>
      </w:r>
    </w:p>
    <w:p w:rsidR="00DE3A9D" w:rsidRPr="00193D1A" w:rsidRDefault="00926D2E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</w:t>
      </w:r>
      <w:r w:rsidR="00DE3A9D" w:rsidRPr="00193D1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Т.Н. </w:t>
      </w:r>
      <w:proofErr w:type="spellStart"/>
      <w:r w:rsidR="00DE3A9D" w:rsidRPr="00193D1A">
        <w:rPr>
          <w:rFonts w:ascii="PT Astra Serif" w:eastAsia="Calibri" w:hAnsi="PT Astra Serif" w:cs="Times New Roman"/>
          <w:sz w:val="28"/>
          <w:szCs w:val="28"/>
          <w:lang w:eastAsia="en-US"/>
        </w:rPr>
        <w:t>Еремеева</w:t>
      </w:r>
      <w:proofErr w:type="spellEnd"/>
    </w:p>
    <w:p w:rsidR="00DE3A9D" w:rsidRPr="00193D1A" w:rsidRDefault="00DE3A9D" w:rsidP="00926D2E">
      <w:pPr>
        <w:spacing w:after="0" w:line="36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414BAC" w:rsidRDefault="00414BAC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414BAC" w:rsidRDefault="00414BAC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Исп.: </w:t>
      </w:r>
      <w:r w:rsidR="00EA44EF" w:rsidRPr="00193D1A">
        <w:rPr>
          <w:rFonts w:ascii="PT Astra Serif" w:eastAsia="Times New Roman" w:hAnsi="PT Astra Serif" w:cs="Times New Roman"/>
          <w:sz w:val="24"/>
          <w:szCs w:val="24"/>
        </w:rPr>
        <w:t>Суркова</w:t>
      </w:r>
      <w:r w:rsidR="00ED11C2" w:rsidRPr="00193D1A">
        <w:rPr>
          <w:rFonts w:ascii="PT Astra Serif" w:eastAsia="Times New Roman" w:hAnsi="PT Astra Serif" w:cs="Times New Roman"/>
          <w:sz w:val="24"/>
          <w:szCs w:val="24"/>
        </w:rPr>
        <w:t xml:space="preserve"> Татьяна Ильинична</w:t>
      </w:r>
      <w:r w:rsidR="00483DDB">
        <w:rPr>
          <w:rFonts w:ascii="PT Astra Serif" w:eastAsia="Times New Roman" w:hAnsi="PT Astra Serif" w:cs="Times New Roman"/>
          <w:sz w:val="24"/>
          <w:szCs w:val="24"/>
        </w:rPr>
        <w:t>,</w:t>
      </w:r>
      <w:r w:rsidR="00EA44EF"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DE3A9D" w:rsidRPr="00193D1A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тел. 8 (48751) 5- 78-64</w:t>
      </w:r>
    </w:p>
    <w:p w:rsidR="00E149A5" w:rsidRPr="00193D1A" w:rsidRDefault="00E149A5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926D2E">
        <w:rPr>
          <w:rFonts w:ascii="PT Astra Serif" w:eastAsia="Times New Roman" w:hAnsi="PT Astra Serif" w:cs="Times New Roman"/>
          <w:sz w:val="24"/>
          <w:szCs w:val="24"/>
        </w:rPr>
        <w:t>я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D97F25" w:rsidRPr="00193D1A">
        <w:rPr>
          <w:rFonts w:ascii="PT Astra Serif" w:eastAsia="Times New Roman" w:hAnsi="PT Astra Serif" w:cs="Times New Roman"/>
          <w:sz w:val="24"/>
          <w:szCs w:val="24"/>
        </w:rPr>
        <w:t>4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годы»</w:t>
      </w:r>
    </w:p>
    <w:p w:rsidR="0018452E" w:rsidRPr="00193D1A" w:rsidRDefault="0018452E" w:rsidP="00DE3A9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</w:rPr>
        <w:sectPr w:rsidR="0018452E" w:rsidRPr="00193D1A" w:rsidSect="00314E25">
          <w:headerReference w:type="default" r:id="rId10"/>
          <w:headerReference w:type="first" r:id="rId11"/>
          <w:footerReference w:type="first" r:id="rId12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</w:tblGrid>
      <w:tr w:rsidR="00E149A5" w:rsidRPr="00193D1A" w:rsidTr="00E149A5">
        <w:trPr>
          <w:trHeight w:val="18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от  ___________  №  _______</w:t>
            </w:r>
          </w:p>
          <w:p w:rsidR="00FE75C8" w:rsidRPr="00193D1A" w:rsidRDefault="00FE75C8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от  05.10.2017  № 10-1300 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5912E3" w:rsidRDefault="005912E3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CB6D37" w:rsidRDefault="00CB6D37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МУНИЦИПАЛЬНАЯ ПРОГРАММА </w:t>
      </w:r>
    </w:p>
    <w:p w:rsidR="005F53E3" w:rsidRDefault="005F53E3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муниципального 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годы»</w:t>
      </w:r>
    </w:p>
    <w:p w:rsidR="005F53E3" w:rsidRPr="00193D1A" w:rsidRDefault="005F53E3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149A5" w:rsidRPr="00193D1A" w:rsidRDefault="00E149A5" w:rsidP="005912E3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E149A5" w:rsidRPr="00193D1A" w:rsidRDefault="00E149A5" w:rsidP="00E14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5912E3" w:rsidRPr="00193D1A" w:rsidRDefault="00E149A5" w:rsidP="005F5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</w:t>
      </w:r>
      <w:r w:rsidR="005F53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город Щекино Щекинского района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на 2018-2024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годы» </w:t>
      </w:r>
    </w:p>
    <w:p w:rsidR="00287702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5912E3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5674"/>
      </w:tblGrid>
      <w:tr w:rsidR="005912E3" w:rsidRPr="00193D1A" w:rsidTr="00C75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621365" w:rsidP="00D8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D84188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D8418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администрации Щекинского района)</w:t>
            </w:r>
          </w:p>
        </w:tc>
      </w:tr>
      <w:tr w:rsidR="005912E3" w:rsidRPr="00193D1A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F769EE" w:rsidP="002C19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</w:t>
            </w:r>
          </w:p>
        </w:tc>
      </w:tr>
      <w:tr w:rsidR="00621365" w:rsidRPr="00193D1A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62136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Щекинского района</w:t>
            </w:r>
            <w:r w:rsidR="00983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 Управление архитектуры, земельных и имущественных отношений администрации Щекинского района</w:t>
            </w:r>
            <w:r w:rsidRPr="00193D1A">
              <w:rPr>
                <w:rFonts w:ascii="PT Astra Serif" w:hAnsi="PT Astra Serif"/>
                <w:sz w:val="28"/>
                <w:szCs w:val="28"/>
              </w:rPr>
              <w:t xml:space="preserve">             </w:t>
            </w: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Цель </w:t>
            </w:r>
            <w:r w:rsidR="0062136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(цели)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Программы                    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D45A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Повышение качества и комфорта городской среды на территории </w:t>
            </w:r>
            <w:r w:rsidR="00F004C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муниципального образования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8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Задачи Программы           </w:t>
            </w: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A3" w:rsidRPr="00193D1A" w:rsidRDefault="003B746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1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Создание благоприятных условий для проживания и отдыха населения.</w:t>
            </w:r>
          </w:p>
          <w:p w:rsidR="003B7464" w:rsidRPr="00193D1A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уровня благоустройства дворовых территорий в муниципальном образовании город Щекино Щекинского района.</w:t>
            </w:r>
          </w:p>
          <w:p w:rsidR="003B7464" w:rsidRPr="00193D1A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3.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уровня благоустройства территорий общего пользования  в муниципальном образовании город Щекино Щекинского района.</w:t>
            </w:r>
          </w:p>
          <w:p w:rsidR="005912E3" w:rsidRPr="00193D1A" w:rsidRDefault="007C68F1" w:rsidP="002F5C3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Обеспечение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уровня вовлеченности заинтересованных граждан, организаций в реализацию мероприятий по благоустройству дворовых территорий в муниципальном образовании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</w:p>
        </w:tc>
      </w:tr>
      <w:tr w:rsidR="00720D7E" w:rsidRPr="00193D1A" w:rsidTr="00C84800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7E" w:rsidRPr="00193D1A" w:rsidRDefault="00720D7E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7E" w:rsidRPr="00186DAC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E12F4E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территорий, %</w:t>
            </w:r>
            <w:r w:rsid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Default="00E12F4E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 благоустроенных дворовых территорий, ед.</w:t>
            </w:r>
          </w:p>
          <w:p w:rsidR="00186DAC" w:rsidRPr="00186DAC" w:rsidRDefault="00186DAC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Площадь отремонтированного асфальтового покрытия дворовых территорий, тыс. кв. м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186DAC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Охват населения благоустроенными дворовыми территориями, %</w:t>
            </w:r>
            <w:r w:rsid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2F5C3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%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2F5C3C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E12F4E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 благоустроенных общественных территорий, ед.</w:t>
            </w:r>
          </w:p>
          <w:p w:rsidR="00186DAC" w:rsidRPr="00232580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7.</w:t>
            </w:r>
            <w:r w:rsidR="002F5C3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Площадь благоустроенных общественных территорий, тыс. кв. м.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Количество проведенных общественных мероприятий по благоустройству городской среды, ед.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9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проектов благоустройства, реализованных с трудовым участием граждан и заинтересованных организаций, %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10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проектов благоустройства, реализованных с финансовым участием граждан и заинтересованных организаций, %.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11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реализованных </w:t>
            </w:r>
            <w:proofErr w:type="gramStart"/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дизайн-проектов</w:t>
            </w:r>
            <w:proofErr w:type="gramEnd"/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, утвержденных по итогам общественных обсуждений, %.</w:t>
            </w:r>
          </w:p>
          <w:p w:rsidR="00186DAC" w:rsidRPr="00972C78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12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972C78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</w:t>
            </w:r>
            <w:r w:rsidR="00972C78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планового года проектов благоустройства дворовых территорий,  %</w:t>
            </w:r>
          </w:p>
          <w:p w:rsidR="00E12F4E" w:rsidRPr="00193D1A" w:rsidRDefault="00E12F4E" w:rsidP="00186DA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5912E3" w:rsidRPr="00193D1A" w:rsidTr="00C84800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00" w:rsidRDefault="005912E3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Программно-целевые инструменты Программы: </w:t>
            </w:r>
          </w:p>
          <w:p w:rsidR="005912E3" w:rsidRPr="00193D1A" w:rsidRDefault="005912E3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перечень основных мероприятий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0C3149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Основное </w:t>
            </w:r>
            <w:r w:rsidR="005912E3"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мероприятие</w:t>
            </w:r>
            <w:r w:rsidR="00D726DB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«Б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лаг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оустройство дворовых территорий многоквартирных домов в муниципальном образовании город Щекино Щекинского района»</w:t>
            </w:r>
          </w:p>
          <w:p w:rsidR="0002550B" w:rsidRPr="00193D1A" w:rsidRDefault="000C3149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Основное </w:t>
            </w:r>
            <w:r w:rsidR="005912E3"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мероприятие</w:t>
            </w:r>
            <w:r w:rsidR="00D726DB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«Б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лагоустройство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территорий общего пользования в муниципальном образовании город Щекино Щекинского района»</w:t>
            </w:r>
            <w:r w:rsidR="005912E3"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</w:t>
            </w:r>
          </w:p>
          <w:p w:rsidR="005912E3" w:rsidRPr="00193D1A" w:rsidRDefault="0002550B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Основное мероприятие</w:t>
            </w: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5912E3"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</w:t>
            </w:r>
            <w:r w:rsidR="000C7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«Межбюджетные трансферты на осуществление полномочий по решению вопросов местного значения по организации благоустройства террито</w:t>
            </w:r>
            <w:r w:rsidR="00A409E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рии поселения</w:t>
            </w:r>
            <w:r w:rsidR="000C7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части реализации проектов государственной программы Тульской области «Формирование современной городской среды </w:t>
            </w:r>
            <w:r w:rsidR="00A409E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Тульской области» на территории города Щекино»</w:t>
            </w:r>
          </w:p>
          <w:p w:rsidR="00FE75C8" w:rsidRPr="00193D1A" w:rsidRDefault="00FE75C8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EF" w:rsidRPr="00193D1A" w:rsidRDefault="005912E3" w:rsidP="00EA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Сроки реализации Программы  </w:t>
            </w:r>
          </w:p>
          <w:p w:rsidR="005912E3" w:rsidRPr="00193D1A" w:rsidRDefault="005912E3" w:rsidP="00EA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720D7E" w:rsidP="0072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2018 – 2024 </w:t>
            </w:r>
          </w:p>
        </w:tc>
      </w:tr>
      <w:tr w:rsidR="005912E3" w:rsidRPr="00193D1A" w:rsidTr="00EA44E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Объемы финансирования Программы  </w:t>
            </w: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6B3709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327AD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</w:t>
            </w:r>
            <w:r w:rsidR="006D383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46</w:t>
            </w:r>
            <w:r w:rsidR="00327AD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5,0</w:t>
            </w:r>
            <w:r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2018 год – </w:t>
            </w:r>
            <w:r w:rsidR="00F33540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5 328,8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</w:t>
            </w:r>
            <w:r w:rsidR="004A3772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ED3725">
              <w:rPr>
                <w:rFonts w:ascii="PT Astra Serif" w:eastAsia="Times New Roman" w:hAnsi="PT Astra Serif" w:cs="Times New Roman"/>
                <w:sz w:val="28"/>
                <w:szCs w:val="28"/>
              </w:rPr>
              <w:t>1 820,5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4A3772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CF7F5F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452D4E">
              <w:rPr>
                <w:rFonts w:ascii="PT Astra Serif" w:eastAsia="Times New Roman" w:hAnsi="PT Astra Serif" w:cs="Times New Roman"/>
                <w:sz w:val="28"/>
                <w:szCs w:val="28"/>
              </w:rPr>
              <w:t>68,3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</w:t>
            </w:r>
            <w:r w:rsidR="006B370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D1491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327AD6">
              <w:rPr>
                <w:rFonts w:ascii="PT Astra Serif" w:eastAsia="Times New Roman" w:hAnsi="PT Astra Serif" w:cs="Times New Roman"/>
                <w:sz w:val="28"/>
                <w:szCs w:val="28"/>
              </w:rPr>
              <w:t>47,4</w:t>
            </w:r>
            <w:r w:rsidR="004A3772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12E3" w:rsidRPr="00193D1A" w:rsidRDefault="004A3772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6B3709">
              <w:rPr>
                <w:rFonts w:ascii="PT Astra Serif" w:eastAsia="Times New Roman" w:hAnsi="PT Astra Serif" w:cs="Times New Roman"/>
                <w:sz w:val="28"/>
                <w:szCs w:val="28"/>
              </w:rPr>
              <w:t>900,0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837C4" w:rsidRPr="00193D1A" w:rsidRDefault="009837C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6B3709">
              <w:rPr>
                <w:rFonts w:ascii="PT Astra Serif" w:eastAsia="Times New Roman" w:hAnsi="PT Astra Serif" w:cs="Times New Roman"/>
                <w:sz w:val="28"/>
                <w:szCs w:val="28"/>
              </w:rPr>
              <w:t>900,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 </w:t>
            </w:r>
            <w:r w:rsidR="00933BB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837C4" w:rsidRPr="00193D1A" w:rsidRDefault="009837C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2 000,0 </w:t>
            </w:r>
            <w:r w:rsidR="00933BB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32FCD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Источник финансирования: </w:t>
            </w:r>
          </w:p>
          <w:p w:rsidR="00ED3725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муниципального образования город Щекино Щекинского района составляет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6B3709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327AD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</w:t>
            </w:r>
            <w:r w:rsidR="006D383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46</w:t>
            </w:r>
            <w:r w:rsidR="00327AD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5,0</w:t>
            </w:r>
            <w:r w:rsidR="00CF7F5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B3709" w:rsidRPr="00193D1A" w:rsidRDefault="006B3709" w:rsidP="006B37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2018 год – 5 328,8 тыс. руб.</w:t>
            </w:r>
          </w:p>
          <w:p w:rsidR="006B3709" w:rsidRPr="00193D1A" w:rsidRDefault="006B3709" w:rsidP="006B37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1 820,5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B3709" w:rsidRPr="00193D1A" w:rsidRDefault="006B3709" w:rsidP="006B37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368,3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B3709" w:rsidRPr="00193D1A" w:rsidRDefault="006B3709" w:rsidP="006B37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1</w:t>
            </w:r>
            <w:r w:rsidR="00327AD6">
              <w:rPr>
                <w:rFonts w:ascii="PT Astra Serif" w:eastAsia="Times New Roman" w:hAnsi="PT Astra Serif" w:cs="Times New Roman"/>
                <w:sz w:val="28"/>
                <w:szCs w:val="28"/>
              </w:rPr>
              <w:t>47,4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B3709" w:rsidRPr="00193D1A" w:rsidRDefault="006B3709" w:rsidP="006B37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900,0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B3709" w:rsidRPr="00193D1A" w:rsidRDefault="006B3709" w:rsidP="006B37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900,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0 тыс. руб.</w:t>
            </w:r>
          </w:p>
          <w:p w:rsidR="00933BBF" w:rsidRPr="00193D1A" w:rsidRDefault="006B3709" w:rsidP="006B37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2 000,0 тыс. руб.</w:t>
            </w:r>
          </w:p>
        </w:tc>
      </w:tr>
      <w:tr w:rsidR="005912E3" w:rsidRPr="00193D1A" w:rsidTr="007B5B0D">
        <w:trPr>
          <w:trHeight w:val="4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1. Увеличение доли благоустроенных территорий общего пользования  от общего количества территорий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общего пользования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670C9F">
              <w:rPr>
                <w:rFonts w:ascii="PT Astra Serif" w:eastAsia="Times New Roman" w:hAnsi="PT Astra Serif" w:cs="Times New Roman"/>
                <w:sz w:val="28"/>
                <w:szCs w:val="28"/>
              </w:rPr>
              <w:t>58,1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>%.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2. Увеличение доли благоустроенных дворовых территорий от общего кол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ичества дворовых территорий на 25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>%.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3. Увеличение доли многоквартирных домов с благоустроенными дворовыми территориями от общего количества многоквартирных домов на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24,5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%.</w:t>
            </w:r>
          </w:p>
          <w:p w:rsidR="00223BF1" w:rsidRPr="002417BD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4. Количество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благоустроенных территорий </w:t>
            </w:r>
            <w:r w:rsidR="00833BDD" w:rsidRPr="002417BD">
              <w:rPr>
                <w:rFonts w:ascii="PT Astra Serif" w:eastAsia="Times New Roman" w:hAnsi="PT Astra Serif" w:cs="Times New Roman"/>
                <w:sz w:val="28"/>
                <w:szCs w:val="28"/>
              </w:rPr>
              <w:t>общего пользования</w:t>
            </w:r>
            <w:r w:rsidRPr="002417B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- </w:t>
            </w:r>
            <w:r w:rsidR="00A37940" w:rsidRPr="002417BD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203711" w:rsidRPr="002417B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ед.</w:t>
            </w:r>
            <w:r w:rsidRPr="002417B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223BF1" w:rsidRPr="002417BD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17B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5. Количество благоустроенных дворовых территорий – </w:t>
            </w:r>
            <w:r w:rsidR="00A37940" w:rsidRPr="002417BD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2417BD" w:rsidRPr="002417BD">
              <w:rPr>
                <w:rFonts w:ascii="PT Astra Serif" w:eastAsia="Times New Roman" w:hAnsi="PT Astra Serif" w:cs="Times New Roman"/>
                <w:sz w:val="28"/>
                <w:szCs w:val="28"/>
              </w:rPr>
              <w:t>81</w:t>
            </w:r>
            <w:r w:rsidR="00203711" w:rsidRPr="002417B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ед.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17B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6. Площадь отремонтированного асфальтового покрытия дворовых территорий – </w:t>
            </w:r>
            <w:r w:rsidR="00833BDD" w:rsidRPr="002417BD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2417BD" w:rsidRPr="002417BD">
              <w:rPr>
                <w:rFonts w:ascii="PT Astra Serif" w:eastAsia="Times New Roman" w:hAnsi="PT Astra Serif" w:cs="Times New Roman"/>
                <w:sz w:val="28"/>
                <w:szCs w:val="28"/>
              </w:rPr>
              <w:t>86,3</w:t>
            </w:r>
            <w:r w:rsidR="00203711" w:rsidRPr="002417B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кв. м.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1B1C51" w:rsidRPr="00193D1A" w:rsidRDefault="00ED3725" w:rsidP="00A3794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1B1C51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. Доля общественных территорий, прошедших общественные обсуждения – не менее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10</w:t>
            </w:r>
            <w:r w:rsidR="001B1C51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0 %.</w:t>
            </w:r>
          </w:p>
        </w:tc>
      </w:tr>
    </w:tbl>
    <w:p w:rsidR="005912E3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1B1C51" w:rsidRPr="00193D1A" w:rsidRDefault="001B1C51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9837C4" w:rsidRPr="00193D1A" w:rsidRDefault="005912E3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Общая характеристика сферы реализации </w:t>
      </w:r>
    </w:p>
    <w:p w:rsidR="005912E3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муниципальной </w:t>
      </w:r>
      <w:r w:rsidR="005912E3"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>Программы</w:t>
      </w:r>
    </w:p>
    <w:p w:rsidR="009837C4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9837C4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>1. Характеристика сферы реализации Программы</w:t>
      </w:r>
    </w:p>
    <w:p w:rsidR="005912E3" w:rsidRPr="00193D1A" w:rsidRDefault="005912E3" w:rsidP="005912E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12E3" w:rsidRPr="00193D1A" w:rsidRDefault="005912E3" w:rsidP="005912E3">
      <w:pPr>
        <w:spacing w:after="0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рамках Программы планируется реализовать мероприятия, направленные на развитие современной городской среды на территории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муниципального образования город Щекино,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настоящее время на территории муниципального образования город Щекино находятся 765 многоквартирных домов, которые в совокупности образуют около 685 дворовых территорий общей площадью 2723,3 тыс.</w:t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кв.м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Планомерная работа по благоустройству дворовых территорий в городе Щекино началась в 2012 году.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настоящее время комплекс работ по благоустройству частично или полностью выполнен на  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114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территориях, что составляет 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6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6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% 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от общего количества дворовых территорий многоквартирных домов. Общая площадь благоустроенных дворовых территорий составляет 3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55,1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тыс.</w:t>
      </w:r>
      <w:r w:rsidR="005F53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кв.</w:t>
      </w:r>
      <w:r w:rsidR="005F53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201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9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году планируется благоустроить 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территорий.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5669 человек проживает в жилом фонде с благоустроенными дворовыми территориями, что составляет 11% населения города Щекино.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Несмотря на реализуемые мероприятия, уровень благоустройства более 80% дворовых территорий можно охарактеризовать, как неудовлетворительный.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Пришло в негодность асфальтобетонное покрытие 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междворовых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проездов и дворовых территорий. Кроме того, резко возросшее количество личного автотранспорта привело к росту потребности в парковочных местах на придомовых территориях. Отсутствие специально обустроенных стоянок для автомобилей приводит к их хаотичной парковке.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Отсутствуют элементы озеленения, детские игровые и спортивные площадки.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На территории города Щекино имеется 12 территорий общего пользования общей площадью 412,59 тыс.</w:t>
      </w:r>
      <w:r w:rsidR="00222FD2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кв.</w:t>
      </w:r>
      <w:r w:rsidR="00222FD2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м.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составе озелененной территории 8 скверов, 3 парка.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Основные парки - «Лесная поляна», «Старый парк», «Парк Городского дома культуры».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Парк «Лесная поляна» расположен в северо-западном микрорайоне города Щекино по ул. Гагарина, относится к паркам общегородского и районного значения. Площадь территории составляет 25 га. Территория парка непосредственно граничит с физкультурно-оздоровительным комплексом.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Парк «Старый парк» и «Парк Городского дома культуры» расположены в центральной части города Щекино по ул. 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Советская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Общая площадь территории составляет 3,2 га. «Старый парк» является взаимосвязанной структурной частью парка Городского дома культуры. Территория парков граничит с жилыми домами и объектами социальной инфраструктуры.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2016 году в рамках реализации проекта «Народный бюджет» в парке «Лесная поляна» проведены работы по валке аварийных и зараженных вредителями деревьев, вырубке подлеска, устройству асфальтобетонного покрытия входной зоны, установке малых архитектурных форм и детской площадки, устройству партерных газонов на общую сумму 7 026 306,48 рублей.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парке «Старый парк» проведены работы по устройству металлического забора по кирпичным столбам, капитальному ремонту входной группы, по валке аварийных и зараженных вредителями деревьев, вырубке подлеска на общую сумму 2 397 861, 04 рублей.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Однако проблемным вопросом остается продолжение работ по благоустройству данных парков.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К первоочередным мероприятиям по благоустройству парков следует отнести устройство асфальтобетонного покрытия дорожек, установка малых архитектурных форм, освещение парков.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Так, в 2017 году в парках «Лесная поляна» и  «Старый парк» организованы дорожки с твердым покрытием, установлены малые архитектурные формы, устройство освещения. Благоустройство парков «Лесная поляна» и  «Старый парк» создало социальную привлекательность данных рекреационных территорий города, а также дает возможность использования парков для активного отдыха горожан и гостей города. </w:t>
      </w:r>
    </w:p>
    <w:p w:rsidR="007E485D" w:rsidRPr="00193D1A" w:rsidRDefault="007E485D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912E3" w:rsidRPr="00193D1A" w:rsidRDefault="005912E3" w:rsidP="005912E3">
      <w:pPr>
        <w:spacing w:after="0"/>
        <w:ind w:left="502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2. </w:t>
      </w:r>
      <w:r w:rsidR="009837C4" w:rsidRPr="00193D1A">
        <w:rPr>
          <w:rFonts w:ascii="PT Astra Serif" w:eastAsia="Times New Roman" w:hAnsi="PT Astra Serif" w:cs="Times New Roman"/>
          <w:b/>
          <w:sz w:val="28"/>
          <w:szCs w:val="28"/>
        </w:rPr>
        <w:t>Цели и задачи Программы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Целью данной Программы является повышение качества и комфорта городской среды на территории муниципального образования город Щекино</w:t>
      </w:r>
      <w:r w:rsidR="00F004C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Задачи Программы:</w:t>
      </w:r>
    </w:p>
    <w:p w:rsidR="005912E3" w:rsidRPr="00193D1A" w:rsidRDefault="00A319BF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создание благоприятных условий для проживания и отдыха населения;</w:t>
      </w:r>
    </w:p>
    <w:p w:rsidR="005912E3" w:rsidRPr="00193D1A" w:rsidRDefault="00A319BF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повышение уровня благоустройства дворовых территорий 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повышение уровня благоустройства территорий общего пользования  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912E3" w:rsidRPr="00193D1A" w:rsidRDefault="005912E3" w:rsidP="007749B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5912E3" w:rsidRPr="00193D1A" w:rsidSect="00CC6590">
          <w:foot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726DB" w:rsidRPr="00193D1A">
        <w:rPr>
          <w:rFonts w:ascii="PT Astra Serif" w:eastAsia="Times New Roman" w:hAnsi="PT Astra Serif" w:cs="Times New Roman"/>
          <w:sz w:val="28"/>
          <w:szCs w:val="28"/>
        </w:rPr>
        <w:tab/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B19B6" w:rsidRPr="00193D1A">
        <w:rPr>
          <w:rFonts w:ascii="PT Astra Serif" w:eastAsia="Times New Roman" w:hAnsi="PT Astra Serif" w:cs="Times New Roman"/>
          <w:sz w:val="28"/>
          <w:szCs w:val="28"/>
        </w:rPr>
        <w:t>обеспечение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уровня вовлеченности заинтересованных граждан, организаций в реализацию мероприятий по благоустройству дворовых территорий 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="001B1C51"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5912E3" w:rsidRPr="00193D1A" w:rsidRDefault="005912E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Перечень </w:t>
      </w:r>
      <w:r w:rsidR="00644ADE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мероприятий по реализации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923609"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31746B" w:rsidRPr="00193D1A" w:rsidRDefault="0031746B" w:rsidP="005912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firstLine="520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158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134"/>
        <w:gridCol w:w="1276"/>
        <w:gridCol w:w="1418"/>
        <w:gridCol w:w="1559"/>
        <w:gridCol w:w="1417"/>
        <w:gridCol w:w="1276"/>
        <w:gridCol w:w="3196"/>
      </w:tblGrid>
      <w:tr w:rsidR="005912E3" w:rsidRPr="00193D1A" w:rsidTr="00D4493C">
        <w:tc>
          <w:tcPr>
            <w:tcW w:w="2977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Исполнитель (соисполнитель)</w:t>
            </w:r>
          </w:p>
        </w:tc>
      </w:tr>
      <w:tr w:rsidR="005912E3" w:rsidRPr="00193D1A" w:rsidTr="00D4493C">
        <w:tc>
          <w:tcPr>
            <w:tcW w:w="2977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</w:tr>
      <w:tr w:rsidR="005912E3" w:rsidRPr="00193D1A" w:rsidTr="00D4493C">
        <w:tc>
          <w:tcPr>
            <w:tcW w:w="2977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федерального бюджета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Тульской области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МО Щекинский район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МО г. Щекино Щекинского района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внебюджетных источников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</w:tr>
      <w:tr w:rsidR="009837C4" w:rsidRPr="00193D1A" w:rsidTr="00D4493C">
        <w:tc>
          <w:tcPr>
            <w:tcW w:w="2977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</w:tr>
      <w:tr w:rsidR="00222FD2" w:rsidRPr="00193D1A" w:rsidTr="00D4493C">
        <w:trPr>
          <w:trHeight w:val="390"/>
        </w:trPr>
        <w:tc>
          <w:tcPr>
            <w:tcW w:w="2977" w:type="dxa"/>
            <w:vMerge w:val="restart"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1. Основное мероприятие  Благоустройство дворовых территорий многоквартирных домов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B751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AD2B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222FD2" w:rsidRPr="00193D1A" w:rsidRDefault="00A33A8B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</w:t>
            </w:r>
            <w:r w:rsidR="00222FD2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вопросам жизнеобеспечения, </w:t>
            </w:r>
            <w:r w:rsidR="00D84188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строительства</w:t>
            </w:r>
            <w:r w:rsidR="00D8418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благоустройства </w:t>
            </w:r>
            <w:r w:rsidR="00222FD2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и дорожно-транспортному хозяйству администрации Щекинского района</w:t>
            </w:r>
          </w:p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222FD2" w:rsidRPr="00193D1A" w:rsidTr="00933BBF">
        <w:trPr>
          <w:trHeight w:val="260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49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54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43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222FD2">
        <w:trPr>
          <w:trHeight w:val="193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81FD0">
        <w:trPr>
          <w:trHeight w:val="268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81FD0">
        <w:trPr>
          <w:trHeight w:val="303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A588E" w:rsidRPr="00193D1A" w:rsidTr="00D4493C">
        <w:trPr>
          <w:trHeight w:val="330"/>
        </w:trPr>
        <w:tc>
          <w:tcPr>
            <w:tcW w:w="2977" w:type="dxa"/>
            <w:vMerge w:val="restart"/>
            <w:shd w:val="clear" w:color="auto" w:fill="auto"/>
          </w:tcPr>
          <w:p w:rsidR="006A588E" w:rsidRPr="00193D1A" w:rsidRDefault="006A588E" w:rsidP="003E7F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2. Основное мероприятие Благоустройство  территорий общего пользования</w:t>
            </w: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6A588E" w:rsidRPr="00193D1A" w:rsidRDefault="006A588E" w:rsidP="00946B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2 415,8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193D1A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2 415,8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архитектуры, земельных и имущественных отношений администрации Щекинского района</w:t>
            </w:r>
          </w:p>
        </w:tc>
      </w:tr>
      <w:tr w:rsidR="006A588E" w:rsidRPr="00193D1A" w:rsidTr="006069DE">
        <w:trPr>
          <w:trHeight w:val="254"/>
        </w:trPr>
        <w:tc>
          <w:tcPr>
            <w:tcW w:w="2977" w:type="dxa"/>
            <w:vMerge/>
            <w:shd w:val="clear" w:color="auto" w:fill="auto"/>
          </w:tcPr>
          <w:p w:rsidR="006A588E" w:rsidRPr="00193D1A" w:rsidRDefault="006A588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6A588E" w:rsidRPr="00193D1A" w:rsidRDefault="006A588E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193D1A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A588E" w:rsidRPr="00193D1A" w:rsidTr="006069DE">
        <w:trPr>
          <w:trHeight w:val="187"/>
        </w:trPr>
        <w:tc>
          <w:tcPr>
            <w:tcW w:w="2977" w:type="dxa"/>
            <w:vMerge/>
            <w:shd w:val="clear" w:color="auto" w:fill="auto"/>
          </w:tcPr>
          <w:p w:rsidR="006A588E" w:rsidRPr="00193D1A" w:rsidRDefault="006A588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6A588E" w:rsidRPr="00193D1A" w:rsidRDefault="006A588E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193D1A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A588E" w:rsidRPr="00193D1A" w:rsidTr="00D4493C">
        <w:trPr>
          <w:trHeight w:val="255"/>
        </w:trPr>
        <w:tc>
          <w:tcPr>
            <w:tcW w:w="2977" w:type="dxa"/>
            <w:vMerge/>
            <w:shd w:val="clear" w:color="auto" w:fill="auto"/>
          </w:tcPr>
          <w:p w:rsidR="006A588E" w:rsidRPr="00193D1A" w:rsidRDefault="006A588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6A588E" w:rsidRPr="000D1491" w:rsidRDefault="006A588E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168,3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0D1491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168,3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A588E" w:rsidRPr="00193D1A" w:rsidTr="00D115C6">
        <w:trPr>
          <w:trHeight w:val="338"/>
        </w:trPr>
        <w:tc>
          <w:tcPr>
            <w:tcW w:w="2977" w:type="dxa"/>
            <w:vMerge/>
            <w:shd w:val="clear" w:color="auto" w:fill="auto"/>
          </w:tcPr>
          <w:p w:rsidR="006A588E" w:rsidRPr="00193D1A" w:rsidRDefault="006A588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6A588E" w:rsidRPr="000D1491" w:rsidRDefault="006A588E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53,3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0D1491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53,3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A588E" w:rsidRPr="00193D1A" w:rsidTr="00D4493C">
        <w:trPr>
          <w:trHeight w:val="345"/>
        </w:trPr>
        <w:tc>
          <w:tcPr>
            <w:tcW w:w="2977" w:type="dxa"/>
            <w:vMerge/>
            <w:shd w:val="clear" w:color="auto" w:fill="auto"/>
          </w:tcPr>
          <w:p w:rsidR="006A588E" w:rsidRPr="00193D1A" w:rsidRDefault="006A588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A588E" w:rsidRPr="000D1491" w:rsidRDefault="006A588E" w:rsidP="00C557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47,1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0D1491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47,1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A588E" w:rsidRPr="00193D1A" w:rsidTr="006069DE">
        <w:trPr>
          <w:trHeight w:val="247"/>
        </w:trPr>
        <w:tc>
          <w:tcPr>
            <w:tcW w:w="2977" w:type="dxa"/>
            <w:vMerge/>
            <w:shd w:val="clear" w:color="auto" w:fill="auto"/>
          </w:tcPr>
          <w:p w:rsidR="006A588E" w:rsidRPr="00193D1A" w:rsidRDefault="006A588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6A588E" w:rsidRPr="00193D1A" w:rsidRDefault="006A588E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47,1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193D1A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47,1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A588E" w:rsidRPr="00193D1A" w:rsidTr="006069DE">
        <w:trPr>
          <w:trHeight w:val="238"/>
        </w:trPr>
        <w:tc>
          <w:tcPr>
            <w:tcW w:w="2977" w:type="dxa"/>
            <w:vMerge/>
            <w:shd w:val="clear" w:color="auto" w:fill="auto"/>
          </w:tcPr>
          <w:p w:rsidR="006A588E" w:rsidRPr="00193D1A" w:rsidRDefault="006A588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6A588E" w:rsidRPr="00193D1A" w:rsidRDefault="006A588E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193D1A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63D0" w:rsidRPr="00193D1A" w:rsidTr="006069DE">
        <w:trPr>
          <w:trHeight w:val="241"/>
        </w:trPr>
        <w:tc>
          <w:tcPr>
            <w:tcW w:w="2977" w:type="dxa"/>
            <w:vMerge w:val="restart"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3. Основное мероприятие </w:t>
            </w: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Межбюджетные трансферты на осуществление полномочий по решению вопросов местного значения по организации благоустройства территории </w:t>
            </w: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>2018-2024</w:t>
            </w:r>
          </w:p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6D1536" w:rsidP="00327AD6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</w:t>
            </w:r>
            <w:r w:rsidR="00327AD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 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96</w:t>
            </w:r>
            <w:r w:rsidR="00327AD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6D1536" w:rsidP="00327AD6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</w:t>
            </w:r>
            <w:r w:rsidR="00327AD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 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96</w:t>
            </w:r>
            <w:r w:rsidR="00327AD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9</w:t>
            </w:r>
          </w:p>
        </w:tc>
      </w:tr>
      <w:tr w:rsidR="003A63D0" w:rsidRPr="00193D1A" w:rsidTr="002F1A2B">
        <w:trPr>
          <w:trHeight w:val="282"/>
        </w:trPr>
        <w:tc>
          <w:tcPr>
            <w:tcW w:w="2977" w:type="dxa"/>
            <w:vMerge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3A63D0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3A63D0" w:rsidP="003A63D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63D0" w:rsidRPr="00193D1A" w:rsidTr="006069DE">
        <w:trPr>
          <w:trHeight w:val="293"/>
        </w:trPr>
        <w:tc>
          <w:tcPr>
            <w:tcW w:w="2977" w:type="dxa"/>
            <w:vMerge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ED3725" w:rsidP="002F1A2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ED3725" w:rsidP="003A63D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D3B5E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AF4BAB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5D2C6B"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083581"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AF4BAB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5D2C6B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083581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1D5CDC" w:rsidRPr="00193D1A" w:rsidTr="00800F80">
        <w:trPr>
          <w:trHeight w:val="325"/>
        </w:trPr>
        <w:tc>
          <w:tcPr>
            <w:tcW w:w="2977" w:type="dxa"/>
            <w:vMerge/>
            <w:shd w:val="clear" w:color="auto" w:fill="auto"/>
          </w:tcPr>
          <w:p w:rsidR="001D5CDC" w:rsidRPr="00193D1A" w:rsidRDefault="001D5CDC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D5CDC" w:rsidRPr="00193D1A" w:rsidRDefault="001D5CDC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D5CDC" w:rsidRPr="00193D1A" w:rsidRDefault="001D5CD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D5CDC" w:rsidRPr="00193D1A" w:rsidRDefault="001D5CDC" w:rsidP="001D5C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D5CDC" w:rsidRPr="00193D1A" w:rsidRDefault="001D5CD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vMerge/>
            <w:shd w:val="clear" w:color="auto" w:fill="auto"/>
          </w:tcPr>
          <w:p w:rsidR="001D5CDC" w:rsidRPr="00193D1A" w:rsidRDefault="001D5CDC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00F80">
        <w:trPr>
          <w:trHeight w:val="325"/>
        </w:trPr>
        <w:tc>
          <w:tcPr>
            <w:tcW w:w="2977" w:type="dxa"/>
            <w:vMerge w:val="restart"/>
            <w:shd w:val="clear" w:color="auto" w:fill="auto"/>
          </w:tcPr>
          <w:p w:rsidR="00083581" w:rsidRPr="00193D1A" w:rsidRDefault="001D5CDC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lastRenderedPageBreak/>
              <w:t>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0D1491" w:rsidRDefault="00327AD6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94,1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327AD6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94,1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2F1A2B">
        <w:trPr>
          <w:trHeight w:val="268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0D1491" w:rsidRDefault="00000E2C" w:rsidP="002F1A2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00E2C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00F80">
        <w:trPr>
          <w:trHeight w:val="321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00E2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00E2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2F1A2B">
        <w:trPr>
          <w:trHeight w:val="2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3E7FA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D1536" w:rsidRPr="00193D1A" w:rsidTr="00BD07E1">
        <w:trPr>
          <w:trHeight w:val="320"/>
        </w:trPr>
        <w:tc>
          <w:tcPr>
            <w:tcW w:w="2977" w:type="dxa"/>
            <w:vMerge w:val="restart"/>
            <w:shd w:val="clear" w:color="auto" w:fill="auto"/>
          </w:tcPr>
          <w:p w:rsidR="006D1536" w:rsidRPr="00193D1A" w:rsidRDefault="006D1536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3.1.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6D1536" w:rsidRPr="00193D1A" w:rsidRDefault="006D1536" w:rsidP="00327AD6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</w:t>
            </w:r>
            <w:r w:rsidR="00327AD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 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94</w:t>
            </w:r>
            <w:r w:rsidR="00327AD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1536" w:rsidRPr="00193D1A" w:rsidRDefault="006D1536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D1536" w:rsidRPr="00193D1A" w:rsidRDefault="006D1536" w:rsidP="00327AD6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</w:t>
            </w:r>
            <w:r w:rsidR="00327AD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 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94</w:t>
            </w:r>
            <w:r w:rsidR="00327AD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6D1536" w:rsidRPr="00193D1A" w:rsidRDefault="006D153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D1536" w:rsidRPr="00193D1A" w:rsidTr="00BD07E1">
        <w:trPr>
          <w:trHeight w:val="270"/>
        </w:trPr>
        <w:tc>
          <w:tcPr>
            <w:tcW w:w="2977" w:type="dxa"/>
            <w:vMerge/>
            <w:shd w:val="clear" w:color="auto" w:fill="auto"/>
          </w:tcPr>
          <w:p w:rsidR="006D1536" w:rsidRPr="00193D1A" w:rsidRDefault="006D1536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6D1536" w:rsidRPr="00193D1A" w:rsidRDefault="006D1536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D1536" w:rsidRPr="00193D1A" w:rsidRDefault="006D1536" w:rsidP="006A6B6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D1536" w:rsidRPr="00193D1A" w:rsidRDefault="006D153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D1536" w:rsidRPr="00193D1A" w:rsidTr="00BD07E1">
        <w:trPr>
          <w:trHeight w:val="315"/>
        </w:trPr>
        <w:tc>
          <w:tcPr>
            <w:tcW w:w="2977" w:type="dxa"/>
            <w:vMerge/>
            <w:shd w:val="clear" w:color="auto" w:fill="auto"/>
          </w:tcPr>
          <w:p w:rsidR="006D1536" w:rsidRPr="00193D1A" w:rsidRDefault="006D1536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6D1536" w:rsidRPr="00193D1A" w:rsidRDefault="006D1536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D1536" w:rsidRPr="00193D1A" w:rsidRDefault="006D1536" w:rsidP="006A6B6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D1536" w:rsidRPr="00193D1A" w:rsidRDefault="006D153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D1536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6D1536" w:rsidRPr="00193D1A" w:rsidRDefault="006D1536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6D1536" w:rsidRPr="000D1491" w:rsidRDefault="006D1536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D1536" w:rsidRPr="000D1491" w:rsidRDefault="006D1536" w:rsidP="006A6B6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D1536" w:rsidRPr="00193D1A" w:rsidRDefault="006D153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27AD6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327AD6" w:rsidRPr="00193D1A" w:rsidRDefault="00327AD6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27AD6" w:rsidRPr="00193D1A" w:rsidRDefault="00327AD6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327AD6" w:rsidRPr="000D1491" w:rsidRDefault="00327AD6" w:rsidP="007827D4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94,1</w:t>
            </w:r>
          </w:p>
        </w:tc>
        <w:tc>
          <w:tcPr>
            <w:tcW w:w="1276" w:type="dxa"/>
            <w:shd w:val="clear" w:color="auto" w:fill="auto"/>
          </w:tcPr>
          <w:p w:rsidR="00327AD6" w:rsidRPr="00193D1A" w:rsidRDefault="00327AD6" w:rsidP="007827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7AD6" w:rsidRPr="00193D1A" w:rsidRDefault="00327AD6" w:rsidP="007827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27AD6" w:rsidRPr="00193D1A" w:rsidRDefault="00327AD6" w:rsidP="007827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7AD6" w:rsidRPr="00193D1A" w:rsidRDefault="00327AD6" w:rsidP="007827D4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94,1</w:t>
            </w:r>
          </w:p>
        </w:tc>
        <w:tc>
          <w:tcPr>
            <w:tcW w:w="1276" w:type="dxa"/>
            <w:shd w:val="clear" w:color="auto" w:fill="auto"/>
          </w:tcPr>
          <w:p w:rsidR="00327AD6" w:rsidRPr="00193D1A" w:rsidRDefault="00327AD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27AD6" w:rsidRPr="00193D1A" w:rsidRDefault="00327AD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D1536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6D1536" w:rsidRPr="00193D1A" w:rsidRDefault="006D1536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D1536" w:rsidRPr="000D1491" w:rsidRDefault="006D1536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D1536" w:rsidRPr="000D1491" w:rsidRDefault="006D1536" w:rsidP="006A6B6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D1536" w:rsidRPr="00193D1A" w:rsidRDefault="006D153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D1536" w:rsidRPr="00193D1A" w:rsidTr="00E60842">
        <w:trPr>
          <w:trHeight w:val="304"/>
        </w:trPr>
        <w:tc>
          <w:tcPr>
            <w:tcW w:w="2977" w:type="dxa"/>
            <w:vMerge/>
            <w:shd w:val="clear" w:color="auto" w:fill="auto"/>
          </w:tcPr>
          <w:p w:rsidR="006D1536" w:rsidRPr="00193D1A" w:rsidRDefault="006D1536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6D1536" w:rsidRPr="00193D1A" w:rsidRDefault="006D1536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D1536" w:rsidRPr="00193D1A" w:rsidRDefault="006D1536" w:rsidP="006A6B6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D1536" w:rsidRPr="00193D1A" w:rsidRDefault="006D153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D1536" w:rsidRPr="00193D1A" w:rsidTr="00E60842">
        <w:trPr>
          <w:trHeight w:val="299"/>
        </w:trPr>
        <w:tc>
          <w:tcPr>
            <w:tcW w:w="2977" w:type="dxa"/>
            <w:vMerge/>
            <w:shd w:val="clear" w:color="auto" w:fill="auto"/>
          </w:tcPr>
          <w:p w:rsidR="006D1536" w:rsidRPr="00193D1A" w:rsidRDefault="006D1536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6D1536" w:rsidRPr="00193D1A" w:rsidRDefault="006D1536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D1536" w:rsidRPr="00193D1A" w:rsidRDefault="006D1536" w:rsidP="006A6B6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D1536" w:rsidRPr="00193D1A" w:rsidRDefault="006D153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1D5CDC">
        <w:trPr>
          <w:trHeight w:val="340"/>
        </w:trPr>
        <w:tc>
          <w:tcPr>
            <w:tcW w:w="2977" w:type="dxa"/>
            <w:vMerge w:val="restart"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3.2. Расходы за счет переданных полномочий на организацию благоустройства территории поселений в части реализации проектов ГП «Формирование современной городской среды в ТО» за счет дополнительных средств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2018-2024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3E7FA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115C6">
        <w:trPr>
          <w:trHeight w:val="165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316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115C6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66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7450C4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7450C4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41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89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89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61682" w:rsidRPr="00193D1A" w:rsidTr="00C8686B">
        <w:trPr>
          <w:trHeight w:val="235"/>
        </w:trPr>
        <w:tc>
          <w:tcPr>
            <w:tcW w:w="2977" w:type="dxa"/>
            <w:vMerge w:val="restart"/>
            <w:shd w:val="clear" w:color="auto" w:fill="auto"/>
          </w:tcPr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 по Программе</w:t>
            </w:r>
          </w:p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761682" w:rsidRPr="00193D1A" w:rsidRDefault="00761682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761682" w:rsidRPr="00193D1A" w:rsidRDefault="00761682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761682" w:rsidRPr="00193D1A" w:rsidRDefault="00327AD6" w:rsidP="006D1536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11 465,0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1682" w:rsidRPr="00193D1A" w:rsidRDefault="00327AD6" w:rsidP="006D1536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11 465,0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61682" w:rsidRPr="00193D1A" w:rsidRDefault="00761682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761682" w:rsidRPr="00193D1A" w:rsidRDefault="00761682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9</w:t>
            </w:r>
          </w:p>
        </w:tc>
      </w:tr>
      <w:tr w:rsidR="00761682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761682" w:rsidRPr="00193D1A" w:rsidRDefault="00761682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1682" w:rsidRPr="00193D1A" w:rsidRDefault="00761682" w:rsidP="000C4803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61682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761682" w:rsidRPr="00193D1A" w:rsidRDefault="00761682" w:rsidP="0053203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1 820,5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1682" w:rsidRPr="00193D1A" w:rsidRDefault="00761682" w:rsidP="000C4803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1 820,5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61682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761682" w:rsidRPr="00193D1A" w:rsidRDefault="00761682" w:rsidP="00DA7B98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368,3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1682" w:rsidRPr="00193D1A" w:rsidRDefault="00761682" w:rsidP="000C4803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368,3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61682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761682" w:rsidRPr="00193D1A" w:rsidRDefault="00327AD6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147,4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1682" w:rsidRPr="00193D1A" w:rsidRDefault="00327AD6" w:rsidP="000C4803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147,4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1D5CDC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1D5CDC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83581" w:rsidRPr="00193D1A" w:rsidRDefault="001D5CDC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61682" w:rsidRPr="00193D1A" w:rsidTr="001D5CDC">
        <w:trPr>
          <w:trHeight w:val="392"/>
        </w:trPr>
        <w:tc>
          <w:tcPr>
            <w:tcW w:w="2977" w:type="dxa"/>
            <w:vMerge w:val="restart"/>
            <w:shd w:val="clear" w:color="auto" w:fill="auto"/>
          </w:tcPr>
          <w:p w:rsidR="00761682" w:rsidRPr="00193D1A" w:rsidRDefault="00761682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7961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761682" w:rsidRPr="00193D1A" w:rsidRDefault="00761682" w:rsidP="0079613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1682" w:rsidRPr="00193D1A" w:rsidRDefault="00761682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1682" w:rsidRPr="00193D1A" w:rsidRDefault="00761682" w:rsidP="000C4803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</w:tcPr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61682" w:rsidRPr="00193D1A" w:rsidRDefault="00761682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61682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761682" w:rsidRPr="00193D1A" w:rsidRDefault="00761682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1682" w:rsidRPr="00193D1A" w:rsidRDefault="00761682" w:rsidP="000C4803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39AF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8039AF" w:rsidRPr="00193D1A" w:rsidRDefault="008039A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039AF" w:rsidRPr="00193D1A" w:rsidRDefault="008039AF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193D1A" w:rsidRDefault="008039AF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8039AF" w:rsidRPr="00193D1A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5245E6" w:rsidRPr="00193D1A" w:rsidRDefault="005245E6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5912E3" w:rsidRPr="00193D1A" w:rsidRDefault="0034112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*объемы опреде</w:t>
      </w:r>
      <w:r w:rsidR="00D324B9" w:rsidRPr="00193D1A">
        <w:rPr>
          <w:rFonts w:ascii="PT Astra Serif" w:eastAsia="Times New Roman" w:hAnsi="PT Astra Serif" w:cs="Times New Roman"/>
          <w:sz w:val="24"/>
          <w:szCs w:val="24"/>
        </w:rPr>
        <w:t>ляются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после по</w:t>
      </w:r>
      <w:r w:rsidR="00D32205" w:rsidRPr="00193D1A">
        <w:rPr>
          <w:rFonts w:ascii="PT Astra Serif" w:eastAsia="Times New Roman" w:hAnsi="PT Astra Serif" w:cs="Times New Roman"/>
          <w:sz w:val="24"/>
          <w:szCs w:val="24"/>
        </w:rPr>
        <w:t>д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ведения итогов оценки предложений заинтересованных лиц о включении в муниципальную программу «Формирование современной городской среды» муниципального образования город Щекино Щекинского района и </w:t>
      </w:r>
      <w:r w:rsidR="00D324B9" w:rsidRPr="00193D1A">
        <w:rPr>
          <w:rFonts w:ascii="PT Astra Serif" w:eastAsia="Times New Roman" w:hAnsi="PT Astra Serif" w:cs="Times New Roman"/>
          <w:sz w:val="24"/>
          <w:szCs w:val="24"/>
        </w:rPr>
        <w:t>подтверждения объема бюджетных ассигнований бюджета Тульской области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5912E3" w:rsidRPr="00193D1A" w:rsidRDefault="005912E3" w:rsidP="005912E3">
      <w:pPr>
        <w:pStyle w:val="ab"/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Перечень показателей результативности и эффективности муниципальной </w:t>
      </w:r>
      <w:r w:rsidR="003551AA"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рограммы </w:t>
      </w:r>
    </w:p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149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77"/>
        <w:gridCol w:w="1241"/>
        <w:gridCol w:w="14"/>
        <w:gridCol w:w="1397"/>
        <w:gridCol w:w="709"/>
        <w:gridCol w:w="47"/>
        <w:gridCol w:w="662"/>
        <w:gridCol w:w="709"/>
        <w:gridCol w:w="708"/>
        <w:gridCol w:w="708"/>
        <w:gridCol w:w="712"/>
        <w:gridCol w:w="711"/>
        <w:gridCol w:w="1419"/>
      </w:tblGrid>
      <w:tr w:rsidR="009A50B6" w:rsidRPr="00193D1A" w:rsidTr="00106C52">
        <w:tc>
          <w:tcPr>
            <w:tcW w:w="2802" w:type="dxa"/>
            <w:vMerge w:val="restart"/>
            <w:shd w:val="clear" w:color="auto" w:fill="auto"/>
          </w:tcPr>
          <w:p w:rsidR="009A50B6" w:rsidRPr="00193D1A" w:rsidRDefault="00D45AA8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Цели и задачи муниципальной П</w:t>
            </w:r>
            <w:r w:rsidR="009A50B6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418" w:type="dxa"/>
            <w:gridSpan w:val="2"/>
            <w:vMerge w:val="restart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Вес целевого показателя (индикатора)</w:t>
            </w:r>
          </w:p>
        </w:tc>
        <w:tc>
          <w:tcPr>
            <w:tcW w:w="1411" w:type="dxa"/>
            <w:gridSpan w:val="2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Базовое значение показателя на начало реализации программы</w:t>
            </w:r>
          </w:p>
        </w:tc>
        <w:tc>
          <w:tcPr>
            <w:tcW w:w="4966" w:type="dxa"/>
            <w:gridSpan w:val="8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Значение показателей по </w:t>
            </w:r>
            <w:r w:rsidR="00D45AA8"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годам реализации муниципальной П</w:t>
            </w: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рограммы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Плановое значе</w:t>
            </w:r>
            <w:r w:rsidR="00D45AA8"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ние на день окончания действия П</w:t>
            </w: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рограммы</w:t>
            </w:r>
          </w:p>
        </w:tc>
      </w:tr>
      <w:tr w:rsidR="009A50B6" w:rsidRPr="00193D1A" w:rsidTr="00106C52">
        <w:tc>
          <w:tcPr>
            <w:tcW w:w="2802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2018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2019 </w:t>
            </w:r>
          </w:p>
        </w:tc>
        <w:tc>
          <w:tcPr>
            <w:tcW w:w="709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2020 </w:t>
            </w:r>
          </w:p>
        </w:tc>
        <w:tc>
          <w:tcPr>
            <w:tcW w:w="708" w:type="dxa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2021 </w:t>
            </w:r>
          </w:p>
        </w:tc>
        <w:tc>
          <w:tcPr>
            <w:tcW w:w="708" w:type="dxa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2022 </w:t>
            </w:r>
          </w:p>
        </w:tc>
        <w:tc>
          <w:tcPr>
            <w:tcW w:w="712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2023 </w:t>
            </w:r>
          </w:p>
        </w:tc>
        <w:tc>
          <w:tcPr>
            <w:tcW w:w="711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2024 </w:t>
            </w:r>
          </w:p>
        </w:tc>
        <w:tc>
          <w:tcPr>
            <w:tcW w:w="1419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9A50B6" w:rsidRPr="00193D1A" w:rsidTr="00106C52">
        <w:tc>
          <w:tcPr>
            <w:tcW w:w="2802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</w:tr>
      <w:tr w:rsidR="009A50B6" w:rsidRPr="00193D1A" w:rsidTr="00106C52">
        <w:trPr>
          <w:trHeight w:val="519"/>
        </w:trPr>
        <w:tc>
          <w:tcPr>
            <w:tcW w:w="14992" w:type="dxa"/>
            <w:gridSpan w:val="15"/>
          </w:tcPr>
          <w:p w:rsidR="009A50B6" w:rsidRPr="00193D1A" w:rsidRDefault="009A50B6" w:rsidP="00923609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Цель</w:t>
            </w:r>
          </w:p>
          <w:p w:rsidR="009A50B6" w:rsidRPr="00193D1A" w:rsidRDefault="009A50B6" w:rsidP="00852C7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Повышение качества и комфорта городской среды</w:t>
            </w:r>
            <w:r w:rsidR="00D45AA8" w:rsidRPr="00193D1A">
              <w:rPr>
                <w:rFonts w:ascii="PT Astra Serif" w:eastAsia="Times New Roman" w:hAnsi="PT Astra Serif" w:cs="Times New Roman"/>
              </w:rPr>
              <w:t xml:space="preserve"> на территории муниципального образования город Щекино Щекинского района</w:t>
            </w:r>
          </w:p>
        </w:tc>
      </w:tr>
      <w:tr w:rsidR="0068698A" w:rsidRPr="00193D1A" w:rsidTr="00E0400D">
        <w:trPr>
          <w:trHeight w:val="980"/>
        </w:trPr>
        <w:tc>
          <w:tcPr>
            <w:tcW w:w="2802" w:type="dxa"/>
            <w:vMerge w:val="restart"/>
            <w:shd w:val="clear" w:color="auto" w:fill="auto"/>
          </w:tcPr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Задача № 1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Создание благоприятных условий для проживания и отдыха населения.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2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Повышение уровня благоустройства дворовых территорий в муниципальном образовании город Щекино Щекинского района.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3</w:t>
            </w: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Повышение уровня благоустройства территорий общего пользования в муниципальном образовании город Щекино Щекинского района.</w:t>
            </w:r>
          </w:p>
          <w:p w:rsidR="0068698A" w:rsidRPr="00193D1A" w:rsidRDefault="0068698A" w:rsidP="00852C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4</w:t>
            </w:r>
          </w:p>
          <w:p w:rsidR="0068698A" w:rsidRPr="00193D1A" w:rsidRDefault="0068698A" w:rsidP="00923609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уровня вовлеченности заинтересованных граждан, организаций в реализацию мероприятий по благоустройству дворовых территорий в муниципальном образовании город Щекино Щекинского района.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68698A" w:rsidRDefault="0068698A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территорий, %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68698A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12,3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68698A" w:rsidRPr="00193D1A" w:rsidRDefault="0068698A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4,2</w:t>
            </w:r>
          </w:p>
        </w:tc>
        <w:tc>
          <w:tcPr>
            <w:tcW w:w="662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3,6</w:t>
            </w:r>
          </w:p>
        </w:tc>
        <w:tc>
          <w:tcPr>
            <w:tcW w:w="709" w:type="dxa"/>
            <w:shd w:val="clear" w:color="auto" w:fill="auto"/>
          </w:tcPr>
          <w:p w:rsidR="0068698A" w:rsidRPr="0068698A" w:rsidRDefault="00635CCF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5,4</w:t>
            </w:r>
          </w:p>
        </w:tc>
        <w:tc>
          <w:tcPr>
            <w:tcW w:w="708" w:type="dxa"/>
          </w:tcPr>
          <w:p w:rsidR="0068698A" w:rsidRPr="0068698A" w:rsidRDefault="00635CCF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4,6</w:t>
            </w:r>
          </w:p>
        </w:tc>
        <w:tc>
          <w:tcPr>
            <w:tcW w:w="708" w:type="dxa"/>
          </w:tcPr>
          <w:p w:rsidR="0068698A" w:rsidRDefault="00635CCF" w:rsidP="00561232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5,4</w:t>
            </w:r>
          </w:p>
        </w:tc>
        <w:tc>
          <w:tcPr>
            <w:tcW w:w="712" w:type="dxa"/>
            <w:shd w:val="clear" w:color="auto" w:fill="auto"/>
          </w:tcPr>
          <w:p w:rsidR="0068698A" w:rsidRPr="00431C95" w:rsidRDefault="00635CCF" w:rsidP="00561232">
            <w:pPr>
              <w:jc w:val="center"/>
              <w:rPr>
                <w:rFonts w:ascii="PT Astra Serif" w:hAnsi="PT Astra Serif"/>
              </w:rPr>
            </w:pPr>
            <w:r w:rsidRPr="00431C95">
              <w:rPr>
                <w:rFonts w:ascii="PT Astra Serif" w:hAnsi="PT Astra Serif"/>
              </w:rPr>
              <w:t>3,9</w:t>
            </w:r>
          </w:p>
        </w:tc>
        <w:tc>
          <w:tcPr>
            <w:tcW w:w="711" w:type="dxa"/>
            <w:shd w:val="clear" w:color="auto" w:fill="auto"/>
          </w:tcPr>
          <w:p w:rsidR="0068698A" w:rsidRPr="00635CCF" w:rsidRDefault="00635CCF" w:rsidP="00561232">
            <w:pPr>
              <w:jc w:val="center"/>
              <w:rPr>
                <w:rFonts w:ascii="PT Astra Serif" w:hAnsi="PT Astra Serif"/>
              </w:rPr>
            </w:pPr>
            <w:r w:rsidRPr="00635CCF">
              <w:rPr>
                <w:rFonts w:ascii="PT Astra Serif" w:hAnsi="PT Astra Serif"/>
              </w:rPr>
              <w:t>4,6</w:t>
            </w:r>
          </w:p>
        </w:tc>
        <w:tc>
          <w:tcPr>
            <w:tcW w:w="1419" w:type="dxa"/>
            <w:shd w:val="clear" w:color="auto" w:fill="auto"/>
          </w:tcPr>
          <w:p w:rsidR="0068698A" w:rsidRPr="00193D1A" w:rsidRDefault="00635CCF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44,0</w:t>
            </w:r>
          </w:p>
        </w:tc>
      </w:tr>
      <w:tr w:rsidR="0068698A" w:rsidRPr="00193D1A" w:rsidTr="00E0400D">
        <w:trPr>
          <w:trHeight w:val="727"/>
        </w:trPr>
        <w:tc>
          <w:tcPr>
            <w:tcW w:w="2802" w:type="dxa"/>
            <w:vMerge/>
            <w:shd w:val="clear" w:color="auto" w:fill="auto"/>
          </w:tcPr>
          <w:p w:rsidR="0068698A" w:rsidRPr="00193D1A" w:rsidRDefault="0068698A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68698A" w:rsidRPr="00856FC3" w:rsidRDefault="0068698A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дворовых территорий, ед.</w:t>
            </w:r>
          </w:p>
        </w:tc>
        <w:tc>
          <w:tcPr>
            <w:tcW w:w="1255" w:type="dxa"/>
            <w:gridSpan w:val="2"/>
          </w:tcPr>
          <w:p w:rsidR="0068698A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1397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94,0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68698A" w:rsidRPr="00193D1A" w:rsidRDefault="0068698A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25,0</w:t>
            </w:r>
          </w:p>
        </w:tc>
        <w:tc>
          <w:tcPr>
            <w:tcW w:w="662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21,0</w:t>
            </w:r>
          </w:p>
        </w:tc>
        <w:tc>
          <w:tcPr>
            <w:tcW w:w="709" w:type="dxa"/>
            <w:shd w:val="clear" w:color="auto" w:fill="auto"/>
          </w:tcPr>
          <w:p w:rsidR="0068698A" w:rsidRPr="0068698A" w:rsidRDefault="002F580F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32</w:t>
            </w:r>
            <w:r w:rsid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68698A" w:rsidRPr="0068698A" w:rsidRDefault="002F580F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27</w:t>
            </w:r>
            <w:r w:rsid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68698A" w:rsidRDefault="002F580F" w:rsidP="00561232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32</w:t>
            </w:r>
            <w:r w:rsidR="0068698A"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712" w:type="dxa"/>
            <w:shd w:val="clear" w:color="auto" w:fill="auto"/>
          </w:tcPr>
          <w:p w:rsidR="0068698A" w:rsidRDefault="002F580F" w:rsidP="00561232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23</w:t>
            </w:r>
            <w:r w:rsidR="0068698A"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68698A" w:rsidRDefault="002F580F" w:rsidP="00561232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27</w:t>
            </w:r>
            <w:r w:rsidR="0068698A"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1419" w:type="dxa"/>
            <w:shd w:val="clear" w:color="auto" w:fill="auto"/>
          </w:tcPr>
          <w:p w:rsidR="0068698A" w:rsidRPr="00193D1A" w:rsidRDefault="0068698A" w:rsidP="005048E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  <w:r w:rsidR="005048EE">
              <w:rPr>
                <w:rFonts w:ascii="PT Astra Serif" w:eastAsia="Times New Roman" w:hAnsi="PT Astra Serif" w:cs="Times New Roman"/>
                <w:sz w:val="20"/>
                <w:szCs w:val="20"/>
              </w:rPr>
              <w:t>81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</w:tr>
      <w:tr w:rsidR="00561232" w:rsidRPr="00193D1A" w:rsidTr="00E0400D">
        <w:trPr>
          <w:trHeight w:val="821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отремонтированного асфальтового покрытия дворовых территорий, тыс. кв. м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91,7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561232" w:rsidRDefault="00431C95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21,1</w:t>
            </w:r>
          </w:p>
        </w:tc>
        <w:tc>
          <w:tcPr>
            <w:tcW w:w="662" w:type="dxa"/>
            <w:shd w:val="clear" w:color="auto" w:fill="auto"/>
          </w:tcPr>
          <w:p w:rsidR="00561232" w:rsidRPr="00561232" w:rsidRDefault="00431C95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17,4</w:t>
            </w:r>
          </w:p>
        </w:tc>
        <w:tc>
          <w:tcPr>
            <w:tcW w:w="709" w:type="dxa"/>
            <w:shd w:val="clear" w:color="auto" w:fill="auto"/>
          </w:tcPr>
          <w:p w:rsidR="00561232" w:rsidRPr="00561232" w:rsidRDefault="00431C95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24,1</w:t>
            </w:r>
          </w:p>
        </w:tc>
        <w:tc>
          <w:tcPr>
            <w:tcW w:w="708" w:type="dxa"/>
          </w:tcPr>
          <w:p w:rsidR="00561232" w:rsidRDefault="00431C95" w:rsidP="00561232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</w:t>
            </w:r>
            <w:r w:rsidR="00561232"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431C9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  <w:r w:rsidR="00431C95">
              <w:rPr>
                <w:rFonts w:ascii="PT Astra Serif" w:eastAsia="Times New Roman" w:hAnsi="PT Astra Serif" w:cs="Times New Roman"/>
                <w:sz w:val="20"/>
                <w:szCs w:val="20"/>
              </w:rPr>
              <w:t>86,3</w:t>
            </w:r>
          </w:p>
        </w:tc>
      </w:tr>
      <w:tr w:rsidR="002941D0" w:rsidRPr="00193D1A" w:rsidTr="00E0400D">
        <w:trPr>
          <w:trHeight w:val="832"/>
        </w:trPr>
        <w:tc>
          <w:tcPr>
            <w:tcW w:w="2802" w:type="dxa"/>
            <w:vMerge/>
            <w:shd w:val="clear" w:color="auto" w:fill="auto"/>
          </w:tcPr>
          <w:p w:rsidR="002941D0" w:rsidRPr="00193D1A" w:rsidRDefault="002941D0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2941D0" w:rsidRDefault="002941D0" w:rsidP="00527848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Охват населения благоустроенными дворовыми территориями, %</w:t>
            </w:r>
          </w:p>
          <w:p w:rsidR="002941D0" w:rsidRPr="00856FC3" w:rsidRDefault="002941D0" w:rsidP="00527848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2941D0" w:rsidRPr="00193D1A" w:rsidRDefault="002941D0" w:rsidP="0094236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2941D0" w:rsidRPr="00193D1A" w:rsidRDefault="002941D0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41,3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4,3</w:t>
            </w:r>
          </w:p>
        </w:tc>
        <w:tc>
          <w:tcPr>
            <w:tcW w:w="662" w:type="dxa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5,5</w:t>
            </w:r>
          </w:p>
        </w:tc>
        <w:tc>
          <w:tcPr>
            <w:tcW w:w="709" w:type="dxa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8,6</w:t>
            </w:r>
          </w:p>
        </w:tc>
        <w:tc>
          <w:tcPr>
            <w:tcW w:w="708" w:type="dxa"/>
          </w:tcPr>
          <w:p w:rsidR="002941D0" w:rsidRPr="00193D1A" w:rsidRDefault="00A82D2E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7,1</w:t>
            </w:r>
          </w:p>
        </w:tc>
        <w:tc>
          <w:tcPr>
            <w:tcW w:w="708" w:type="dxa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12" w:type="dxa"/>
            <w:shd w:val="clear" w:color="auto" w:fill="auto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11" w:type="dxa"/>
            <w:shd w:val="clear" w:color="auto" w:fill="auto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1419" w:type="dxa"/>
            <w:shd w:val="clear" w:color="auto" w:fill="auto"/>
          </w:tcPr>
          <w:p w:rsidR="002941D0" w:rsidRPr="00193D1A" w:rsidRDefault="00A82D2E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86,3</w:t>
            </w:r>
          </w:p>
        </w:tc>
      </w:tr>
      <w:tr w:rsidR="00561232" w:rsidRPr="00193D1A" w:rsidTr="00E0400D">
        <w:trPr>
          <w:trHeight w:val="986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BC60EB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территорий, %</w:t>
            </w:r>
          </w:p>
          <w:p w:rsidR="00561232" w:rsidRPr="00856FC3" w:rsidRDefault="00561232" w:rsidP="00BC60EB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8,3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66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9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66,4</w:t>
            </w:r>
          </w:p>
        </w:tc>
      </w:tr>
      <w:tr w:rsidR="00561232" w:rsidRPr="00193D1A" w:rsidTr="00E0400D">
        <w:trPr>
          <w:trHeight w:val="616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общественных территорий, ед.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52045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:rsidR="00561232" w:rsidRPr="00775F7C" w:rsidRDefault="00561232" w:rsidP="00561232">
            <w:pPr>
              <w:jc w:val="center"/>
            </w:pPr>
            <w:r w:rsidRPr="00775F7C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1232" w:rsidRPr="00775F7C" w:rsidRDefault="00561232" w:rsidP="00561232">
            <w:pPr>
              <w:jc w:val="center"/>
            </w:pPr>
            <w:r w:rsidRPr="00775F7C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61232" w:rsidRPr="00775F7C" w:rsidRDefault="00561232" w:rsidP="00561232">
            <w:pPr>
              <w:jc w:val="center"/>
            </w:pPr>
            <w:r w:rsidRPr="00775F7C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61232" w:rsidRPr="00775F7C" w:rsidRDefault="00561232" w:rsidP="00561232">
            <w:pPr>
              <w:jc w:val="center"/>
            </w:pPr>
            <w:r w:rsidRPr="00775F7C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8,0</w:t>
            </w:r>
          </w:p>
        </w:tc>
      </w:tr>
      <w:tr w:rsidR="00561232" w:rsidRPr="00193D1A" w:rsidTr="00E0400D">
        <w:trPr>
          <w:trHeight w:val="649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благоустроенных общественных территорий, тыс. кв. м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9506CB" w:rsidRDefault="009506CB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506CB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561232" w:rsidRPr="009506CB" w:rsidRDefault="002941D0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52,6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13,9</w:t>
            </w:r>
          </w:p>
        </w:tc>
        <w:tc>
          <w:tcPr>
            <w:tcW w:w="662" w:type="dxa"/>
            <w:shd w:val="clear" w:color="auto" w:fill="auto"/>
          </w:tcPr>
          <w:p w:rsidR="00561232" w:rsidRPr="00561232" w:rsidRDefault="00561232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19,6</w:t>
            </w:r>
          </w:p>
        </w:tc>
        <w:tc>
          <w:tcPr>
            <w:tcW w:w="709" w:type="dxa"/>
            <w:shd w:val="clear" w:color="auto" w:fill="auto"/>
          </w:tcPr>
          <w:p w:rsidR="00561232" w:rsidRPr="00561232" w:rsidRDefault="00561232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2941D0" w:rsidP="00E068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136,1</w:t>
            </w:r>
          </w:p>
        </w:tc>
      </w:tr>
      <w:tr w:rsidR="0037524C" w:rsidRPr="00193D1A" w:rsidTr="00E0400D">
        <w:trPr>
          <w:trHeight w:val="289"/>
        </w:trPr>
        <w:tc>
          <w:tcPr>
            <w:tcW w:w="2802" w:type="dxa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37524C" w:rsidRPr="00856FC3" w:rsidRDefault="0037524C" w:rsidP="0037524C">
            <w:pPr>
              <w:suppressAutoHyphens/>
              <w:spacing w:after="0" w:line="240" w:lineRule="auto"/>
              <w:ind w:right="-29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gridSpan w:val="2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397" w:type="dxa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37524C" w:rsidRPr="00193D1A" w:rsidRDefault="0037524C" w:rsidP="00375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</w:tr>
      <w:tr w:rsidR="00EA1664" w:rsidRPr="00193D1A" w:rsidTr="00E0400D">
        <w:tc>
          <w:tcPr>
            <w:tcW w:w="2802" w:type="dxa"/>
            <w:vMerge w:val="restart"/>
            <w:shd w:val="clear" w:color="auto" w:fill="auto"/>
          </w:tcPr>
          <w:p w:rsidR="00EA1664" w:rsidRDefault="00EA1664" w:rsidP="000C6D1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проведенных общественных мероприятий по благоустройству городской среды, ед.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Pr="00193D1A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25</w:t>
            </w:r>
          </w:p>
        </w:tc>
        <w:tc>
          <w:tcPr>
            <w:tcW w:w="662" w:type="dxa"/>
            <w:shd w:val="clear" w:color="auto" w:fill="auto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419" w:type="dxa"/>
            <w:shd w:val="clear" w:color="auto" w:fill="auto"/>
          </w:tcPr>
          <w:p w:rsidR="00EA1664" w:rsidRPr="00193D1A" w:rsidRDefault="00EA1664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106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трудовым участием граждан и заинтересованных организаций,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605DA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финансовым участием граждан и заинтересованных организаций,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605DA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A96EF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Доля реализованных </w:t>
            </w:r>
            <w:proofErr w:type="gramStart"/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дизайн-проектов</w:t>
            </w:r>
            <w:proofErr w:type="gramEnd"/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, утвержденных по итогам общественных обсуждений,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0,01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F5F82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193D1A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территорий, 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F5F82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</w:tbl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5912E3" w:rsidRPr="00193D1A" w:rsidRDefault="005912E3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  <w:r w:rsidRPr="00193D1A">
        <w:rPr>
          <w:rFonts w:ascii="PT Astra Serif" w:eastAsia="Times New Roman" w:hAnsi="PT Astra Serif" w:cs="Times New Roman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5912E3" w:rsidRDefault="00462BD4" w:rsidP="00B058E3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</w:rPr>
      </w:pPr>
      <w:r w:rsidRPr="00193D1A">
        <w:rPr>
          <w:rFonts w:ascii="PT Astra Serif" w:eastAsia="Times New Roman" w:hAnsi="PT Astra Serif" w:cs="Times New Roman"/>
        </w:rPr>
        <w:t xml:space="preserve"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   </w:t>
      </w:r>
    </w:p>
    <w:p w:rsidR="00C84800" w:rsidRPr="00193D1A" w:rsidRDefault="00C84800" w:rsidP="00B058E3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</w:rPr>
      </w:pPr>
    </w:p>
    <w:p w:rsidR="00462BD4" w:rsidRPr="00193D1A" w:rsidRDefault="00462BD4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912E3" w:rsidRPr="00193D1A" w:rsidRDefault="009F12F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Общая потребность в ресурсах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033"/>
        <w:gridCol w:w="2072"/>
        <w:gridCol w:w="1301"/>
        <w:gridCol w:w="936"/>
        <w:gridCol w:w="1070"/>
        <w:gridCol w:w="936"/>
        <w:gridCol w:w="1096"/>
        <w:gridCol w:w="988"/>
        <w:gridCol w:w="1027"/>
        <w:gridCol w:w="1169"/>
      </w:tblGrid>
      <w:tr w:rsidR="00AD3BCB" w:rsidRPr="00193D1A" w:rsidTr="00231BC0">
        <w:tc>
          <w:tcPr>
            <w:tcW w:w="1874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033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072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23" w:type="dxa"/>
            <w:gridSpan w:val="8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Объем расходов (тыс. руб.)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22" w:type="dxa"/>
            <w:gridSpan w:val="7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2021 </w:t>
            </w: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2022 </w:t>
            </w: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2024</w:t>
            </w:r>
          </w:p>
        </w:tc>
      </w:tr>
      <w:tr w:rsidR="00AD3BCB" w:rsidRPr="00193D1A" w:rsidTr="00231BC0">
        <w:tc>
          <w:tcPr>
            <w:tcW w:w="1874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072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936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1027" w:type="dxa"/>
          </w:tcPr>
          <w:p w:rsidR="00AD3BCB" w:rsidRPr="00193D1A" w:rsidRDefault="006F35B2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</w:tcPr>
          <w:p w:rsidR="00AD3BCB" w:rsidRPr="00193D1A" w:rsidRDefault="006F35B2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</w:tr>
      <w:tr w:rsidR="00AD3BCB" w:rsidRPr="00193D1A" w:rsidTr="00231BC0">
        <w:tc>
          <w:tcPr>
            <w:tcW w:w="1874" w:type="dxa"/>
            <w:vMerge w:val="restart"/>
          </w:tcPr>
          <w:p w:rsidR="00AD3BCB" w:rsidRPr="00193D1A" w:rsidRDefault="00FB7CA1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Муниципальная П</w:t>
            </w:r>
            <w:r w:rsidR="00AD3BCB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рограмма</w:t>
            </w:r>
          </w:p>
        </w:tc>
        <w:tc>
          <w:tcPr>
            <w:tcW w:w="2033" w:type="dxa"/>
            <w:vMerge w:val="restart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современной городской среды</w:t>
            </w:r>
          </w:p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город Щекино Щекинского района</w:t>
            </w:r>
          </w:p>
          <w:p w:rsidR="00AD3BCB" w:rsidRPr="00193D1A" w:rsidRDefault="00FB7CA1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 2018-2024</w:t>
            </w:r>
            <w:r w:rsidR="00AD3BCB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301" w:type="dxa"/>
          </w:tcPr>
          <w:p w:rsidR="00AD3BCB" w:rsidRPr="00193D1A" w:rsidRDefault="00775F7C" w:rsidP="00CF7F5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11 465,0</w:t>
            </w: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5 328,8</w:t>
            </w:r>
          </w:p>
        </w:tc>
        <w:tc>
          <w:tcPr>
            <w:tcW w:w="1070" w:type="dxa"/>
          </w:tcPr>
          <w:p w:rsidR="00AD3BCB" w:rsidRPr="00193D1A" w:rsidRDefault="0053203E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1 820,5</w:t>
            </w:r>
          </w:p>
        </w:tc>
        <w:tc>
          <w:tcPr>
            <w:tcW w:w="936" w:type="dxa"/>
          </w:tcPr>
          <w:p w:rsidR="00AD3BCB" w:rsidRPr="00193D1A" w:rsidRDefault="008E4DD2" w:rsidP="00B81A0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368,3</w:t>
            </w:r>
          </w:p>
        </w:tc>
        <w:tc>
          <w:tcPr>
            <w:tcW w:w="1096" w:type="dxa"/>
          </w:tcPr>
          <w:p w:rsidR="00AD3BCB" w:rsidRPr="00193D1A" w:rsidRDefault="00775F7C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147,4</w:t>
            </w:r>
          </w:p>
        </w:tc>
        <w:tc>
          <w:tcPr>
            <w:tcW w:w="988" w:type="dxa"/>
          </w:tcPr>
          <w:p w:rsidR="00AD3BCB" w:rsidRPr="00193D1A" w:rsidRDefault="004D3868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900,0</w:t>
            </w:r>
          </w:p>
        </w:tc>
        <w:tc>
          <w:tcPr>
            <w:tcW w:w="1027" w:type="dxa"/>
          </w:tcPr>
          <w:p w:rsidR="00AD3BCB" w:rsidRPr="00193D1A" w:rsidRDefault="004D3868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900,0</w:t>
            </w:r>
          </w:p>
        </w:tc>
        <w:tc>
          <w:tcPr>
            <w:tcW w:w="1169" w:type="dxa"/>
          </w:tcPr>
          <w:p w:rsidR="00AD3BCB" w:rsidRPr="00193D1A" w:rsidRDefault="00231BC0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2 000,0</w:t>
            </w:r>
          </w:p>
        </w:tc>
      </w:tr>
      <w:tr w:rsidR="0073206B" w:rsidRPr="00193D1A" w:rsidTr="00231BC0">
        <w:tc>
          <w:tcPr>
            <w:tcW w:w="1874" w:type="dxa"/>
            <w:vMerge/>
          </w:tcPr>
          <w:p w:rsidR="0073206B" w:rsidRPr="00193D1A" w:rsidRDefault="0073206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73206B" w:rsidRPr="00193D1A" w:rsidRDefault="0073206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73206B" w:rsidRPr="00193D1A" w:rsidRDefault="0073206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1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36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70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36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96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88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27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169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73206B" w:rsidRPr="00193D1A" w:rsidTr="00231BC0">
        <w:tc>
          <w:tcPr>
            <w:tcW w:w="1874" w:type="dxa"/>
            <w:vMerge/>
          </w:tcPr>
          <w:p w:rsidR="0073206B" w:rsidRPr="00193D1A" w:rsidRDefault="0073206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73206B" w:rsidRPr="00193D1A" w:rsidRDefault="0073206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73206B" w:rsidRPr="00193D1A" w:rsidRDefault="0073206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01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36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70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36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96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88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27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169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73206B" w:rsidRPr="00193D1A" w:rsidTr="00231BC0">
        <w:tc>
          <w:tcPr>
            <w:tcW w:w="1874" w:type="dxa"/>
            <w:vMerge/>
          </w:tcPr>
          <w:p w:rsidR="0073206B" w:rsidRPr="00193D1A" w:rsidRDefault="0073206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73206B" w:rsidRPr="00193D1A" w:rsidRDefault="0073206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73206B" w:rsidRPr="00193D1A" w:rsidRDefault="0073206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301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36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70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36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96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88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27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169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4D3868" w:rsidRPr="00193D1A" w:rsidTr="00231BC0">
        <w:tc>
          <w:tcPr>
            <w:tcW w:w="1874" w:type="dxa"/>
            <w:vMerge/>
          </w:tcPr>
          <w:p w:rsidR="004D3868" w:rsidRPr="00193D1A" w:rsidRDefault="004D3868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4D3868" w:rsidRPr="00193D1A" w:rsidRDefault="004D3868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4D3868" w:rsidRPr="00193D1A" w:rsidRDefault="004D3868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МО         г. Щекино Щекинского района</w:t>
            </w:r>
          </w:p>
        </w:tc>
        <w:tc>
          <w:tcPr>
            <w:tcW w:w="1301" w:type="dxa"/>
          </w:tcPr>
          <w:p w:rsidR="004D3868" w:rsidRPr="004D3868" w:rsidRDefault="00775F7C" w:rsidP="000C480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11 465,0</w:t>
            </w:r>
          </w:p>
        </w:tc>
        <w:tc>
          <w:tcPr>
            <w:tcW w:w="936" w:type="dxa"/>
          </w:tcPr>
          <w:p w:rsidR="004D3868" w:rsidRPr="004D3868" w:rsidRDefault="004D3868" w:rsidP="000C480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4D3868">
              <w:rPr>
                <w:rFonts w:ascii="PT Astra Serif" w:eastAsia="Times New Roman" w:hAnsi="PT Astra Serif" w:cs="Times New Roman"/>
              </w:rPr>
              <w:t>5 328,8</w:t>
            </w:r>
          </w:p>
        </w:tc>
        <w:tc>
          <w:tcPr>
            <w:tcW w:w="1070" w:type="dxa"/>
          </w:tcPr>
          <w:p w:rsidR="004D3868" w:rsidRPr="004D3868" w:rsidRDefault="004D3868" w:rsidP="000C480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4D3868">
              <w:rPr>
                <w:rFonts w:ascii="PT Astra Serif" w:eastAsia="Times New Roman" w:hAnsi="PT Astra Serif" w:cs="Times New Roman"/>
              </w:rPr>
              <w:t>1 820,5</w:t>
            </w:r>
          </w:p>
        </w:tc>
        <w:tc>
          <w:tcPr>
            <w:tcW w:w="936" w:type="dxa"/>
          </w:tcPr>
          <w:p w:rsidR="004D3868" w:rsidRPr="004D3868" w:rsidRDefault="004D3868" w:rsidP="000C480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4D3868">
              <w:rPr>
                <w:rFonts w:ascii="PT Astra Serif" w:eastAsia="Times New Roman" w:hAnsi="PT Astra Serif" w:cs="Times New Roman"/>
              </w:rPr>
              <w:t>368,3</w:t>
            </w:r>
          </w:p>
        </w:tc>
        <w:tc>
          <w:tcPr>
            <w:tcW w:w="1096" w:type="dxa"/>
          </w:tcPr>
          <w:p w:rsidR="004D3868" w:rsidRPr="004D3868" w:rsidRDefault="00775F7C" w:rsidP="000C480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147,4</w:t>
            </w:r>
          </w:p>
        </w:tc>
        <w:tc>
          <w:tcPr>
            <w:tcW w:w="988" w:type="dxa"/>
          </w:tcPr>
          <w:p w:rsidR="004D3868" w:rsidRPr="004D3868" w:rsidRDefault="004D3868" w:rsidP="000C480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4D3868">
              <w:rPr>
                <w:rFonts w:ascii="PT Astra Serif" w:eastAsia="Times New Roman" w:hAnsi="PT Astra Serif" w:cs="Times New Roman"/>
              </w:rPr>
              <w:t>900,0</w:t>
            </w:r>
          </w:p>
        </w:tc>
        <w:tc>
          <w:tcPr>
            <w:tcW w:w="1027" w:type="dxa"/>
          </w:tcPr>
          <w:p w:rsidR="004D3868" w:rsidRPr="004D3868" w:rsidRDefault="004D3868" w:rsidP="000C480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4D3868">
              <w:rPr>
                <w:rFonts w:ascii="PT Astra Serif" w:eastAsia="Times New Roman" w:hAnsi="PT Astra Serif" w:cs="Times New Roman"/>
              </w:rPr>
              <w:t>900,0</w:t>
            </w:r>
          </w:p>
        </w:tc>
        <w:tc>
          <w:tcPr>
            <w:tcW w:w="1169" w:type="dxa"/>
          </w:tcPr>
          <w:p w:rsidR="004D3868" w:rsidRPr="004D3868" w:rsidRDefault="004D3868" w:rsidP="000C480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4D3868">
              <w:rPr>
                <w:rFonts w:ascii="PT Astra Serif" w:eastAsia="Times New Roman" w:hAnsi="PT Astra Serif" w:cs="Times New Roman"/>
              </w:rPr>
              <w:t>2 000,0</w:t>
            </w:r>
          </w:p>
        </w:tc>
      </w:tr>
      <w:tr w:rsidR="0073206B" w:rsidRPr="00193D1A" w:rsidTr="00231BC0">
        <w:tc>
          <w:tcPr>
            <w:tcW w:w="1874" w:type="dxa"/>
            <w:vMerge/>
          </w:tcPr>
          <w:p w:rsidR="0073206B" w:rsidRPr="00193D1A" w:rsidRDefault="0073206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73206B" w:rsidRPr="00193D1A" w:rsidRDefault="0073206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73206B" w:rsidRPr="00193D1A" w:rsidRDefault="0073206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1" w:type="dxa"/>
          </w:tcPr>
          <w:p w:rsidR="0073206B" w:rsidRDefault="0073206B" w:rsidP="0073206B">
            <w:pPr>
              <w:jc w:val="center"/>
            </w:pPr>
            <w:r w:rsidRPr="009D0B1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36" w:type="dxa"/>
          </w:tcPr>
          <w:p w:rsidR="0073206B" w:rsidRDefault="0073206B" w:rsidP="0073206B">
            <w:pPr>
              <w:jc w:val="center"/>
            </w:pPr>
            <w:r w:rsidRPr="009D0B1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70" w:type="dxa"/>
          </w:tcPr>
          <w:p w:rsidR="0073206B" w:rsidRDefault="0073206B" w:rsidP="0073206B">
            <w:pPr>
              <w:jc w:val="center"/>
            </w:pPr>
            <w:r w:rsidRPr="009D0B1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36" w:type="dxa"/>
          </w:tcPr>
          <w:p w:rsidR="0073206B" w:rsidRDefault="0073206B" w:rsidP="0073206B">
            <w:pPr>
              <w:jc w:val="center"/>
            </w:pPr>
            <w:r w:rsidRPr="009D0B1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96" w:type="dxa"/>
          </w:tcPr>
          <w:p w:rsidR="0073206B" w:rsidRDefault="0073206B" w:rsidP="0073206B">
            <w:pPr>
              <w:jc w:val="center"/>
            </w:pPr>
            <w:r w:rsidRPr="009D0B1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88" w:type="dxa"/>
          </w:tcPr>
          <w:p w:rsidR="0073206B" w:rsidRDefault="0073206B" w:rsidP="0073206B">
            <w:pPr>
              <w:jc w:val="center"/>
            </w:pPr>
            <w:r w:rsidRPr="009D0B1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27" w:type="dxa"/>
          </w:tcPr>
          <w:p w:rsidR="0073206B" w:rsidRDefault="0073206B" w:rsidP="0073206B">
            <w:pPr>
              <w:jc w:val="center"/>
            </w:pPr>
            <w:r w:rsidRPr="009D0B1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169" w:type="dxa"/>
          </w:tcPr>
          <w:p w:rsidR="0073206B" w:rsidRDefault="0073206B" w:rsidP="0073206B">
            <w:pPr>
              <w:jc w:val="center"/>
            </w:pPr>
            <w:r w:rsidRPr="009D0B17">
              <w:rPr>
                <w:rFonts w:ascii="PT Astra Serif" w:eastAsia="Times New Roman" w:hAnsi="PT Astra Serif" w:cs="Times New Roman"/>
              </w:rPr>
              <w:t>0,0</w:t>
            </w:r>
          </w:p>
        </w:tc>
      </w:tr>
    </w:tbl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12E3" w:rsidRPr="00193D1A" w:rsidRDefault="005912E3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E3EDB" w:rsidRPr="00193D1A" w:rsidRDefault="008E3EDB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8E3EDB" w:rsidRPr="00193D1A" w:rsidRDefault="008E3EDB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01417B" w:rsidRDefault="0001417B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3472F" w:rsidRPr="00193D1A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6. Характеристика</w:t>
      </w:r>
    </w:p>
    <w:p w:rsidR="0073472F" w:rsidRPr="00193D1A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73472F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C68F1" w:rsidRPr="00193D1A" w:rsidRDefault="007C68F1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4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5095"/>
        <w:gridCol w:w="5536"/>
      </w:tblGrid>
      <w:tr w:rsidR="0073472F" w:rsidRPr="00193D1A" w:rsidTr="007347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Единица измерения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 xml:space="preserve">Алгоритм формирования показателя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Описание системы мониторинга показателя</w:t>
            </w:r>
            <w:r w:rsidRPr="00193D1A"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 </w:t>
            </w:r>
          </w:p>
        </w:tc>
      </w:tr>
      <w:tr w:rsidR="0073472F" w:rsidRPr="00193D1A" w:rsidTr="007347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C32A02">
              <w:rPr>
                <w:rFonts w:ascii="PT Astra Serif" w:eastAsia="Times New Roman" w:hAnsi="PT Astra Serif" w:cs="Times New Roman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734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Default="00C32A02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дворовых территорий к общему количеству дворовых территорий на конец отчетного периода</w:t>
            </w:r>
          </w:p>
          <w:p w:rsidR="007C68F1" w:rsidRPr="00193D1A" w:rsidRDefault="007C68F1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7B" w:rsidRPr="00193D1A" w:rsidRDefault="0073472F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A33A8B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администрации Щекинского района </w:t>
            </w:r>
            <w:r w:rsidR="004F3448">
              <w:rPr>
                <w:rFonts w:ascii="PT Astra Serif" w:eastAsia="Times New Roman" w:hAnsi="PT Astra Serif" w:cs="Times New Roman"/>
              </w:rPr>
              <w:t>ежегодно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C32A0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C32A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02" w:rsidRPr="00193D1A" w:rsidRDefault="00C32A02" w:rsidP="00C32A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суммированием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дворовых терри</w:t>
            </w:r>
            <w:r w:rsidR="007F2C7B">
              <w:rPr>
                <w:rFonts w:ascii="PT Astra Serif" w:eastAsia="Times New Roman" w:hAnsi="PT Astra Serif" w:cs="Times New Roman"/>
              </w:rPr>
              <w:t xml:space="preserve">торий </w:t>
            </w:r>
          </w:p>
          <w:p w:rsidR="0073472F" w:rsidRPr="00193D1A" w:rsidRDefault="007347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Default="0073472F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>, благоустройства</w:t>
            </w:r>
            <w:r w:rsidR="00A33A8B">
              <w:rPr>
                <w:rFonts w:ascii="PT Astra Serif" w:eastAsia="Times New Roman" w:hAnsi="PT Astra Serif" w:cs="Times New Roman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>администрации Щекинского района ежекв</w:t>
            </w:r>
            <w:r w:rsidR="00C32A02">
              <w:rPr>
                <w:rFonts w:ascii="PT Astra Serif" w:eastAsia="Times New Roman" w:hAnsi="PT Astra Serif" w:cs="Times New Roman"/>
              </w:rPr>
              <w:t>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="00C32A02">
              <w:rPr>
                <w:rFonts w:ascii="PT Astra Serif" w:eastAsia="Times New Roman" w:hAnsi="PT Astra Serif" w:cs="Times New Roman"/>
              </w:rPr>
              <w:t xml:space="preserve"> </w:t>
            </w:r>
          </w:p>
          <w:p w:rsidR="002469FF" w:rsidRPr="00193D1A" w:rsidRDefault="002469FF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73472F" w:rsidRPr="00193D1A" w:rsidTr="00342575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C32A0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670AA4" w:rsidP="0034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70AA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суммированием площади отремонтированного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асфальтового покрытия дворовых террит</w:t>
            </w:r>
            <w:r w:rsidR="007F2C7B">
              <w:rPr>
                <w:rFonts w:ascii="PT Astra Serif" w:eastAsia="Times New Roman" w:hAnsi="PT Astra Serif" w:cs="Times New Roman"/>
              </w:rPr>
              <w:t xml:space="preserve">орий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>, благоустройства</w:t>
            </w:r>
            <w:r w:rsidR="00A33A8B">
              <w:rPr>
                <w:rFonts w:ascii="PT Astra Serif" w:eastAsia="Times New Roman" w:hAnsi="PT Astra Serif" w:cs="Times New Roman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>администрации Щекинского района ежекварт</w:t>
            </w:r>
            <w:r w:rsidR="00670AA4">
              <w:rPr>
                <w:rFonts w:ascii="PT Astra Serif" w:eastAsia="Times New Roman" w:hAnsi="PT Astra Serif" w:cs="Times New Roman"/>
              </w:rPr>
              <w:t>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="00670AA4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5B3217" w:rsidRPr="00193D1A" w:rsidTr="0062798A">
        <w:trPr>
          <w:trHeight w:val="21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70AA4" w:rsidRDefault="00670AA4" w:rsidP="005B321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 w:rsidRPr="00670AA4">
              <w:rPr>
                <w:rFonts w:ascii="PT Astra Serif" w:eastAsia="Times New Roman" w:hAnsi="PT Astra Serif" w:cs="Times New Roman"/>
              </w:rPr>
              <w:t>Охват населения благоустроенными дворовыми территориями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7" w:rsidRPr="00670AA4" w:rsidRDefault="00670AA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70AA4" w:rsidRDefault="00670AA4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численности населения, проживающего на территории муниципального образования Щекинский район, </w:t>
            </w:r>
            <w:r w:rsidR="007F2C7B">
              <w:rPr>
                <w:rFonts w:ascii="PT Astra Serif" w:eastAsia="Times New Roman" w:hAnsi="PT Astra Serif" w:cs="Times New Roman"/>
              </w:rPr>
              <w:t>обеспеченными</w:t>
            </w:r>
            <w:r>
              <w:rPr>
                <w:rFonts w:ascii="PT Astra Serif" w:eastAsia="Times New Roman" w:hAnsi="PT Astra Serif" w:cs="Times New Roman"/>
              </w:rPr>
              <w:t xml:space="preserve"> благоустроенными дворовыми территориями на конец отчетного периода, к общей численности населения, проживающего на территории муниципального образования город Щекино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C6" w:rsidRPr="00193D1A" w:rsidRDefault="005B3217" w:rsidP="00110610">
            <w:pPr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A33A8B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 w:rsidR="00670AA4">
              <w:rPr>
                <w:rFonts w:ascii="PT Astra Serif" w:eastAsia="Times New Roman" w:hAnsi="PT Astra Serif" w:cs="Times New Roman"/>
              </w:rPr>
              <w:t>годно</w:t>
            </w:r>
            <w:r w:rsidR="00260BAD">
              <w:rPr>
                <w:rFonts w:ascii="PT Astra Serif" w:eastAsia="Times New Roman" w:hAnsi="PT Astra Serif" w:cs="Times New Roman"/>
              </w:rPr>
              <w:t>.</w:t>
            </w:r>
            <w:r w:rsidR="00670AA4">
              <w:rPr>
                <w:rFonts w:ascii="PT Astra Serif" w:eastAsia="Times New Roman" w:hAnsi="PT Astra Serif" w:cs="Times New Roman"/>
              </w:rPr>
              <w:t xml:space="preserve"> </w:t>
            </w:r>
          </w:p>
          <w:p w:rsidR="005B3217" w:rsidRPr="00193D1A" w:rsidRDefault="005B3217">
            <w:pPr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  </w:t>
            </w:r>
          </w:p>
          <w:p w:rsidR="006C5BC6" w:rsidRPr="00193D1A" w:rsidRDefault="006C5BC6">
            <w:pPr>
              <w:rPr>
                <w:rFonts w:ascii="PT Astra Serif" w:hAnsi="PT Astra Serif"/>
              </w:rPr>
            </w:pPr>
          </w:p>
        </w:tc>
      </w:tr>
      <w:tr w:rsidR="005B3217" w:rsidRPr="00193D1A" w:rsidTr="006F2575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5B321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color w:val="FF0000"/>
              </w:rPr>
            </w:pPr>
            <w:r w:rsidRPr="006F2575">
              <w:rPr>
                <w:rFonts w:ascii="PT Astra Serif" w:eastAsia="Times New Roman" w:hAnsi="PT Astra Serif" w:cs="Times New Roman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7" w:rsidRPr="00193D1A" w:rsidRDefault="006F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общественных территорий к общему количеству общественных территорий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8450AC">
            <w:pPr>
              <w:jc w:val="both"/>
              <w:rPr>
                <w:rFonts w:ascii="PT Astra Serif" w:hAnsi="PT Astra Serif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 w:rsidR="0062798A">
              <w:rPr>
                <w:rFonts w:ascii="PT Astra Serif" w:eastAsia="Times New Roman" w:hAnsi="PT Astra Serif" w:cs="Times New Roman"/>
              </w:rPr>
              <w:t>годно.</w:t>
            </w:r>
          </w:p>
        </w:tc>
      </w:tr>
      <w:tr w:rsidR="007C68F1" w:rsidRPr="00193D1A" w:rsidTr="007C68F1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F257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6F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количества благоустроенных общественных территорий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7B" w:rsidRPr="00193D1A" w:rsidRDefault="0073472F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администрации </w:t>
            </w:r>
            <w:r w:rsidR="0062798A">
              <w:rPr>
                <w:rFonts w:ascii="PT Astra Serif" w:eastAsia="Times New Roman" w:hAnsi="PT Astra Serif" w:cs="Times New Roman"/>
              </w:rPr>
              <w:t>Щекинского района ежеквартально.</w:t>
            </w:r>
          </w:p>
        </w:tc>
      </w:tr>
      <w:tr w:rsidR="00F84EF4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193D1A" w:rsidRDefault="006F257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Площадь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F4" w:rsidRPr="00193D1A" w:rsidRDefault="00690A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193D1A" w:rsidRDefault="00690A8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площади благоустроенных общественных территорий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7B" w:rsidRPr="00193D1A" w:rsidRDefault="009E66EC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6A0AE9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Количество </w:t>
            </w:r>
            <w:r w:rsidR="00120AF1">
              <w:rPr>
                <w:rFonts w:ascii="PT Astra Serif" w:eastAsia="Times New Roman" w:hAnsi="PT Astra Serif" w:cs="Times New Roman"/>
              </w:rPr>
              <w:t>проведенных общественных мероприятий по благоустройству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120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120A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количества проведенных общественных мероприятий по теме благоустройства городской среды (субботники, встречи, семинары, форумы, городские праздники «День двора», «День улицы» и др.) на конец отчетного периода</w:t>
            </w:r>
          </w:p>
          <w:p w:rsidR="007C68F1" w:rsidRPr="00690A86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120AF1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C45B2D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проектов благоустройства, реализованных с трудовым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C45B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C45B2D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как отношение количества проектов благоустройства, реализованных с трудовым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  <w:p w:rsidR="007C68F1" w:rsidRPr="00690A86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C45B2D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9B737C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проектов благоустройства, реализованных с финансовым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9B73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690A86" w:rsidRDefault="009B737C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 определяется как отношение количества</w:t>
            </w:r>
            <w:r w:rsidR="005329E3">
              <w:rPr>
                <w:rFonts w:ascii="PT Astra Serif" w:eastAsia="Times New Roman" w:hAnsi="PT Astra Serif" w:cs="Times New Roman"/>
              </w:rPr>
              <w:t xml:space="preserve"> проектов благоустройства, реализованных с финансовым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9B737C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23CC5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Default="00623CC5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Доля реализованных </w:t>
            </w:r>
            <w:proofErr w:type="gramStart"/>
            <w:r>
              <w:rPr>
                <w:rFonts w:ascii="PT Astra Serif" w:eastAsia="Times New Roman" w:hAnsi="PT Astra Serif" w:cs="Times New Roman"/>
              </w:rPr>
              <w:t>дизайн-проектов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>, утвержденных по итогам общественных обсуждений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C5" w:rsidRDefault="00623C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Default="00623CC5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реализованных </w:t>
            </w:r>
            <w:proofErr w:type="gramStart"/>
            <w:r>
              <w:rPr>
                <w:rFonts w:ascii="PT Astra Serif" w:eastAsia="Times New Roman" w:hAnsi="PT Astra Serif" w:cs="Times New Roman"/>
              </w:rPr>
              <w:t>дизайн-проектов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>, утвержденных по итогам общественных обсуждений на конец отчетного периода, к общему количеству представленных дизайн-проектов на конец отчетного периода</w:t>
            </w:r>
          </w:p>
          <w:p w:rsidR="007C68F1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Pr="00193D1A" w:rsidRDefault="00623CC5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 xml:space="preserve">управление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7C68F1" w:rsidRPr="00193D1A" w:rsidTr="007C68F1">
        <w:trPr>
          <w:trHeight w:val="2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F14188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Default="00245D59" w:rsidP="00E24B6D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дворовых территорий, благоустройство которых выполнено при участии граждан, организаций в соответ</w:t>
            </w:r>
            <w:r w:rsidR="00E24B6D">
              <w:rPr>
                <w:rFonts w:ascii="PT Astra Serif" w:eastAsia="Times New Roman" w:hAnsi="PT Astra Serif" w:cs="Times New Roman"/>
              </w:rPr>
              <w:t>ст</w:t>
            </w:r>
            <w:r>
              <w:rPr>
                <w:rFonts w:ascii="PT Astra Serif" w:eastAsia="Times New Roman" w:hAnsi="PT Astra Serif" w:cs="Times New Roman"/>
              </w:rPr>
              <w:t>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88" w:rsidRDefault="00E24B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Default="00E24B6D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как отношение количества дворовых территорий, благоустройство которых выполнено при участии граждан, организаций (трудовом, финансовом) в соответствующих мероприятиях в течение планового года, к общему количеству реализованных в течение планового года проектов благоустройства дворовых территорий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Pr="00193D1A" w:rsidRDefault="00E24B6D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 xml:space="preserve">управление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</w:tbl>
    <w:p w:rsidR="00DD5500" w:rsidRDefault="00DD5500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  <w:sectPr w:rsidR="00DD5500" w:rsidSect="00DD550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E3EDB" w:rsidRPr="00193D1A" w:rsidRDefault="00EB4825" w:rsidP="00323020">
      <w:pPr>
        <w:pStyle w:val="ab"/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lastRenderedPageBreak/>
        <w:t>7</w:t>
      </w:r>
      <w:r w:rsidR="00323020" w:rsidRPr="00193D1A">
        <w:rPr>
          <w:rFonts w:ascii="PT Astra Serif" w:hAnsi="PT Astra Serif" w:cs="Times New Roman"/>
          <w:b/>
          <w:sz w:val="28"/>
          <w:szCs w:val="28"/>
        </w:rPr>
        <w:t>. Механизмы реализ</w:t>
      </w:r>
      <w:r w:rsidRPr="00193D1A">
        <w:rPr>
          <w:rFonts w:ascii="PT Astra Serif" w:hAnsi="PT Astra Serif" w:cs="Times New Roman"/>
          <w:b/>
          <w:sz w:val="28"/>
          <w:szCs w:val="28"/>
        </w:rPr>
        <w:t>ации муниципальной П</w:t>
      </w:r>
      <w:r w:rsidR="00323020" w:rsidRPr="00193D1A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323020" w:rsidRPr="00193D1A" w:rsidRDefault="00323020" w:rsidP="00323020">
      <w:pPr>
        <w:pStyle w:val="ab"/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23020" w:rsidRPr="00193D1A" w:rsidRDefault="00297E5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Механизм реализации П</w:t>
      </w:r>
      <w:r w:rsidR="005245E6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р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ограммы предусматривает использование рычагов муниципальной экономической, финансовой и бюджетной политики в области благоустройства с учетом интересов населения города Щекино Щекинского района.</w:t>
      </w:r>
    </w:p>
    <w:p w:rsidR="00323020" w:rsidRPr="00193D1A" w:rsidRDefault="0032302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Ответственным исполнителем муниципальной программы является администрация муниципального образования Щекинский район (</w:t>
      </w:r>
      <w:r w:rsidR="00943C6F">
        <w:rPr>
          <w:rFonts w:ascii="PT Astra Serif" w:eastAsia="Times New Roman" w:hAnsi="PT Astra Serif" w:cs="Times New Roman"/>
          <w:sz w:val="28"/>
          <w:szCs w:val="24"/>
          <w:lang w:eastAsia="zh-CN"/>
        </w:rPr>
        <w:t>управление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 вопросам жизнеобеспечения, </w:t>
      </w:r>
      <w:r w:rsidR="00943C6F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благоустройства, 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строительства и дорожно-транспортному хозяйству администрации муниципального образования Щекинский район).</w:t>
      </w:r>
    </w:p>
    <w:p w:rsidR="00323020" w:rsidRPr="00193D1A" w:rsidRDefault="0032302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Ответственный исполнитель в процессе реализации программных мероприятий: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его касающейся, а также конечных результатов ее реализации;</w:t>
      </w:r>
      <w:proofErr w:type="gramEnd"/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предоставляет по запросам комитета экономического развития администрации Щекинского района сведения о реализации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запрашивает у соисполнителей информацию, необходимую для проведения оценки эффективности программы и подготовки отчетов о ходе реализации и оценке эффективности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подготавливает отчеты по установленным формам.</w:t>
      </w:r>
    </w:p>
    <w:p w:rsidR="00323020" w:rsidRPr="00193D1A" w:rsidRDefault="00323020" w:rsidP="007C68F1">
      <w:pPr>
        <w:suppressAutoHyphens/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Соисполнители программы: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осуществляют реализацию основных мероприятий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программы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в отношении которых они являются соисполнителями;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6)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обеспечивают целевое и эффективное использование средств;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7)</w:t>
      </w:r>
      <w:r w:rsidR="00433DD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несут ответственность за целевые индикаторы в части, их касающейся;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8)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в установленный срок ответственному исполнителю необходимую информацию для подготовки ответов на запросы комитета экономического развития администрации Щекинского района, а также отчеты о ходе реализации мероприятий муниципальной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9)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ответственному исполнителю программы информацию, необходимую для проведения оценки эффективности программы и подготовки отчетов о ходе реализации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10)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ответственному исполнителю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программы копии актов выполнения работ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и иных документов, подтверждающих исполнение обязательств по заключенным муниципальным контрактам в рамках реализации мероприятий программы.</w:t>
      </w:r>
    </w:p>
    <w:p w:rsidR="00323020" w:rsidRPr="00193D1A" w:rsidRDefault="00297E5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lastRenderedPageBreak/>
        <w:t>Подрядные организации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для исполнения программных 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мероприятий определяются после утверждения программы на конкурсной основе либо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в ином порядке в соответствии с законодательством о размещении заказов на поставки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товаров, выполнение работ, оказание услуг для муниципальных нужд.</w:t>
      </w:r>
    </w:p>
    <w:p w:rsidR="00323020" w:rsidRPr="00193D1A" w:rsidRDefault="00323020" w:rsidP="00626E45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</w:t>
      </w:r>
      <w:r w:rsidR="00297E5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подрядными организациями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 итогам конкурсов.</w:t>
      </w:r>
    </w:p>
    <w:p w:rsidR="00DE3A9D" w:rsidRPr="00193D1A" w:rsidRDefault="00DE3A9D" w:rsidP="00626E45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При реализации программы предусматривается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К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парков/скверов/бульваров;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освещение улицы/парка/сквера/бульвара;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места для купания (пляжа);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устройство или реконструкция детской площадки;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6)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территории возле общественного здания (как правило, Дом культуры или библиотека);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7)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кладбища;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8)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территории вокруг памятника;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9)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памятников;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10)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реконструкция пешеходных зон (тротуаров) с обустройством зон отдыха (лавочек и пр.) на конкретной улице;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реконструкция мостов/переездов внутри поселений;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обустройство родников;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очистка водоемов;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пустырей;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городских площадей (как правило, центральных);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16)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или организация муниципальных рынков.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дворовых территорий планируется, исходя из минимального перечня работ.</w:t>
      </w:r>
    </w:p>
    <w:p w:rsidR="00323020" w:rsidRPr="00193D1A" w:rsidRDefault="009F5FD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>М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инимальн</w:t>
      </w:r>
      <w:r>
        <w:rPr>
          <w:rFonts w:ascii="PT Astra Serif" w:eastAsia="Times New Roman" w:hAnsi="PT Astra Serif" w:cs="Times New Roman"/>
          <w:sz w:val="28"/>
          <w:szCs w:val="28"/>
        </w:rPr>
        <w:t>ый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переч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ень видов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работ по благоустройству дворовых территорий многоквартирных домов </w:t>
      </w:r>
      <w:r>
        <w:rPr>
          <w:rFonts w:ascii="PT Astra Serif" w:eastAsia="Times New Roman" w:hAnsi="PT Astra Serif" w:cs="Times New Roman"/>
          <w:sz w:val="28"/>
          <w:szCs w:val="28"/>
        </w:rPr>
        <w:t>включает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8B46F1">
        <w:rPr>
          <w:rFonts w:ascii="PT Astra Serif" w:eastAsia="Times New Roman" w:hAnsi="PT Astra Serif" w:cs="Times New Roman"/>
          <w:sz w:val="28"/>
          <w:szCs w:val="28"/>
        </w:rPr>
        <w:t xml:space="preserve"> ремонт дворовых проездов;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F5FD6">
        <w:rPr>
          <w:rFonts w:ascii="PT Astra Serif" w:eastAsia="Times New Roman" w:hAnsi="PT Astra Serif" w:cs="Times New Roman"/>
          <w:sz w:val="28"/>
          <w:szCs w:val="28"/>
        </w:rPr>
        <w:t xml:space="preserve">обеспечение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освещени</w:t>
      </w:r>
      <w:r w:rsidR="009F5FD6">
        <w:rPr>
          <w:rFonts w:ascii="PT Astra Serif" w:eastAsia="Times New Roman" w:hAnsi="PT Astra Serif" w:cs="Times New Roman"/>
          <w:sz w:val="28"/>
          <w:szCs w:val="28"/>
        </w:rPr>
        <w:t>я</w:t>
      </w:r>
      <w:r w:rsidR="008B46F1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территорий;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</w:t>
      </w:r>
      <w:r w:rsidR="009F5FD6">
        <w:rPr>
          <w:rFonts w:ascii="PT Astra Serif" w:eastAsia="Times New Roman" w:hAnsi="PT Astra Serif" w:cs="Times New Roman"/>
          <w:sz w:val="28"/>
          <w:szCs w:val="28"/>
        </w:rPr>
        <w:t>у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скаме</w:t>
      </w:r>
      <w:r w:rsidR="008B46F1">
        <w:rPr>
          <w:rFonts w:ascii="PT Astra Serif" w:eastAsia="Times New Roman" w:hAnsi="PT Astra Serif" w:cs="Times New Roman"/>
          <w:sz w:val="28"/>
          <w:szCs w:val="28"/>
        </w:rPr>
        <w:t>ек;</w:t>
      </w:r>
    </w:p>
    <w:p w:rsidR="00323020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</w:t>
      </w:r>
      <w:r w:rsidR="009F5FD6">
        <w:rPr>
          <w:rFonts w:ascii="PT Astra Serif" w:eastAsia="Times New Roman" w:hAnsi="PT Astra Serif" w:cs="Times New Roman"/>
          <w:sz w:val="28"/>
          <w:szCs w:val="28"/>
        </w:rPr>
        <w:t>у</w:t>
      </w:r>
      <w:r w:rsidR="008B46F1">
        <w:rPr>
          <w:rFonts w:ascii="PT Astra Serif" w:eastAsia="Times New Roman" w:hAnsi="PT Astra Serif" w:cs="Times New Roman"/>
          <w:sz w:val="28"/>
          <w:szCs w:val="28"/>
        </w:rPr>
        <w:t xml:space="preserve"> урн для мусора;</w:t>
      </w:r>
    </w:p>
    <w:p w:rsidR="008B46F1" w:rsidRDefault="008B46F1" w:rsidP="008B46F1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5) ремонт подходов к подъездам и существующих пешеходных дорожек, проложенных вдоль дворовых проездов.</w:t>
      </w:r>
    </w:p>
    <w:p w:rsidR="008B46F1" w:rsidRPr="008B46F1" w:rsidRDefault="008B46F1" w:rsidP="008B46F1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8B46F1">
        <w:rPr>
          <w:rFonts w:ascii="PT Astra Serif" w:hAnsi="PT Astra Serif" w:cs="Times New Roman"/>
          <w:sz w:val="28"/>
          <w:szCs w:val="28"/>
        </w:rPr>
        <w:t xml:space="preserve">Ремонт дворовых проездов из минимального перечня работ </w:t>
      </w:r>
      <w:proofErr w:type="gramStart"/>
      <w:r w:rsidRPr="008B46F1">
        <w:rPr>
          <w:rFonts w:ascii="PT Astra Serif" w:hAnsi="PT Astra Serif" w:cs="Times New Roman"/>
          <w:sz w:val="28"/>
          <w:szCs w:val="28"/>
        </w:rPr>
        <w:t>предусматривает</w:t>
      </w:r>
      <w:proofErr w:type="gramEnd"/>
      <w:r w:rsidRPr="008B46F1">
        <w:rPr>
          <w:rFonts w:ascii="PT Astra Serif" w:hAnsi="PT Astra Serif" w:cs="Times New Roman"/>
          <w:sz w:val="28"/>
          <w:szCs w:val="28"/>
        </w:rPr>
        <w:t xml:space="preserve"> в том числе устройство водоотводных лотков, замену бордюрного камня, подъем колодцев, корчевку пней, удаление расположенной в пределах ремонтируемой проезжей части растительности, если указанные элементы относятся к конструктиву проезжей части и являются неотъемлемой ее частью.</w:t>
      </w:r>
    </w:p>
    <w:p w:rsidR="008B46F1" w:rsidRPr="00193D1A" w:rsidRDefault="008B46F1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3332D3" w:rsidRPr="00193D1A" w:rsidRDefault="003332D3" w:rsidP="008B46F1">
      <w:pPr>
        <w:tabs>
          <w:tab w:val="left" w:pos="567"/>
          <w:tab w:val="left" w:pos="8505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В связи с передачей пол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>номочий из бюджета муниципального образования город Щекино в бюджет муниципального образования Щекинский район реализация приоритетного проекта «Формирование современной городской среды»</w:t>
      </w:r>
      <w:r w:rsidR="002D3A07" w:rsidRPr="00193D1A">
        <w:rPr>
          <w:rFonts w:ascii="PT Astra Serif" w:eastAsia="Times New Roman" w:hAnsi="PT Astra Serif" w:cs="Times New Roman"/>
          <w:sz w:val="28"/>
          <w:szCs w:val="28"/>
        </w:rPr>
        <w:t xml:space="preserve"> в 2019</w:t>
      </w:r>
      <w:r w:rsidR="003C1675">
        <w:rPr>
          <w:rFonts w:ascii="PT Astra Serif" w:eastAsia="Times New Roman" w:hAnsi="PT Astra Serif" w:cs="Times New Roman"/>
          <w:sz w:val="28"/>
          <w:szCs w:val="28"/>
        </w:rPr>
        <w:t xml:space="preserve"> - 2024</w:t>
      </w:r>
      <w:r w:rsidR="002D3A07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году 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 xml:space="preserve">осуществляется в рамках муниципальной программы </w:t>
      </w:r>
      <w:r w:rsidR="000B5544" w:rsidRPr="00193D1A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Щекинский район 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FC6954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F66A2A" w:rsidRPr="00193D1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Подпрограмма «Формирование современной городской среды»</w:t>
      </w:r>
      <w:r w:rsidR="00FC6954" w:rsidRPr="00193D1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</w:t>
      </w:r>
      <w:proofErr w:type="gramEnd"/>
    </w:p>
    <w:p w:rsidR="00F20267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865B86" w:rsidRPr="00193D1A" w:rsidRDefault="00EB4825" w:rsidP="007C68F1">
      <w:pPr>
        <w:pStyle w:val="ConsPlusNormal"/>
        <w:ind w:left="567" w:firstLine="142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8</w:t>
      </w:r>
      <w:r w:rsidR="00C13670" w:rsidRPr="00193D1A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865B86" w:rsidRPr="00193D1A">
        <w:rPr>
          <w:rFonts w:ascii="PT Astra Serif" w:hAnsi="PT Astra Serif" w:cs="Times New Roman"/>
          <w:b/>
          <w:sz w:val="28"/>
          <w:szCs w:val="28"/>
        </w:rPr>
        <w:t xml:space="preserve">Дополнительный перечень </w:t>
      </w:r>
      <w:r w:rsidR="00D3097E">
        <w:rPr>
          <w:rFonts w:ascii="PT Astra Serif" w:hAnsi="PT Astra Serif" w:cs="Times New Roman"/>
          <w:b/>
          <w:sz w:val="28"/>
          <w:szCs w:val="28"/>
        </w:rPr>
        <w:t xml:space="preserve">видов </w:t>
      </w:r>
      <w:r w:rsidR="00865B86" w:rsidRPr="00193D1A">
        <w:rPr>
          <w:rFonts w:ascii="PT Astra Serif" w:hAnsi="PT Astra Serif" w:cs="Times New Roman"/>
          <w:b/>
          <w:sz w:val="28"/>
          <w:szCs w:val="28"/>
        </w:rPr>
        <w:t>работ</w:t>
      </w:r>
    </w:p>
    <w:p w:rsidR="00865B86" w:rsidRPr="00193D1A" w:rsidRDefault="00865B86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по благоустройству дворовых территорий</w:t>
      </w:r>
      <w:r w:rsidR="00D3097E">
        <w:rPr>
          <w:rFonts w:ascii="PT Astra Serif" w:hAnsi="PT Astra Serif" w:cs="Times New Roman"/>
          <w:b/>
          <w:sz w:val="28"/>
          <w:szCs w:val="28"/>
        </w:rPr>
        <w:t xml:space="preserve"> многоквартирных домов</w:t>
      </w:r>
    </w:p>
    <w:p w:rsidR="00865B86" w:rsidRPr="00193D1A" w:rsidRDefault="00865B86" w:rsidP="007C68F1">
      <w:pPr>
        <w:pStyle w:val="ConsPlusNormal"/>
        <w:ind w:left="567" w:firstLine="142"/>
        <w:jc w:val="both"/>
        <w:rPr>
          <w:rFonts w:ascii="PT Astra Serif" w:hAnsi="PT Astra Serif" w:cs="Times New Roman"/>
          <w:sz w:val="28"/>
          <w:szCs w:val="28"/>
        </w:rPr>
      </w:pPr>
    </w:p>
    <w:p w:rsidR="00865B86" w:rsidRPr="00193D1A" w:rsidRDefault="00865B86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Дополнительный перечень </w:t>
      </w:r>
      <w:r w:rsidR="00D3097E">
        <w:rPr>
          <w:rFonts w:ascii="PT Astra Serif" w:hAnsi="PT Astra Serif" w:cs="Times New Roman"/>
          <w:sz w:val="28"/>
          <w:szCs w:val="28"/>
        </w:rPr>
        <w:t xml:space="preserve">видов </w:t>
      </w:r>
      <w:r w:rsidRPr="00193D1A">
        <w:rPr>
          <w:rFonts w:ascii="PT Astra Serif" w:hAnsi="PT Astra Serif" w:cs="Times New Roman"/>
          <w:sz w:val="28"/>
          <w:szCs w:val="28"/>
        </w:rPr>
        <w:t xml:space="preserve">работ по благоустройству дворовых территорий </w:t>
      </w:r>
      <w:r w:rsidR="00D3097E">
        <w:rPr>
          <w:rFonts w:ascii="PT Astra Serif" w:hAnsi="PT Astra Serif" w:cs="Times New Roman"/>
          <w:sz w:val="28"/>
          <w:szCs w:val="28"/>
        </w:rPr>
        <w:t xml:space="preserve">многоквартирных домов </w:t>
      </w:r>
      <w:r w:rsidRPr="00193D1A">
        <w:rPr>
          <w:rFonts w:ascii="PT Astra Serif" w:hAnsi="PT Astra Serif" w:cs="Times New Roman"/>
          <w:sz w:val="28"/>
          <w:szCs w:val="28"/>
        </w:rPr>
        <w:t>включает:</w:t>
      </w:r>
    </w:p>
    <w:p w:rsidR="00865B86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</w:t>
      </w:r>
      <w:r w:rsidR="00D3097E">
        <w:rPr>
          <w:rFonts w:ascii="PT Astra Serif" w:hAnsi="PT Astra Serif" w:cs="Times New Roman"/>
          <w:sz w:val="28"/>
          <w:szCs w:val="28"/>
        </w:rPr>
        <w:t xml:space="preserve"> новых и ремонт существующих </w:t>
      </w:r>
      <w:r w:rsidR="00865B86" w:rsidRPr="00193D1A">
        <w:rPr>
          <w:rFonts w:ascii="PT Astra Serif" w:hAnsi="PT Astra Serif" w:cs="Times New Roman"/>
          <w:sz w:val="28"/>
          <w:szCs w:val="28"/>
        </w:rPr>
        <w:t>парковочных карманов (асфальтобетонные</w:t>
      </w:r>
      <w:r w:rsidR="00D3097E">
        <w:rPr>
          <w:rFonts w:ascii="PT Astra Serif" w:hAnsi="PT Astra Serif" w:cs="Times New Roman"/>
          <w:sz w:val="28"/>
          <w:szCs w:val="28"/>
        </w:rPr>
        <w:t>,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щебеночные покрытия</w:t>
      </w:r>
      <w:r w:rsidR="00D3097E">
        <w:rPr>
          <w:rFonts w:ascii="PT Astra Serif" w:hAnsi="PT Astra Serif" w:cs="Times New Roman"/>
          <w:sz w:val="28"/>
          <w:szCs w:val="28"/>
        </w:rPr>
        <w:t xml:space="preserve"> и </w:t>
      </w:r>
      <w:proofErr w:type="spellStart"/>
      <w:r w:rsidR="00D3097E">
        <w:rPr>
          <w:rFonts w:ascii="PT Astra Serif" w:hAnsi="PT Astra Serif" w:cs="Times New Roman"/>
          <w:sz w:val="28"/>
          <w:szCs w:val="28"/>
        </w:rPr>
        <w:t>экопарковка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>);</w:t>
      </w:r>
    </w:p>
    <w:p w:rsidR="00D3097E" w:rsidRPr="00193D1A" w:rsidRDefault="00D3097E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 устройство новых и ремонт существующих разворотных колец и пожарных разъездов;</w:t>
      </w:r>
    </w:p>
    <w:p w:rsidR="00865B86" w:rsidRPr="00193D1A" w:rsidRDefault="00D3097E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143273" w:rsidRPr="00193D1A">
        <w:rPr>
          <w:rFonts w:ascii="PT Astra Serif" w:hAnsi="PT Astra Serif" w:cs="Times New Roman"/>
          <w:sz w:val="28"/>
          <w:szCs w:val="28"/>
        </w:rPr>
        <w:t>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расширений проезжих частей дворовых территорий многоквартирных домов;</w:t>
      </w:r>
    </w:p>
    <w:p w:rsidR="00865B86" w:rsidRDefault="00D3097E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143273" w:rsidRPr="00193D1A">
        <w:rPr>
          <w:rFonts w:ascii="PT Astra Serif" w:hAnsi="PT Astra Serif" w:cs="Times New Roman"/>
          <w:sz w:val="28"/>
          <w:szCs w:val="28"/>
        </w:rPr>
        <w:t>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</w:t>
      </w:r>
      <w:r>
        <w:rPr>
          <w:rFonts w:ascii="PT Astra Serif" w:hAnsi="PT Astra Serif" w:cs="Times New Roman"/>
          <w:sz w:val="28"/>
          <w:szCs w:val="28"/>
        </w:rPr>
        <w:t xml:space="preserve"> новых асфальтированных дорожек и дорожек из тротуарной плитки;</w:t>
      </w:r>
    </w:p>
    <w:p w:rsidR="00D3097E" w:rsidRPr="00193D1A" w:rsidRDefault="00D3097E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5) ремонт существующих асфальтированных дорожек и дорожек из тротуарной плитки;</w:t>
      </w:r>
    </w:p>
    <w:p w:rsidR="00865B86" w:rsidRPr="00193D1A" w:rsidRDefault="00D3097E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="00143273" w:rsidRPr="00193D1A">
        <w:rPr>
          <w:rFonts w:ascii="PT Astra Serif" w:hAnsi="PT Astra Serif" w:cs="Times New Roman"/>
          <w:sz w:val="28"/>
          <w:szCs w:val="28"/>
        </w:rPr>
        <w:t>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детского, игрового, спортивного оборудования, а также оборудования для хозяйственных площадок (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коврочистки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>, стойки для сушки белья и др.);</w:t>
      </w:r>
    </w:p>
    <w:p w:rsidR="00865B86" w:rsidRPr="00193D1A" w:rsidRDefault="00D3097E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7</w:t>
      </w:r>
      <w:r w:rsidR="00143273" w:rsidRPr="00193D1A">
        <w:rPr>
          <w:rFonts w:ascii="PT Astra Serif" w:hAnsi="PT Astra Serif" w:cs="Times New Roman"/>
          <w:sz w:val="28"/>
          <w:szCs w:val="28"/>
        </w:rPr>
        <w:t>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травмобезопасных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865B86" w:rsidRPr="00193D1A" w:rsidRDefault="00D3097E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</w:t>
      </w:r>
      <w:r w:rsidR="00143273" w:rsidRPr="00193D1A">
        <w:rPr>
          <w:rFonts w:ascii="PT Astra Serif" w:hAnsi="PT Astra Serif" w:cs="Times New Roman"/>
          <w:sz w:val="28"/>
          <w:szCs w:val="28"/>
        </w:rPr>
        <w:t>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травмобезопасных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покрытий на них (резиновое покрытие, искусственная трава);</w:t>
      </w:r>
    </w:p>
    <w:p w:rsidR="00865B86" w:rsidRDefault="00D3097E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</w:t>
      </w:r>
      <w:r w:rsidR="00143273" w:rsidRPr="00193D1A">
        <w:rPr>
          <w:rFonts w:ascii="PT Astra Serif" w:hAnsi="PT Astra Serif" w:cs="Times New Roman"/>
          <w:sz w:val="28"/>
          <w:szCs w:val="28"/>
        </w:rPr>
        <w:t>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</w:t>
      </w:r>
      <w:r>
        <w:rPr>
          <w:rFonts w:ascii="PT Astra Serif" w:hAnsi="PT Astra Serif" w:cs="Times New Roman"/>
          <w:sz w:val="28"/>
          <w:szCs w:val="28"/>
        </w:rPr>
        <w:t>у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ограждений газонов, палисадников, детских, игровых, спортивных площадок, парковок;</w:t>
      </w:r>
    </w:p>
    <w:p w:rsidR="00D3097E" w:rsidRDefault="00D3097E" w:rsidP="00D3097E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10) </w:t>
      </w:r>
      <w:r w:rsidRPr="00193D1A">
        <w:rPr>
          <w:rFonts w:ascii="PT Astra Serif" w:hAnsi="PT Astra Serif" w:cs="Times New Roman"/>
          <w:sz w:val="28"/>
          <w:szCs w:val="28"/>
        </w:rPr>
        <w:t>озеленение территорий</w:t>
      </w:r>
      <w:r>
        <w:rPr>
          <w:rFonts w:ascii="PT Astra Serif" w:hAnsi="PT Astra Serif" w:cs="Times New Roman"/>
          <w:sz w:val="28"/>
          <w:szCs w:val="28"/>
        </w:rPr>
        <w:t xml:space="preserve"> (</w:t>
      </w:r>
      <w:r w:rsidRPr="00193D1A">
        <w:rPr>
          <w:rFonts w:ascii="PT Astra Serif" w:hAnsi="PT Astra Serif" w:cs="Times New Roman"/>
          <w:sz w:val="28"/>
          <w:szCs w:val="28"/>
        </w:rPr>
        <w:t>посадк</w:t>
      </w:r>
      <w:r>
        <w:rPr>
          <w:rFonts w:ascii="PT Astra Serif" w:hAnsi="PT Astra Serif" w:cs="Times New Roman"/>
          <w:sz w:val="28"/>
          <w:szCs w:val="28"/>
        </w:rPr>
        <w:t>а</w:t>
      </w:r>
      <w:r w:rsidRPr="00193D1A">
        <w:rPr>
          <w:rFonts w:ascii="PT Astra Serif" w:hAnsi="PT Astra Serif" w:cs="Times New Roman"/>
          <w:sz w:val="28"/>
          <w:szCs w:val="28"/>
        </w:rPr>
        <w:t xml:space="preserve"> деревьев, кустарников, газонов, снос и </w:t>
      </w:r>
      <w:proofErr w:type="spellStart"/>
      <w:r w:rsidRPr="00193D1A">
        <w:rPr>
          <w:rFonts w:ascii="PT Astra Serif" w:hAnsi="PT Astra Serif" w:cs="Times New Roman"/>
          <w:sz w:val="28"/>
          <w:szCs w:val="28"/>
        </w:rPr>
        <w:t>кронирование</w:t>
      </w:r>
      <w:proofErr w:type="spellEnd"/>
      <w:r w:rsidRPr="00193D1A">
        <w:rPr>
          <w:rFonts w:ascii="PT Astra Serif" w:hAnsi="PT Astra Serif" w:cs="Times New Roman"/>
          <w:sz w:val="28"/>
          <w:szCs w:val="28"/>
        </w:rPr>
        <w:t xml:space="preserve"> деревьев, корчевание пней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hAnsi="PT Astra Serif" w:cs="Times New Roman"/>
          <w:sz w:val="28"/>
          <w:szCs w:val="28"/>
        </w:rPr>
        <w:t>и пр.</w:t>
      </w:r>
      <w:r>
        <w:rPr>
          <w:rFonts w:ascii="PT Astra Serif" w:hAnsi="PT Astra Serif" w:cs="Times New Roman"/>
          <w:sz w:val="28"/>
          <w:szCs w:val="28"/>
        </w:rPr>
        <w:t>)</w:t>
      </w:r>
      <w:r w:rsidRPr="00193D1A">
        <w:rPr>
          <w:rFonts w:ascii="PT Astra Serif" w:hAnsi="PT Astra Serif" w:cs="Times New Roman"/>
          <w:sz w:val="28"/>
          <w:szCs w:val="28"/>
        </w:rPr>
        <w:t>;</w:t>
      </w:r>
    </w:p>
    <w:p w:rsidR="00D3097E" w:rsidRPr="00193D1A" w:rsidRDefault="00D3097E" w:rsidP="00D3097E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>1</w:t>
      </w:r>
      <w:r w:rsidRPr="00193D1A">
        <w:rPr>
          <w:rFonts w:ascii="PT Astra Serif" w:hAnsi="PT Astra Serif" w:cs="Times New Roman"/>
          <w:sz w:val="28"/>
          <w:szCs w:val="28"/>
        </w:rPr>
        <w:t>)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D3097E" w:rsidRPr="00193D1A" w:rsidRDefault="00D3097E" w:rsidP="00D3097E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12</w:t>
      </w:r>
      <w:r w:rsidRPr="00193D1A">
        <w:rPr>
          <w:rFonts w:ascii="PT Astra Serif" w:hAnsi="PT Astra Serif" w:cs="Times New Roman"/>
          <w:sz w:val="28"/>
          <w:szCs w:val="28"/>
        </w:rPr>
        <w:t>) отсыпк</w:t>
      </w:r>
      <w:r>
        <w:rPr>
          <w:rFonts w:ascii="PT Astra Serif" w:hAnsi="PT Astra Serif" w:cs="Times New Roman"/>
          <w:sz w:val="28"/>
          <w:szCs w:val="28"/>
        </w:rPr>
        <w:t>у</w:t>
      </w:r>
      <w:r w:rsidRPr="00193D1A">
        <w:rPr>
          <w:rFonts w:ascii="PT Astra Serif" w:hAnsi="PT Astra Serif" w:cs="Times New Roman"/>
          <w:sz w:val="28"/>
          <w:szCs w:val="28"/>
        </w:rPr>
        <w:t>, планировк</w:t>
      </w:r>
      <w:r>
        <w:rPr>
          <w:rFonts w:ascii="PT Astra Serif" w:hAnsi="PT Astra Serif" w:cs="Times New Roman"/>
          <w:sz w:val="28"/>
          <w:szCs w:val="28"/>
        </w:rPr>
        <w:t>у</w:t>
      </w:r>
      <w:r w:rsidRPr="00193D1A">
        <w:rPr>
          <w:rFonts w:ascii="PT Astra Serif" w:hAnsi="PT Astra Serif" w:cs="Times New Roman"/>
          <w:sz w:val="28"/>
          <w:szCs w:val="28"/>
        </w:rPr>
        <w:t xml:space="preserve"> и выравнивание: газонов, палисадников, детских, игровых, спортивных и хозяйственных площадок, вазонов, цветочниц;</w:t>
      </w:r>
      <w:proofErr w:type="gramEnd"/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</w:t>
      </w:r>
      <w:r w:rsidR="00806F91">
        <w:rPr>
          <w:rFonts w:ascii="PT Astra Serif" w:hAnsi="PT Astra Serif" w:cs="Times New Roman"/>
          <w:sz w:val="28"/>
          <w:szCs w:val="28"/>
        </w:rPr>
        <w:t>3</w:t>
      </w:r>
      <w:r w:rsidRPr="00193D1A">
        <w:rPr>
          <w:rFonts w:ascii="PT Astra Serif" w:hAnsi="PT Astra Serif" w:cs="Times New Roman"/>
          <w:sz w:val="28"/>
          <w:szCs w:val="28"/>
        </w:rPr>
        <w:t>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865B86" w:rsidRPr="00193D1A" w:rsidRDefault="00806F91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14</w:t>
      </w:r>
      <w:r w:rsidR="00143273" w:rsidRPr="00193D1A">
        <w:rPr>
          <w:rFonts w:ascii="PT Astra Serif" w:hAnsi="PT Astra Serif" w:cs="Times New Roman"/>
          <w:sz w:val="28"/>
          <w:szCs w:val="28"/>
        </w:rPr>
        <w:t>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865B86" w:rsidRPr="00193D1A" w:rsidRDefault="00806F91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15</w:t>
      </w:r>
      <w:r w:rsidR="00143273" w:rsidRPr="00193D1A">
        <w:rPr>
          <w:rFonts w:ascii="PT Astra Serif" w:hAnsi="PT Astra Serif" w:cs="Times New Roman"/>
          <w:sz w:val="28"/>
          <w:szCs w:val="28"/>
        </w:rPr>
        <w:t>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865B86" w:rsidRDefault="00806F91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16</w:t>
      </w:r>
      <w:r w:rsidR="00143273" w:rsidRPr="00193D1A">
        <w:rPr>
          <w:rFonts w:ascii="PT Astra Serif" w:hAnsi="PT Astra Serif" w:cs="Times New Roman"/>
          <w:sz w:val="28"/>
          <w:szCs w:val="28"/>
        </w:rPr>
        <w:t>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</w:t>
      </w:r>
      <w:r>
        <w:rPr>
          <w:rFonts w:ascii="PT Astra Serif" w:hAnsi="PT Astra Serif" w:cs="Times New Roman"/>
          <w:sz w:val="28"/>
          <w:szCs w:val="28"/>
        </w:rPr>
        <w:t>у малых архитектурных форм (за исключением лавочек и урн)</w:t>
      </w:r>
      <w:r w:rsidR="00D92B6E">
        <w:rPr>
          <w:rFonts w:ascii="PT Astra Serif" w:hAnsi="PT Astra Serif" w:cs="Times New Roman"/>
          <w:sz w:val="28"/>
          <w:szCs w:val="28"/>
        </w:rPr>
        <w:t>.</w:t>
      </w:r>
    </w:p>
    <w:p w:rsidR="00157CF3" w:rsidRPr="00157CF3" w:rsidRDefault="00157CF3" w:rsidP="00157CF3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57CF3">
        <w:rPr>
          <w:rFonts w:ascii="PT Astra Serif" w:hAnsi="PT Astra Serif" w:cs="Times New Roman"/>
          <w:sz w:val="28"/>
          <w:szCs w:val="28"/>
        </w:rPr>
        <w:t>Реализация мероприятий по благоустройству также включает в себя поставку, приобретение (закупку) оборудования (детского, игрового, спортивного оборудования, зеленых насаждений и малых архитектурных форм, туалетных кабин) для объектов благоустройства; поставку, приобретение (закупку) оборудования для эстетического оформления общественных территорий</w:t>
      </w:r>
      <w:r w:rsidR="009F5FD6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13670" w:rsidRPr="00193D1A" w:rsidRDefault="00EB4825" w:rsidP="007C68F1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9</w:t>
      </w:r>
      <w:r w:rsidR="00C13670" w:rsidRPr="00193D1A">
        <w:rPr>
          <w:rFonts w:ascii="PT Astra Serif" w:hAnsi="PT Astra Serif" w:cs="Times New Roman"/>
          <w:b/>
          <w:sz w:val="28"/>
          <w:szCs w:val="28"/>
        </w:rPr>
        <w:t xml:space="preserve">. Условия об уровне финансового и трудового участия граждан </w:t>
      </w:r>
    </w:p>
    <w:p w:rsidR="00343866" w:rsidRPr="00193D1A" w:rsidRDefault="00343866" w:rsidP="007C68F1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655C4" w:rsidRPr="006C5B72" w:rsidRDefault="00F5030C" w:rsidP="00626E45">
      <w:pPr>
        <w:pStyle w:val="ab"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C5B72">
        <w:rPr>
          <w:rFonts w:ascii="PT Astra Serif" w:eastAsia="Times New Roman" w:hAnsi="PT Astra Serif" w:cs="Times New Roman"/>
          <w:sz w:val="28"/>
          <w:szCs w:val="28"/>
        </w:rPr>
        <w:t xml:space="preserve">Проведение мероприятий по благоустройству дворовых территорий предусматривает финансовое участие заинтересованных лиц. </w:t>
      </w:r>
      <w:proofErr w:type="gramStart"/>
      <w:r w:rsidRPr="006C5B72">
        <w:rPr>
          <w:rFonts w:ascii="PT Astra Serif" w:eastAsia="Times New Roman" w:hAnsi="PT Astra Serif" w:cs="Times New Roman"/>
          <w:sz w:val="28"/>
          <w:szCs w:val="28"/>
        </w:rPr>
        <w:t>При этом реализация мероприятий по благоустройству дворовых территорий из минимального перечня работ осуществляется с финансовым участием в объеме не менее 1 % от общей стоимости таких работ, из дополнительного – в объеме не менее 14,32 %.</w:t>
      </w:r>
      <w:r w:rsidR="006A6B6D" w:rsidRPr="006C5B72">
        <w:rPr>
          <w:rFonts w:ascii="PT Astra Serif" w:eastAsia="Times New Roman" w:hAnsi="PT Astra Serif" w:cs="Times New Roman"/>
          <w:sz w:val="28"/>
          <w:szCs w:val="28"/>
        </w:rPr>
        <w:t xml:space="preserve"> Для объектов, реализуемых в 2021 году по благоустройству дворовых территорий</w:t>
      </w:r>
      <w:r w:rsidR="00F266BD" w:rsidRPr="006C5B72">
        <w:rPr>
          <w:rFonts w:ascii="PT Astra Serif" w:eastAsia="Times New Roman" w:hAnsi="PT Astra Serif" w:cs="Times New Roman"/>
          <w:sz w:val="28"/>
          <w:szCs w:val="28"/>
        </w:rPr>
        <w:t>,</w:t>
      </w:r>
      <w:r w:rsidR="006A6B6D" w:rsidRPr="006C5B72">
        <w:rPr>
          <w:rFonts w:ascii="PT Astra Serif" w:eastAsia="Times New Roman" w:hAnsi="PT Astra Serif" w:cs="Times New Roman"/>
          <w:sz w:val="28"/>
          <w:szCs w:val="28"/>
        </w:rPr>
        <w:t xml:space="preserve"> минимальн</w:t>
      </w:r>
      <w:r w:rsidR="00F266BD" w:rsidRPr="006C5B72">
        <w:rPr>
          <w:rFonts w:ascii="PT Astra Serif" w:eastAsia="Times New Roman" w:hAnsi="PT Astra Serif" w:cs="Times New Roman"/>
          <w:sz w:val="28"/>
          <w:szCs w:val="28"/>
        </w:rPr>
        <w:t>ый</w:t>
      </w:r>
      <w:r w:rsidR="006A6B6D" w:rsidRPr="006C5B72">
        <w:rPr>
          <w:rFonts w:ascii="PT Astra Serif" w:eastAsia="Times New Roman" w:hAnsi="PT Astra Serif" w:cs="Times New Roman"/>
          <w:sz w:val="28"/>
          <w:szCs w:val="28"/>
        </w:rPr>
        <w:t xml:space="preserve"> переч</w:t>
      </w:r>
      <w:r w:rsidR="00F266BD" w:rsidRPr="006C5B72">
        <w:rPr>
          <w:rFonts w:ascii="PT Astra Serif" w:eastAsia="Times New Roman" w:hAnsi="PT Astra Serif" w:cs="Times New Roman"/>
          <w:sz w:val="28"/>
          <w:szCs w:val="28"/>
        </w:rPr>
        <w:t>е</w:t>
      </w:r>
      <w:r w:rsidR="006A6B6D" w:rsidRPr="006C5B72">
        <w:rPr>
          <w:rFonts w:ascii="PT Astra Serif" w:eastAsia="Times New Roman" w:hAnsi="PT Astra Serif" w:cs="Times New Roman"/>
          <w:sz w:val="28"/>
          <w:szCs w:val="28"/>
        </w:rPr>
        <w:t>н</w:t>
      </w:r>
      <w:r w:rsidR="00F266BD" w:rsidRPr="006C5B72">
        <w:rPr>
          <w:rFonts w:ascii="PT Astra Serif" w:eastAsia="Times New Roman" w:hAnsi="PT Astra Serif" w:cs="Times New Roman"/>
          <w:sz w:val="28"/>
          <w:szCs w:val="28"/>
        </w:rPr>
        <w:t>ь</w:t>
      </w:r>
      <w:r w:rsidR="006A6B6D" w:rsidRPr="006C5B72">
        <w:rPr>
          <w:rFonts w:ascii="PT Astra Serif" w:eastAsia="Times New Roman" w:hAnsi="PT Astra Serif" w:cs="Times New Roman"/>
          <w:sz w:val="28"/>
          <w:szCs w:val="28"/>
        </w:rPr>
        <w:t xml:space="preserve"> работ </w:t>
      </w:r>
      <w:r w:rsidR="006A6B6D" w:rsidRPr="006C5B72">
        <w:rPr>
          <w:rFonts w:ascii="PT Astra Serif" w:eastAsia="Times New Roman" w:hAnsi="PT Astra Serif" w:cs="Times New Roman"/>
          <w:sz w:val="28"/>
          <w:szCs w:val="28"/>
        </w:rPr>
        <w:lastRenderedPageBreak/>
        <w:t>осуществляется с финансовым участием в объеме не более 1 % от общей стоимости таких работ</w:t>
      </w:r>
      <w:proofErr w:type="gramEnd"/>
      <w:r w:rsidR="006A6B6D" w:rsidRPr="006C5B72">
        <w:rPr>
          <w:rFonts w:ascii="PT Astra Serif" w:eastAsia="Times New Roman" w:hAnsi="PT Astra Serif" w:cs="Times New Roman"/>
          <w:sz w:val="28"/>
          <w:szCs w:val="28"/>
        </w:rPr>
        <w:t>.</w:t>
      </w:r>
      <w:r w:rsidR="00F266BD" w:rsidRPr="006C5B72">
        <w:rPr>
          <w:rFonts w:ascii="PT Astra Serif" w:eastAsia="Times New Roman" w:hAnsi="PT Astra Serif" w:cs="Times New Roman"/>
          <w:sz w:val="28"/>
          <w:szCs w:val="28"/>
        </w:rPr>
        <w:t xml:space="preserve"> Софинансирование дополнительных видов работ </w:t>
      </w:r>
      <w:r w:rsidR="006A6B6D" w:rsidRPr="006C5B7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266BD" w:rsidRPr="006C5B72">
        <w:rPr>
          <w:rFonts w:ascii="PT Astra Serif" w:eastAsia="Times New Roman" w:hAnsi="PT Astra Serif" w:cs="Times New Roman"/>
          <w:sz w:val="28"/>
          <w:szCs w:val="28"/>
        </w:rPr>
        <w:t xml:space="preserve">по благоустройству дворовых территорий: </w:t>
      </w:r>
    </w:p>
    <w:p w:rsidR="00983A99" w:rsidRPr="006C5B72" w:rsidRDefault="00983A99" w:rsidP="00626E45">
      <w:pPr>
        <w:pStyle w:val="ab"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C5B72">
        <w:rPr>
          <w:rFonts w:ascii="PT Astra Serif" w:eastAsia="Times New Roman" w:hAnsi="PT Astra Serif" w:cs="Times New Roman"/>
          <w:sz w:val="28"/>
          <w:szCs w:val="28"/>
        </w:rPr>
        <w:t>1) для дворовых территорий, включенных в муниципальную программу до 20.02.2019 не менее 14,32 %</w:t>
      </w:r>
      <w:r w:rsidR="007F5708" w:rsidRPr="006C5B72">
        <w:rPr>
          <w:rFonts w:ascii="PT Astra Serif" w:eastAsia="Times New Roman" w:hAnsi="PT Astra Serif" w:cs="Times New Roman"/>
          <w:sz w:val="28"/>
          <w:szCs w:val="28"/>
        </w:rPr>
        <w:t xml:space="preserve"> (с учетом софинансирования из бюджета Тульской области)</w:t>
      </w:r>
      <w:r w:rsidRPr="006C5B72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983A99" w:rsidRPr="006C5B72" w:rsidRDefault="00983A99" w:rsidP="00983A99">
      <w:pPr>
        <w:pStyle w:val="ab"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C5B72">
        <w:rPr>
          <w:rFonts w:ascii="PT Astra Serif" w:eastAsia="Times New Roman" w:hAnsi="PT Astra Serif" w:cs="Times New Roman"/>
          <w:sz w:val="28"/>
          <w:szCs w:val="28"/>
        </w:rPr>
        <w:t xml:space="preserve">2) </w:t>
      </w:r>
      <w:r w:rsidR="00F266BD" w:rsidRPr="006C5B7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C5B72">
        <w:rPr>
          <w:rFonts w:ascii="PT Astra Serif" w:eastAsia="Times New Roman" w:hAnsi="PT Astra Serif" w:cs="Times New Roman"/>
          <w:sz w:val="28"/>
          <w:szCs w:val="28"/>
        </w:rPr>
        <w:t>для дворовых территорий, включенных в муниципальную программу после 20.02.2019 не менее 20,0 %</w:t>
      </w:r>
      <w:r w:rsidR="007F5708" w:rsidRPr="006C5B72">
        <w:rPr>
          <w:rFonts w:ascii="PT Astra Serif" w:eastAsia="Times New Roman" w:hAnsi="PT Astra Serif" w:cs="Times New Roman"/>
          <w:sz w:val="28"/>
          <w:szCs w:val="28"/>
        </w:rPr>
        <w:t xml:space="preserve"> (с учетом софинансирования из бюджета Тульской области)</w:t>
      </w:r>
      <w:r w:rsidRPr="006C5B72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F5030C" w:rsidRPr="00F14BE8" w:rsidRDefault="00F5030C" w:rsidP="00626E45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B72">
        <w:rPr>
          <w:rFonts w:ascii="Times New Roman" w:hAnsi="Times New Roman" w:cs="Times New Roman"/>
          <w:sz w:val="28"/>
          <w:szCs w:val="28"/>
        </w:rPr>
        <w:t>В качестве документов, подтверждающих</w:t>
      </w:r>
      <w:r w:rsidRPr="00F14BE8">
        <w:rPr>
          <w:rFonts w:ascii="Times New Roman" w:hAnsi="Times New Roman" w:cs="Times New Roman"/>
          <w:sz w:val="28"/>
          <w:szCs w:val="28"/>
        </w:rPr>
        <w:t xml:space="preserve"> финансовое участие, могут быть представлены копии платежных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F14BE8">
        <w:rPr>
          <w:rFonts w:ascii="Times New Roman" w:hAnsi="Times New Roman" w:cs="Times New Roman"/>
          <w:sz w:val="28"/>
          <w:szCs w:val="28"/>
        </w:rPr>
        <w:t xml:space="preserve"> о перечислении средств или внесении средств на </w:t>
      </w:r>
      <w:r>
        <w:rPr>
          <w:rFonts w:ascii="Times New Roman" w:hAnsi="Times New Roman" w:cs="Times New Roman"/>
          <w:sz w:val="28"/>
          <w:szCs w:val="28"/>
        </w:rPr>
        <w:t xml:space="preserve">балансовый </w:t>
      </w:r>
      <w:r w:rsidRPr="00F14BE8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40101 Управления Федерального казначейства по Тульской области до начала проведения закупочных процедур. </w:t>
      </w:r>
    </w:p>
    <w:p w:rsidR="00F5030C" w:rsidRDefault="00F5030C" w:rsidP="00626E45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Также предусмотрено обязательное трудовое участие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 xml:space="preserve"> при выполнении работ из минимального и дополнительного перечней. 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Трудовое участие может выражаться в выполнении </w:t>
      </w:r>
      <w:r>
        <w:rPr>
          <w:rFonts w:ascii="Times New Roman" w:hAnsi="Times New Roman" w:cs="Times New Roman"/>
          <w:sz w:val="28"/>
          <w:szCs w:val="28"/>
        </w:rPr>
        <w:t>заинтересованными лицами</w:t>
      </w:r>
      <w:r w:rsidRPr="00F14BE8">
        <w:rPr>
          <w:rFonts w:ascii="Times New Roman" w:hAnsi="Times New Roman" w:cs="Times New Roman"/>
          <w:sz w:val="28"/>
          <w:szCs w:val="28"/>
        </w:rPr>
        <w:t xml:space="preserve"> неоплачиваемых работ, не требующих специальной квалификации: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14BE8">
        <w:rPr>
          <w:rFonts w:ascii="Times New Roman" w:hAnsi="Times New Roman" w:cs="Times New Roman"/>
          <w:sz w:val="28"/>
          <w:szCs w:val="28"/>
        </w:rPr>
        <w:t xml:space="preserve"> уборка мелкого летучего мусора после производства работ;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покраска бордюрного камня;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озеленение территории (посадка саженцев деревьев, кустарников);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иные виды работ по усмотрению жителей.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BE8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>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  <w:proofErr w:type="gramEnd"/>
    </w:p>
    <w:p w:rsidR="00F5030C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Инициативная группа по окончании работ, изложенных в перечне дополнительных работ, предоставляет в комитет </w:t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Pr="00F14BE8">
        <w:rPr>
          <w:rFonts w:ascii="Times New Roman" w:hAnsi="Times New Roman" w:cs="Times New Roman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sz w:val="28"/>
          <w:szCs w:val="28"/>
        </w:rPr>
        <w:t>, строительства и дорожно-транспортному хозяйству</w:t>
      </w:r>
      <w:r w:rsidRPr="00F14BE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Щекинский </w:t>
      </w:r>
      <w:r w:rsidRPr="00F14BE8">
        <w:rPr>
          <w:rFonts w:ascii="Times New Roman" w:hAnsi="Times New Roman" w:cs="Times New Roman"/>
          <w:sz w:val="28"/>
          <w:szCs w:val="28"/>
        </w:rPr>
        <w:t xml:space="preserve">район отчет о трудовом участии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 xml:space="preserve"> многоквартирного дома, территория которого благоустраивалась, с приложением подтверждающих фотоматериалов.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Долевое участие заинтересованных лиц предусмотрено в </w:t>
      </w:r>
      <w:r>
        <w:rPr>
          <w:rFonts w:ascii="Times New Roman" w:hAnsi="Times New Roman" w:cs="Times New Roman"/>
          <w:sz w:val="28"/>
          <w:szCs w:val="28"/>
        </w:rPr>
        <w:t xml:space="preserve">рамках муниципальной программы муниципального образования Щекинский район </w:t>
      </w:r>
      <w:r w:rsidRPr="00FC6954">
        <w:rPr>
          <w:rFonts w:ascii="Times New Roman" w:hAnsi="Times New Roman" w:cs="Times New Roman"/>
          <w:sz w:val="28"/>
          <w:szCs w:val="28"/>
          <w:lang w:eastAsia="ru-RU"/>
        </w:rPr>
        <w:t xml:space="preserve">«Улучшение жилищных условий граждан и комплексное развитие </w:t>
      </w:r>
      <w:r w:rsidRPr="00FC69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коммунальной инфраструктуры в муниципальном образовании Щекинский район»</w:t>
      </w:r>
      <w:r w:rsidRPr="00FC6954">
        <w:rPr>
          <w:rFonts w:ascii="Times New Roman" w:hAnsi="Times New Roman" w:cs="Times New Roman"/>
          <w:sz w:val="28"/>
          <w:szCs w:val="28"/>
        </w:rPr>
        <w:t xml:space="preserve">, </w:t>
      </w:r>
      <w:r w:rsidRPr="00FC69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C6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«Формирование современной городской среды»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</w:p>
    <w:p w:rsidR="00E02568" w:rsidRPr="00193D1A" w:rsidRDefault="00EB4825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10</w:t>
      </w:r>
      <w:r w:rsidR="00E02568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Условия о реализации мероприятий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E02568"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Программы с учетом необходимости обеспечения доступности для инвалидов и других маломобильных групп населения</w:t>
      </w:r>
    </w:p>
    <w:p w:rsidR="00E02568" w:rsidRPr="00193D1A" w:rsidRDefault="00626E45" w:rsidP="00626E45">
      <w:pPr>
        <w:tabs>
          <w:tab w:val="left" w:pos="1276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ab/>
      </w:r>
      <w:r w:rsidR="00E02568"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Федерации». </w:t>
      </w:r>
    </w:p>
    <w:p w:rsidR="00E02568" w:rsidRPr="00193D1A" w:rsidRDefault="00E02568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</w:p>
    <w:p w:rsidR="00323020" w:rsidRPr="00193D1A" w:rsidRDefault="00EB4825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11</w:t>
      </w:r>
      <w:r w:rsidR="00A237F2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</w:t>
      </w:r>
      <w:r w:rsidR="00323020"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объектов</w:t>
      </w:r>
      <w:r w:rsidR="00A13CCC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A13CCC"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Программы</w:t>
      </w:r>
    </w:p>
    <w:p w:rsidR="00A13CCC" w:rsidRPr="00193D1A" w:rsidRDefault="00972B7E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Адресные перечни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дворовых территорий многоквартирных домов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территорий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общего пользования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, подлежащих благоустройству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на текущий год, утверждаются распоряжением администрации муниципального образования Щекинский  район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отбираются конкурсным путем из общего перечня территорий, подлеж</w:t>
      </w:r>
      <w:r w:rsidR="00442032" w:rsidRPr="00193D1A">
        <w:rPr>
          <w:rFonts w:ascii="PT Astra Serif" w:eastAsia="Times New Roman" w:hAnsi="PT Astra Serif" w:cs="Times New Roman"/>
          <w:sz w:val="28"/>
          <w:szCs w:val="28"/>
        </w:rPr>
        <w:t>ащих благоустройству в 2018-2024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годах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>в соответствии с положениями постановления администрации Щекинского района от 30.03.2017 № 3-347 «Об утверждении Положения о порядке и сроках представления, рассмотрения и оценки предложений заинтересованных лиц</w:t>
      </w:r>
      <w:proofErr w:type="gramEnd"/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 о включении дворовой территории в муниципальную программу «Формирование современной городской среды» муниципального образования город Щекино» с учетом ресурсного обеспечения Программы на текущий финансовый год.</w:t>
      </w:r>
    </w:p>
    <w:p w:rsidR="00323020" w:rsidRPr="00193D1A" w:rsidRDefault="00972B7E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ходе реализации </w:t>
      </w:r>
      <w:proofErr w:type="gramStart"/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возможно вносить изменения в адресные перечни дворовых территорий многоквартирных домов и территорий общего пользования, </w:t>
      </w:r>
      <w:r w:rsidR="00442032" w:rsidRPr="00193D1A">
        <w:rPr>
          <w:rFonts w:ascii="PT Astra Serif" w:eastAsia="Times New Roman" w:hAnsi="PT Astra Serif" w:cs="Times New Roman"/>
          <w:sz w:val="28"/>
          <w:szCs w:val="28"/>
        </w:rPr>
        <w:t xml:space="preserve">планируемых к благоустройству 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2018-202</w:t>
      </w:r>
      <w:r w:rsidR="004B79D9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годах в соответствии с текущим состоянием территории и обращениями жителей.</w:t>
      </w:r>
      <w:r w:rsidR="00E02568" w:rsidRPr="00193D1A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</w:p>
    <w:p w:rsidR="00E02568" w:rsidRPr="00193D1A" w:rsidRDefault="001A1213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Адресный перечень дворовых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>и  общественных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 xml:space="preserve">территорий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составлен по итогам инвентаризации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 xml:space="preserve">уровня их благоустройства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и представлен в приложении № 1</w:t>
      </w:r>
      <w:r w:rsidR="009C6222" w:rsidRPr="00193D1A">
        <w:rPr>
          <w:rFonts w:ascii="PT Astra Serif" w:eastAsia="Times New Roman" w:hAnsi="PT Astra Serif" w:cs="Times New Roman"/>
          <w:sz w:val="28"/>
          <w:szCs w:val="28"/>
        </w:rPr>
        <w:t>, № 2.</w:t>
      </w:r>
    </w:p>
    <w:p w:rsidR="00C12455" w:rsidRPr="00193D1A" w:rsidRDefault="00C12455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Адресный перечень дворовых и общественных территорий для исполнения программы определяется </w:t>
      </w:r>
      <w:r w:rsidR="009F7BA1" w:rsidRPr="00193D1A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заседани</w:t>
      </w:r>
      <w:r w:rsidR="009F7BA1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общественной комиссии по утверждению адресного перечня дворовых и общественных территорий, сформированного на основании поступивших заявок в установленном порядке в администрацию Щекинского района для включения в муниципальную программу и подлежит утверждению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постановлением администрации Щекинского района не позднее 1 февраля текущего года исполнения программы.</w:t>
      </w:r>
      <w:proofErr w:type="gramEnd"/>
    </w:p>
    <w:p w:rsidR="00082220" w:rsidRPr="00193D1A" w:rsidRDefault="00082220" w:rsidP="007C68F1">
      <w:pPr>
        <w:tabs>
          <w:tab w:val="left" w:pos="709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53A2F" w:rsidRPr="00193D1A" w:rsidRDefault="00F53A2F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>2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Порядок разработки </w:t>
      </w:r>
      <w:proofErr w:type="gramStart"/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дизайн-проектов</w:t>
      </w:r>
      <w:proofErr w:type="gramEnd"/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дворовых территорий и мест общего пользования, подлежащих благоустройству в рамках реализации 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</w:t>
      </w:r>
      <w:r w:rsidR="007A43F5" w:rsidRPr="00193D1A">
        <w:rPr>
          <w:rFonts w:ascii="PT Astra Serif" w:eastAsia="Times New Roman" w:hAnsi="PT Astra Serif" w:cs="Times New Roman"/>
          <w:b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мы</w:t>
      </w:r>
      <w:r w:rsidR="00082220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323020" w:rsidRPr="00193D1A" w:rsidRDefault="00F53A2F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Для каждой дворовой территории и каждого места общего пользования, подлежащи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>х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благоустройству в ходе реализации Программы, создается д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изайн–проект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который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состоит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из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титульного листа с указанием адреса объекта благоустройства;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пояснительной записки, указывающей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объемы и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виды работ;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план-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схемы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размещения объектов благоустройства на дворовой территории и месте общего пользования;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листа согласования дизайн – проекта.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Лист согласования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для дворовых территорий  подписывается физическим или юридическим лицом, уполномоченным общим собранием собственников помещений многоквартирных домов,  и уполномоченным представителем муниципального казенного учреждения «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Щекинское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городское управление жизнеобеспечения и благоустройства». 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Лист согласования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для территорий общего пользования  подписывается представителями общественных организаций, представителем управления архитектуры, земельных и имущественных отношений администрации Щекинского района и уполномоченным представителем муниципального казенного учреждения «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Щекинское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городское управление жизнеобеспечения и благоустройства».</w:t>
      </w:r>
    </w:p>
    <w:p w:rsidR="002F6EDC" w:rsidRPr="00193D1A" w:rsidRDefault="00813454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Дизайн-</w:t>
      </w:r>
      <w:r w:rsidR="002F6EDC" w:rsidRPr="00193D1A">
        <w:rPr>
          <w:rFonts w:ascii="PT Astra Serif" w:hAnsi="PT Astra Serif" w:cs="Times New Roman"/>
          <w:sz w:val="28"/>
          <w:szCs w:val="28"/>
        </w:rPr>
        <w:t>проект утверждается протоколом общественного обсуждения</w:t>
      </w:r>
      <w:r w:rsidR="0080605E" w:rsidRPr="00193D1A">
        <w:rPr>
          <w:rFonts w:ascii="PT Astra Serif" w:hAnsi="PT Astra Serif" w:cs="Times New Roman"/>
          <w:sz w:val="28"/>
          <w:szCs w:val="28"/>
        </w:rPr>
        <w:t xml:space="preserve">                в соответствии с постановлением администрации Щекинского района                       от 30.03.2017 № 3-347 «Об утверждении Положения о порядке и сроках представления, рассмотрения и оценки предложений заинтересованных лиц       о включении дворовой территории в муниципальную программу «Формирование современной городской среды» муниципального образования город Щекино»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. </w:t>
      </w:r>
    </w:p>
    <w:p w:rsidR="002F6EDC" w:rsidRPr="00193D1A" w:rsidRDefault="002F6EDC" w:rsidP="007C68F1">
      <w:pPr>
        <w:pStyle w:val="ConsPlusNormal"/>
        <w:ind w:left="567" w:firstLine="142"/>
        <w:jc w:val="center"/>
        <w:rPr>
          <w:rFonts w:ascii="PT Astra Serif" w:hAnsi="PT Astra Serif"/>
          <w:b/>
          <w:color w:val="FF0000"/>
          <w:sz w:val="24"/>
          <w:szCs w:val="24"/>
        </w:rPr>
      </w:pPr>
    </w:p>
    <w:p w:rsidR="002F6EDC" w:rsidRPr="00193D1A" w:rsidRDefault="00F53A2F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hAnsi="PT Astra Serif" w:cs="Times New Roman"/>
          <w:b/>
          <w:sz w:val="28"/>
          <w:szCs w:val="28"/>
        </w:rPr>
        <w:t>3</w:t>
      </w:r>
      <w:r w:rsidRPr="00193D1A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2F6EDC" w:rsidRPr="00193D1A">
        <w:rPr>
          <w:rFonts w:ascii="PT Astra Serif" w:hAnsi="PT Astra Serif" w:cs="Times New Roman"/>
          <w:b/>
          <w:sz w:val="28"/>
          <w:szCs w:val="28"/>
        </w:rPr>
        <w:t>Вовлечение граждан и общественных организаций в процесс обсуждения проек</w:t>
      </w:r>
      <w:r w:rsidR="00EB4825" w:rsidRPr="00193D1A">
        <w:rPr>
          <w:rFonts w:ascii="PT Astra Serif" w:hAnsi="PT Astra Serif" w:cs="Times New Roman"/>
          <w:b/>
          <w:sz w:val="28"/>
          <w:szCs w:val="28"/>
        </w:rPr>
        <w:t>та муниципальной П</w:t>
      </w:r>
      <w:r w:rsidR="002F6EDC" w:rsidRPr="00193D1A">
        <w:rPr>
          <w:rFonts w:ascii="PT Astra Serif" w:hAnsi="PT Astra Serif" w:cs="Times New Roman"/>
          <w:b/>
          <w:sz w:val="28"/>
          <w:szCs w:val="28"/>
        </w:rPr>
        <w:t>рограммы.</w:t>
      </w:r>
    </w:p>
    <w:p w:rsidR="002F6EDC" w:rsidRPr="00193D1A" w:rsidRDefault="002F6EDC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sz w:val="28"/>
          <w:szCs w:val="28"/>
        </w:rPr>
      </w:pPr>
    </w:p>
    <w:p w:rsidR="002F6EDC" w:rsidRPr="00193D1A" w:rsidRDefault="002F6EDC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1)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lastRenderedPageBreak/>
        <w:t xml:space="preserve"> 2)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3)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открытое обсуждение общественных территорий, подлежащих благоустройству, проектов благоустройства указанных территорий;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4)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все решения, касающиеся благоустройства общественных территорий, принимаются открыто и гласно, с учетом мнения жителей муниципального образования</w:t>
      </w:r>
      <w:r w:rsidR="007D5DD1" w:rsidRPr="00193D1A">
        <w:rPr>
          <w:rFonts w:ascii="PT Astra Serif" w:hAnsi="PT Astra Serif" w:cs="Times New Roman"/>
          <w:sz w:val="28"/>
          <w:szCs w:val="28"/>
        </w:rPr>
        <w:t xml:space="preserve"> город Щекино Щекинского района</w:t>
      </w:r>
      <w:r w:rsidR="002F6EDC" w:rsidRPr="00193D1A">
        <w:rPr>
          <w:rFonts w:ascii="PT Astra Serif" w:hAnsi="PT Astra Serif" w:cs="Times New Roman"/>
          <w:sz w:val="28"/>
          <w:szCs w:val="28"/>
        </w:rPr>
        <w:t>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5)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вовлечение школьников и студентов</w:t>
      </w:r>
      <w:r w:rsidR="007D5DD1" w:rsidRPr="00193D1A">
        <w:rPr>
          <w:rFonts w:ascii="PT Astra Serif" w:hAnsi="PT Astra Serif" w:cs="Times New Roman"/>
          <w:sz w:val="28"/>
          <w:szCs w:val="28"/>
        </w:rPr>
        <w:t xml:space="preserve"> в процесс обсуждения проектов благоустройства, реализуемых в рамках Программы</w:t>
      </w:r>
      <w:r w:rsidR="002F6EDC" w:rsidRPr="00193D1A">
        <w:rPr>
          <w:rFonts w:ascii="PT Astra Serif" w:hAnsi="PT Astra Serif" w:cs="Times New Roman"/>
          <w:sz w:val="28"/>
          <w:szCs w:val="28"/>
        </w:rPr>
        <w:t>, так как это способствует формированию положительного отношения молодежи к развитию муниципального образования.</w:t>
      </w:r>
    </w:p>
    <w:p w:rsidR="002F6EDC" w:rsidRPr="00193D1A" w:rsidRDefault="002F6EDC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336DE" w:rsidRPr="00193D1A" w:rsidRDefault="004336DE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Анализ рисков реализации программы и описание мер управления рисками </w:t>
      </w:r>
    </w:p>
    <w:p w:rsidR="004336DE" w:rsidRPr="00193D1A" w:rsidRDefault="004336DE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336DE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Реализация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 сопряжена с определенными рисками,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среди которых можно выделить следующие: </w:t>
      </w:r>
      <w:proofErr w:type="gramEnd"/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финансово-экономические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2)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социальные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управление (</w:t>
      </w:r>
      <w:proofErr w:type="gramStart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внутренние</w:t>
      </w:r>
      <w:proofErr w:type="gramEnd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)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изменение федерального и регионального законодательства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природно-климатические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которые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свою очередь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могут оказать влияние на конечные результаты реализации включенных мероприятий.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323020" w:rsidRPr="00193D1A" w:rsidRDefault="004336DE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Финансово-экономические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риски связаны с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незапланированным сокращением в ходе реализации Программы предусмотренных объемов финансирования.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Это потребует внесения изменений 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рограмму, пересмотра целевых значений показателей, и, возможно, отказа от реализации отдельных мероприятий и задач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. Сокращение финансирования негативным образом скажется на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показателях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рограммы, приведет к снижению прогнозируемого вклада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в улучшение качества жизни населения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, развития социальной сферы муниципального образования город Щекино Щекинского района.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Социальные риски связаны с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отсутствием заявок на благоустройство дворовых территорий многоквартирных домов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низкой социальной активностью населения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 в выборе муниципальной территории общего пользования, приоритетной для благоустройства, а также видов работ и согласовании проектных решений.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Для минимизации данн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ого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риск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35FE6" w:rsidRPr="00193D1A">
        <w:rPr>
          <w:rFonts w:ascii="PT Astra Serif" w:eastAsia="Times New Roman" w:hAnsi="PT Astra Serif" w:cs="Times New Roman"/>
          <w:sz w:val="28"/>
          <w:szCs w:val="28"/>
        </w:rPr>
        <w:t>проводятся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общие собрания собственников помещений в многоквартирных жилых домах с участием представителей органов местного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самоуправления, общественных организаций, на которых разъясняются основные положения основного мероприятия программы, осуществляется дополнительное информирование через Интернет-ресурсы, СМИ, специальные стенды, расположенные в местах массового скопления людей, объявления на информационных досках жилых домов и общественных организаций, социальные сети.</w:t>
      </w:r>
      <w:proofErr w:type="gramEnd"/>
    </w:p>
    <w:p w:rsidR="00304C85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Управленческие (внутренние) риски, связаны с неэффективным управлением реализацией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рограммы, низким качеством межведомственного взаимодействия, недостаточным контролем над реализацией основного мероприятия. </w:t>
      </w:r>
    </w:p>
    <w:p w:rsidR="00304C85" w:rsidRPr="00193D1A" w:rsidRDefault="00304C85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Природно-климатические факторы связаны с неблагоприятными погодными условиями  (ливневые дожди, налипание снега, сильный ветер и т.п.), природными явлениями (землетрясения, ураганы и т.п.), которые могут повлиять на сроки выполнения мероприятий, предусмотренных Программой и на конечный результат. 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Основными мерами для минимизации влияния указанных рисков: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регулярный мониторинг реализации основного мероприятия программы;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 открытость и подотчетность;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методическое и экспертно-аналитическое сопровождение;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информационное сопровождение и общественные коммуникации;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создание общественной комиссии для организации обсуждения основного мероприятия программы, проведения оценки предложений заинтересованных лиц, а также осуществления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контроля за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реализацией основного мероприятия после ее утверждения.</w:t>
      </w:r>
    </w:p>
    <w:p w:rsidR="005245E6" w:rsidRPr="00193D1A" w:rsidRDefault="005245E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Управление реализацией Программы осуществляется ответственным исполнителем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  </w:t>
      </w:r>
    </w:p>
    <w:p w:rsidR="00BE2A25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целях осуществления общественного контроля и координации реализации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утверждено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постановление администрации Щекинского района  от 30.03.2017 года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№ 3-348 «Об утверждении Положения о порядке общественного обсуждения проекта муниципальной  программы «Формирование современной городской среды» муниципального образования город Щекино»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, предусматривающее в том числе, формирование общ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ественн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ой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комисси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из представителей органов местного самоуправления, политических партий и движений, общественных организаций, иных лиц для организации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такого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обсуждения</w:t>
      </w:r>
      <w:proofErr w:type="gramEnd"/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проведения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комиссионной оценки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предложений заинтересованных лиц, а также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для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осуществления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контроля за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реализацией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рограммы.</w:t>
      </w:r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Организация деятельности муниципальной общественной комиссии осуществляется </w:t>
      </w:r>
      <w:proofErr w:type="gramStart"/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>в соответствии с Положением об общественной комиссии по рассмотрению предложений о благоустройстве</w:t>
      </w:r>
      <w:proofErr w:type="gramEnd"/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дворовых территорий многоквартирных домов и общественных территорий муниципального образования город Щекино Щекинского района о включении их в муниципальную программу «Формирование современной городской среды</w:t>
      </w:r>
      <w:r w:rsidR="00462CBB" w:rsidRPr="00193D1A">
        <w:rPr>
          <w:rFonts w:ascii="PT Astra Serif" w:eastAsia="Times New Roman" w:hAnsi="PT Astra Serif" w:cs="Times New Roman"/>
          <w:sz w:val="28"/>
          <w:szCs w:val="28"/>
        </w:rPr>
        <w:t xml:space="preserve"> на 2018-2024</w:t>
      </w:r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годы»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Общественный контроль за формированием и реализацией 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со стороны граждан и организаций осуществляется в процессе обсуждения проекта 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обсуждения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дизайн-проектов</w:t>
      </w:r>
      <w:proofErr w:type="gramEnd"/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, координации за ходом проведения и приемки выполненных работ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2F6EDC" w:rsidRPr="00193D1A" w:rsidRDefault="002F6EDC" w:rsidP="00626E45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Вся информация по проекту «Формирование современной городской среды», включая нормативно-правовые акты, протоколы заседаний и т.п. подлежат публикации на официальном сайте </w:t>
      </w:r>
      <w:r w:rsidR="00304C85" w:rsidRPr="00193D1A">
        <w:rPr>
          <w:rFonts w:ascii="PT Astra Serif" w:hAnsi="PT Astra Serif" w:cs="Times New Roman"/>
          <w:sz w:val="28"/>
          <w:szCs w:val="28"/>
        </w:rPr>
        <w:t>а</w:t>
      </w:r>
      <w:r w:rsidRPr="00193D1A">
        <w:rPr>
          <w:rFonts w:ascii="PT Astra Serif" w:hAnsi="PT Astra Serif" w:cs="Times New Roman"/>
          <w:sz w:val="28"/>
          <w:szCs w:val="28"/>
        </w:rPr>
        <w:t xml:space="preserve">дминистрации муниципального образования Щекинский район </w:t>
      </w:r>
      <w:hyperlink r:id="rId14" w:history="1">
        <w:r w:rsidRPr="00193D1A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http://www.schekino.ru/</w:t>
        </w:r>
      </w:hyperlink>
      <w:r w:rsidRPr="00193D1A">
        <w:rPr>
          <w:rFonts w:ascii="PT Astra Serif" w:hAnsi="PT Astra Serif" w:cs="Times New Roman"/>
          <w:sz w:val="28"/>
          <w:szCs w:val="28"/>
        </w:rPr>
        <w:t xml:space="preserve"> </w:t>
      </w:r>
    </w:p>
    <w:p w:rsidR="009C6222" w:rsidRPr="00193D1A" w:rsidRDefault="00D47649" w:rsidP="00872BBC">
      <w:pPr>
        <w:spacing w:after="0" w:line="240" w:lineRule="auto"/>
        <w:jc w:val="right"/>
        <w:rPr>
          <w:rFonts w:ascii="PT Astra Serif" w:hAnsi="PT Astra Serif" w:cs="Arial"/>
          <w:sz w:val="24"/>
          <w:szCs w:val="24"/>
        </w:rPr>
      </w:pPr>
      <w:r w:rsidRPr="00193D1A">
        <w:rPr>
          <w:rFonts w:ascii="PT Astra Serif" w:hAnsi="PT Astra Serif" w:cs="Arial"/>
          <w:sz w:val="24"/>
          <w:szCs w:val="24"/>
        </w:rPr>
        <w:br w:type="page"/>
      </w:r>
    </w:p>
    <w:tbl>
      <w:tblPr>
        <w:tblW w:w="4666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6"/>
      </w:tblGrid>
      <w:tr w:rsidR="009C6222" w:rsidRPr="00193D1A" w:rsidTr="00E049D0">
        <w:trPr>
          <w:trHeight w:val="2149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9C6222" w:rsidRPr="00193D1A" w:rsidRDefault="009C6222" w:rsidP="009C622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1</w:t>
            </w:r>
          </w:p>
          <w:p w:rsidR="00AF0657" w:rsidRPr="00193D1A" w:rsidRDefault="009C6222" w:rsidP="00E049D0">
            <w:pPr>
              <w:spacing w:after="0"/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к п</w:t>
            </w:r>
            <w:r w:rsidR="0003795A" w:rsidRPr="00193D1A">
              <w:rPr>
                <w:rFonts w:ascii="PT Astra Serif" w:hAnsi="PT Astra Serif" w:cs="Times New Roman"/>
              </w:rPr>
              <w:t>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      </w:r>
            <w:r w:rsidR="001613E2" w:rsidRPr="00193D1A">
              <w:rPr>
                <w:rFonts w:ascii="PT Astra Serif" w:hAnsi="PT Astra Serif" w:cs="Times New Roman"/>
              </w:rPr>
              <w:t>»</w:t>
            </w:r>
          </w:p>
        </w:tc>
      </w:tr>
    </w:tbl>
    <w:p w:rsidR="005E778A" w:rsidRDefault="005E778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A1213" w:rsidRPr="00193D1A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дворовых территорий, планируемых</w:t>
      </w:r>
      <w:r w:rsidR="00EA0F91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к благоустройству в 2018-2024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годах  </w:t>
      </w:r>
    </w:p>
    <w:p w:rsidR="00E409F7" w:rsidRPr="00193D1A" w:rsidRDefault="00E409F7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c"/>
        <w:tblW w:w="10173" w:type="dxa"/>
        <w:tblLayout w:type="fixed"/>
        <w:tblLook w:val="04A0" w:firstRow="1" w:lastRow="0" w:firstColumn="1" w:lastColumn="0" w:noHBand="0" w:noVBand="1"/>
      </w:tblPr>
      <w:tblGrid>
        <w:gridCol w:w="548"/>
        <w:gridCol w:w="549"/>
        <w:gridCol w:w="1275"/>
        <w:gridCol w:w="2833"/>
        <w:gridCol w:w="715"/>
        <w:gridCol w:w="709"/>
        <w:gridCol w:w="709"/>
        <w:gridCol w:w="708"/>
        <w:gridCol w:w="709"/>
        <w:gridCol w:w="709"/>
        <w:gridCol w:w="709"/>
      </w:tblGrid>
      <w:tr w:rsidR="00557436" w:rsidRPr="00193D1A" w:rsidTr="00815C1D">
        <w:trPr>
          <w:trHeight w:val="74"/>
        </w:trPr>
        <w:tc>
          <w:tcPr>
            <w:tcW w:w="1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 xml:space="preserve">№ </w:t>
            </w:r>
            <w:proofErr w:type="gramStart"/>
            <w:r w:rsidRPr="00193D1A"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proofErr w:type="gramEnd"/>
            <w:r w:rsidRPr="00193D1A">
              <w:rPr>
                <w:rFonts w:ascii="PT Astra Serif" w:hAnsi="PT Astra Serif" w:cs="Times New Roman"/>
                <w:sz w:val="20"/>
                <w:szCs w:val="20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436" w:rsidRPr="00557436" w:rsidRDefault="00557436" w:rsidP="00A12330">
            <w:pPr>
              <w:jc w:val="center"/>
              <w:rPr>
                <w:rFonts w:ascii="PT Astra Serif" w:hAnsi="PT Astra Serif" w:cs="Times New Roman"/>
                <w:sz w:val="19"/>
                <w:szCs w:val="19"/>
                <w:lang w:eastAsia="en-US"/>
              </w:rPr>
            </w:pPr>
            <w:r w:rsidRPr="00557436">
              <w:rPr>
                <w:rFonts w:ascii="PT Astra Serif" w:hAnsi="PT Astra Serif" w:cs="Times New Roman"/>
                <w:sz w:val="19"/>
                <w:szCs w:val="19"/>
                <w:lang w:eastAsia="en-US"/>
              </w:rPr>
              <w:t>Муниципальное образование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Наименование дворовой/общественной территории</w:t>
            </w:r>
          </w:p>
        </w:tc>
        <w:tc>
          <w:tcPr>
            <w:tcW w:w="4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Планируемое благоустройство</w:t>
            </w:r>
          </w:p>
        </w:tc>
      </w:tr>
      <w:tr w:rsidR="00815C1D" w:rsidRPr="00193D1A" w:rsidTr="00815C1D">
        <w:trPr>
          <w:trHeight w:val="74"/>
        </w:trPr>
        <w:tc>
          <w:tcPr>
            <w:tcW w:w="10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36" w:rsidRPr="00193D1A" w:rsidRDefault="00557436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</w:tr>
      <w:tr w:rsidR="00815C1D" w:rsidRPr="00193D1A" w:rsidTr="00815C1D">
        <w:trPr>
          <w:trHeight w:val="74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35851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A1233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35851">
              <w:rPr>
                <w:rFonts w:ascii="PT Astra Serif" w:hAnsi="PT Astra Serif" w:cs="Times New Roman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A1233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3E620B" w:rsidRDefault="00535851" w:rsidP="003E620B">
            <w:pPr>
              <w:pStyle w:val="af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E620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3E620B">
              <w:rPr>
                <w:rFonts w:ascii="PT Astra Serif" w:hAnsi="PT Astra Serif"/>
                <w:sz w:val="20"/>
                <w:szCs w:val="20"/>
                <w:lang w:eastAsia="en-US"/>
              </w:rPr>
              <w:t>Ясенковский</w:t>
            </w:r>
            <w:proofErr w:type="spellEnd"/>
            <w:r w:rsidRPr="003E620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проезд, д.13а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35851">
              <w:rPr>
                <w:rFonts w:ascii="PT Astra Serif" w:hAnsi="PT Astra Serif" w:cs="Times New Roman"/>
                <w:lang w:eastAsia="en-US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A1233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Советская, д.17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35851">
              <w:rPr>
                <w:rFonts w:ascii="PT Astra Serif" w:hAnsi="PT Astra Serif" w:cs="Times New Roman"/>
                <w:lang w:eastAsia="en-US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A1233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Емельянова, д. 6а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35851">
              <w:rPr>
                <w:rFonts w:ascii="PT Astra Serif" w:hAnsi="PT Astra Serif" w:cs="Times New Roman"/>
                <w:lang w:eastAsia="en-US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A1233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Емельянова, д. 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35851"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A1233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Энергетиков, д.13/2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35851"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A1233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Энергетиков, д. 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35851"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557436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35851">
              <w:rPr>
                <w:rFonts w:ascii="PT Astra Serif" w:hAnsi="PT Astra Serif" w:cs="Times New Roman"/>
                <w:lang w:eastAsia="en-US"/>
              </w:rPr>
              <w:t>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557436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35851">
              <w:rPr>
                <w:rFonts w:ascii="PT Astra Serif" w:hAnsi="PT Astra Serif" w:cs="Times New Roman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Молодежная, д. 12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 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19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22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Южная, д. 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24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Южная, д. 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25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Ленина, д. 18/16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26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Колоскова, д. 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</w:t>
            </w:r>
            <w:r w:rsidR="00535851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ind w:firstLine="1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29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31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32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33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34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35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Default="00557436" w:rsidP="00CC563D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C244A">
        <w:trPr>
          <w:trHeight w:val="74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E31BA3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E31BA3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E31BA3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10</w:t>
            </w: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18А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37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Новая, д. 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38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Школьная, д. 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39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. д. 4А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41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42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43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D6048F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D6048F">
              <w:rPr>
                <w:rFonts w:ascii="PT Astra Serif" w:hAnsi="PT Astra Serif" w:cs="Times New Roman"/>
              </w:rPr>
              <w:t>ул. Ленина, д. 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44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57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2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 w:rsidP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45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911BCF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27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911BCF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911BCF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911BCF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911BCF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47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r w:rsidRPr="00D6048F">
              <w:rPr>
                <w:rFonts w:ascii="PT Astra Serif" w:hAnsi="PT Astra Serif" w:cs="Times New Roman"/>
              </w:rPr>
              <w:t>Ленина, д. 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A0420F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A0420F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A0420F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A0420F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</w:rPr>
              <w:t>ул. Ленина, д. 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A0420F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A0420F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A0420F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49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50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 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51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 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52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53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9А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D416A0" w:rsidRDefault="00557436" w:rsidP="003E620B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D416A0">
              <w:rPr>
                <w:rFonts w:ascii="PT Astra Serif" w:hAnsi="PT Astra Serif" w:cs="Times New Roman"/>
                <w:sz w:val="20"/>
                <w:szCs w:val="20"/>
              </w:rPr>
              <w:t>ул. Советско-</w:t>
            </w:r>
            <w:proofErr w:type="spellStart"/>
            <w:r w:rsidRPr="00D416A0">
              <w:rPr>
                <w:rFonts w:ascii="PT Astra Serif" w:hAnsi="PT Astra Serif" w:cs="Times New Roman"/>
                <w:sz w:val="20"/>
                <w:szCs w:val="20"/>
              </w:rPr>
              <w:t>Чехословатской</w:t>
            </w:r>
            <w:proofErr w:type="spellEnd"/>
            <w:r w:rsidRPr="00D416A0">
              <w:rPr>
                <w:rFonts w:ascii="PT Astra Serif" w:hAnsi="PT Astra Serif" w:cs="Times New Roman"/>
                <w:sz w:val="20"/>
                <w:szCs w:val="20"/>
              </w:rPr>
              <w:t xml:space="preserve"> Дружбы, д. 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3585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55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ул. Заводская, д. 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56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ул. Заводская, д. 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57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Зеленая, д. 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58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Зеленая, д. 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59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36А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60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61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. д. 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34/3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63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6</w:t>
            </w:r>
            <w:r w:rsidR="00535851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65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66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67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68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 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69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д.8В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70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Индустриальная, д.13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71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д.46-а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д.49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73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Колоскова, д.8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74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75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C31A8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C31A8A">
              <w:rPr>
                <w:rFonts w:ascii="PT Astra Serif" w:hAnsi="PT Astra Serif" w:cs="Times New Roman"/>
              </w:rPr>
              <w:t>, д.18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76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Емельянова, д.16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D416A0" w:rsidRDefault="00557436" w:rsidP="000303AD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D416A0">
              <w:rPr>
                <w:rFonts w:ascii="PT Astra Serif" w:hAnsi="PT Astra Serif" w:cs="Times New Roman"/>
                <w:sz w:val="20"/>
                <w:szCs w:val="20"/>
              </w:rPr>
              <w:t>ул. Советско-</w:t>
            </w:r>
            <w:proofErr w:type="spellStart"/>
            <w:r w:rsidRPr="00D416A0">
              <w:rPr>
                <w:rFonts w:ascii="PT Astra Serif" w:hAnsi="PT Astra Serif" w:cs="Times New Roman"/>
                <w:sz w:val="20"/>
                <w:szCs w:val="20"/>
              </w:rPr>
              <w:t>Чехословатской</w:t>
            </w:r>
            <w:proofErr w:type="spellEnd"/>
            <w:r w:rsidRPr="00D416A0">
              <w:rPr>
                <w:rFonts w:ascii="PT Astra Serif" w:hAnsi="PT Astra Serif" w:cs="Times New Roman"/>
                <w:sz w:val="20"/>
                <w:szCs w:val="20"/>
              </w:rPr>
              <w:t xml:space="preserve"> Дружбы, д. 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>
              <w:rPr>
                <w:rFonts w:ascii="PT Astra Serif" w:hAnsi="PT Astra Serif" w:cs="Times New Roman"/>
              </w:rPr>
              <w:t>Шамшиковой</w:t>
            </w:r>
            <w:proofErr w:type="spellEnd"/>
            <w:r>
              <w:rPr>
                <w:rFonts w:ascii="PT Astra Serif" w:hAnsi="PT Astra Serif" w:cs="Times New Roman"/>
              </w:rPr>
              <w:t>, д.30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79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442A67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80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442A67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81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442A67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82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442A67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83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442A67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84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442A67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Заводская, д.7а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85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442A67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Свободы, д.4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C244A">
        <w:trPr>
          <w:trHeight w:val="74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10</w:t>
            </w: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86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87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88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Шахтерская, д.19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89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91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92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93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д.67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94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ул. Советская, д.58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95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96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97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98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Пионерская, д.17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99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Пионерская, д.35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9C12B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Индустриальная, д. 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9C12B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Индустриальная, д. 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9C12B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>
              <w:rPr>
                <w:rFonts w:ascii="PT Astra Serif" w:hAnsi="PT Astra Serif" w:cs="Times New Roman"/>
              </w:rPr>
              <w:t>Лукашина</w:t>
            </w:r>
            <w:proofErr w:type="spellEnd"/>
            <w:r>
              <w:rPr>
                <w:rFonts w:ascii="PT Astra Serif" w:hAnsi="PT Astra Serif" w:cs="Times New Roman"/>
              </w:rPr>
              <w:t>, д. 2а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9C12B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>
              <w:rPr>
                <w:rFonts w:ascii="PT Astra Serif" w:hAnsi="PT Astra Serif" w:cs="Times New Roman"/>
              </w:rPr>
              <w:t>Лукашина</w:t>
            </w:r>
            <w:proofErr w:type="spellEnd"/>
            <w:r>
              <w:rPr>
                <w:rFonts w:ascii="PT Astra Serif" w:hAnsi="PT Astra Serif" w:cs="Times New Roman"/>
              </w:rPr>
              <w:t>, д. 2б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9C12B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2-я Луговая, д. 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9C12B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2-я Луговая, д. 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9C12B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D3097E">
            <w:pPr>
              <w:rPr>
                <w:rFonts w:ascii="PT Astra Serif" w:hAnsi="PT Astra Serif" w:cs="Times New Roman"/>
                <w:lang w:eastAsia="en-US"/>
              </w:rPr>
            </w:pPr>
            <w:r w:rsidRPr="00776ED4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776ED4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776ED4">
              <w:rPr>
                <w:rFonts w:ascii="PT Astra Serif" w:hAnsi="PT Astra Serif" w:cs="Times New Roman"/>
              </w:rPr>
              <w:t>, д.17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815C1D">
            <w:pPr>
              <w:jc w:val="center"/>
              <w:rPr>
                <w:rFonts w:ascii="PT Astra Serif" w:hAnsi="PT Astra Serif" w:cs="Times New Roman"/>
              </w:rPr>
            </w:pPr>
            <w:r w:rsidRPr="00776ED4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9C12B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D3097E">
            <w:pPr>
              <w:rPr>
                <w:rFonts w:ascii="PT Astra Serif" w:hAnsi="PT Astra Serif" w:cs="Times New Roman"/>
                <w:lang w:eastAsia="en-US"/>
              </w:rPr>
            </w:pPr>
            <w:r w:rsidRPr="00776ED4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776ED4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776ED4">
              <w:rPr>
                <w:rFonts w:ascii="PT Astra Serif" w:hAnsi="PT Astra Serif" w:cs="Times New Roman"/>
              </w:rPr>
              <w:t>, д.17 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815C1D">
            <w:pPr>
              <w:jc w:val="center"/>
              <w:rPr>
                <w:rFonts w:ascii="PT Astra Serif" w:hAnsi="PT Astra Serif" w:cs="Times New Roman"/>
              </w:rPr>
            </w:pPr>
            <w:r w:rsidRPr="00776ED4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9C12B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815C1D">
            <w:pPr>
              <w:rPr>
                <w:rFonts w:ascii="PT Astra Serif" w:hAnsi="PT Astra Serif" w:cs="Times New Roman"/>
                <w:lang w:eastAsia="en-US"/>
              </w:rPr>
            </w:pPr>
            <w:r w:rsidRPr="00776ED4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776ED4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776ED4">
              <w:rPr>
                <w:rFonts w:ascii="PT Astra Serif" w:hAnsi="PT Astra Serif" w:cs="Times New Roman"/>
              </w:rPr>
              <w:t>, д.17 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76ED4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9C12B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D3097E">
            <w:pPr>
              <w:rPr>
                <w:rFonts w:ascii="PT Astra Serif" w:hAnsi="PT Astra Serif" w:cs="Times New Roman"/>
                <w:lang w:eastAsia="en-US"/>
              </w:rPr>
            </w:pPr>
            <w:r w:rsidRPr="00776ED4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776ED4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776ED4">
              <w:rPr>
                <w:rFonts w:ascii="PT Astra Serif" w:hAnsi="PT Astra Serif" w:cs="Times New Roman"/>
              </w:rPr>
              <w:t>, д.19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815C1D">
            <w:pPr>
              <w:jc w:val="center"/>
              <w:rPr>
                <w:rFonts w:ascii="PT Astra Serif" w:hAnsi="PT Astra Serif" w:cs="Times New Roman"/>
              </w:rPr>
            </w:pPr>
            <w:r w:rsidRPr="00776ED4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15C1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15C1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93D1A"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93D1A">
              <w:rPr>
                <w:rFonts w:ascii="PT Astra Serif" w:hAnsi="PT Astra Serif" w:cs="Times New Roman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113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15C1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 2 корп. 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A00772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>
              <w:rPr>
                <w:rFonts w:ascii="PT Astra Serif" w:hAnsi="PT Astra Serif" w:cs="Times New Roman"/>
              </w:rPr>
              <w:t>ул. Юбилейная, д. 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A00772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>
              <w:rPr>
                <w:rFonts w:ascii="PT Astra Serif" w:hAnsi="PT Astra Serif" w:cs="Times New Roman"/>
              </w:rPr>
              <w:t>ул. Юбилейная, д. 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116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D3097E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Пионерская, д.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0C4803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117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15C1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93D1A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118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15C1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93D1A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815C1D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521A72" w:rsidRDefault="00E31BA3" w:rsidP="00815C1D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21A72">
              <w:rPr>
                <w:rFonts w:ascii="PT Astra Serif" w:hAnsi="PT Astra Serif" w:cs="Times New Roman"/>
                <w:sz w:val="20"/>
                <w:szCs w:val="20"/>
              </w:rPr>
              <w:t>ул. Совет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ско-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Чехословатской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Дружбы, д. 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521A72" w:rsidRDefault="00E31BA3" w:rsidP="00815C1D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521A72">
              <w:rPr>
                <w:rFonts w:ascii="PT Astra Serif" w:hAnsi="PT Astra Serif" w:cs="Times New Roman"/>
                <w:sz w:val="20"/>
                <w:szCs w:val="20"/>
              </w:rPr>
              <w:t>ул. Советско-</w:t>
            </w:r>
            <w:proofErr w:type="spellStart"/>
            <w:r w:rsidRPr="00521A72">
              <w:rPr>
                <w:rFonts w:ascii="PT Astra Serif" w:hAnsi="PT Astra Serif" w:cs="Times New Roman"/>
                <w:sz w:val="20"/>
                <w:szCs w:val="20"/>
              </w:rPr>
              <w:t>Чехословатской</w:t>
            </w:r>
            <w:proofErr w:type="spellEnd"/>
            <w:r w:rsidRPr="00521A72">
              <w:rPr>
                <w:rFonts w:ascii="PT Astra Serif" w:hAnsi="PT Astra Serif" w:cs="Times New Roman"/>
                <w:sz w:val="20"/>
                <w:szCs w:val="20"/>
              </w:rPr>
              <w:t xml:space="preserve"> Дружбы, д. 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D3097E">
            <w:pPr>
              <w:jc w:val="center"/>
              <w:rPr>
                <w:rFonts w:ascii="PT Astra Serif" w:hAnsi="PT Astra Serif" w:cs="Times New Roman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D3097E">
            <w:pPr>
              <w:rPr>
                <w:rFonts w:ascii="PT Astra Serif" w:hAnsi="PT Astra Serif" w:cs="Times New Roman"/>
              </w:rPr>
            </w:pPr>
            <w:r w:rsidRPr="00776ED4">
              <w:rPr>
                <w:rFonts w:ascii="PT Astra Serif" w:hAnsi="PT Astra Serif" w:cs="Times New Roman"/>
              </w:rPr>
              <w:t>ул. Спортивная, д. 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D3097E">
            <w:pPr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ул. Ленина, д. 2/26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123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815C1D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Ленина, д.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0C480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124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815C1D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Ленина, д.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0C480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84100E">
            <w:pPr>
              <w:rPr>
                <w:rFonts w:ascii="PT Astra Serif" w:hAnsi="PT Astra Serif" w:cs="Times New Roman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84100E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Л. Толстого, д. 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126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D3097E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Молодежная, д.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0C480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127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 xml:space="preserve">ул. Спортивная, д. </w:t>
            </w:r>
            <w:r w:rsidRPr="00193D1A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3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535851" w:rsidP="00AF0657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128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D3097E">
            <w:pPr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ул. Нагорная, д. 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A3" w:rsidRPr="00C11016" w:rsidRDefault="00E31BA3" w:rsidP="00D3097E">
            <w:pPr>
              <w:jc w:val="both"/>
              <w:rPr>
                <w:rFonts w:ascii="PT Astra Serif" w:hAnsi="PT Astra Serif" w:cs="Times New Roman"/>
                <w:lang w:eastAsia="en-US"/>
              </w:rPr>
            </w:pPr>
            <w:r w:rsidRPr="00C11016">
              <w:rPr>
                <w:rFonts w:ascii="PT Astra Serif" w:hAnsi="PT Astra Serif" w:cs="Times New Roman"/>
                <w:lang w:eastAsia="en-US"/>
              </w:rPr>
              <w:t>ул. Новая, д. 7/13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A3" w:rsidRPr="00C11016" w:rsidRDefault="00E31BA3" w:rsidP="00D3097E">
            <w:pPr>
              <w:jc w:val="both"/>
              <w:rPr>
                <w:rFonts w:ascii="PT Astra Serif" w:hAnsi="PT Astra Serif" w:cs="Times New Roman"/>
                <w:lang w:eastAsia="en-US"/>
              </w:rPr>
            </w:pPr>
            <w:r w:rsidRPr="00C11016">
              <w:rPr>
                <w:rFonts w:ascii="PT Astra Serif" w:hAnsi="PT Astra Serif" w:cs="Times New Roman"/>
                <w:lang w:eastAsia="en-US"/>
              </w:rPr>
              <w:t>ул. Новая, д. 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131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0C480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0C4803" w:rsidRDefault="00E31BA3">
            <w:pPr>
              <w:rPr>
                <w:rFonts w:ascii="PT Astra Serif" w:hAnsi="PT Astra Serif" w:cs="Times New Roman"/>
              </w:rPr>
            </w:pPr>
            <w:r w:rsidRPr="0084100E">
              <w:rPr>
                <w:rFonts w:ascii="PT Astra Serif" w:hAnsi="PT Astra Serif" w:cs="Times New Roman"/>
              </w:rPr>
              <w:t>ул. Школьная, д. 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132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0C480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84100E" w:rsidRDefault="00E31BA3">
            <w:pPr>
              <w:rPr>
                <w:rFonts w:ascii="PT Astra Serif" w:hAnsi="PT Astra Serif" w:cs="Times New Roman"/>
              </w:rPr>
            </w:pPr>
            <w:r w:rsidRPr="0084100E">
              <w:rPr>
                <w:rFonts w:ascii="PT Astra Serif" w:hAnsi="PT Astra Serif" w:cs="Times New Roman"/>
              </w:rPr>
              <w:t>ул. Школьная, д. 36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D3097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A3" w:rsidRPr="00C11016" w:rsidRDefault="00E31BA3" w:rsidP="00D3097E">
            <w:pPr>
              <w:jc w:val="both"/>
              <w:rPr>
                <w:rFonts w:ascii="PT Astra Serif" w:hAnsi="PT Astra Serif" w:cs="Times New Roman"/>
              </w:rPr>
            </w:pPr>
            <w:r w:rsidRPr="00C11016">
              <w:rPr>
                <w:rFonts w:ascii="PT Astra Serif" w:hAnsi="PT Astra Serif" w:cs="Times New Roman"/>
              </w:rPr>
              <w:t>ул. 1-ая Луговая, д. 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F5777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A3" w:rsidRPr="00630EA1" w:rsidRDefault="00E31BA3" w:rsidP="00D3097E">
            <w:pPr>
              <w:jc w:val="both"/>
              <w:rPr>
                <w:rFonts w:ascii="PT Astra Serif" w:hAnsi="PT Astra Serif" w:cs="Calibri"/>
                <w:color w:val="000000"/>
                <w:highlight w:val="green"/>
              </w:rPr>
            </w:pPr>
            <w:r w:rsidRPr="00776ED4">
              <w:rPr>
                <w:rFonts w:ascii="PT Astra Serif" w:hAnsi="PT Astra Serif" w:cs="Times New Roman"/>
              </w:rPr>
              <w:t>ул. Колоскова, д. 6, корп.2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F5777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A3" w:rsidRPr="00776ED4" w:rsidRDefault="00E31BA3" w:rsidP="00D3097E">
            <w:pPr>
              <w:jc w:val="both"/>
              <w:rPr>
                <w:rFonts w:ascii="PT Astra Serif" w:hAnsi="PT Astra Serif" w:cs="Times New Roman"/>
              </w:rPr>
            </w:pPr>
            <w:r w:rsidRPr="00776ED4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776ED4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776ED4">
              <w:rPr>
                <w:rFonts w:ascii="PT Astra Serif" w:hAnsi="PT Astra Serif" w:cs="Times New Roman"/>
              </w:rPr>
              <w:t>, д. 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C244A">
        <w:trPr>
          <w:trHeight w:val="128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10</w:t>
            </w:r>
          </w:p>
        </w:tc>
      </w:tr>
      <w:tr w:rsidR="00E31BA3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F5777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A3" w:rsidRPr="00776ED4" w:rsidRDefault="00E31BA3" w:rsidP="00D3097E">
            <w:pPr>
              <w:jc w:val="both"/>
              <w:rPr>
                <w:rFonts w:ascii="PT Astra Serif" w:hAnsi="PT Astra Serif" w:cs="Times New Roman"/>
              </w:rPr>
            </w:pPr>
            <w:r w:rsidRPr="00776ED4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776ED4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776ED4">
              <w:rPr>
                <w:rFonts w:ascii="PT Astra Serif" w:hAnsi="PT Astra Serif" w:cs="Times New Roman"/>
              </w:rPr>
              <w:t>, д. 7/2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F5777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A3" w:rsidRPr="00776ED4" w:rsidRDefault="00E31BA3" w:rsidP="00D3097E">
            <w:pPr>
              <w:jc w:val="both"/>
              <w:rPr>
                <w:rFonts w:ascii="PT Astra Serif" w:hAnsi="PT Astra Serif" w:cs="Times New Roman"/>
              </w:rPr>
            </w:pPr>
            <w:r w:rsidRPr="00776ED4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776ED4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776ED4">
              <w:rPr>
                <w:rFonts w:ascii="PT Astra Serif" w:hAnsi="PT Astra Serif" w:cs="Times New Roman"/>
              </w:rPr>
              <w:t>, д. 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7A6E80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776ED4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Энергетиков, д. 2 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7A6E80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776ED4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Ленина, д. 40-9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Ленина, д. 55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776ED4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Заводская, д. 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7827D4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394BAA" w:rsidRDefault="003E5212" w:rsidP="007827D4">
            <w:pPr>
              <w:rPr>
                <w:rFonts w:ascii="PT Astra Serif" w:hAnsi="PT Astra Serif" w:cs="Times New Roman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Заводская, д. 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7827D4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394BAA" w:rsidRDefault="003E5212" w:rsidP="007827D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Заводская, д. 5а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394BAA" w:rsidRDefault="003E5212" w:rsidP="00D3097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Заводская, д. 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776ED4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Заводская, д. 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776ED4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 w:rsidRPr="00776ED4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776ED4">
              <w:rPr>
                <w:rFonts w:ascii="PT Astra Serif" w:hAnsi="PT Astra Serif" w:cs="Times New Roman"/>
              </w:rPr>
              <w:t>Шамшиковой</w:t>
            </w:r>
            <w:proofErr w:type="spellEnd"/>
            <w:r>
              <w:rPr>
                <w:rFonts w:ascii="PT Astra Serif" w:hAnsi="PT Astra Serif" w:cs="Times New Roman"/>
              </w:rPr>
              <w:t>, д.4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 w:rsidRPr="00776ED4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776ED4">
              <w:rPr>
                <w:rFonts w:ascii="PT Astra Serif" w:hAnsi="PT Astra Serif" w:cs="Times New Roman"/>
              </w:rPr>
              <w:t>Шамшиковой</w:t>
            </w:r>
            <w:proofErr w:type="spellEnd"/>
            <w:r>
              <w:rPr>
                <w:rFonts w:ascii="PT Astra Serif" w:hAnsi="PT Astra Serif" w:cs="Times New Roman"/>
              </w:rPr>
              <w:t>, д.6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394BAA" w:rsidRDefault="003E5212" w:rsidP="00D3097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 xml:space="preserve">ул. Л. </w:t>
            </w:r>
            <w:proofErr w:type="spellStart"/>
            <w:r w:rsidRPr="00394BAA">
              <w:rPr>
                <w:rFonts w:ascii="PT Astra Serif" w:hAnsi="PT Astra Serif" w:cs="Times New Roman"/>
                <w:sz w:val="24"/>
                <w:szCs w:val="24"/>
              </w:rPr>
              <w:t>Шамшиковой</w:t>
            </w:r>
            <w:proofErr w:type="spellEnd"/>
            <w:r w:rsidRPr="00394BAA">
              <w:rPr>
                <w:rFonts w:ascii="PT Astra Serif" w:hAnsi="PT Astra Serif" w:cs="Times New Roman"/>
                <w:sz w:val="24"/>
                <w:szCs w:val="24"/>
              </w:rPr>
              <w:t>, д. 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Советская, д. 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776ED4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Советская, д. 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7827D4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394BAA" w:rsidRDefault="003E5212" w:rsidP="007827D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Советская, д. 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7827D4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394BAA" w:rsidRDefault="003E5212" w:rsidP="007827D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Советская, д. 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Мира, д. 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7827D4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394BAA" w:rsidRDefault="003E5212" w:rsidP="007827D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Мира, д. 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7827D4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394BAA" w:rsidRDefault="003E5212" w:rsidP="007827D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Молодежная, д. 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7827D4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394BAA" w:rsidRDefault="003E5212" w:rsidP="007827D4">
            <w:pPr>
              <w:jc w:val="both"/>
              <w:rPr>
                <w:rFonts w:ascii="PT Astra Serif" w:hAnsi="PT Astra Serif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Молодежная, д. 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776ED4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Молодежная, д. 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7527D1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776ED4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Строителей, д. 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7527D1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776ED4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Гагарина, д. 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7527D1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Ремонтников, д. 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7527D1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 w:rsidP="008C244A">
            <w:pPr>
              <w:jc w:val="both"/>
            </w:pPr>
            <w:r w:rsidRPr="00521A72">
              <w:rPr>
                <w:rFonts w:ascii="PT Astra Serif" w:hAnsi="PT Astra Serif" w:cs="Times New Roman"/>
                <w:sz w:val="20"/>
                <w:szCs w:val="20"/>
              </w:rPr>
              <w:t>ул. Сове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тско-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Чехословатской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Дружбы, д. 1</w:t>
            </w:r>
            <w:r w:rsidRPr="00521A72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C31A8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C31A8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C31A8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C31A8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C31A8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C244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0"/>
                <w:szCs w:val="20"/>
              </w:rPr>
              <w:t>ул. Советско-Чехословацкой дружбы, д. 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CC415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Революции, д. 1Б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C244A">
            <w:pPr>
              <w:jc w:val="center"/>
              <w:rPr>
                <w:rFonts w:ascii="PT Astra Serif" w:hAnsi="PT Astra Serif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Индустриальная, д. 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CC415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 xml:space="preserve">ул. </w:t>
            </w:r>
            <w:proofErr w:type="spellStart"/>
            <w:r w:rsidRPr="00394BAA">
              <w:rPr>
                <w:rFonts w:ascii="PT Astra Serif" w:hAnsi="PT Astra Serif" w:cs="Times New Roman"/>
                <w:sz w:val="24"/>
                <w:szCs w:val="24"/>
              </w:rPr>
              <w:t>Лукашина</w:t>
            </w:r>
            <w:proofErr w:type="spellEnd"/>
            <w:r w:rsidRPr="00394BAA">
              <w:rPr>
                <w:rFonts w:ascii="PT Astra Serif" w:hAnsi="PT Astra Serif" w:cs="Times New Roman"/>
                <w:sz w:val="24"/>
                <w:szCs w:val="24"/>
              </w:rPr>
              <w:t>, д. 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CC415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Пионерская, д. 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CC415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Пионерская, д. 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CC415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Шахтерская, д. 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CC415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Шахтерская, д. 33, 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CC415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Ясная, д. 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766E7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Промышленная, д. 8а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766E7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Строителей, д. 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F2B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Победы, д.6а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F2B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Победы, д. 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F2B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Победы, д. 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F2B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Победы, д. 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F2B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Л. Толстого, д. 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F2B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Л. Толстого, д. 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F2B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Л. Толстого, д. 55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F2B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Л. Толстого, д. 58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F2B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Л. Толстого, д. 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F2B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Л. Толстого, д. 62 / 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7827D4">
        <w:trPr>
          <w:trHeight w:val="128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 w:rsidP="007827D4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193D1A" w:rsidRDefault="002D3B61" w:rsidP="007827D4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193D1A" w:rsidRDefault="002D3B61" w:rsidP="007827D4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193D1A" w:rsidRDefault="002D3B61" w:rsidP="007827D4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193D1A" w:rsidRDefault="002D3B61" w:rsidP="007827D4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193D1A" w:rsidRDefault="002D3B61" w:rsidP="007827D4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193D1A" w:rsidRDefault="002D3B61" w:rsidP="007827D4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193D1A" w:rsidRDefault="002D3B61" w:rsidP="007827D4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193D1A" w:rsidRDefault="002D3B61" w:rsidP="007827D4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193D1A" w:rsidRDefault="002D3B61" w:rsidP="007827D4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10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1D3E3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94BA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Декабристов, д. 2а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1D3E3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94BA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Юбилейная, д. 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1D3E3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94BA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Московская, д. 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1D3E3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94BA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Октябрьская, д. 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1D3E3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94BAA">
            <w:pPr>
              <w:rPr>
                <w:rFonts w:ascii="PT Astra Serif" w:hAnsi="PT Astra Serif" w:cs="Times New Roman"/>
              </w:rPr>
            </w:pPr>
            <w:r w:rsidRPr="00394BA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394BA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394BAA">
              <w:rPr>
                <w:rFonts w:ascii="PT Astra Serif" w:hAnsi="PT Astra Serif" w:cs="Times New Roman"/>
              </w:rPr>
              <w:t>, д. 4Б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</w:tbl>
    <w:p w:rsidR="00E409F7" w:rsidRPr="00193D1A" w:rsidRDefault="00E409F7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5140F" w:rsidRDefault="0045140F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63176" w:rsidRDefault="00E6317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63176" w:rsidRDefault="00E6317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63176" w:rsidRDefault="00E6317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63176" w:rsidRDefault="00E6317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63176" w:rsidRDefault="00E6317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956D6" w:rsidRDefault="00B956D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956D6" w:rsidRDefault="00B956D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956D6" w:rsidRDefault="00B956D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956D6" w:rsidRDefault="00B956D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956D6" w:rsidRDefault="00B956D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63176" w:rsidRDefault="00E6317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34859" w:rsidRDefault="00634859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956D6" w:rsidRPr="00193D1A" w:rsidRDefault="00B956D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5313" w:type="dxa"/>
        <w:tblInd w:w="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3"/>
      </w:tblGrid>
      <w:tr w:rsidR="0003795A" w:rsidRPr="00193D1A" w:rsidTr="007F0212">
        <w:trPr>
          <w:trHeight w:val="390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EE1504" w:rsidRPr="00193D1A" w:rsidRDefault="00EE1504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Приложение № 2</w:t>
            </w:r>
          </w:p>
          <w:p w:rsidR="007F0212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к паспорту муниципальной программы муниципального образования город Щекино Щекинского района «Формирование </w:t>
            </w:r>
          </w:p>
          <w:p w:rsidR="007F0212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современной городской среды </w:t>
            </w:r>
            <w:proofErr w:type="gramStart"/>
            <w:r w:rsidRPr="00193D1A">
              <w:rPr>
                <w:rFonts w:ascii="PT Astra Serif" w:hAnsi="PT Astra Serif" w:cs="Times New Roman"/>
              </w:rPr>
              <w:t>в</w:t>
            </w:r>
            <w:proofErr w:type="gramEnd"/>
            <w:r w:rsidRPr="00193D1A">
              <w:rPr>
                <w:rFonts w:ascii="PT Astra Serif" w:hAnsi="PT Astra Serif" w:cs="Times New Roman"/>
              </w:rPr>
              <w:t xml:space="preserve"> </w:t>
            </w: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муниципальном </w:t>
            </w:r>
            <w:proofErr w:type="gramStart"/>
            <w:r w:rsidRPr="00193D1A">
              <w:rPr>
                <w:rFonts w:ascii="PT Astra Serif" w:hAnsi="PT Astra Serif" w:cs="Times New Roman"/>
              </w:rPr>
              <w:t>образовании</w:t>
            </w:r>
            <w:proofErr w:type="gramEnd"/>
            <w:r w:rsidRPr="00193D1A">
              <w:rPr>
                <w:rFonts w:ascii="PT Astra Serif" w:hAnsi="PT Astra Serif" w:cs="Times New Roman"/>
              </w:rPr>
              <w:t xml:space="preserve"> город Щекино Щекинского района на 2018-2024 годы</w:t>
            </w:r>
            <w:r w:rsidR="007F0212" w:rsidRPr="00193D1A">
              <w:rPr>
                <w:rFonts w:ascii="PT Astra Serif" w:hAnsi="PT Astra Serif" w:cs="Times New Roman"/>
              </w:rPr>
              <w:t>»</w:t>
            </w: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</w:tc>
      </w:tr>
      <w:tr w:rsidR="009C6222" w:rsidRPr="00193D1A" w:rsidTr="007F0212">
        <w:trPr>
          <w:trHeight w:val="390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9C6222" w:rsidRPr="00193D1A" w:rsidRDefault="009C6222" w:rsidP="009C62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9C6222" w:rsidRPr="00193D1A" w:rsidRDefault="009C6222" w:rsidP="009C622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1A1213" w:rsidRPr="00193D1A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территорий общего пользования населения, планируемых к благоустройству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в 2018-2024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годах </w:t>
      </w: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1A1213" w:rsidRPr="00193D1A" w:rsidTr="007D5DD1">
        <w:tc>
          <w:tcPr>
            <w:tcW w:w="959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№ </w:t>
            </w:r>
          </w:p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gramStart"/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12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1A1213" w:rsidRPr="00193D1A" w:rsidTr="007D5DD1">
        <w:tc>
          <w:tcPr>
            <w:tcW w:w="959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hAnsi="PT Astra Serif" w:cs="Times New Roman"/>
                <w:sz w:val="24"/>
                <w:szCs w:val="24"/>
              </w:rPr>
              <w:t xml:space="preserve">парк </w:t>
            </w:r>
            <w:r w:rsidR="00CC563D" w:rsidRPr="00193D1A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193D1A">
              <w:rPr>
                <w:rFonts w:ascii="PT Astra Serif" w:hAnsi="PT Astra Serif" w:cs="Times New Roman"/>
                <w:sz w:val="24"/>
                <w:szCs w:val="24"/>
              </w:rPr>
              <w:t>Лесная поляна</w:t>
            </w:r>
            <w:r w:rsidR="00CC563D" w:rsidRPr="00193D1A">
              <w:rPr>
                <w:rFonts w:ascii="PT Astra Serif" w:hAnsi="PT Astra Serif" w:cs="Times New Roman"/>
                <w:sz w:val="24"/>
                <w:szCs w:val="24"/>
              </w:rPr>
              <w:t>», г. Щекино</w:t>
            </w:r>
          </w:p>
        </w:tc>
      </w:tr>
      <w:tr w:rsidR="001A1213" w:rsidRPr="00193D1A" w:rsidTr="007D5DD1">
        <w:tc>
          <w:tcPr>
            <w:tcW w:w="959" w:type="dxa"/>
          </w:tcPr>
          <w:p w:rsidR="001A1213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1A1213" w:rsidRPr="00193D1A" w:rsidRDefault="001A1213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сквер напротив музыкальной школы №1</w:t>
            </w:r>
            <w:r w:rsidR="00CC563D" w:rsidRPr="00193D1A">
              <w:rPr>
                <w:rFonts w:ascii="PT Astra Serif" w:hAnsi="PT Astra Serif"/>
                <w:sz w:val="24"/>
              </w:rPr>
              <w:t xml:space="preserve"> по адресу:  г. Щекино, </w:t>
            </w:r>
            <w:proofErr w:type="spellStart"/>
            <w:r w:rsidR="00CC563D" w:rsidRPr="00193D1A">
              <w:rPr>
                <w:rFonts w:ascii="PT Astra Serif" w:hAnsi="PT Astra Serif"/>
                <w:sz w:val="24"/>
              </w:rPr>
              <w:t>ул.Л.Шамшиковой</w:t>
            </w:r>
            <w:proofErr w:type="spellEnd"/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CC563D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общественная территория ул. П</w:t>
            </w:r>
            <w:r w:rsidR="00CC563D" w:rsidRPr="00193D1A">
              <w:rPr>
                <w:rFonts w:ascii="PT Astra Serif" w:hAnsi="PT Astra Serif"/>
                <w:sz w:val="24"/>
              </w:rPr>
              <w:t>ионерская г. Щекино</w:t>
            </w:r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:rsidR="00CC563D" w:rsidRPr="00193D1A" w:rsidRDefault="00CC563D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общественная территория на пересечении ул. Пирогова и ул. Юбилейная</w:t>
            </w:r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612" w:type="dxa"/>
          </w:tcPr>
          <w:p w:rsidR="00CC563D" w:rsidRPr="00193D1A" w:rsidRDefault="00CC563D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 xml:space="preserve">общественная территория по адресу: г. Щекино, ул. </w:t>
            </w:r>
            <w:proofErr w:type="spellStart"/>
            <w:r w:rsidRPr="00193D1A">
              <w:rPr>
                <w:rFonts w:ascii="PT Astra Serif" w:hAnsi="PT Astra Serif"/>
                <w:sz w:val="24"/>
              </w:rPr>
              <w:t>Лукашина</w:t>
            </w:r>
            <w:proofErr w:type="spellEnd"/>
            <w:r w:rsidR="00307ACA" w:rsidRPr="00193D1A">
              <w:rPr>
                <w:rFonts w:ascii="PT Astra Serif" w:hAnsi="PT Astra Serif"/>
                <w:sz w:val="24"/>
              </w:rPr>
              <w:t xml:space="preserve"> в районе детской больницы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8612" w:type="dxa"/>
          </w:tcPr>
          <w:p w:rsidR="00307ACA" w:rsidRPr="00193D1A" w:rsidRDefault="005E778A" w:rsidP="00CC563D">
            <w:pPr>
              <w:pStyle w:val="ad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</w:t>
            </w:r>
            <w:r w:rsidRPr="005E778A">
              <w:rPr>
                <w:rFonts w:ascii="PT Astra Serif" w:hAnsi="PT Astra Serif"/>
                <w:sz w:val="24"/>
              </w:rPr>
              <w:t>квер «В честь 40-летия основания г. Щекино»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 xml:space="preserve">сквер Космонавтов на ул. </w:t>
            </w:r>
            <w:proofErr w:type="gramStart"/>
            <w:r w:rsidRPr="00193D1A">
              <w:rPr>
                <w:rFonts w:ascii="PT Astra Serif" w:hAnsi="PT Astra Serif"/>
                <w:sz w:val="24"/>
              </w:rPr>
              <w:t>Ясная</w:t>
            </w:r>
            <w:proofErr w:type="gramEnd"/>
            <w:r w:rsidRPr="00193D1A">
              <w:rPr>
                <w:rFonts w:ascii="PT Astra Serif" w:hAnsi="PT Astra Serif"/>
                <w:sz w:val="24"/>
              </w:rPr>
              <w:t xml:space="preserve"> г. Щекино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парк МБУК «Городской Дворец культуры»</w:t>
            </w:r>
          </w:p>
        </w:tc>
      </w:tr>
    </w:tbl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EB4825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BA5BAA" w:rsidRPr="00193D1A" w:rsidRDefault="00BA5BAA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7F0212" w:rsidRPr="00193D1A" w:rsidTr="00AF2462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Приложение № 3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годы»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</w:tbl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9E465B" w:rsidRPr="00193D1A" w:rsidRDefault="009E465B" w:rsidP="00082220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Расчет стоимости работ, относящихся к минимальному и дополнительному перечню работ по благоустройству  дворовых территорий многоквартирных домов, на которые предоставляются субсидии в рамках реализации мероприятий муниципальной программы «Формирование современной городской ср</w:t>
      </w:r>
      <w:r w:rsidR="009C6222" w:rsidRPr="00193D1A">
        <w:rPr>
          <w:rFonts w:ascii="PT Astra Serif" w:hAnsi="PT Astra Serif" w:cs="Times New Roman"/>
          <w:b/>
          <w:sz w:val="28"/>
          <w:szCs w:val="28"/>
        </w:rPr>
        <w:t>еды на 2018-2024</w:t>
      </w:r>
      <w:r w:rsidRPr="00193D1A">
        <w:rPr>
          <w:rFonts w:ascii="PT Astra Serif" w:hAnsi="PT Astra Serif" w:cs="Times New Roman"/>
          <w:b/>
          <w:sz w:val="28"/>
          <w:szCs w:val="28"/>
        </w:rPr>
        <w:t xml:space="preserve"> годы» </w:t>
      </w:r>
    </w:p>
    <w:p w:rsidR="00E049D0" w:rsidRPr="00193D1A" w:rsidRDefault="00E049D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00"/>
        <w:gridCol w:w="4560"/>
        <w:gridCol w:w="1559"/>
        <w:gridCol w:w="2268"/>
      </w:tblGrid>
      <w:tr w:rsidR="00082220" w:rsidRPr="00193D1A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п</w:t>
            </w:r>
            <w:proofErr w:type="gramEnd"/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/п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Вид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Единичная расценка, руб.</w:t>
            </w:r>
            <w:r w:rsidR="00BC2B0A"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 xml:space="preserve"> *</w:t>
            </w:r>
          </w:p>
        </w:tc>
      </w:tr>
      <w:tr w:rsidR="00EB4825" w:rsidRPr="00193D1A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82220" w:rsidRPr="00193D1A" w:rsidTr="007D5DD1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Стоимость работ из минимального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Асфальтирование дворовых проездов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светильника (опора и светодиодный светильник)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</w:t>
            </w:r>
            <w:r w:rsidR="007B3E6B"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  <w:color w:val="000000"/>
              </w:rPr>
              <w:t>000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скамейки (лавочки)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урн для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1900</w:t>
            </w:r>
          </w:p>
        </w:tc>
      </w:tr>
      <w:tr w:rsidR="00082220" w:rsidRPr="00193D1A" w:rsidTr="007D5DD1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Стоимость работ из дополнительного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парковочных карманов: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щебеночные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асфальтобетонные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1600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новых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Ремонт существующих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расширений проезжих частей дворовых территорий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Замена бордюрного камня на тротуарах и подходах к подъездам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оборудования: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детского, игрового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150000</w:t>
            </w:r>
          </w:p>
        </w:tc>
      </w:tr>
      <w:tr w:rsidR="00082220" w:rsidRPr="00193D1A" w:rsidTr="002811F4">
        <w:trPr>
          <w:trHeight w:val="2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0A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спортивного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220" w:rsidRPr="00193D1A" w:rsidRDefault="00082220" w:rsidP="00D221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220" w:rsidRPr="00193D1A" w:rsidRDefault="00082220" w:rsidP="00D2210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120000</w:t>
            </w:r>
          </w:p>
        </w:tc>
      </w:tr>
      <w:tr w:rsidR="002811F4" w:rsidRPr="00193D1A" w:rsidTr="002811F4">
        <w:trPr>
          <w:trHeight w:val="12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F4" w:rsidRPr="00193D1A" w:rsidRDefault="002811F4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2811F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Устройство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травмобезопасных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покрытий из резиновой крошки под детское, игровое, спортивное оборудование с обустройством основания под такое покрытие</w:t>
            </w:r>
          </w:p>
          <w:p w:rsidR="002811F4" w:rsidRPr="00193D1A" w:rsidRDefault="002811F4" w:rsidP="002811F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D221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1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кв</w:t>
            </w:r>
            <w:proofErr w:type="gram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D2210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35000</w:t>
            </w:r>
          </w:p>
        </w:tc>
      </w:tr>
      <w:tr w:rsidR="007240A5" w:rsidRPr="00193D1A" w:rsidTr="007240A5">
        <w:trPr>
          <w:trHeight w:val="28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4</w:t>
            </w:r>
          </w:p>
        </w:tc>
      </w:tr>
      <w:tr w:rsidR="00082220" w:rsidRPr="00193D1A" w:rsidTr="007240A5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Устройство спортивных площадок для игры в футбол, волейбол, баскетбол с ограждением по периметру, устройством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травмобезопасных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покрытий на них (резиновое покрытие, искусственная трава)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7000</w:t>
            </w:r>
          </w:p>
        </w:tc>
      </w:tr>
      <w:tr w:rsidR="00082220" w:rsidRPr="00193D1A" w:rsidTr="007240A5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13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ограждений газонов, палисадников, детских, игровых, спортивных площадок, парковок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1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секц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>. ограждения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Озеленение территорий: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посадка газонов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1100</w:t>
            </w:r>
          </w:p>
        </w:tc>
      </w:tr>
      <w:tr w:rsidR="00082220" w:rsidRPr="00193D1A" w:rsidTr="006348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снос и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кронирование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деревьев, корчевание пней и прочее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15000</w:t>
            </w:r>
          </w:p>
        </w:tc>
      </w:tr>
      <w:tr w:rsidR="00082220" w:rsidRPr="00193D1A" w:rsidTr="0063485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Работы по демонтажу различных конструкций (металлических, бетонных, деревянных) для последующего благоустройства территорий под ними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</w:t>
            </w:r>
          </w:p>
        </w:tc>
      </w:tr>
      <w:tr w:rsidR="00082220" w:rsidRPr="00193D1A" w:rsidTr="0063485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16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Отсыпка, планировка и выравнивание: газонов, палисадников, детских, игровых, спортивных и хозяйственных площадок, вазонов, цветочниц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 лестничных маршей, спусков (из бордюрного камня или бетонных заводского изготовления) с оборудованием их металлическими поручнями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пандусов для обеспечения беспрепятственного перемещения по дворовой территории МКД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5000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93D1A" w:rsidRDefault="004B79D9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ед. конст</w:t>
            </w:r>
            <w:r w:rsidR="00082220" w:rsidRPr="00193D1A">
              <w:rPr>
                <w:rFonts w:ascii="PT Astra Serif" w:eastAsia="Times New Roman" w:hAnsi="PT Astra Serif" w:cs="Times New Roman"/>
                <w:color w:val="000000"/>
              </w:rPr>
              <w:t>рукции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вазонов, цветочниц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10000</w:t>
            </w:r>
          </w:p>
        </w:tc>
      </w:tr>
    </w:tbl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BC2B0A" w:rsidP="00BC2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193D1A">
        <w:rPr>
          <w:rFonts w:ascii="PT Astra Serif" w:hAnsi="PT Astra Serif" w:cs="Times New Roman"/>
          <w:sz w:val="28"/>
          <w:szCs w:val="28"/>
        </w:rPr>
        <w:t>*</w:t>
      </w:r>
      <w:r w:rsidR="00416745" w:rsidRPr="00193D1A">
        <w:rPr>
          <w:rFonts w:ascii="PT Astra Serif" w:hAnsi="PT Astra Serif" w:cs="Times New Roman"/>
        </w:rPr>
        <w:t>е</w:t>
      </w:r>
      <w:r w:rsidRPr="00193D1A">
        <w:rPr>
          <w:rFonts w:ascii="PT Astra Serif" w:hAnsi="PT Astra Serif" w:cs="Times New Roman"/>
        </w:rPr>
        <w:t xml:space="preserve">диничная расценка </w:t>
      </w:r>
      <w:r w:rsidR="00462D93" w:rsidRPr="00193D1A">
        <w:rPr>
          <w:rFonts w:ascii="PT Astra Serif" w:hAnsi="PT Astra Serif" w:cs="Times New Roman"/>
        </w:rPr>
        <w:t xml:space="preserve">указана в ценах 2017 года и </w:t>
      </w:r>
      <w:r w:rsidRPr="00193D1A">
        <w:rPr>
          <w:rFonts w:ascii="PT Astra Serif" w:hAnsi="PT Astra Serif" w:cs="Times New Roman"/>
        </w:rPr>
        <w:t>на момент выполнения работ должна быть применена  в соответствии с действующими и утвержденными ГУ ТО РХЦЦС расценками данного периода.</w:t>
      </w: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7F0212" w:rsidRPr="00193D1A" w:rsidTr="00AF2462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4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</w:tbl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B70D59" w:rsidRPr="00193D1A" w:rsidRDefault="00B70D59" w:rsidP="00B70D5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Уличный фонарь</w:t>
      </w: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4"/>
          <w:szCs w:val="24"/>
        </w:rPr>
      </w:pPr>
    </w:p>
    <w:p w:rsidR="00B70D59" w:rsidRPr="00193D1A" w:rsidRDefault="00B70D59" w:rsidP="00B70D59">
      <w:pPr>
        <w:jc w:val="center"/>
        <w:rPr>
          <w:rFonts w:ascii="PT Astra Serif" w:hAnsi="PT Astra Serif" w:cs="Times New Roman"/>
          <w:sz w:val="24"/>
          <w:szCs w:val="24"/>
        </w:rPr>
      </w:pPr>
      <w:r w:rsidRPr="00193D1A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36885CB3" wp14:editId="28591EB6">
            <wp:extent cx="2493169" cy="3324225"/>
            <wp:effectExtent l="0" t="0" r="0" b="0"/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169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5B" w:rsidRPr="00193D1A" w:rsidRDefault="009E465B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70D59" w:rsidRPr="00193D1A" w:rsidRDefault="00B70D59" w:rsidP="00B70D59">
      <w:pPr>
        <w:numPr>
          <w:ilvl w:val="0"/>
          <w:numId w:val="9"/>
        </w:numPr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lastRenderedPageBreak/>
        <w:t>Скамья:</w:t>
      </w:r>
    </w:p>
    <w:tbl>
      <w:tblPr>
        <w:tblpPr w:leftFromText="180" w:rightFromText="180" w:vertAnchor="text" w:horzAnchor="page" w:tblpX="2031" w:tblpY="283"/>
        <w:tblW w:w="0" w:type="auto"/>
        <w:tblLook w:val="00A0" w:firstRow="1" w:lastRow="0" w:firstColumn="1" w:lastColumn="0" w:noHBand="0" w:noVBand="0"/>
      </w:tblPr>
      <w:tblGrid>
        <w:gridCol w:w="8119"/>
      </w:tblGrid>
      <w:tr w:rsidR="00B70D59" w:rsidRPr="00193D1A" w:rsidTr="00E049D0">
        <w:trPr>
          <w:trHeight w:val="2250"/>
        </w:trPr>
        <w:tc>
          <w:tcPr>
            <w:tcW w:w="8119" w:type="dxa"/>
          </w:tcPr>
          <w:p w:rsidR="00B70D59" w:rsidRPr="00193D1A" w:rsidRDefault="00E049D0" w:rsidP="000C3149">
            <w:pPr>
              <w:ind w:firstLine="70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hAnsi="PT Astra Serif" w:cs="Times New Roman"/>
                <w:noProof/>
                <w:sz w:val="24"/>
                <w:szCs w:val="24"/>
              </w:rPr>
              <w:drawing>
                <wp:inline distT="0" distB="0" distL="0" distR="0" wp14:anchorId="6DA2B268" wp14:editId="15A3412F">
                  <wp:extent cx="2578761" cy="1924050"/>
                  <wp:effectExtent l="0" t="0" r="0" b="0"/>
                  <wp:docPr id="4" name="Рисунок 4" descr="7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7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761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D59" w:rsidRPr="00193D1A" w:rsidRDefault="00B70D59" w:rsidP="00B70D59">
      <w:pPr>
        <w:numPr>
          <w:ilvl w:val="0"/>
          <w:numId w:val="9"/>
        </w:numPr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Урна:</w:t>
      </w:r>
    </w:p>
    <w:p w:rsidR="00B70D59" w:rsidRPr="00193D1A" w:rsidRDefault="00B70D59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323020" w:rsidRPr="00193D1A" w:rsidRDefault="00E049D0" w:rsidP="00E049D0">
      <w:pPr>
        <w:suppressAutoHyphens/>
        <w:spacing w:after="0" w:line="240" w:lineRule="auto"/>
        <w:ind w:left="2552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1AC85A03" wp14:editId="1331EBC0">
            <wp:extent cx="1688123" cy="2532184"/>
            <wp:effectExtent l="0" t="0" r="7620" b="1905"/>
            <wp:docPr id="5" name="Рисунок 5" descr="урна_У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рна_УОН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3002" cy="255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15" w:rsidRDefault="00405E15" w:rsidP="00323020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</w:pPr>
    </w:p>
    <w:p w:rsidR="00BC4598" w:rsidRPr="00193D1A" w:rsidRDefault="00BC4598" w:rsidP="00323020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BC4598" w:rsidRPr="00592BE2" w:rsidTr="006517A9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BC4598" w:rsidRPr="00592BE2" w:rsidRDefault="00BC4598" w:rsidP="006517A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</w:t>
            </w:r>
            <w:r w:rsidRPr="00592BE2">
              <w:rPr>
                <w:rFonts w:ascii="PT Astra Serif" w:hAnsi="PT Astra Serif"/>
                <w:b/>
                <w:sz w:val="28"/>
                <w:szCs w:val="28"/>
              </w:rPr>
              <w:t>ачальник управления по вопросам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92BE2">
              <w:rPr>
                <w:rFonts w:ascii="PT Astra Serif" w:hAnsi="PT Astra Serif"/>
                <w:b/>
                <w:sz w:val="28"/>
                <w:szCs w:val="28"/>
              </w:rPr>
              <w:t>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598" w:rsidRPr="00592BE2" w:rsidRDefault="00BC4598" w:rsidP="006517A9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C4598" w:rsidRPr="00592BE2" w:rsidRDefault="00BC4598" w:rsidP="006517A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C4598" w:rsidRPr="00592BE2" w:rsidRDefault="00BC4598" w:rsidP="006517A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C4598" w:rsidRPr="00592BE2" w:rsidRDefault="00BC4598" w:rsidP="006517A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C4598" w:rsidRPr="00592BE2" w:rsidRDefault="00BC4598" w:rsidP="006517A9">
            <w:pPr>
              <w:spacing w:after="0" w:line="240" w:lineRule="auto"/>
              <w:ind w:left="1026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Е.С.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Евсюкова</w:t>
            </w:r>
            <w:proofErr w:type="spellEnd"/>
          </w:p>
        </w:tc>
      </w:tr>
    </w:tbl>
    <w:p w:rsidR="00DB02B8" w:rsidRDefault="00DB02B8" w:rsidP="00444F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C4598" w:rsidRDefault="00BC4598" w:rsidP="00444F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C4598" w:rsidRPr="00193D1A" w:rsidRDefault="00BC4598" w:rsidP="00444F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B02B8" w:rsidRPr="00193D1A" w:rsidRDefault="00DB02B8" w:rsidP="00444F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B02B8" w:rsidRPr="00193D1A" w:rsidRDefault="00DB02B8" w:rsidP="00097B2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E3EDB" w:rsidRPr="00193D1A" w:rsidRDefault="008E3EDB" w:rsidP="000A0EA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sectPr w:rsidR="008E3EDB" w:rsidRPr="00193D1A" w:rsidSect="00DD5500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C0B" w:rsidRDefault="007E5C0B">
      <w:pPr>
        <w:spacing w:after="0" w:line="240" w:lineRule="auto"/>
      </w:pPr>
      <w:r>
        <w:separator/>
      </w:r>
    </w:p>
  </w:endnote>
  <w:endnote w:type="continuationSeparator" w:id="0">
    <w:p w:rsidR="007E5C0B" w:rsidRDefault="007E5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7D4" w:rsidRPr="00B5452B" w:rsidRDefault="007E5C0B" w:rsidP="00B5452B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30.95pt;margin-top:788.8pt;width:56.7pt;height:37.05pt;z-index:-251658752;mso-position-vertical-relative:page">
          <v:imagedata r:id="rId1" o:title=""/>
          <w10:wrap anchory="page"/>
        </v:shape>
        <o:OLEObject Type="Embed" ProgID="Word.Picture.8" ShapeID="_x0000_s2049" DrawAspect="Content" ObjectID="_1701789052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7D4" w:rsidRPr="00693702" w:rsidRDefault="007E5C0B" w:rsidP="00693702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12pt;margin-top:812.15pt;width:56.7pt;height:36.95pt;z-index:-251656704;mso-position-vertical-relative:page">
          <v:imagedata r:id="rId1" o:title=""/>
          <w10:wrap anchory="page"/>
        </v:shape>
        <o:OLEObject Type="Embed" ProgID="Word.Picture.8" ShapeID="_x0000_s2050" DrawAspect="Content" ObjectID="_1701789053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C0B" w:rsidRDefault="007E5C0B">
      <w:pPr>
        <w:spacing w:after="0" w:line="240" w:lineRule="auto"/>
      </w:pPr>
      <w:r>
        <w:separator/>
      </w:r>
    </w:p>
  </w:footnote>
  <w:footnote w:type="continuationSeparator" w:id="0">
    <w:p w:rsidR="007E5C0B" w:rsidRDefault="007E5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7D4" w:rsidRPr="0029191F" w:rsidRDefault="007E5C0B" w:rsidP="00A94FE2">
    <w:pPr>
      <w:pStyle w:val="a4"/>
      <w:tabs>
        <w:tab w:val="left" w:pos="5175"/>
      </w:tabs>
      <w:jc w:val="center"/>
    </w:pPr>
    <w:sdt>
      <w:sdtPr>
        <w:id w:val="1518500923"/>
        <w:docPartObj>
          <w:docPartGallery w:val="Page Numbers (Top of Page)"/>
          <w:docPartUnique/>
        </w:docPartObj>
      </w:sdtPr>
      <w:sdtEndPr/>
      <w:sdtContent>
        <w:r w:rsidR="007827D4" w:rsidRPr="0029191F">
          <w:fldChar w:fldCharType="begin"/>
        </w:r>
        <w:r w:rsidR="007827D4" w:rsidRPr="0029191F">
          <w:instrText>PAGE   \* MERGEFORMAT</w:instrText>
        </w:r>
        <w:r w:rsidR="007827D4" w:rsidRPr="0029191F">
          <w:fldChar w:fldCharType="separate"/>
        </w:r>
        <w:r w:rsidR="004A5A64">
          <w:rPr>
            <w:noProof/>
          </w:rPr>
          <w:t>3</w:t>
        </w:r>
        <w:r w:rsidR="007827D4" w:rsidRPr="0029191F">
          <w:fldChar w:fldCharType="end"/>
        </w:r>
      </w:sdtContent>
    </w:sdt>
  </w:p>
  <w:p w:rsidR="007827D4" w:rsidRDefault="007827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7D4" w:rsidRDefault="007827D4">
    <w:pPr>
      <w:pStyle w:val="a4"/>
      <w:jc w:val="center"/>
    </w:pPr>
  </w:p>
  <w:p w:rsidR="007827D4" w:rsidRDefault="007827D4" w:rsidP="0047738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1555021A"/>
    <w:multiLevelType w:val="hybridMultilevel"/>
    <w:tmpl w:val="4B04442C"/>
    <w:lvl w:ilvl="0" w:tplc="A2484E6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B70E4"/>
    <w:multiLevelType w:val="hybridMultilevel"/>
    <w:tmpl w:val="F1422A26"/>
    <w:lvl w:ilvl="0" w:tplc="AD844D90">
      <w:start w:val="1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00E2C"/>
    <w:rsid w:val="00001ED2"/>
    <w:rsid w:val="00004ABF"/>
    <w:rsid w:val="00007D27"/>
    <w:rsid w:val="00010006"/>
    <w:rsid w:val="00013283"/>
    <w:rsid w:val="0001417B"/>
    <w:rsid w:val="000160FF"/>
    <w:rsid w:val="0001651A"/>
    <w:rsid w:val="00016A4A"/>
    <w:rsid w:val="000202CB"/>
    <w:rsid w:val="000205FA"/>
    <w:rsid w:val="0002550B"/>
    <w:rsid w:val="00027687"/>
    <w:rsid w:val="00027E86"/>
    <w:rsid w:val="000303AD"/>
    <w:rsid w:val="00030CB2"/>
    <w:rsid w:val="00031C55"/>
    <w:rsid w:val="0003253F"/>
    <w:rsid w:val="000368C3"/>
    <w:rsid w:val="0003795A"/>
    <w:rsid w:val="000422D6"/>
    <w:rsid w:val="00043180"/>
    <w:rsid w:val="00043321"/>
    <w:rsid w:val="00043445"/>
    <w:rsid w:val="00044C97"/>
    <w:rsid w:val="000454F8"/>
    <w:rsid w:val="00050268"/>
    <w:rsid w:val="000537D2"/>
    <w:rsid w:val="0005622B"/>
    <w:rsid w:val="000567A2"/>
    <w:rsid w:val="00056C3C"/>
    <w:rsid w:val="00057F77"/>
    <w:rsid w:val="00062291"/>
    <w:rsid w:val="000625FA"/>
    <w:rsid w:val="00072516"/>
    <w:rsid w:val="00077A78"/>
    <w:rsid w:val="000800A0"/>
    <w:rsid w:val="00080C61"/>
    <w:rsid w:val="00082220"/>
    <w:rsid w:val="000827AE"/>
    <w:rsid w:val="00083581"/>
    <w:rsid w:val="00085EF1"/>
    <w:rsid w:val="000902B8"/>
    <w:rsid w:val="00092C0A"/>
    <w:rsid w:val="0009505C"/>
    <w:rsid w:val="000950BF"/>
    <w:rsid w:val="00095D5D"/>
    <w:rsid w:val="000972F9"/>
    <w:rsid w:val="00097885"/>
    <w:rsid w:val="00097B2A"/>
    <w:rsid w:val="000A0EA5"/>
    <w:rsid w:val="000A17DC"/>
    <w:rsid w:val="000A6AE7"/>
    <w:rsid w:val="000A70EE"/>
    <w:rsid w:val="000A7B45"/>
    <w:rsid w:val="000B00AB"/>
    <w:rsid w:val="000B077C"/>
    <w:rsid w:val="000B0BCE"/>
    <w:rsid w:val="000B1989"/>
    <w:rsid w:val="000B3E94"/>
    <w:rsid w:val="000B4879"/>
    <w:rsid w:val="000B5544"/>
    <w:rsid w:val="000C095D"/>
    <w:rsid w:val="000C1998"/>
    <w:rsid w:val="000C3149"/>
    <w:rsid w:val="000C39EB"/>
    <w:rsid w:val="000C4803"/>
    <w:rsid w:val="000C5976"/>
    <w:rsid w:val="000C6D14"/>
    <w:rsid w:val="000C77C4"/>
    <w:rsid w:val="000D1491"/>
    <w:rsid w:val="000D3269"/>
    <w:rsid w:val="000D4176"/>
    <w:rsid w:val="000D5DDD"/>
    <w:rsid w:val="000D6AEC"/>
    <w:rsid w:val="000E3DF9"/>
    <w:rsid w:val="000E442C"/>
    <w:rsid w:val="000E48D3"/>
    <w:rsid w:val="000E5490"/>
    <w:rsid w:val="000E5A17"/>
    <w:rsid w:val="000E79DE"/>
    <w:rsid w:val="000F0689"/>
    <w:rsid w:val="000F100A"/>
    <w:rsid w:val="000F559A"/>
    <w:rsid w:val="00106C52"/>
    <w:rsid w:val="0011015D"/>
    <w:rsid w:val="00110610"/>
    <w:rsid w:val="00111AEF"/>
    <w:rsid w:val="00112EEC"/>
    <w:rsid w:val="0011449A"/>
    <w:rsid w:val="00114F3D"/>
    <w:rsid w:val="00115457"/>
    <w:rsid w:val="0011555D"/>
    <w:rsid w:val="00120AF1"/>
    <w:rsid w:val="001217A7"/>
    <w:rsid w:val="00125BFF"/>
    <w:rsid w:val="00125CF8"/>
    <w:rsid w:val="001260AA"/>
    <w:rsid w:val="00126995"/>
    <w:rsid w:val="00126F8E"/>
    <w:rsid w:val="001272E0"/>
    <w:rsid w:val="00130BEF"/>
    <w:rsid w:val="00131D98"/>
    <w:rsid w:val="001327F3"/>
    <w:rsid w:val="00133F75"/>
    <w:rsid w:val="00134D47"/>
    <w:rsid w:val="0013667D"/>
    <w:rsid w:val="00143273"/>
    <w:rsid w:val="001444F8"/>
    <w:rsid w:val="0014671D"/>
    <w:rsid w:val="0015161D"/>
    <w:rsid w:val="00151926"/>
    <w:rsid w:val="00154433"/>
    <w:rsid w:val="0015519B"/>
    <w:rsid w:val="00156943"/>
    <w:rsid w:val="00157CF3"/>
    <w:rsid w:val="00160657"/>
    <w:rsid w:val="00160B60"/>
    <w:rsid w:val="001613E2"/>
    <w:rsid w:val="00162BF2"/>
    <w:rsid w:val="00164800"/>
    <w:rsid w:val="00164DEE"/>
    <w:rsid w:val="00166CFF"/>
    <w:rsid w:val="0017063D"/>
    <w:rsid w:val="001725B8"/>
    <w:rsid w:val="00172BD9"/>
    <w:rsid w:val="0017451C"/>
    <w:rsid w:val="001759BC"/>
    <w:rsid w:val="00176127"/>
    <w:rsid w:val="001765F9"/>
    <w:rsid w:val="00181306"/>
    <w:rsid w:val="00182C92"/>
    <w:rsid w:val="0018452E"/>
    <w:rsid w:val="00186DAC"/>
    <w:rsid w:val="0019164C"/>
    <w:rsid w:val="00193D1A"/>
    <w:rsid w:val="00196350"/>
    <w:rsid w:val="001A1213"/>
    <w:rsid w:val="001A2373"/>
    <w:rsid w:val="001A4D30"/>
    <w:rsid w:val="001A7BFE"/>
    <w:rsid w:val="001A7E65"/>
    <w:rsid w:val="001B03C9"/>
    <w:rsid w:val="001B1C51"/>
    <w:rsid w:val="001B5506"/>
    <w:rsid w:val="001B6804"/>
    <w:rsid w:val="001B7097"/>
    <w:rsid w:val="001C357E"/>
    <w:rsid w:val="001C49BB"/>
    <w:rsid w:val="001C4A7B"/>
    <w:rsid w:val="001C51D9"/>
    <w:rsid w:val="001C5CA9"/>
    <w:rsid w:val="001D3A6B"/>
    <w:rsid w:val="001D5CDC"/>
    <w:rsid w:val="001D6404"/>
    <w:rsid w:val="001D7351"/>
    <w:rsid w:val="001E192A"/>
    <w:rsid w:val="001E32F6"/>
    <w:rsid w:val="001E4CF9"/>
    <w:rsid w:val="001F1962"/>
    <w:rsid w:val="001F3AD3"/>
    <w:rsid w:val="001F4E16"/>
    <w:rsid w:val="001F769E"/>
    <w:rsid w:val="001F76BB"/>
    <w:rsid w:val="00200B31"/>
    <w:rsid w:val="00203711"/>
    <w:rsid w:val="00204381"/>
    <w:rsid w:val="002050EA"/>
    <w:rsid w:val="00205764"/>
    <w:rsid w:val="00210432"/>
    <w:rsid w:val="00210B3F"/>
    <w:rsid w:val="00212428"/>
    <w:rsid w:val="00212D0C"/>
    <w:rsid w:val="00214097"/>
    <w:rsid w:val="00222FD2"/>
    <w:rsid w:val="00223238"/>
    <w:rsid w:val="00223BF1"/>
    <w:rsid w:val="002260BC"/>
    <w:rsid w:val="0022708E"/>
    <w:rsid w:val="00227B05"/>
    <w:rsid w:val="00230AA2"/>
    <w:rsid w:val="00231BC0"/>
    <w:rsid w:val="002324E5"/>
    <w:rsid w:val="00232580"/>
    <w:rsid w:val="00232B8A"/>
    <w:rsid w:val="00233F45"/>
    <w:rsid w:val="00236CAC"/>
    <w:rsid w:val="002417BD"/>
    <w:rsid w:val="00241EEB"/>
    <w:rsid w:val="002459FD"/>
    <w:rsid w:val="00245D59"/>
    <w:rsid w:val="002469FF"/>
    <w:rsid w:val="00250DF1"/>
    <w:rsid w:val="00252226"/>
    <w:rsid w:val="00252DC3"/>
    <w:rsid w:val="00253CB1"/>
    <w:rsid w:val="002552B5"/>
    <w:rsid w:val="0025798D"/>
    <w:rsid w:val="002605DA"/>
    <w:rsid w:val="00260BAD"/>
    <w:rsid w:val="00265AF0"/>
    <w:rsid w:val="00266C74"/>
    <w:rsid w:val="00267092"/>
    <w:rsid w:val="0027626F"/>
    <w:rsid w:val="00277246"/>
    <w:rsid w:val="00280347"/>
    <w:rsid w:val="002811F4"/>
    <w:rsid w:val="00283C5C"/>
    <w:rsid w:val="002863BB"/>
    <w:rsid w:val="00287702"/>
    <w:rsid w:val="00291513"/>
    <w:rsid w:val="0029191F"/>
    <w:rsid w:val="0029342B"/>
    <w:rsid w:val="00293D95"/>
    <w:rsid w:val="002941D0"/>
    <w:rsid w:val="0029514C"/>
    <w:rsid w:val="00297E50"/>
    <w:rsid w:val="002A12F6"/>
    <w:rsid w:val="002A2BAA"/>
    <w:rsid w:val="002A37D6"/>
    <w:rsid w:val="002A58CB"/>
    <w:rsid w:val="002A7404"/>
    <w:rsid w:val="002B47D6"/>
    <w:rsid w:val="002C1988"/>
    <w:rsid w:val="002C2505"/>
    <w:rsid w:val="002C47A8"/>
    <w:rsid w:val="002D349A"/>
    <w:rsid w:val="002D36AE"/>
    <w:rsid w:val="002D3A07"/>
    <w:rsid w:val="002D3B61"/>
    <w:rsid w:val="002D5C25"/>
    <w:rsid w:val="002D7F7D"/>
    <w:rsid w:val="002E025F"/>
    <w:rsid w:val="002E3E23"/>
    <w:rsid w:val="002E4758"/>
    <w:rsid w:val="002E4EC7"/>
    <w:rsid w:val="002E58D2"/>
    <w:rsid w:val="002E7092"/>
    <w:rsid w:val="002F1A2B"/>
    <w:rsid w:val="002F35F3"/>
    <w:rsid w:val="002F580F"/>
    <w:rsid w:val="002F5C3C"/>
    <w:rsid w:val="002F6EDC"/>
    <w:rsid w:val="00300423"/>
    <w:rsid w:val="00303B21"/>
    <w:rsid w:val="00304C85"/>
    <w:rsid w:val="00305A95"/>
    <w:rsid w:val="0030629F"/>
    <w:rsid w:val="003071EA"/>
    <w:rsid w:val="00307427"/>
    <w:rsid w:val="00307ACA"/>
    <w:rsid w:val="00311307"/>
    <w:rsid w:val="00311D2B"/>
    <w:rsid w:val="00313A4A"/>
    <w:rsid w:val="003145CF"/>
    <w:rsid w:val="00314E25"/>
    <w:rsid w:val="003158B2"/>
    <w:rsid w:val="0031746B"/>
    <w:rsid w:val="003178DC"/>
    <w:rsid w:val="00323020"/>
    <w:rsid w:val="00325172"/>
    <w:rsid w:val="00326662"/>
    <w:rsid w:val="00327AD6"/>
    <w:rsid w:val="00331A34"/>
    <w:rsid w:val="003332D3"/>
    <w:rsid w:val="003348BD"/>
    <w:rsid w:val="00336580"/>
    <w:rsid w:val="0033662B"/>
    <w:rsid w:val="00341125"/>
    <w:rsid w:val="003419BB"/>
    <w:rsid w:val="00342575"/>
    <w:rsid w:val="00343866"/>
    <w:rsid w:val="0035146D"/>
    <w:rsid w:val="0035330A"/>
    <w:rsid w:val="003551AA"/>
    <w:rsid w:val="003558B7"/>
    <w:rsid w:val="00360B3D"/>
    <w:rsid w:val="00365BFA"/>
    <w:rsid w:val="00367D4F"/>
    <w:rsid w:val="00370577"/>
    <w:rsid w:val="00373060"/>
    <w:rsid w:val="00373224"/>
    <w:rsid w:val="0037524C"/>
    <w:rsid w:val="003766C3"/>
    <w:rsid w:val="00377A46"/>
    <w:rsid w:val="00377FDC"/>
    <w:rsid w:val="003806E3"/>
    <w:rsid w:val="00392368"/>
    <w:rsid w:val="00392F74"/>
    <w:rsid w:val="00394954"/>
    <w:rsid w:val="00394BAA"/>
    <w:rsid w:val="00396D41"/>
    <w:rsid w:val="003A001C"/>
    <w:rsid w:val="003A3AC5"/>
    <w:rsid w:val="003A63D0"/>
    <w:rsid w:val="003A6595"/>
    <w:rsid w:val="003A7A5F"/>
    <w:rsid w:val="003A7DC3"/>
    <w:rsid w:val="003B0228"/>
    <w:rsid w:val="003B4C2E"/>
    <w:rsid w:val="003B4E14"/>
    <w:rsid w:val="003B66FE"/>
    <w:rsid w:val="003B7464"/>
    <w:rsid w:val="003C1675"/>
    <w:rsid w:val="003C3568"/>
    <w:rsid w:val="003C4FD2"/>
    <w:rsid w:val="003C52CA"/>
    <w:rsid w:val="003C5AA3"/>
    <w:rsid w:val="003C6249"/>
    <w:rsid w:val="003C727F"/>
    <w:rsid w:val="003C7392"/>
    <w:rsid w:val="003C78C8"/>
    <w:rsid w:val="003D60A6"/>
    <w:rsid w:val="003D6D75"/>
    <w:rsid w:val="003D712C"/>
    <w:rsid w:val="003E0FA5"/>
    <w:rsid w:val="003E47F3"/>
    <w:rsid w:val="003E5212"/>
    <w:rsid w:val="003E5DDD"/>
    <w:rsid w:val="003E620B"/>
    <w:rsid w:val="003E6326"/>
    <w:rsid w:val="003E713C"/>
    <w:rsid w:val="003E7FAF"/>
    <w:rsid w:val="003F13FA"/>
    <w:rsid w:val="003F2A5A"/>
    <w:rsid w:val="003F2B66"/>
    <w:rsid w:val="003F3104"/>
    <w:rsid w:val="003F56B5"/>
    <w:rsid w:val="00402BA1"/>
    <w:rsid w:val="00405A71"/>
    <w:rsid w:val="00405E15"/>
    <w:rsid w:val="004064CE"/>
    <w:rsid w:val="00406891"/>
    <w:rsid w:val="00411863"/>
    <w:rsid w:val="00411DCB"/>
    <w:rsid w:val="00414487"/>
    <w:rsid w:val="00414710"/>
    <w:rsid w:val="00414BAC"/>
    <w:rsid w:val="00416745"/>
    <w:rsid w:val="00426526"/>
    <w:rsid w:val="00430FDA"/>
    <w:rsid w:val="00431C95"/>
    <w:rsid w:val="00432FF2"/>
    <w:rsid w:val="004336DE"/>
    <w:rsid w:val="00433849"/>
    <w:rsid w:val="00433DD0"/>
    <w:rsid w:val="00440615"/>
    <w:rsid w:val="00442032"/>
    <w:rsid w:val="0044218B"/>
    <w:rsid w:val="00442A67"/>
    <w:rsid w:val="00443FCA"/>
    <w:rsid w:val="00444F8C"/>
    <w:rsid w:val="004461E8"/>
    <w:rsid w:val="00446F09"/>
    <w:rsid w:val="004479A3"/>
    <w:rsid w:val="0045039C"/>
    <w:rsid w:val="004513B0"/>
    <w:rsid w:val="0045140F"/>
    <w:rsid w:val="00451F4F"/>
    <w:rsid w:val="00452D4E"/>
    <w:rsid w:val="00452FFD"/>
    <w:rsid w:val="00455FFF"/>
    <w:rsid w:val="00456E76"/>
    <w:rsid w:val="00460D36"/>
    <w:rsid w:val="00461939"/>
    <w:rsid w:val="00462BD4"/>
    <w:rsid w:val="00462CBB"/>
    <w:rsid w:val="00462D93"/>
    <w:rsid w:val="00464BD1"/>
    <w:rsid w:val="0046547C"/>
    <w:rsid w:val="0046551B"/>
    <w:rsid w:val="00471AB8"/>
    <w:rsid w:val="00477389"/>
    <w:rsid w:val="0048057A"/>
    <w:rsid w:val="00482A6F"/>
    <w:rsid w:val="00483DDB"/>
    <w:rsid w:val="00484AE2"/>
    <w:rsid w:val="00487510"/>
    <w:rsid w:val="004877FF"/>
    <w:rsid w:val="00487D70"/>
    <w:rsid w:val="004971E6"/>
    <w:rsid w:val="004A3772"/>
    <w:rsid w:val="004A5A64"/>
    <w:rsid w:val="004B19B6"/>
    <w:rsid w:val="004B20A4"/>
    <w:rsid w:val="004B4CCF"/>
    <w:rsid w:val="004B5B03"/>
    <w:rsid w:val="004B5C1E"/>
    <w:rsid w:val="004B79D9"/>
    <w:rsid w:val="004C08E4"/>
    <w:rsid w:val="004C09A9"/>
    <w:rsid w:val="004C5540"/>
    <w:rsid w:val="004C55B6"/>
    <w:rsid w:val="004C74E4"/>
    <w:rsid w:val="004D3868"/>
    <w:rsid w:val="004D3FF9"/>
    <w:rsid w:val="004D4AE9"/>
    <w:rsid w:val="004D4FAE"/>
    <w:rsid w:val="004D504D"/>
    <w:rsid w:val="004D798E"/>
    <w:rsid w:val="004E06CE"/>
    <w:rsid w:val="004E2C6A"/>
    <w:rsid w:val="004E48C7"/>
    <w:rsid w:val="004E56DE"/>
    <w:rsid w:val="004F06E0"/>
    <w:rsid w:val="004F3448"/>
    <w:rsid w:val="004F7E4B"/>
    <w:rsid w:val="00501959"/>
    <w:rsid w:val="00502694"/>
    <w:rsid w:val="005048EE"/>
    <w:rsid w:val="00507816"/>
    <w:rsid w:val="00507D76"/>
    <w:rsid w:val="0051120C"/>
    <w:rsid w:val="0051267B"/>
    <w:rsid w:val="00513BBC"/>
    <w:rsid w:val="00514AFA"/>
    <w:rsid w:val="00514C3E"/>
    <w:rsid w:val="00514DBC"/>
    <w:rsid w:val="0051507C"/>
    <w:rsid w:val="00515E3B"/>
    <w:rsid w:val="00515F7F"/>
    <w:rsid w:val="00516D16"/>
    <w:rsid w:val="005170FE"/>
    <w:rsid w:val="00520451"/>
    <w:rsid w:val="00521A72"/>
    <w:rsid w:val="005245E6"/>
    <w:rsid w:val="00527848"/>
    <w:rsid w:val="0053203E"/>
    <w:rsid w:val="005329E3"/>
    <w:rsid w:val="00532FCD"/>
    <w:rsid w:val="00535851"/>
    <w:rsid w:val="00536B85"/>
    <w:rsid w:val="00540F3B"/>
    <w:rsid w:val="005419C3"/>
    <w:rsid w:val="0054365D"/>
    <w:rsid w:val="005465CC"/>
    <w:rsid w:val="00552AE5"/>
    <w:rsid w:val="00553DA0"/>
    <w:rsid w:val="005551AF"/>
    <w:rsid w:val="00557436"/>
    <w:rsid w:val="005575FD"/>
    <w:rsid w:val="00561232"/>
    <w:rsid w:val="005659E4"/>
    <w:rsid w:val="0056612E"/>
    <w:rsid w:val="00576DC4"/>
    <w:rsid w:val="00577549"/>
    <w:rsid w:val="0058047E"/>
    <w:rsid w:val="00587597"/>
    <w:rsid w:val="005902C8"/>
    <w:rsid w:val="005912E3"/>
    <w:rsid w:val="00596881"/>
    <w:rsid w:val="00597F70"/>
    <w:rsid w:val="005A06AA"/>
    <w:rsid w:val="005A1A42"/>
    <w:rsid w:val="005A2DCE"/>
    <w:rsid w:val="005A5869"/>
    <w:rsid w:val="005A5DFF"/>
    <w:rsid w:val="005B2217"/>
    <w:rsid w:val="005B3217"/>
    <w:rsid w:val="005B3CC8"/>
    <w:rsid w:val="005B46D1"/>
    <w:rsid w:val="005B4F27"/>
    <w:rsid w:val="005B5302"/>
    <w:rsid w:val="005B6E04"/>
    <w:rsid w:val="005C0F79"/>
    <w:rsid w:val="005C0FAB"/>
    <w:rsid w:val="005C1352"/>
    <w:rsid w:val="005C1393"/>
    <w:rsid w:val="005C6BF6"/>
    <w:rsid w:val="005C6D80"/>
    <w:rsid w:val="005D0218"/>
    <w:rsid w:val="005D2C6B"/>
    <w:rsid w:val="005D42FD"/>
    <w:rsid w:val="005D6688"/>
    <w:rsid w:val="005E0DE8"/>
    <w:rsid w:val="005E11AD"/>
    <w:rsid w:val="005E43B7"/>
    <w:rsid w:val="005E5380"/>
    <w:rsid w:val="005E778A"/>
    <w:rsid w:val="005F3480"/>
    <w:rsid w:val="005F52B5"/>
    <w:rsid w:val="005F53E3"/>
    <w:rsid w:val="005F7F39"/>
    <w:rsid w:val="006069DE"/>
    <w:rsid w:val="00611CF0"/>
    <w:rsid w:val="00613AA1"/>
    <w:rsid w:val="00616076"/>
    <w:rsid w:val="00621365"/>
    <w:rsid w:val="00623CC5"/>
    <w:rsid w:val="00624E94"/>
    <w:rsid w:val="00625364"/>
    <w:rsid w:val="00626E45"/>
    <w:rsid w:val="0062798A"/>
    <w:rsid w:val="0063060A"/>
    <w:rsid w:val="00630EA1"/>
    <w:rsid w:val="00632585"/>
    <w:rsid w:val="00632B24"/>
    <w:rsid w:val="00634140"/>
    <w:rsid w:val="00634859"/>
    <w:rsid w:val="00634EAF"/>
    <w:rsid w:val="00635CCF"/>
    <w:rsid w:val="00635FE6"/>
    <w:rsid w:val="0063610B"/>
    <w:rsid w:val="0063704C"/>
    <w:rsid w:val="00637C26"/>
    <w:rsid w:val="0064234E"/>
    <w:rsid w:val="0064312D"/>
    <w:rsid w:val="006433D8"/>
    <w:rsid w:val="0064379E"/>
    <w:rsid w:val="00644ADE"/>
    <w:rsid w:val="00646984"/>
    <w:rsid w:val="00650432"/>
    <w:rsid w:val="00652C98"/>
    <w:rsid w:val="006607BD"/>
    <w:rsid w:val="00666309"/>
    <w:rsid w:val="00666C69"/>
    <w:rsid w:val="00666E64"/>
    <w:rsid w:val="006679D0"/>
    <w:rsid w:val="0067058D"/>
    <w:rsid w:val="00670AA4"/>
    <w:rsid w:val="00670C9F"/>
    <w:rsid w:val="00672DD8"/>
    <w:rsid w:val="0067453F"/>
    <w:rsid w:val="006813BF"/>
    <w:rsid w:val="00681AB5"/>
    <w:rsid w:val="00683D7D"/>
    <w:rsid w:val="0068698A"/>
    <w:rsid w:val="00690041"/>
    <w:rsid w:val="00690A86"/>
    <w:rsid w:val="00693702"/>
    <w:rsid w:val="00695E14"/>
    <w:rsid w:val="0069679E"/>
    <w:rsid w:val="006968C4"/>
    <w:rsid w:val="006973C9"/>
    <w:rsid w:val="006A046D"/>
    <w:rsid w:val="006A0AB3"/>
    <w:rsid w:val="006A0AE9"/>
    <w:rsid w:val="006A1E2D"/>
    <w:rsid w:val="006A51ED"/>
    <w:rsid w:val="006A588E"/>
    <w:rsid w:val="006A6521"/>
    <w:rsid w:val="006A6B6D"/>
    <w:rsid w:val="006A6EFF"/>
    <w:rsid w:val="006A7E2B"/>
    <w:rsid w:val="006B3709"/>
    <w:rsid w:val="006C00C6"/>
    <w:rsid w:val="006C11C2"/>
    <w:rsid w:val="006C1793"/>
    <w:rsid w:val="006C46D6"/>
    <w:rsid w:val="006C58F6"/>
    <w:rsid w:val="006C5B72"/>
    <w:rsid w:val="006C5BC6"/>
    <w:rsid w:val="006C69C9"/>
    <w:rsid w:val="006C77CA"/>
    <w:rsid w:val="006D1536"/>
    <w:rsid w:val="006D32D5"/>
    <w:rsid w:val="006D383B"/>
    <w:rsid w:val="006D59E5"/>
    <w:rsid w:val="006D7269"/>
    <w:rsid w:val="006E0C03"/>
    <w:rsid w:val="006E1370"/>
    <w:rsid w:val="006E4023"/>
    <w:rsid w:val="006E5629"/>
    <w:rsid w:val="006E56D5"/>
    <w:rsid w:val="006F2575"/>
    <w:rsid w:val="006F35B2"/>
    <w:rsid w:val="006F4C6F"/>
    <w:rsid w:val="006F5B9D"/>
    <w:rsid w:val="00701E5E"/>
    <w:rsid w:val="0070208C"/>
    <w:rsid w:val="00703A05"/>
    <w:rsid w:val="007047DE"/>
    <w:rsid w:val="00704CCD"/>
    <w:rsid w:val="00706CFF"/>
    <w:rsid w:val="0070716C"/>
    <w:rsid w:val="00710525"/>
    <w:rsid w:val="00710721"/>
    <w:rsid w:val="00711A45"/>
    <w:rsid w:val="00715BB1"/>
    <w:rsid w:val="00716664"/>
    <w:rsid w:val="00717A00"/>
    <w:rsid w:val="007201B6"/>
    <w:rsid w:val="00720D7E"/>
    <w:rsid w:val="00723670"/>
    <w:rsid w:val="00723826"/>
    <w:rsid w:val="007240A5"/>
    <w:rsid w:val="007257C5"/>
    <w:rsid w:val="0073206B"/>
    <w:rsid w:val="00732BE6"/>
    <w:rsid w:val="0073472F"/>
    <w:rsid w:val="00735002"/>
    <w:rsid w:val="00735242"/>
    <w:rsid w:val="00737B1B"/>
    <w:rsid w:val="0074004C"/>
    <w:rsid w:val="00742154"/>
    <w:rsid w:val="007450C4"/>
    <w:rsid w:val="00745F79"/>
    <w:rsid w:val="0074662F"/>
    <w:rsid w:val="007478EB"/>
    <w:rsid w:val="00751808"/>
    <w:rsid w:val="00752694"/>
    <w:rsid w:val="007537AE"/>
    <w:rsid w:val="0075420A"/>
    <w:rsid w:val="007549C5"/>
    <w:rsid w:val="00755D18"/>
    <w:rsid w:val="00756111"/>
    <w:rsid w:val="007603BE"/>
    <w:rsid w:val="00761682"/>
    <w:rsid w:val="00761D96"/>
    <w:rsid w:val="00765302"/>
    <w:rsid w:val="00766E74"/>
    <w:rsid w:val="007709FA"/>
    <w:rsid w:val="00771A9F"/>
    <w:rsid w:val="007749B9"/>
    <w:rsid w:val="00775F7C"/>
    <w:rsid w:val="00776ED4"/>
    <w:rsid w:val="0078159C"/>
    <w:rsid w:val="007817BF"/>
    <w:rsid w:val="007827D4"/>
    <w:rsid w:val="00792CE0"/>
    <w:rsid w:val="00795110"/>
    <w:rsid w:val="00796139"/>
    <w:rsid w:val="00797D69"/>
    <w:rsid w:val="007A2113"/>
    <w:rsid w:val="007A43F5"/>
    <w:rsid w:val="007B1B4D"/>
    <w:rsid w:val="007B36DB"/>
    <w:rsid w:val="007B3E6B"/>
    <w:rsid w:val="007B51FA"/>
    <w:rsid w:val="007B5B0D"/>
    <w:rsid w:val="007C1919"/>
    <w:rsid w:val="007C39AC"/>
    <w:rsid w:val="007C4700"/>
    <w:rsid w:val="007C684E"/>
    <w:rsid w:val="007C68F1"/>
    <w:rsid w:val="007D070F"/>
    <w:rsid w:val="007D25D9"/>
    <w:rsid w:val="007D35F8"/>
    <w:rsid w:val="007D3F40"/>
    <w:rsid w:val="007D4F79"/>
    <w:rsid w:val="007D5DD1"/>
    <w:rsid w:val="007E485D"/>
    <w:rsid w:val="007E5C0B"/>
    <w:rsid w:val="007E68B1"/>
    <w:rsid w:val="007F0212"/>
    <w:rsid w:val="007F2C7B"/>
    <w:rsid w:val="007F31B0"/>
    <w:rsid w:val="007F565A"/>
    <w:rsid w:val="007F5708"/>
    <w:rsid w:val="00800564"/>
    <w:rsid w:val="00800F80"/>
    <w:rsid w:val="008035FB"/>
    <w:rsid w:val="008039AF"/>
    <w:rsid w:val="00803E98"/>
    <w:rsid w:val="0080605E"/>
    <w:rsid w:val="00806F91"/>
    <w:rsid w:val="00810A3E"/>
    <w:rsid w:val="008112AF"/>
    <w:rsid w:val="00813454"/>
    <w:rsid w:val="00815C1D"/>
    <w:rsid w:val="00820B7D"/>
    <w:rsid w:val="0082463B"/>
    <w:rsid w:val="008315D4"/>
    <w:rsid w:val="00833BDD"/>
    <w:rsid w:val="00833D5F"/>
    <w:rsid w:val="008359C3"/>
    <w:rsid w:val="0084100E"/>
    <w:rsid w:val="00844BAD"/>
    <w:rsid w:val="008450AC"/>
    <w:rsid w:val="00847D20"/>
    <w:rsid w:val="00852C7B"/>
    <w:rsid w:val="00856FC3"/>
    <w:rsid w:val="008576A1"/>
    <w:rsid w:val="00863539"/>
    <w:rsid w:val="008656AC"/>
    <w:rsid w:val="00865B86"/>
    <w:rsid w:val="00867555"/>
    <w:rsid w:val="00870FEB"/>
    <w:rsid w:val="00871B6D"/>
    <w:rsid w:val="00872BBC"/>
    <w:rsid w:val="00874E76"/>
    <w:rsid w:val="008905E3"/>
    <w:rsid w:val="0089196B"/>
    <w:rsid w:val="00893316"/>
    <w:rsid w:val="0089364E"/>
    <w:rsid w:val="00894EFB"/>
    <w:rsid w:val="00895198"/>
    <w:rsid w:val="00895AA2"/>
    <w:rsid w:val="008A2EA2"/>
    <w:rsid w:val="008A42D1"/>
    <w:rsid w:val="008B2C96"/>
    <w:rsid w:val="008B34C6"/>
    <w:rsid w:val="008B46F1"/>
    <w:rsid w:val="008B5C74"/>
    <w:rsid w:val="008C1F3A"/>
    <w:rsid w:val="008C2057"/>
    <w:rsid w:val="008C244A"/>
    <w:rsid w:val="008C25B1"/>
    <w:rsid w:val="008D1865"/>
    <w:rsid w:val="008D1C13"/>
    <w:rsid w:val="008D237B"/>
    <w:rsid w:val="008D3B5E"/>
    <w:rsid w:val="008D7909"/>
    <w:rsid w:val="008D7C63"/>
    <w:rsid w:val="008D7E44"/>
    <w:rsid w:val="008E2582"/>
    <w:rsid w:val="008E3EDB"/>
    <w:rsid w:val="008E4DD2"/>
    <w:rsid w:val="008E6BA5"/>
    <w:rsid w:val="008E6DED"/>
    <w:rsid w:val="008F03D7"/>
    <w:rsid w:val="008F15B1"/>
    <w:rsid w:val="008F752E"/>
    <w:rsid w:val="0090172E"/>
    <w:rsid w:val="00902948"/>
    <w:rsid w:val="0091149D"/>
    <w:rsid w:val="00911BCF"/>
    <w:rsid w:val="00911F28"/>
    <w:rsid w:val="00912CE6"/>
    <w:rsid w:val="009142B8"/>
    <w:rsid w:val="00920467"/>
    <w:rsid w:val="009208FE"/>
    <w:rsid w:val="00922C3B"/>
    <w:rsid w:val="00922E28"/>
    <w:rsid w:val="00923609"/>
    <w:rsid w:val="00925F56"/>
    <w:rsid w:val="009266CF"/>
    <w:rsid w:val="00926D2E"/>
    <w:rsid w:val="009312F5"/>
    <w:rsid w:val="00933BBF"/>
    <w:rsid w:val="00934437"/>
    <w:rsid w:val="00934760"/>
    <w:rsid w:val="0093761A"/>
    <w:rsid w:val="0094236D"/>
    <w:rsid w:val="0094351C"/>
    <w:rsid w:val="00943C6F"/>
    <w:rsid w:val="00944B88"/>
    <w:rsid w:val="00944D4C"/>
    <w:rsid w:val="009455D0"/>
    <w:rsid w:val="009469B1"/>
    <w:rsid w:val="00946B51"/>
    <w:rsid w:val="00947CBE"/>
    <w:rsid w:val="009506CB"/>
    <w:rsid w:val="00955014"/>
    <w:rsid w:val="0095525C"/>
    <w:rsid w:val="009566D0"/>
    <w:rsid w:val="0096033E"/>
    <w:rsid w:val="00960EA1"/>
    <w:rsid w:val="0096157A"/>
    <w:rsid w:val="00961D20"/>
    <w:rsid w:val="00962CA6"/>
    <w:rsid w:val="00963D89"/>
    <w:rsid w:val="00964869"/>
    <w:rsid w:val="00966258"/>
    <w:rsid w:val="00966C13"/>
    <w:rsid w:val="0097099D"/>
    <w:rsid w:val="00972B7E"/>
    <w:rsid w:val="00972C78"/>
    <w:rsid w:val="00974EF6"/>
    <w:rsid w:val="0097572E"/>
    <w:rsid w:val="009763C8"/>
    <w:rsid w:val="00976C54"/>
    <w:rsid w:val="00981FD0"/>
    <w:rsid w:val="009837C4"/>
    <w:rsid w:val="00983A99"/>
    <w:rsid w:val="00986614"/>
    <w:rsid w:val="009878DA"/>
    <w:rsid w:val="0099213B"/>
    <w:rsid w:val="0099304F"/>
    <w:rsid w:val="00993F47"/>
    <w:rsid w:val="00996D25"/>
    <w:rsid w:val="009972EF"/>
    <w:rsid w:val="00997D9C"/>
    <w:rsid w:val="009A002F"/>
    <w:rsid w:val="009A50B6"/>
    <w:rsid w:val="009A5520"/>
    <w:rsid w:val="009A59DF"/>
    <w:rsid w:val="009A67DC"/>
    <w:rsid w:val="009B60AD"/>
    <w:rsid w:val="009B737C"/>
    <w:rsid w:val="009C07FA"/>
    <w:rsid w:val="009C2C75"/>
    <w:rsid w:val="009C403A"/>
    <w:rsid w:val="009C6222"/>
    <w:rsid w:val="009C6CCA"/>
    <w:rsid w:val="009D1FE0"/>
    <w:rsid w:val="009D3943"/>
    <w:rsid w:val="009D410B"/>
    <w:rsid w:val="009D4E76"/>
    <w:rsid w:val="009D6C19"/>
    <w:rsid w:val="009D778F"/>
    <w:rsid w:val="009E1500"/>
    <w:rsid w:val="009E465B"/>
    <w:rsid w:val="009E58FC"/>
    <w:rsid w:val="009E66EC"/>
    <w:rsid w:val="009F12F3"/>
    <w:rsid w:val="009F2292"/>
    <w:rsid w:val="009F5FD6"/>
    <w:rsid w:val="009F7338"/>
    <w:rsid w:val="009F7BA1"/>
    <w:rsid w:val="00A01540"/>
    <w:rsid w:val="00A02E63"/>
    <w:rsid w:val="00A031CD"/>
    <w:rsid w:val="00A037D0"/>
    <w:rsid w:val="00A0420F"/>
    <w:rsid w:val="00A0559D"/>
    <w:rsid w:val="00A05A85"/>
    <w:rsid w:val="00A12330"/>
    <w:rsid w:val="00A13CCC"/>
    <w:rsid w:val="00A163B2"/>
    <w:rsid w:val="00A237F2"/>
    <w:rsid w:val="00A23BA7"/>
    <w:rsid w:val="00A24838"/>
    <w:rsid w:val="00A249C7"/>
    <w:rsid w:val="00A260AF"/>
    <w:rsid w:val="00A26395"/>
    <w:rsid w:val="00A30115"/>
    <w:rsid w:val="00A319BF"/>
    <w:rsid w:val="00A33A8B"/>
    <w:rsid w:val="00A37940"/>
    <w:rsid w:val="00A409E5"/>
    <w:rsid w:val="00A4198D"/>
    <w:rsid w:val="00A448AA"/>
    <w:rsid w:val="00A4533D"/>
    <w:rsid w:val="00A45FC9"/>
    <w:rsid w:val="00A51169"/>
    <w:rsid w:val="00A51E8A"/>
    <w:rsid w:val="00A5207B"/>
    <w:rsid w:val="00A537E0"/>
    <w:rsid w:val="00A54409"/>
    <w:rsid w:val="00A54714"/>
    <w:rsid w:val="00A54BE5"/>
    <w:rsid w:val="00A5639D"/>
    <w:rsid w:val="00A57DD0"/>
    <w:rsid w:val="00A64F96"/>
    <w:rsid w:val="00A73B71"/>
    <w:rsid w:val="00A74AE2"/>
    <w:rsid w:val="00A7611E"/>
    <w:rsid w:val="00A77885"/>
    <w:rsid w:val="00A8298D"/>
    <w:rsid w:val="00A82D2E"/>
    <w:rsid w:val="00A84ED5"/>
    <w:rsid w:val="00A85882"/>
    <w:rsid w:val="00A86151"/>
    <w:rsid w:val="00A86EC6"/>
    <w:rsid w:val="00A916FC"/>
    <w:rsid w:val="00A93D2C"/>
    <w:rsid w:val="00A94FE2"/>
    <w:rsid w:val="00A96EF2"/>
    <w:rsid w:val="00AB2192"/>
    <w:rsid w:val="00AB49BD"/>
    <w:rsid w:val="00AB49DD"/>
    <w:rsid w:val="00AB60F0"/>
    <w:rsid w:val="00AB7819"/>
    <w:rsid w:val="00AB7A7B"/>
    <w:rsid w:val="00AC0436"/>
    <w:rsid w:val="00AC2D0B"/>
    <w:rsid w:val="00AC3B01"/>
    <w:rsid w:val="00AC414D"/>
    <w:rsid w:val="00AC57E3"/>
    <w:rsid w:val="00AD102A"/>
    <w:rsid w:val="00AD2BFF"/>
    <w:rsid w:val="00AD3BCB"/>
    <w:rsid w:val="00AD6099"/>
    <w:rsid w:val="00AD6BEB"/>
    <w:rsid w:val="00AD7760"/>
    <w:rsid w:val="00AE34FC"/>
    <w:rsid w:val="00AE6905"/>
    <w:rsid w:val="00AE7138"/>
    <w:rsid w:val="00AE71BD"/>
    <w:rsid w:val="00AF0657"/>
    <w:rsid w:val="00AF2462"/>
    <w:rsid w:val="00AF294D"/>
    <w:rsid w:val="00AF45C3"/>
    <w:rsid w:val="00AF4BAB"/>
    <w:rsid w:val="00AF7502"/>
    <w:rsid w:val="00B01CAA"/>
    <w:rsid w:val="00B0226A"/>
    <w:rsid w:val="00B058E3"/>
    <w:rsid w:val="00B06F9A"/>
    <w:rsid w:val="00B1040B"/>
    <w:rsid w:val="00B14081"/>
    <w:rsid w:val="00B14761"/>
    <w:rsid w:val="00B15F68"/>
    <w:rsid w:val="00B16A21"/>
    <w:rsid w:val="00B16CC1"/>
    <w:rsid w:val="00B17CFE"/>
    <w:rsid w:val="00B228C8"/>
    <w:rsid w:val="00B242BC"/>
    <w:rsid w:val="00B2626D"/>
    <w:rsid w:val="00B32AC3"/>
    <w:rsid w:val="00B34D71"/>
    <w:rsid w:val="00B35511"/>
    <w:rsid w:val="00B42797"/>
    <w:rsid w:val="00B436EC"/>
    <w:rsid w:val="00B50DBA"/>
    <w:rsid w:val="00B511E5"/>
    <w:rsid w:val="00B51F1B"/>
    <w:rsid w:val="00B54144"/>
    <w:rsid w:val="00B5452B"/>
    <w:rsid w:val="00B573C0"/>
    <w:rsid w:val="00B60AEA"/>
    <w:rsid w:val="00B64635"/>
    <w:rsid w:val="00B67157"/>
    <w:rsid w:val="00B70D59"/>
    <w:rsid w:val="00B71340"/>
    <w:rsid w:val="00B751CB"/>
    <w:rsid w:val="00B81A0C"/>
    <w:rsid w:val="00B81D38"/>
    <w:rsid w:val="00B82126"/>
    <w:rsid w:val="00B82D9E"/>
    <w:rsid w:val="00B85D95"/>
    <w:rsid w:val="00B92ACC"/>
    <w:rsid w:val="00B956D6"/>
    <w:rsid w:val="00B96352"/>
    <w:rsid w:val="00B97D09"/>
    <w:rsid w:val="00BA5BAA"/>
    <w:rsid w:val="00BA739B"/>
    <w:rsid w:val="00BB0BBF"/>
    <w:rsid w:val="00BB25AF"/>
    <w:rsid w:val="00BB35D5"/>
    <w:rsid w:val="00BB55DB"/>
    <w:rsid w:val="00BC03E9"/>
    <w:rsid w:val="00BC0582"/>
    <w:rsid w:val="00BC05F6"/>
    <w:rsid w:val="00BC0FA9"/>
    <w:rsid w:val="00BC2B0A"/>
    <w:rsid w:val="00BC3202"/>
    <w:rsid w:val="00BC410F"/>
    <w:rsid w:val="00BC4598"/>
    <w:rsid w:val="00BC48CF"/>
    <w:rsid w:val="00BC5B9B"/>
    <w:rsid w:val="00BC60EB"/>
    <w:rsid w:val="00BD07E1"/>
    <w:rsid w:val="00BD1A2D"/>
    <w:rsid w:val="00BD3E2A"/>
    <w:rsid w:val="00BE0BCC"/>
    <w:rsid w:val="00BE2A25"/>
    <w:rsid w:val="00BE3C48"/>
    <w:rsid w:val="00BE4750"/>
    <w:rsid w:val="00BE771A"/>
    <w:rsid w:val="00BE7769"/>
    <w:rsid w:val="00BF0444"/>
    <w:rsid w:val="00BF361C"/>
    <w:rsid w:val="00BF3A07"/>
    <w:rsid w:val="00C06063"/>
    <w:rsid w:val="00C06AFB"/>
    <w:rsid w:val="00C07D6C"/>
    <w:rsid w:val="00C10AE3"/>
    <w:rsid w:val="00C11016"/>
    <w:rsid w:val="00C11C20"/>
    <w:rsid w:val="00C11E99"/>
    <w:rsid w:val="00C12455"/>
    <w:rsid w:val="00C13670"/>
    <w:rsid w:val="00C13963"/>
    <w:rsid w:val="00C14819"/>
    <w:rsid w:val="00C1500F"/>
    <w:rsid w:val="00C16500"/>
    <w:rsid w:val="00C16D50"/>
    <w:rsid w:val="00C20A64"/>
    <w:rsid w:val="00C21251"/>
    <w:rsid w:val="00C21B4E"/>
    <w:rsid w:val="00C24695"/>
    <w:rsid w:val="00C25BFD"/>
    <w:rsid w:val="00C271A7"/>
    <w:rsid w:val="00C27C91"/>
    <w:rsid w:val="00C31298"/>
    <w:rsid w:val="00C31A8A"/>
    <w:rsid w:val="00C32A02"/>
    <w:rsid w:val="00C34828"/>
    <w:rsid w:val="00C34850"/>
    <w:rsid w:val="00C421FD"/>
    <w:rsid w:val="00C42881"/>
    <w:rsid w:val="00C45B2D"/>
    <w:rsid w:val="00C46AFE"/>
    <w:rsid w:val="00C53DE4"/>
    <w:rsid w:val="00C5575A"/>
    <w:rsid w:val="00C57B69"/>
    <w:rsid w:val="00C6029A"/>
    <w:rsid w:val="00C6455E"/>
    <w:rsid w:val="00C64E19"/>
    <w:rsid w:val="00C667E7"/>
    <w:rsid w:val="00C7053E"/>
    <w:rsid w:val="00C715C4"/>
    <w:rsid w:val="00C7367A"/>
    <w:rsid w:val="00C75C90"/>
    <w:rsid w:val="00C75E11"/>
    <w:rsid w:val="00C7671A"/>
    <w:rsid w:val="00C80329"/>
    <w:rsid w:val="00C82002"/>
    <w:rsid w:val="00C84800"/>
    <w:rsid w:val="00C85828"/>
    <w:rsid w:val="00C8686B"/>
    <w:rsid w:val="00C870C1"/>
    <w:rsid w:val="00C90523"/>
    <w:rsid w:val="00C9345F"/>
    <w:rsid w:val="00C93ACB"/>
    <w:rsid w:val="00C9463A"/>
    <w:rsid w:val="00C94B07"/>
    <w:rsid w:val="00C967C5"/>
    <w:rsid w:val="00CA02E4"/>
    <w:rsid w:val="00CA3804"/>
    <w:rsid w:val="00CA6A45"/>
    <w:rsid w:val="00CB2EAF"/>
    <w:rsid w:val="00CB55C1"/>
    <w:rsid w:val="00CB5877"/>
    <w:rsid w:val="00CB6D37"/>
    <w:rsid w:val="00CC05BD"/>
    <w:rsid w:val="00CC1187"/>
    <w:rsid w:val="00CC2883"/>
    <w:rsid w:val="00CC415D"/>
    <w:rsid w:val="00CC464B"/>
    <w:rsid w:val="00CC4882"/>
    <w:rsid w:val="00CC563D"/>
    <w:rsid w:val="00CC56AB"/>
    <w:rsid w:val="00CC6590"/>
    <w:rsid w:val="00CC7F55"/>
    <w:rsid w:val="00CD0015"/>
    <w:rsid w:val="00CD07A8"/>
    <w:rsid w:val="00CD1D2E"/>
    <w:rsid w:val="00CD1D9D"/>
    <w:rsid w:val="00CD248F"/>
    <w:rsid w:val="00CD3324"/>
    <w:rsid w:val="00CE3C92"/>
    <w:rsid w:val="00CE429C"/>
    <w:rsid w:val="00CE5D5D"/>
    <w:rsid w:val="00CE7B27"/>
    <w:rsid w:val="00CF20D0"/>
    <w:rsid w:val="00CF2310"/>
    <w:rsid w:val="00CF37F5"/>
    <w:rsid w:val="00CF5778"/>
    <w:rsid w:val="00CF5F82"/>
    <w:rsid w:val="00CF7A3D"/>
    <w:rsid w:val="00CF7F5F"/>
    <w:rsid w:val="00D115C6"/>
    <w:rsid w:val="00D132A1"/>
    <w:rsid w:val="00D151A1"/>
    <w:rsid w:val="00D158FC"/>
    <w:rsid w:val="00D2128D"/>
    <w:rsid w:val="00D2210A"/>
    <w:rsid w:val="00D24DEA"/>
    <w:rsid w:val="00D251F4"/>
    <w:rsid w:val="00D3097E"/>
    <w:rsid w:val="00D32205"/>
    <w:rsid w:val="00D324B9"/>
    <w:rsid w:val="00D36ED2"/>
    <w:rsid w:val="00D374E4"/>
    <w:rsid w:val="00D41511"/>
    <w:rsid w:val="00D416A0"/>
    <w:rsid w:val="00D41735"/>
    <w:rsid w:val="00D43F45"/>
    <w:rsid w:val="00D4493C"/>
    <w:rsid w:val="00D4502E"/>
    <w:rsid w:val="00D4530D"/>
    <w:rsid w:val="00D45AA8"/>
    <w:rsid w:val="00D4676D"/>
    <w:rsid w:val="00D47649"/>
    <w:rsid w:val="00D50E6D"/>
    <w:rsid w:val="00D5144A"/>
    <w:rsid w:val="00D5218A"/>
    <w:rsid w:val="00D52875"/>
    <w:rsid w:val="00D532B5"/>
    <w:rsid w:val="00D540AB"/>
    <w:rsid w:val="00D55623"/>
    <w:rsid w:val="00D55988"/>
    <w:rsid w:val="00D56799"/>
    <w:rsid w:val="00D57990"/>
    <w:rsid w:val="00D57C03"/>
    <w:rsid w:val="00D6048F"/>
    <w:rsid w:val="00D60530"/>
    <w:rsid w:val="00D62645"/>
    <w:rsid w:val="00D655C4"/>
    <w:rsid w:val="00D7088A"/>
    <w:rsid w:val="00D71093"/>
    <w:rsid w:val="00D718C8"/>
    <w:rsid w:val="00D726DB"/>
    <w:rsid w:val="00D77771"/>
    <w:rsid w:val="00D77CD6"/>
    <w:rsid w:val="00D81AED"/>
    <w:rsid w:val="00D84188"/>
    <w:rsid w:val="00D844DE"/>
    <w:rsid w:val="00D861DB"/>
    <w:rsid w:val="00D90C88"/>
    <w:rsid w:val="00D910B6"/>
    <w:rsid w:val="00D91870"/>
    <w:rsid w:val="00D92711"/>
    <w:rsid w:val="00D929ED"/>
    <w:rsid w:val="00D92B6E"/>
    <w:rsid w:val="00D93057"/>
    <w:rsid w:val="00D93C2F"/>
    <w:rsid w:val="00D94851"/>
    <w:rsid w:val="00D96243"/>
    <w:rsid w:val="00D97040"/>
    <w:rsid w:val="00D97F25"/>
    <w:rsid w:val="00DA1EBD"/>
    <w:rsid w:val="00DA24B5"/>
    <w:rsid w:val="00DA4114"/>
    <w:rsid w:val="00DA4FE3"/>
    <w:rsid w:val="00DA7B98"/>
    <w:rsid w:val="00DB02B8"/>
    <w:rsid w:val="00DB177F"/>
    <w:rsid w:val="00DB23CE"/>
    <w:rsid w:val="00DB45AC"/>
    <w:rsid w:val="00DB4B4F"/>
    <w:rsid w:val="00DB553D"/>
    <w:rsid w:val="00DB7B18"/>
    <w:rsid w:val="00DC2BB4"/>
    <w:rsid w:val="00DC52C0"/>
    <w:rsid w:val="00DC5C6A"/>
    <w:rsid w:val="00DD03FD"/>
    <w:rsid w:val="00DD145A"/>
    <w:rsid w:val="00DD19C0"/>
    <w:rsid w:val="00DD5182"/>
    <w:rsid w:val="00DD5500"/>
    <w:rsid w:val="00DD66C9"/>
    <w:rsid w:val="00DE3A9D"/>
    <w:rsid w:val="00DE5E02"/>
    <w:rsid w:val="00DF0524"/>
    <w:rsid w:val="00DF1F0D"/>
    <w:rsid w:val="00DF5B67"/>
    <w:rsid w:val="00DF7DA2"/>
    <w:rsid w:val="00E0146A"/>
    <w:rsid w:val="00E02568"/>
    <w:rsid w:val="00E0400D"/>
    <w:rsid w:val="00E049D0"/>
    <w:rsid w:val="00E06876"/>
    <w:rsid w:val="00E07EFC"/>
    <w:rsid w:val="00E11AAA"/>
    <w:rsid w:val="00E12F4E"/>
    <w:rsid w:val="00E147B9"/>
    <w:rsid w:val="00E149A5"/>
    <w:rsid w:val="00E23EFF"/>
    <w:rsid w:val="00E24B6D"/>
    <w:rsid w:val="00E24D5B"/>
    <w:rsid w:val="00E24F84"/>
    <w:rsid w:val="00E26D4A"/>
    <w:rsid w:val="00E31BA3"/>
    <w:rsid w:val="00E3289B"/>
    <w:rsid w:val="00E33EF4"/>
    <w:rsid w:val="00E340BC"/>
    <w:rsid w:val="00E3450B"/>
    <w:rsid w:val="00E3600A"/>
    <w:rsid w:val="00E36345"/>
    <w:rsid w:val="00E409F7"/>
    <w:rsid w:val="00E42498"/>
    <w:rsid w:val="00E42663"/>
    <w:rsid w:val="00E42CA6"/>
    <w:rsid w:val="00E538DF"/>
    <w:rsid w:val="00E57497"/>
    <w:rsid w:val="00E60842"/>
    <w:rsid w:val="00E60856"/>
    <w:rsid w:val="00E62942"/>
    <w:rsid w:val="00E63176"/>
    <w:rsid w:val="00E64A63"/>
    <w:rsid w:val="00E64F04"/>
    <w:rsid w:val="00E72881"/>
    <w:rsid w:val="00E7531D"/>
    <w:rsid w:val="00E757CF"/>
    <w:rsid w:val="00E82053"/>
    <w:rsid w:val="00E85E0C"/>
    <w:rsid w:val="00E905D1"/>
    <w:rsid w:val="00E90667"/>
    <w:rsid w:val="00E918B2"/>
    <w:rsid w:val="00E922C9"/>
    <w:rsid w:val="00E95B4A"/>
    <w:rsid w:val="00E97E7E"/>
    <w:rsid w:val="00EA0F91"/>
    <w:rsid w:val="00EA1664"/>
    <w:rsid w:val="00EA254C"/>
    <w:rsid w:val="00EA44EF"/>
    <w:rsid w:val="00EA5BB9"/>
    <w:rsid w:val="00EB0C5D"/>
    <w:rsid w:val="00EB4741"/>
    <w:rsid w:val="00EB4825"/>
    <w:rsid w:val="00EB5684"/>
    <w:rsid w:val="00EB6C51"/>
    <w:rsid w:val="00EC2B6F"/>
    <w:rsid w:val="00ED11C2"/>
    <w:rsid w:val="00ED1F49"/>
    <w:rsid w:val="00ED3725"/>
    <w:rsid w:val="00ED55B1"/>
    <w:rsid w:val="00EE0E74"/>
    <w:rsid w:val="00EE1504"/>
    <w:rsid w:val="00EE1846"/>
    <w:rsid w:val="00EE5F74"/>
    <w:rsid w:val="00EF1B36"/>
    <w:rsid w:val="00EF1EF0"/>
    <w:rsid w:val="00EF2086"/>
    <w:rsid w:val="00EF390E"/>
    <w:rsid w:val="00EF4DE3"/>
    <w:rsid w:val="00EF6BCC"/>
    <w:rsid w:val="00EF79CA"/>
    <w:rsid w:val="00EF7B6A"/>
    <w:rsid w:val="00F004CF"/>
    <w:rsid w:val="00F00A4B"/>
    <w:rsid w:val="00F032F7"/>
    <w:rsid w:val="00F05F4F"/>
    <w:rsid w:val="00F1087A"/>
    <w:rsid w:val="00F11C9A"/>
    <w:rsid w:val="00F14188"/>
    <w:rsid w:val="00F14BE8"/>
    <w:rsid w:val="00F15D2F"/>
    <w:rsid w:val="00F20267"/>
    <w:rsid w:val="00F266BD"/>
    <w:rsid w:val="00F30B62"/>
    <w:rsid w:val="00F31BF6"/>
    <w:rsid w:val="00F33540"/>
    <w:rsid w:val="00F34B9E"/>
    <w:rsid w:val="00F3679E"/>
    <w:rsid w:val="00F37D8D"/>
    <w:rsid w:val="00F40845"/>
    <w:rsid w:val="00F43F7F"/>
    <w:rsid w:val="00F4485D"/>
    <w:rsid w:val="00F451FA"/>
    <w:rsid w:val="00F45F45"/>
    <w:rsid w:val="00F5030C"/>
    <w:rsid w:val="00F53A2F"/>
    <w:rsid w:val="00F551E2"/>
    <w:rsid w:val="00F56FA4"/>
    <w:rsid w:val="00F57EBF"/>
    <w:rsid w:val="00F57EE0"/>
    <w:rsid w:val="00F66A2A"/>
    <w:rsid w:val="00F720AD"/>
    <w:rsid w:val="00F72662"/>
    <w:rsid w:val="00F74E47"/>
    <w:rsid w:val="00F769EE"/>
    <w:rsid w:val="00F76E8F"/>
    <w:rsid w:val="00F76FB0"/>
    <w:rsid w:val="00F843A6"/>
    <w:rsid w:val="00F84EF4"/>
    <w:rsid w:val="00F858BD"/>
    <w:rsid w:val="00F868D5"/>
    <w:rsid w:val="00F871F4"/>
    <w:rsid w:val="00F90607"/>
    <w:rsid w:val="00F9154B"/>
    <w:rsid w:val="00F9345F"/>
    <w:rsid w:val="00F942FF"/>
    <w:rsid w:val="00FA2310"/>
    <w:rsid w:val="00FA2D6E"/>
    <w:rsid w:val="00FA3FAA"/>
    <w:rsid w:val="00FA7FF8"/>
    <w:rsid w:val="00FB3E35"/>
    <w:rsid w:val="00FB45EF"/>
    <w:rsid w:val="00FB7CA1"/>
    <w:rsid w:val="00FC41EA"/>
    <w:rsid w:val="00FC6954"/>
    <w:rsid w:val="00FC6BD0"/>
    <w:rsid w:val="00FC6DC1"/>
    <w:rsid w:val="00FD07A6"/>
    <w:rsid w:val="00FD43FB"/>
    <w:rsid w:val="00FE0862"/>
    <w:rsid w:val="00FE0917"/>
    <w:rsid w:val="00FE1CE5"/>
    <w:rsid w:val="00FE1D32"/>
    <w:rsid w:val="00FE2CD0"/>
    <w:rsid w:val="00FE567D"/>
    <w:rsid w:val="00FE75C8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7EEB1-4743-41B3-868A-BD0FCAEA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38</Pages>
  <Words>9225</Words>
  <Characters>52583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2021-12-22T16:05:00Z</cp:lastPrinted>
  <dcterms:created xsi:type="dcterms:W3CDTF">2021-12-22T15:58:00Z</dcterms:created>
  <dcterms:modified xsi:type="dcterms:W3CDTF">2021-12-23T15:24:00Z</dcterms:modified>
</cp:coreProperties>
</file>