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5F6" w:rsidRDefault="000115F6" w:rsidP="000115F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ИНФОРМАЦИОННОЕ СООБЩЕНИЕ</w:t>
      </w:r>
    </w:p>
    <w:p w:rsidR="000115F6" w:rsidRDefault="000115F6" w:rsidP="000115F6">
      <w:pPr>
        <w:autoSpaceDE w:val="0"/>
        <w:autoSpaceDN w:val="0"/>
        <w:adjustRightInd w:val="0"/>
        <w:rPr>
          <w:sz w:val="28"/>
          <w:szCs w:val="28"/>
        </w:rPr>
      </w:pPr>
    </w:p>
    <w:p w:rsidR="000115F6" w:rsidRDefault="000115F6" w:rsidP="000115F6">
      <w:pPr>
        <w:autoSpaceDE w:val="0"/>
        <w:autoSpaceDN w:val="0"/>
        <w:adjustRightInd w:val="0"/>
        <w:rPr>
          <w:sz w:val="28"/>
          <w:szCs w:val="28"/>
        </w:rPr>
      </w:pPr>
    </w:p>
    <w:p w:rsidR="000115F6" w:rsidRDefault="000115F6" w:rsidP="000115F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обеспечения проведения независимой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экспертизы "15" августа 2014 года проект муниципального нормативного правового акта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района:</w:t>
      </w:r>
    </w:p>
    <w:p w:rsidR="000115F6" w:rsidRPr="009D050F" w:rsidRDefault="000115F6" w:rsidP="000115F6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-Об утверждении административного регламента предоставления муниципальной услуги </w:t>
      </w:r>
      <w:r>
        <w:rPr>
          <w:bCs/>
          <w:sz w:val="28"/>
          <w:szCs w:val="28"/>
        </w:rPr>
        <w:t>«Оформление разрешения на вселение членов семьи нанимателя и иных граждан в муниципальные помещения»</w:t>
      </w:r>
      <w:r w:rsidRPr="009D050F">
        <w:rPr>
          <w:sz w:val="28"/>
          <w:szCs w:val="28"/>
          <w:u w:val="single"/>
        </w:rPr>
        <w:t xml:space="preserve"> </w:t>
      </w:r>
    </w:p>
    <w:p w:rsidR="000115F6" w:rsidRDefault="000115F6" w:rsidP="000115F6">
      <w:pPr>
        <w:jc w:val="both"/>
        <w:rPr>
          <w:sz w:val="28"/>
          <w:szCs w:val="28"/>
        </w:rPr>
      </w:pPr>
      <w:r>
        <w:rPr>
          <w:sz w:val="28"/>
          <w:szCs w:val="28"/>
        </w:rPr>
        <w:t>размещен в сети Интернет.</w:t>
      </w:r>
    </w:p>
    <w:p w:rsidR="000115F6" w:rsidRDefault="000115F6" w:rsidP="000115F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приема заключений по результатам независимой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экспертизы в соответствии с п. 2.5.10 Порядка составляет 31(тридцать один) рабочий день после даты размещения проект муниципального нормативного правового акта в сети Интернет для обеспечения проведения независимой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экспертизы</w:t>
      </w:r>
    </w:p>
    <w:p w:rsidR="000115F6" w:rsidRDefault="000115F6" w:rsidP="000115F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"18"августа 2014 года по "29" сентября 2014 года.</w:t>
      </w:r>
    </w:p>
    <w:p w:rsidR="000115F6" w:rsidRDefault="000115F6" w:rsidP="000115F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независимой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экспертизы инициаторам проведения независимой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экспертизы рекомендуем направлять по почте, или курьерским способом на имя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по адресу: Тульская область,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Щекино, пл. Ленина, д. 1, или в виде электронного документа на электронный адрес: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adm</w:t>
      </w:r>
      <w:proofErr w:type="spellEnd"/>
      <w:r>
        <w:rPr>
          <w:rFonts w:ascii="Times New Roman" w:hAnsi="Times New Roman" w:cs="Times New Roman"/>
          <w:sz w:val="28"/>
          <w:szCs w:val="28"/>
        </w:rPr>
        <w:t>_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</w:t>
      </w:r>
      <w:proofErr w:type="spellEnd"/>
      <w:r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schekino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tula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net</w:t>
      </w:r>
    </w:p>
    <w:p w:rsidR="000115F6" w:rsidRDefault="000115F6" w:rsidP="000115F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115F6" w:rsidRPr="00B11628" w:rsidRDefault="000115F6" w:rsidP="000115F6">
      <w:pPr>
        <w:autoSpaceDE w:val="0"/>
        <w:autoSpaceDN w:val="0"/>
        <w:adjustRightInd w:val="0"/>
        <w:rPr>
          <w:sz w:val="28"/>
          <w:szCs w:val="28"/>
        </w:rPr>
      </w:pPr>
    </w:p>
    <w:p w:rsidR="000115F6" w:rsidRPr="00B11628" w:rsidRDefault="000115F6" w:rsidP="000115F6">
      <w:pPr>
        <w:tabs>
          <w:tab w:val="left" w:pos="7513"/>
        </w:tabs>
        <w:rPr>
          <w:b/>
          <w:sz w:val="28"/>
          <w:szCs w:val="28"/>
        </w:rPr>
      </w:pPr>
      <w:r w:rsidRPr="00B11628">
        <w:rPr>
          <w:b/>
          <w:sz w:val="28"/>
          <w:szCs w:val="28"/>
        </w:rPr>
        <w:t>Заместитель главы администрации</w:t>
      </w:r>
    </w:p>
    <w:p w:rsidR="000115F6" w:rsidRPr="00B11628" w:rsidRDefault="000115F6" w:rsidP="000115F6">
      <w:pPr>
        <w:tabs>
          <w:tab w:val="left" w:pos="7513"/>
        </w:tabs>
        <w:rPr>
          <w:b/>
          <w:sz w:val="28"/>
          <w:szCs w:val="28"/>
        </w:rPr>
      </w:pPr>
      <w:proofErr w:type="spellStart"/>
      <w:r w:rsidRPr="00B11628">
        <w:rPr>
          <w:b/>
          <w:sz w:val="28"/>
          <w:szCs w:val="28"/>
        </w:rPr>
        <w:t>Щекинского</w:t>
      </w:r>
      <w:proofErr w:type="spellEnd"/>
      <w:r w:rsidRPr="00B11628">
        <w:rPr>
          <w:b/>
          <w:sz w:val="28"/>
          <w:szCs w:val="28"/>
        </w:rPr>
        <w:t xml:space="preserve"> района</w:t>
      </w:r>
      <w:r w:rsidRPr="00B11628">
        <w:rPr>
          <w:b/>
          <w:sz w:val="28"/>
          <w:szCs w:val="28"/>
        </w:rPr>
        <w:tab/>
      </w:r>
      <w:proofErr w:type="spellStart"/>
      <w:r w:rsidRPr="00B11628">
        <w:rPr>
          <w:b/>
          <w:sz w:val="28"/>
          <w:szCs w:val="28"/>
        </w:rPr>
        <w:t>И.А.Петрухин</w:t>
      </w:r>
      <w:proofErr w:type="spellEnd"/>
    </w:p>
    <w:p w:rsidR="000115F6" w:rsidRPr="00B11628" w:rsidRDefault="000115F6" w:rsidP="000115F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115F6" w:rsidRPr="000E7F31" w:rsidRDefault="000115F6" w:rsidP="000115F6">
      <w:pPr>
        <w:pStyle w:val="ConsPlusNonformat"/>
        <w:widowControl/>
        <w:rPr>
          <w:rFonts w:ascii="Times New Roman" w:hAnsi="Times New Roman" w:cs="Times New Roman"/>
          <w:color w:val="FFFFFF"/>
          <w:sz w:val="28"/>
          <w:szCs w:val="28"/>
        </w:rPr>
      </w:pPr>
    </w:p>
    <w:p w:rsidR="000115F6" w:rsidRDefault="000115F6" w:rsidP="000115F6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"15" августа 2014 года</w:t>
      </w:r>
    </w:p>
    <w:p w:rsidR="00C24674" w:rsidRDefault="00C24674"/>
    <w:sectPr w:rsidR="00C24674" w:rsidSect="00C24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15F6"/>
    <w:rsid w:val="000115F6"/>
    <w:rsid w:val="00C24674"/>
    <w:rsid w:val="00EF4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5F6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115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2014-08-25T12:05:00Z</dcterms:created>
  <dcterms:modified xsi:type="dcterms:W3CDTF">2014-08-25T12:05:00Z</dcterms:modified>
</cp:coreProperties>
</file>