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Start w:id="1" w:name="_GoBack"/>
      <w:bookmarkEnd w:id="0"/>
      <w:bookmarkEnd w:id="1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8F0677">
        <w:rPr>
          <w:rFonts w:ascii="PT Astra Serif" w:hAnsi="PT Astra Serif"/>
        </w:rPr>
        <w:t>_</w:t>
      </w:r>
      <w:r w:rsidR="008E03A4">
        <w:rPr>
          <w:rFonts w:ascii="PT Astra Serif" w:hAnsi="PT Astra Serif"/>
        </w:rPr>
        <w:t>18</w:t>
      </w:r>
      <w:r w:rsidR="008F0677">
        <w:rPr>
          <w:rFonts w:ascii="PT Astra Serif" w:hAnsi="PT Astra Serif"/>
        </w:rPr>
        <w:t>_</w:t>
      </w:r>
      <w:r w:rsidR="00946916" w:rsidRPr="005039EA">
        <w:rPr>
          <w:rFonts w:ascii="PT Astra Serif" w:hAnsi="PT Astra Serif"/>
        </w:rPr>
        <w:t>»</w:t>
      </w:r>
      <w:r w:rsidR="00F53C65">
        <w:rPr>
          <w:rFonts w:ascii="PT Astra Serif" w:hAnsi="PT Astra Serif"/>
        </w:rPr>
        <w:t xml:space="preserve"> </w:t>
      </w:r>
      <w:r w:rsidR="008E03A4">
        <w:rPr>
          <w:rFonts w:ascii="PT Astra Serif" w:hAnsi="PT Astra Serif"/>
        </w:rPr>
        <w:t>сентября</w:t>
      </w:r>
      <w:r w:rsidR="001F0423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8F0677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8E03A4">
        <w:rPr>
          <w:rFonts w:ascii="PT Astra Serif" w:hAnsi="PT Astra Serif"/>
        </w:rPr>
        <w:t>07-07/113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Щекинский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образования  Щекинский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Щекинский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>1. Внести в приказ финансового управления администрации муниципального образования Щекинский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Щекинский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>2. Начальнику отдела учета, отчетности и кредитования  финансового управления администрации  муниципального образования Щекинский район довести настоящий Приказ до соответствующих главных распорядителей (получателей) средств бюджета муниципального образования Щекинский район и муниципальных образований поселений Щекинского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Щекинский район.</w:t>
      </w:r>
    </w:p>
    <w:p w:rsidR="00CD2099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8F0677">
        <w:rPr>
          <w:rFonts w:ascii="PT Astra Serif" w:hAnsi="PT Astra Serif" w:cs="PT Astra Serif"/>
          <w:sz w:val="28"/>
          <w:szCs w:val="28"/>
        </w:rPr>
        <w:t>о дня подписания</w:t>
      </w:r>
      <w:r w:rsidR="00CD2099">
        <w:rPr>
          <w:rFonts w:ascii="PT Astra Serif" w:hAnsi="PT Astra Serif" w:cs="PT Astra Serif"/>
          <w:sz w:val="28"/>
          <w:szCs w:val="28"/>
        </w:rPr>
        <w:t>.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276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- 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2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3123FC">
            <w:pPr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F4285E" w:rsidRDefault="00F4285E">
      <w:pPr>
        <w:rPr>
          <w:rFonts w:ascii="PT Astra Serif" w:hAnsi="PT Astra Serif" w:cs="PT Astra Serif"/>
        </w:rPr>
      </w:pPr>
    </w:p>
    <w:p w:rsidR="00F4285E" w:rsidRDefault="00F4285E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5264A3" w:rsidRPr="005039EA" w:rsidRDefault="005264A3" w:rsidP="005264A3">
      <w:pPr>
        <w:rPr>
          <w:rFonts w:ascii="PT Astra Serif" w:hAnsi="PT Astra Serif"/>
        </w:rPr>
      </w:pPr>
      <w:r w:rsidRPr="005039EA">
        <w:rPr>
          <w:rFonts w:ascii="PT Astra Serif" w:hAnsi="PT Astra Serif" w:cs="PT Astra Serif"/>
        </w:rPr>
        <w:t xml:space="preserve">Исп. </w:t>
      </w:r>
      <w:r w:rsidR="00DC2937">
        <w:rPr>
          <w:rFonts w:ascii="PT Astra Serif" w:hAnsi="PT Astra Serif" w:cs="PT Astra Serif"/>
        </w:rPr>
        <w:t>Герасименко Наталья Сергеевна</w:t>
      </w:r>
    </w:p>
    <w:p w:rsidR="005264A3" w:rsidRPr="005039EA" w:rsidRDefault="005264A3" w:rsidP="005264A3">
      <w:pPr>
        <w:rPr>
          <w:rFonts w:ascii="PT Astra Serif" w:hAnsi="PT Astra Serif" w:cs="PT Astra Serif"/>
        </w:rPr>
      </w:pPr>
      <w:r w:rsidRPr="005039EA">
        <w:rPr>
          <w:rFonts w:ascii="PT Astra Serif" w:hAnsi="PT Astra Serif" w:cs="PT Astra Serif"/>
        </w:rPr>
        <w:t xml:space="preserve">тел. </w:t>
      </w:r>
      <w:r w:rsidRPr="005039EA">
        <w:rPr>
          <w:rFonts w:ascii="PT Astra Serif" w:hAnsi="PT Astra Serif"/>
        </w:rPr>
        <w:t>8 (48751) 5-12-71</w:t>
      </w:r>
    </w:p>
    <w:p w:rsidR="005264A3" w:rsidRPr="005039EA" w:rsidRDefault="005264A3" w:rsidP="005264A3">
      <w:pPr>
        <w:rPr>
          <w:rFonts w:ascii="PT Astra Serif" w:hAnsi="PT Astra Serif"/>
        </w:rPr>
      </w:pPr>
      <w:bookmarkStart w:id="3" w:name="FEEDBACKTEXT"/>
      <w:r w:rsidRPr="005039EA">
        <w:rPr>
          <w:rFonts w:ascii="PT Astra Serif" w:hAnsi="PT Astra Serif"/>
        </w:rPr>
        <w:t xml:space="preserve"> </w:t>
      </w:r>
      <w:bookmarkEnd w:id="3"/>
    </w:p>
    <w:p w:rsidR="005264A3" w:rsidRPr="005039EA" w:rsidRDefault="005264A3" w:rsidP="005264A3">
      <w:pPr>
        <w:rPr>
          <w:rFonts w:ascii="PT Astra Serif" w:hAnsi="PT Astra Serif"/>
        </w:rPr>
      </w:pPr>
      <w:bookmarkStart w:id="4" w:name="FEEDBACKHL"/>
      <w:r w:rsidRPr="005039EA">
        <w:rPr>
          <w:rFonts w:ascii="PT Astra Serif" w:hAnsi="PT Astra Serif"/>
        </w:rPr>
        <w:t xml:space="preserve"> </w:t>
      </w:r>
      <w:bookmarkEnd w:id="4"/>
    </w:p>
    <w:p w:rsidR="00886A38" w:rsidRPr="005039EA" w:rsidRDefault="005264A3" w:rsidP="005264A3">
      <w:pPr>
        <w:rPr>
          <w:rFonts w:ascii="PT Astra Serif" w:hAnsi="PT Astra Serif" w:cs="PT Astra Serif"/>
        </w:rPr>
      </w:pPr>
      <w:bookmarkStart w:id="5" w:name="FEEDBACKQR"/>
      <w:r w:rsidRPr="005039EA">
        <w:rPr>
          <w:rFonts w:ascii="PT Astra Serif" w:hAnsi="PT Astra Serif"/>
        </w:rPr>
        <w:t xml:space="preserve"> </w:t>
      </w:r>
      <w:bookmarkEnd w:id="5"/>
    </w:p>
    <w:p w:rsidR="003123FC" w:rsidRDefault="003123FC">
      <w:pPr>
        <w:rPr>
          <w:rFonts w:ascii="PT Astra Serif" w:hAnsi="PT Astra Serif" w:cs="PT Astra Serif"/>
        </w:rPr>
      </w:pPr>
    </w:p>
    <w:p w:rsidR="005264A3" w:rsidRDefault="005264A3">
      <w:pPr>
        <w:rPr>
          <w:rFonts w:ascii="PT Astra Serif" w:hAnsi="PT Astra Serif" w:cs="PT Astra Serif"/>
        </w:rPr>
      </w:pPr>
    </w:p>
    <w:p w:rsidR="005264A3" w:rsidRPr="005039EA" w:rsidRDefault="005264A3">
      <w:pPr>
        <w:rPr>
          <w:rFonts w:ascii="PT Astra Serif" w:hAnsi="PT Astra Serif" w:cs="PT Astra Serif"/>
        </w:rPr>
      </w:pPr>
    </w:p>
    <w:p w:rsidR="00D1753C" w:rsidRPr="005039EA" w:rsidRDefault="00D1753C">
      <w:pPr>
        <w:rPr>
          <w:rFonts w:ascii="PT Astra Serif" w:hAnsi="PT Astra Serif" w:cs="PT Astra Serif"/>
        </w:rPr>
      </w:pPr>
    </w:p>
    <w:p w:rsidR="003F7798" w:rsidRPr="005039EA" w:rsidRDefault="003F7798">
      <w:pPr>
        <w:rPr>
          <w:rFonts w:ascii="PT Astra Serif" w:hAnsi="PT Astra Serif"/>
        </w:rPr>
      </w:pPr>
    </w:p>
    <w:p w:rsidR="003F7798" w:rsidRDefault="003F7798" w:rsidP="003F7798">
      <w:pPr>
        <w:rPr>
          <w:rFonts w:ascii="PT Astra Serif" w:hAnsi="PT Astra Serif"/>
        </w:rPr>
      </w:pPr>
    </w:p>
    <w:p w:rsidR="00F4285E" w:rsidRDefault="00F4285E" w:rsidP="003F7798">
      <w:pPr>
        <w:rPr>
          <w:rFonts w:ascii="PT Astra Serif" w:hAnsi="PT Astra Serif"/>
        </w:rPr>
      </w:pPr>
    </w:p>
    <w:p w:rsidR="00F4285E" w:rsidRDefault="00F4285E" w:rsidP="003F7798">
      <w:pPr>
        <w:rPr>
          <w:rFonts w:ascii="PT Astra Serif" w:hAnsi="PT Astra Serif"/>
        </w:rPr>
      </w:pPr>
    </w:p>
    <w:p w:rsidR="00F4285E" w:rsidRDefault="00F4285E" w:rsidP="003F7798">
      <w:pPr>
        <w:rPr>
          <w:rFonts w:ascii="PT Astra Serif" w:hAnsi="PT Astra Serif"/>
        </w:rPr>
      </w:pPr>
    </w:p>
    <w:p w:rsidR="00F4285E" w:rsidRDefault="00F4285E" w:rsidP="003F7798">
      <w:pPr>
        <w:rPr>
          <w:rFonts w:ascii="PT Astra Serif" w:hAnsi="PT Astra Serif"/>
        </w:rPr>
      </w:pPr>
    </w:p>
    <w:p w:rsidR="00F4285E" w:rsidRDefault="00F4285E" w:rsidP="003F7798">
      <w:pPr>
        <w:rPr>
          <w:rFonts w:ascii="PT Astra Serif" w:hAnsi="PT Astra Serif"/>
        </w:rPr>
      </w:pPr>
    </w:p>
    <w:p w:rsidR="00F4285E" w:rsidRPr="005039EA" w:rsidRDefault="00F4285E" w:rsidP="003F7798">
      <w:pPr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образования Щекинский район</w:t>
            </w:r>
          </w:p>
          <w:p w:rsidR="00946916" w:rsidRPr="005039EA" w:rsidRDefault="00946916" w:rsidP="008E03A4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8E03A4">
              <w:rPr>
                <w:rFonts w:ascii="PT Astra Serif" w:hAnsi="PT Astra Serif"/>
                <w:sz w:val="28"/>
              </w:rPr>
              <w:t>18.09.2024</w:t>
            </w:r>
            <w:r w:rsidRPr="005039EA">
              <w:rPr>
                <w:rFonts w:ascii="PT Astra Serif" w:hAnsi="PT Astra Serif"/>
                <w:sz w:val="28"/>
              </w:rPr>
              <w:t xml:space="preserve"> № </w:t>
            </w:r>
            <w:r w:rsidR="008E03A4">
              <w:rPr>
                <w:rFonts w:ascii="PT Astra Serif" w:hAnsi="PT Astra Serif"/>
                <w:sz w:val="28"/>
              </w:rPr>
              <w:t>07-07/113</w:t>
            </w:r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Щекинский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F47B34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5167A3" w:rsidRPr="005039EA" w:rsidRDefault="005167A3" w:rsidP="00F47B34">
      <w:pPr>
        <w:jc w:val="center"/>
        <w:rPr>
          <w:rFonts w:ascii="PT Astra Serif" w:hAnsi="PT Astra Serif"/>
          <w:sz w:val="28"/>
          <w:szCs w:val="28"/>
        </w:rPr>
      </w:pP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Default="005167A3" w:rsidP="00F47B34">
      <w:pPr>
        <w:pStyle w:val="aa"/>
        <w:ind w:firstLine="709"/>
        <w:rPr>
          <w:rFonts w:ascii="PT Astra Serif" w:hAnsi="PT Astra Serif"/>
          <w:szCs w:val="28"/>
        </w:rPr>
      </w:pPr>
      <w:r w:rsidRPr="005167A3">
        <w:rPr>
          <w:rFonts w:ascii="PT Astra Serif" w:hAnsi="PT Astra Serif"/>
          <w:szCs w:val="28"/>
        </w:rPr>
        <w:t>2. Приложение №2 к порядку применения бюджетной классификации Российской Федерации в части, относящейся к бюджету муниципального образования  Щекинский район:</w:t>
      </w:r>
    </w:p>
    <w:p w:rsidR="005167A3" w:rsidRPr="005039EA" w:rsidRDefault="005167A3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5167A3" w:rsidRPr="005167A3" w:rsidRDefault="005167A3" w:rsidP="005167A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167A3">
        <w:rPr>
          <w:rFonts w:ascii="PT Astra Serif" w:hAnsi="PT Astra Serif"/>
          <w:sz w:val="28"/>
          <w:szCs w:val="28"/>
        </w:rPr>
        <w:t>2.1. Дополнить  новым направлением расходов следующего содержания:</w:t>
      </w:r>
    </w:p>
    <w:p w:rsidR="005167A3" w:rsidRPr="005167A3" w:rsidRDefault="005167A3" w:rsidP="005167A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167A3" w:rsidRPr="005167A3" w:rsidRDefault="005167A3" w:rsidP="005167A3">
      <w:pPr>
        <w:ind w:firstLine="709"/>
        <w:jc w:val="both"/>
        <w:rPr>
          <w:rFonts w:ascii="PT Astra Serif" w:hAnsi="PT Astra Serif" w:cs="Arial CYR"/>
          <w:color w:val="000000"/>
          <w:sz w:val="28"/>
          <w:szCs w:val="28"/>
        </w:rPr>
      </w:pPr>
      <w:r w:rsidRPr="005167A3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color w:val="000000"/>
          <w:sz w:val="28"/>
          <w:szCs w:val="28"/>
          <w:lang w:val="en-US"/>
        </w:rPr>
        <w:t>S</w:t>
      </w:r>
      <w:r w:rsidRPr="005167A3">
        <w:rPr>
          <w:rFonts w:ascii="PT Astra Serif" w:hAnsi="PT Astra Serif"/>
          <w:color w:val="000000"/>
          <w:sz w:val="28"/>
          <w:szCs w:val="28"/>
        </w:rPr>
        <w:t>020</w:t>
      </w:r>
      <w:r>
        <w:rPr>
          <w:rFonts w:ascii="PT Astra Serif" w:hAnsi="PT Astra Serif"/>
          <w:color w:val="000000"/>
          <w:sz w:val="28"/>
          <w:szCs w:val="28"/>
          <w:lang w:val="en-US"/>
        </w:rPr>
        <w:t>I</w:t>
      </w:r>
      <w:r w:rsidRPr="005167A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04C01" w:rsidRPr="00204C01">
        <w:rPr>
          <w:rFonts w:ascii="PT Astra Serif" w:hAnsi="PT Astra Serif" w:cs="Arial CYR"/>
          <w:color w:val="000000"/>
          <w:sz w:val="28"/>
          <w:szCs w:val="28"/>
        </w:rPr>
        <w:t>Оздоровительная кампания детей, источником финансового обеспечения которых являются бюджетные ассигнования резервного фонда Правительства Тульской области</w:t>
      </w:r>
      <w:r w:rsidR="00DC2061">
        <w:rPr>
          <w:rFonts w:ascii="PT Astra Serif" w:hAnsi="PT Astra Serif" w:cs="Arial CYR"/>
          <w:color w:val="000000"/>
          <w:sz w:val="28"/>
          <w:szCs w:val="28"/>
        </w:rPr>
        <w:t>»</w:t>
      </w:r>
    </w:p>
    <w:p w:rsidR="005167A3" w:rsidRPr="005167A3" w:rsidRDefault="009E5F25" w:rsidP="005167A3">
      <w:pPr>
        <w:ind w:firstLine="709"/>
        <w:jc w:val="both"/>
        <w:rPr>
          <w:rFonts w:ascii="PT Astra Serif" w:hAnsi="PT Astra Serif"/>
          <w:szCs w:val="28"/>
        </w:rPr>
      </w:pPr>
      <w:r w:rsidRPr="009E5F25">
        <w:rPr>
          <w:rFonts w:ascii="PT Astra Serif" w:hAnsi="PT Astra Serif"/>
          <w:sz w:val="28"/>
          <w:szCs w:val="28"/>
        </w:rPr>
        <w:t xml:space="preserve">По данному направлению расходов отражаются расходы бюджета на оздоровительную кампанию Тульской области, источником финансового обеспечения которых являются бюджетные ассигнования резервного фонда Правительства Тульской области, а также средства бюджета муниципального образования, в целях </w:t>
      </w:r>
      <w:proofErr w:type="spellStart"/>
      <w:r w:rsidRPr="009E5F25">
        <w:rPr>
          <w:rFonts w:ascii="PT Astra Serif" w:hAnsi="PT Astra Serif"/>
          <w:sz w:val="28"/>
          <w:szCs w:val="28"/>
        </w:rPr>
        <w:t>софинансирования</w:t>
      </w:r>
      <w:proofErr w:type="spellEnd"/>
      <w:r w:rsidRPr="009E5F25">
        <w:rPr>
          <w:rFonts w:ascii="PT Astra Serif" w:hAnsi="PT Astra Serif"/>
          <w:sz w:val="28"/>
          <w:szCs w:val="28"/>
        </w:rPr>
        <w:t xml:space="preserve"> которых бюджету муниципального образования предоставляется из бюджета области субсидия</w:t>
      </w:r>
      <w:r w:rsidR="005167A3" w:rsidRPr="005167A3">
        <w:rPr>
          <w:rFonts w:ascii="PT Astra Serif" w:hAnsi="PT Astra Serif"/>
          <w:sz w:val="28"/>
          <w:szCs w:val="28"/>
        </w:rPr>
        <w:t>.</w:t>
      </w:r>
    </w:p>
    <w:p w:rsidR="00F47B34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p w:rsidR="002742E3" w:rsidRPr="005039EA" w:rsidRDefault="002742E3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C4690C">
        <w:tc>
          <w:tcPr>
            <w:tcW w:w="5211" w:type="dxa"/>
            <w:shd w:val="clear" w:color="auto" w:fill="auto"/>
          </w:tcPr>
          <w:p w:rsidR="00F47B34" w:rsidRPr="005039EA" w:rsidRDefault="003478F1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главы администрации - н</w:t>
            </w:r>
            <w:r w:rsidR="00F47B34" w:rsidRPr="005039EA">
              <w:rPr>
                <w:rFonts w:ascii="PT Astra Serif" w:hAnsi="PT Astra Serif"/>
                <w:b/>
              </w:rPr>
              <w:t>ачальник</w:t>
            </w:r>
            <w:r w:rsidR="003123FC" w:rsidRPr="005039EA">
              <w:rPr>
                <w:rFonts w:ascii="PT Astra Serif" w:hAnsi="PT Astra Serif"/>
                <w:b/>
              </w:rPr>
              <w:t xml:space="preserve"> </w:t>
            </w:r>
            <w:r w:rsidR="00F47B34" w:rsidRPr="005039EA">
              <w:rPr>
                <w:rFonts w:ascii="PT Astra Serif" w:hAnsi="PT Astra Serif"/>
                <w:b/>
              </w:rPr>
              <w:t xml:space="preserve"> финансового управления</w:t>
            </w:r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5039EA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/>
                <w:b/>
              </w:rPr>
              <w:t>образования Щекинский район</w:t>
            </w:r>
          </w:p>
        </w:tc>
        <w:tc>
          <w:tcPr>
            <w:tcW w:w="4359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3123FC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C01" w:rsidRDefault="00211C01">
      <w:r>
        <w:separator/>
      </w:r>
    </w:p>
  </w:endnote>
  <w:endnote w:type="continuationSeparator" w:id="0">
    <w:p w:rsidR="00211C01" w:rsidRDefault="0021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C01" w:rsidRDefault="00211C01">
      <w:r>
        <w:separator/>
      </w:r>
    </w:p>
  </w:footnote>
  <w:footnote w:type="continuationSeparator" w:id="0">
    <w:p w:rsidR="00211C01" w:rsidRDefault="00211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07AC6"/>
    <w:rsid w:val="000374CE"/>
    <w:rsid w:val="00045D09"/>
    <w:rsid w:val="000574BA"/>
    <w:rsid w:val="0008795F"/>
    <w:rsid w:val="00087A99"/>
    <w:rsid w:val="00094D05"/>
    <w:rsid w:val="00097D31"/>
    <w:rsid w:val="000B0418"/>
    <w:rsid w:val="000B252C"/>
    <w:rsid w:val="000B27FF"/>
    <w:rsid w:val="000C36CF"/>
    <w:rsid w:val="000D49FE"/>
    <w:rsid w:val="000F3DBB"/>
    <w:rsid w:val="0010381E"/>
    <w:rsid w:val="0012348F"/>
    <w:rsid w:val="0015148A"/>
    <w:rsid w:val="00151E54"/>
    <w:rsid w:val="001559BD"/>
    <w:rsid w:val="00172FC3"/>
    <w:rsid w:val="00192EEF"/>
    <w:rsid w:val="00193863"/>
    <w:rsid w:val="001A5FBD"/>
    <w:rsid w:val="001E353A"/>
    <w:rsid w:val="001F0423"/>
    <w:rsid w:val="00204C01"/>
    <w:rsid w:val="00211C01"/>
    <w:rsid w:val="00213A77"/>
    <w:rsid w:val="00237ABA"/>
    <w:rsid w:val="002411AA"/>
    <w:rsid w:val="00246712"/>
    <w:rsid w:val="00247E06"/>
    <w:rsid w:val="00270960"/>
    <w:rsid w:val="002742E3"/>
    <w:rsid w:val="002767FB"/>
    <w:rsid w:val="0029157E"/>
    <w:rsid w:val="00293A4B"/>
    <w:rsid w:val="002950D4"/>
    <w:rsid w:val="00296CF0"/>
    <w:rsid w:val="002A32C3"/>
    <w:rsid w:val="002B071C"/>
    <w:rsid w:val="002B2687"/>
    <w:rsid w:val="002C151D"/>
    <w:rsid w:val="002D7839"/>
    <w:rsid w:val="002E18FF"/>
    <w:rsid w:val="002E72A0"/>
    <w:rsid w:val="002F20D3"/>
    <w:rsid w:val="00304170"/>
    <w:rsid w:val="003123FC"/>
    <w:rsid w:val="00316232"/>
    <w:rsid w:val="00320A0D"/>
    <w:rsid w:val="00321C10"/>
    <w:rsid w:val="00326D2B"/>
    <w:rsid w:val="003341CF"/>
    <w:rsid w:val="0034313F"/>
    <w:rsid w:val="003478F1"/>
    <w:rsid w:val="003564BC"/>
    <w:rsid w:val="003B7115"/>
    <w:rsid w:val="003E3A5F"/>
    <w:rsid w:val="003F54FB"/>
    <w:rsid w:val="003F7798"/>
    <w:rsid w:val="003F7B6A"/>
    <w:rsid w:val="004046A4"/>
    <w:rsid w:val="00423B36"/>
    <w:rsid w:val="00425EAC"/>
    <w:rsid w:val="0048387B"/>
    <w:rsid w:val="00486C89"/>
    <w:rsid w:val="00487795"/>
    <w:rsid w:val="004B1C36"/>
    <w:rsid w:val="004C7AEC"/>
    <w:rsid w:val="004D58DA"/>
    <w:rsid w:val="004D7E75"/>
    <w:rsid w:val="004E64AA"/>
    <w:rsid w:val="004F7658"/>
    <w:rsid w:val="00502517"/>
    <w:rsid w:val="005039EA"/>
    <w:rsid w:val="0051476B"/>
    <w:rsid w:val="005167A3"/>
    <w:rsid w:val="0051799C"/>
    <w:rsid w:val="005264A3"/>
    <w:rsid w:val="0053428A"/>
    <w:rsid w:val="00536009"/>
    <w:rsid w:val="005412D9"/>
    <w:rsid w:val="005608E0"/>
    <w:rsid w:val="00561B64"/>
    <w:rsid w:val="00571104"/>
    <w:rsid w:val="0058207C"/>
    <w:rsid w:val="00596E84"/>
    <w:rsid w:val="005A1C44"/>
    <w:rsid w:val="005B7A7D"/>
    <w:rsid w:val="00614429"/>
    <w:rsid w:val="0062593F"/>
    <w:rsid w:val="006418F4"/>
    <w:rsid w:val="00650687"/>
    <w:rsid w:val="00650D0A"/>
    <w:rsid w:val="0066440F"/>
    <w:rsid w:val="00667A80"/>
    <w:rsid w:val="006906B9"/>
    <w:rsid w:val="006B4631"/>
    <w:rsid w:val="006B7F6F"/>
    <w:rsid w:val="006F22B0"/>
    <w:rsid w:val="00715D7B"/>
    <w:rsid w:val="0071696F"/>
    <w:rsid w:val="00754B10"/>
    <w:rsid w:val="007611F1"/>
    <w:rsid w:val="007678ED"/>
    <w:rsid w:val="0078046C"/>
    <w:rsid w:val="00796661"/>
    <w:rsid w:val="007A2575"/>
    <w:rsid w:val="007A5054"/>
    <w:rsid w:val="007C01BF"/>
    <w:rsid w:val="007D3058"/>
    <w:rsid w:val="007D70F4"/>
    <w:rsid w:val="007F0412"/>
    <w:rsid w:val="00801D0B"/>
    <w:rsid w:val="008145F4"/>
    <w:rsid w:val="00816997"/>
    <w:rsid w:val="00845377"/>
    <w:rsid w:val="00846A89"/>
    <w:rsid w:val="00853DE1"/>
    <w:rsid w:val="00854B98"/>
    <w:rsid w:val="00864ADA"/>
    <w:rsid w:val="008658FC"/>
    <w:rsid w:val="00881826"/>
    <w:rsid w:val="00886A38"/>
    <w:rsid w:val="00892F91"/>
    <w:rsid w:val="008A1F75"/>
    <w:rsid w:val="008B22C9"/>
    <w:rsid w:val="008C4826"/>
    <w:rsid w:val="008C78BA"/>
    <w:rsid w:val="008D46E2"/>
    <w:rsid w:val="008E03A4"/>
    <w:rsid w:val="008F0677"/>
    <w:rsid w:val="008F5E57"/>
    <w:rsid w:val="00917691"/>
    <w:rsid w:val="009319FA"/>
    <w:rsid w:val="009362FB"/>
    <w:rsid w:val="00946916"/>
    <w:rsid w:val="00974D1C"/>
    <w:rsid w:val="00975048"/>
    <w:rsid w:val="009959A7"/>
    <w:rsid w:val="009C2978"/>
    <w:rsid w:val="009C664E"/>
    <w:rsid w:val="009E16E8"/>
    <w:rsid w:val="009E5F25"/>
    <w:rsid w:val="009F06F1"/>
    <w:rsid w:val="009F1D70"/>
    <w:rsid w:val="009F5311"/>
    <w:rsid w:val="00A116D0"/>
    <w:rsid w:val="00A1196C"/>
    <w:rsid w:val="00A444C6"/>
    <w:rsid w:val="00A71296"/>
    <w:rsid w:val="00A720E8"/>
    <w:rsid w:val="00A8038C"/>
    <w:rsid w:val="00A86E0A"/>
    <w:rsid w:val="00A96B9B"/>
    <w:rsid w:val="00AA14AA"/>
    <w:rsid w:val="00AA1B3E"/>
    <w:rsid w:val="00AC224B"/>
    <w:rsid w:val="00AF2360"/>
    <w:rsid w:val="00B03873"/>
    <w:rsid w:val="00B0593F"/>
    <w:rsid w:val="00B36FD0"/>
    <w:rsid w:val="00B622DE"/>
    <w:rsid w:val="00B62D5E"/>
    <w:rsid w:val="00B72871"/>
    <w:rsid w:val="00B7634F"/>
    <w:rsid w:val="00BA208A"/>
    <w:rsid w:val="00BA34D7"/>
    <w:rsid w:val="00BA68C9"/>
    <w:rsid w:val="00BB5239"/>
    <w:rsid w:val="00BD2A0C"/>
    <w:rsid w:val="00C053BA"/>
    <w:rsid w:val="00C16617"/>
    <w:rsid w:val="00C26040"/>
    <w:rsid w:val="00C35EBC"/>
    <w:rsid w:val="00C40B13"/>
    <w:rsid w:val="00C4690C"/>
    <w:rsid w:val="00C5406D"/>
    <w:rsid w:val="00CA1A2A"/>
    <w:rsid w:val="00CA3E38"/>
    <w:rsid w:val="00CA5ED6"/>
    <w:rsid w:val="00CB16EC"/>
    <w:rsid w:val="00CC035A"/>
    <w:rsid w:val="00CD2099"/>
    <w:rsid w:val="00CD24AC"/>
    <w:rsid w:val="00CE42F3"/>
    <w:rsid w:val="00D00B51"/>
    <w:rsid w:val="00D10510"/>
    <w:rsid w:val="00D169F7"/>
    <w:rsid w:val="00D1753C"/>
    <w:rsid w:val="00D33C93"/>
    <w:rsid w:val="00D34DF5"/>
    <w:rsid w:val="00D36001"/>
    <w:rsid w:val="00D54339"/>
    <w:rsid w:val="00D62C2D"/>
    <w:rsid w:val="00D8437A"/>
    <w:rsid w:val="00D935F9"/>
    <w:rsid w:val="00DC2061"/>
    <w:rsid w:val="00DC2937"/>
    <w:rsid w:val="00DE75C8"/>
    <w:rsid w:val="00E01E41"/>
    <w:rsid w:val="00E20980"/>
    <w:rsid w:val="00E22540"/>
    <w:rsid w:val="00E24664"/>
    <w:rsid w:val="00E27640"/>
    <w:rsid w:val="00E336F7"/>
    <w:rsid w:val="00E369A3"/>
    <w:rsid w:val="00E42D38"/>
    <w:rsid w:val="00E475A3"/>
    <w:rsid w:val="00E60013"/>
    <w:rsid w:val="00E637A4"/>
    <w:rsid w:val="00E71089"/>
    <w:rsid w:val="00E73BB8"/>
    <w:rsid w:val="00E91287"/>
    <w:rsid w:val="00EB0905"/>
    <w:rsid w:val="00EC3B6B"/>
    <w:rsid w:val="00EE0C02"/>
    <w:rsid w:val="00F030F2"/>
    <w:rsid w:val="00F20922"/>
    <w:rsid w:val="00F23847"/>
    <w:rsid w:val="00F249CA"/>
    <w:rsid w:val="00F2611C"/>
    <w:rsid w:val="00F33335"/>
    <w:rsid w:val="00F4285E"/>
    <w:rsid w:val="00F47B34"/>
    <w:rsid w:val="00F53C65"/>
    <w:rsid w:val="00F737E5"/>
    <w:rsid w:val="00F776E8"/>
    <w:rsid w:val="00F77BA5"/>
    <w:rsid w:val="00F87759"/>
    <w:rsid w:val="00FB0D7D"/>
    <w:rsid w:val="00FB4377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Основной текст Знак"/>
    <w:link w:val="aa"/>
    <w:locked/>
    <w:rsid w:val="0066440F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Основной текст Знак"/>
    <w:link w:val="aa"/>
    <w:locked/>
    <w:rsid w:val="0066440F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F4314-F0A2-49B6-8D54-D68FAA0E8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3</cp:revision>
  <cp:lastPrinted>2024-08-30T11:32:00Z</cp:lastPrinted>
  <dcterms:created xsi:type="dcterms:W3CDTF">2024-09-20T12:14:00Z</dcterms:created>
  <dcterms:modified xsi:type="dcterms:W3CDTF">2024-09-20T12:14:00Z</dcterms:modified>
</cp:coreProperties>
</file>