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2F51BD">
              <w:rPr>
                <w:rFonts w:ascii="PT Astra Serif" w:hAnsi="PT Astra Serif" w:cs="PT Astra Serif"/>
                <w:sz w:val="22"/>
                <w:u w:val="single"/>
              </w:rPr>
              <w:t>134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2F51BD">
              <w:rPr>
                <w:rFonts w:ascii="PT Astra Serif" w:hAnsi="PT Astra Serif" w:cs="PT Astra Serif"/>
                <w:sz w:val="22"/>
                <w:u w:val="single"/>
              </w:rPr>
              <w:t>22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2541EF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912543" w:rsidRDefault="00095E15" w:rsidP="00386D8A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386D8A" w:rsidRPr="00386D8A">
        <w:rPr>
          <w:b/>
          <w:bCs/>
          <w:sz w:val="28"/>
          <w:szCs w:val="28"/>
        </w:rPr>
        <w:t>«</w:t>
      </w:r>
      <w:r w:rsidR="002F51BD" w:rsidRPr="002F51BD">
        <w:rPr>
          <w:b/>
          <w:bCs/>
          <w:sz w:val="28"/>
          <w:szCs w:val="28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</w:t>
      </w:r>
      <w:r w:rsidR="002F51BD">
        <w:rPr>
          <w:b/>
          <w:bCs/>
          <w:sz w:val="28"/>
          <w:szCs w:val="28"/>
        </w:rPr>
        <w:t xml:space="preserve"> </w:t>
      </w:r>
      <w:r w:rsidR="002F51BD" w:rsidRPr="002F51BD">
        <w:rPr>
          <w:b/>
          <w:bCs/>
          <w:sz w:val="28"/>
          <w:szCs w:val="28"/>
        </w:rPr>
        <w:t>автомобильных дорог, повышение безопасности дорожного движения в муниципальном образовании Щекинский район</w:t>
      </w:r>
      <w:r w:rsidR="00386D8A">
        <w:rPr>
          <w:b/>
          <w:bCs/>
          <w:sz w:val="28"/>
          <w:szCs w:val="28"/>
        </w:rPr>
        <w:t>»</w:t>
      </w:r>
    </w:p>
    <w:bookmarkEnd w:id="2"/>
    <w:p w:rsidR="00386D8A" w:rsidRPr="002541EF" w:rsidRDefault="00386D8A" w:rsidP="00386D8A">
      <w:pPr>
        <w:pStyle w:val="Default"/>
        <w:jc w:val="center"/>
      </w:pPr>
    </w:p>
    <w:p w:rsidR="002541EF" w:rsidRPr="00F96BDD" w:rsidRDefault="00095E15" w:rsidP="00F96BDD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2541EF" w:rsidRPr="002541EF">
        <w:t xml:space="preserve"> </w:t>
      </w:r>
      <w:r w:rsidR="00386D8A" w:rsidRPr="00386D8A">
        <w:rPr>
          <w:bCs/>
        </w:rPr>
        <w:t>«</w:t>
      </w:r>
      <w:r w:rsidR="002F51BD" w:rsidRPr="002F51BD">
        <w:rPr>
          <w:bCs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</w:t>
      </w:r>
      <w:r w:rsidR="002F51BD">
        <w:rPr>
          <w:bCs/>
        </w:rPr>
        <w:t xml:space="preserve"> </w:t>
      </w:r>
      <w:r w:rsidR="002F51BD" w:rsidRPr="002F51BD">
        <w:rPr>
          <w:bCs/>
        </w:rPr>
        <w:t>автомобильных дорог, повышение безопасности дорожного движения в муниципальном образовании Щекинский район</w:t>
      </w:r>
      <w:r w:rsidR="00386D8A">
        <w:rPr>
          <w:bCs/>
        </w:rPr>
        <w:t>»</w:t>
      </w:r>
      <w:r w:rsidR="00912543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F96BDD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386D8A" w:rsidRPr="00386D8A">
        <w:rPr>
          <w:bCs/>
        </w:rPr>
        <w:t>«</w:t>
      </w:r>
      <w:r w:rsidR="002F51BD" w:rsidRPr="002F51BD">
        <w:rPr>
          <w:bCs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</w:t>
      </w:r>
      <w:r w:rsidR="002F51BD">
        <w:rPr>
          <w:bCs/>
        </w:rPr>
        <w:t xml:space="preserve"> </w:t>
      </w:r>
      <w:r w:rsidR="002F51BD" w:rsidRPr="002F51BD">
        <w:rPr>
          <w:bCs/>
        </w:rPr>
        <w:t>автомобильных дорог, повышение безопасности дорожного движения в муниципальном образовании Щекинский район</w:t>
      </w:r>
      <w:r w:rsidR="00386D8A">
        <w:rPr>
          <w:bCs/>
        </w:rPr>
        <w:t xml:space="preserve">» </w:t>
      </w:r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2F51BD">
              <w:rPr>
                <w:rFonts w:ascii="PT Astra Serif" w:hAnsi="PT Astra Serif" w:cs="PT Astra Serif"/>
              </w:rPr>
              <w:t>Кузьмин Константин Михайлович</w:t>
            </w:r>
            <w:r w:rsidR="002541EF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2F51BD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2F51BD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20DB4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2024-07-22T15:11:00Z</dcterms:created>
  <dcterms:modified xsi:type="dcterms:W3CDTF">2024-07-22T15:11:00Z</dcterms:modified>
</cp:coreProperties>
</file>