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2346C5" w:rsidRDefault="002346C5"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8E207B" w:rsidP="00992426">
            <w:pPr>
              <w:pStyle w:val="afe"/>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5364CD">
              <w:rPr>
                <w:rFonts w:ascii="PT Astra Serif" w:eastAsia="Calibri" w:hAnsi="PT Astra Serif"/>
                <w:sz w:val="28"/>
                <w:szCs w:val="28"/>
                <w:lang w:eastAsia="en-US"/>
              </w:rPr>
              <w:t>24.11.2022</w:t>
            </w:r>
          </w:p>
        </w:tc>
        <w:tc>
          <w:tcPr>
            <w:tcW w:w="2409" w:type="dxa"/>
            <w:shd w:val="clear" w:color="auto" w:fill="auto"/>
          </w:tcPr>
          <w:p w:rsidR="005B2800" w:rsidRPr="006F2075" w:rsidRDefault="002A16C1" w:rsidP="00992426">
            <w:pPr>
              <w:pStyle w:val="afe"/>
              <w:rPr>
                <w:rFonts w:ascii="PT Astra Serif" w:eastAsia="Calibri" w:hAnsi="PT Astra Serif"/>
                <w:sz w:val="28"/>
                <w:szCs w:val="28"/>
                <w:lang w:eastAsia="en-US"/>
              </w:rPr>
            </w:pPr>
            <w:r>
              <w:rPr>
                <w:rFonts w:ascii="PT Astra Serif" w:eastAsia="Calibri" w:hAnsi="PT Astra Serif"/>
                <w:sz w:val="28"/>
                <w:szCs w:val="28"/>
                <w:lang w:eastAsia="en-US"/>
              </w:rPr>
              <w:t>№</w:t>
            </w:r>
            <w:r w:rsidR="008E207B">
              <w:rPr>
                <w:rFonts w:ascii="PT Astra Serif" w:eastAsia="Calibri" w:hAnsi="PT Astra Serif"/>
                <w:sz w:val="28"/>
                <w:szCs w:val="28"/>
                <w:lang w:eastAsia="en-US"/>
              </w:rPr>
              <w:t xml:space="preserve"> </w:t>
            </w:r>
            <w:r w:rsidR="005364CD">
              <w:rPr>
                <w:rFonts w:ascii="PT Astra Serif" w:eastAsia="Calibri" w:hAnsi="PT Astra Serif"/>
                <w:sz w:val="28"/>
                <w:szCs w:val="28"/>
                <w:lang w:eastAsia="en-US"/>
              </w:rPr>
              <w:t>11-1507</w:t>
            </w:r>
            <w:bookmarkStart w:id="0" w:name="_GoBack"/>
            <w:bookmarkEnd w:id="0"/>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456191" w:rsidRPr="00832834" w:rsidRDefault="00194D19" w:rsidP="00194D19">
      <w:pPr>
        <w:ind w:left="851" w:right="565"/>
        <w:jc w:val="center"/>
        <w:rPr>
          <w:rFonts w:ascii="PT Astra Serif" w:hAnsi="PT Astra Serif" w:cs="Arial"/>
          <w:b/>
          <w:sz w:val="28"/>
          <w:szCs w:val="28"/>
        </w:rPr>
      </w:pPr>
      <w:r w:rsidRPr="00194D19">
        <w:rPr>
          <w:rFonts w:ascii="PT Astra Serif" w:hAnsi="PT Astra Serif"/>
          <w:b/>
          <w:sz w:val="28"/>
          <w:lang w:eastAsia="ru-RU"/>
        </w:rPr>
        <w:t>«Об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об объектах учета, содержащейся в реестре имущества муниципального образования Щекинский район»</w:t>
      </w:r>
      <w:r w:rsidRPr="00832834">
        <w:rPr>
          <w:rFonts w:ascii="PT Astra Serif" w:hAnsi="PT Astra Serif" w:cs="Arial"/>
          <w:b/>
          <w:sz w:val="28"/>
          <w:szCs w:val="28"/>
        </w:rPr>
        <w:t xml:space="preserve"> </w:t>
      </w:r>
    </w:p>
    <w:p w:rsidR="00E727C9" w:rsidRDefault="00E727C9">
      <w:pPr>
        <w:rPr>
          <w:rFonts w:ascii="PT Astra Serif" w:hAnsi="PT Astra Serif" w:cs="PT Astra Serif"/>
          <w:sz w:val="28"/>
          <w:szCs w:val="28"/>
        </w:rPr>
      </w:pPr>
    </w:p>
    <w:p w:rsidR="00992426" w:rsidRDefault="00992426" w:rsidP="00456191">
      <w:pPr>
        <w:spacing w:line="360" w:lineRule="auto"/>
        <w:ind w:firstLine="709"/>
        <w:jc w:val="both"/>
        <w:rPr>
          <w:rFonts w:ascii="PT Astra Serif" w:eastAsia="Calibri" w:hAnsi="PT Astra Serif"/>
          <w:sz w:val="28"/>
          <w:szCs w:val="28"/>
          <w:lang w:eastAsia="ru-RU"/>
        </w:rPr>
      </w:pPr>
      <w:r w:rsidRPr="00992426">
        <w:rPr>
          <w:rFonts w:ascii="PT Astra Serif" w:eastAsia="Calibri" w:hAnsi="PT Astra Serif"/>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w:t>
      </w:r>
      <w:r w:rsidRPr="00992426">
        <w:rPr>
          <w:rFonts w:ascii="PT Astra Serif" w:eastAsia="Calibri" w:hAnsi="PT Astra Serif" w:cs="PT Astra Serif"/>
          <w:lang w:eastAsia="en-US"/>
        </w:rPr>
        <w:t xml:space="preserve"> </w:t>
      </w:r>
      <w:r w:rsidRPr="00992426">
        <w:rPr>
          <w:rFonts w:ascii="PT Astra Serif" w:eastAsia="Calibri" w:hAnsi="PT Astra Serif"/>
          <w:sz w:val="28"/>
          <w:szCs w:val="28"/>
          <w:lang w:eastAsia="ru-RU"/>
        </w:rPr>
        <w:t>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194D19" w:rsidRDefault="00194D19" w:rsidP="00456191">
      <w:pPr>
        <w:spacing w:line="360" w:lineRule="auto"/>
        <w:ind w:firstLine="709"/>
        <w:jc w:val="both"/>
        <w:rPr>
          <w:rFonts w:ascii="PT Astra Serif" w:hAnsi="PT Astra Serif"/>
          <w:sz w:val="28"/>
          <w:szCs w:val="28"/>
        </w:rPr>
      </w:pPr>
      <w:r>
        <w:rPr>
          <w:rFonts w:ascii="PT Astra Serif" w:eastAsia="Calibri" w:hAnsi="PT Astra Serif"/>
          <w:sz w:val="28"/>
          <w:szCs w:val="28"/>
          <w:lang w:eastAsia="ru-RU"/>
        </w:rPr>
        <w:t xml:space="preserve">1. Утвердить административный регламент </w:t>
      </w:r>
      <w:r w:rsidRPr="00194D19">
        <w:rPr>
          <w:rFonts w:ascii="PT Astra Serif" w:eastAsia="Calibri" w:hAnsi="PT Astra Serif"/>
          <w:sz w:val="28"/>
          <w:szCs w:val="28"/>
          <w:lang w:eastAsia="ru-RU"/>
        </w:rPr>
        <w:t xml:space="preserve">предоставления администрацией муниципального образования Щекинский район </w:t>
      </w:r>
      <w:r w:rsidRPr="00194D19">
        <w:rPr>
          <w:rFonts w:ascii="PT Astra Serif" w:eastAsia="Calibri" w:hAnsi="PT Astra Serif"/>
          <w:sz w:val="28"/>
          <w:szCs w:val="28"/>
          <w:lang w:eastAsia="ru-RU"/>
        </w:rPr>
        <w:lastRenderedPageBreak/>
        <w:t>муниципальной услуги «Предоставление информации об объектах учета, содержащейся в реестре имущества муниципального образования Щекинский район»</w:t>
      </w:r>
      <w:r>
        <w:rPr>
          <w:rFonts w:ascii="PT Astra Serif" w:eastAsia="Calibri" w:hAnsi="PT Astra Serif"/>
          <w:sz w:val="28"/>
          <w:szCs w:val="28"/>
          <w:lang w:eastAsia="ru-RU"/>
        </w:rPr>
        <w:t xml:space="preserve"> (приложение).</w:t>
      </w:r>
    </w:p>
    <w:p w:rsidR="00194D19" w:rsidRPr="00194D19" w:rsidRDefault="0028439C" w:rsidP="00194D19">
      <w:pPr>
        <w:spacing w:line="360" w:lineRule="auto"/>
        <w:ind w:right="-2" w:firstLine="708"/>
        <w:jc w:val="both"/>
        <w:rPr>
          <w:rFonts w:ascii="PT Astra Serif" w:eastAsia="Calibri" w:hAnsi="PT Astra Serif"/>
          <w:b/>
          <w:bCs/>
          <w:sz w:val="28"/>
          <w:szCs w:val="28"/>
          <w:lang w:eastAsia="ru-RU"/>
        </w:rPr>
      </w:pPr>
      <w:r>
        <w:rPr>
          <w:rFonts w:ascii="PT Astra Serif" w:hAnsi="PT Astra Serif"/>
          <w:sz w:val="28"/>
          <w:szCs w:val="28"/>
        </w:rPr>
        <w:t>2</w:t>
      </w:r>
      <w:r w:rsidR="00456191" w:rsidRPr="00AE5943">
        <w:rPr>
          <w:rFonts w:ascii="PT Astra Serif" w:hAnsi="PT Astra Serif"/>
          <w:sz w:val="28"/>
          <w:szCs w:val="28"/>
        </w:rPr>
        <w:t xml:space="preserve">. </w:t>
      </w:r>
      <w:r w:rsidR="00194D19">
        <w:rPr>
          <w:rFonts w:ascii="PT Astra Serif" w:hAnsi="PT Astra Serif"/>
          <w:sz w:val="28"/>
          <w:szCs w:val="28"/>
        </w:rPr>
        <w:t>П</w:t>
      </w:r>
      <w:r w:rsidR="00C627DC" w:rsidRPr="00785818">
        <w:rPr>
          <w:rFonts w:ascii="PT Astra Serif" w:hAnsi="PT Astra Serif"/>
          <w:sz w:val="28"/>
          <w:szCs w:val="28"/>
        </w:rPr>
        <w:t xml:space="preserve">остановление </w:t>
      </w:r>
      <w:r w:rsidR="00B2455B">
        <w:rPr>
          <w:rFonts w:ascii="PT Astra Serif" w:hAnsi="PT Astra Serif"/>
          <w:sz w:val="28"/>
          <w:szCs w:val="28"/>
        </w:rPr>
        <w:t xml:space="preserve">   </w:t>
      </w:r>
      <w:r w:rsidR="00C627DC" w:rsidRPr="00785818">
        <w:rPr>
          <w:rFonts w:ascii="PT Astra Serif" w:hAnsi="PT Astra Serif"/>
          <w:sz w:val="28"/>
          <w:szCs w:val="28"/>
        </w:rPr>
        <w:t xml:space="preserve">администрации </w:t>
      </w:r>
      <w:r w:rsidR="00B2455B">
        <w:rPr>
          <w:rFonts w:ascii="PT Astra Serif" w:hAnsi="PT Astra Serif"/>
          <w:sz w:val="28"/>
          <w:szCs w:val="28"/>
        </w:rPr>
        <w:t xml:space="preserve">  </w:t>
      </w:r>
      <w:r w:rsidR="00C627DC" w:rsidRPr="00785818">
        <w:rPr>
          <w:rFonts w:ascii="PT Astra Serif" w:hAnsi="PT Astra Serif"/>
          <w:sz w:val="28"/>
          <w:szCs w:val="28"/>
        </w:rPr>
        <w:t>Щекинского</w:t>
      </w:r>
      <w:r w:rsidR="00B2455B">
        <w:rPr>
          <w:rFonts w:ascii="PT Astra Serif" w:hAnsi="PT Astra Serif"/>
          <w:sz w:val="28"/>
          <w:szCs w:val="28"/>
        </w:rPr>
        <w:t xml:space="preserve">   </w:t>
      </w:r>
      <w:r w:rsidR="00C627DC" w:rsidRPr="00785818">
        <w:rPr>
          <w:rFonts w:ascii="PT Astra Serif" w:hAnsi="PT Astra Serif"/>
          <w:sz w:val="28"/>
          <w:szCs w:val="28"/>
        </w:rPr>
        <w:t xml:space="preserve"> района от </w:t>
      </w:r>
      <w:r w:rsidR="0016327D" w:rsidRPr="0016327D">
        <w:rPr>
          <w:rFonts w:ascii="PT Astra Serif" w:eastAsia="Calibri" w:hAnsi="PT Astra Serif"/>
          <w:sz w:val="28"/>
          <w:szCs w:val="28"/>
          <w:lang w:eastAsia="ru-RU"/>
        </w:rPr>
        <w:t xml:space="preserve"> 06.10.2014 № 10-1658 «Об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 муниципальном имуществе из реестра муниципального имущества муниципального образования Щекинский район» </w:t>
      </w:r>
      <w:r w:rsidR="00194D19" w:rsidRPr="00194D19">
        <w:rPr>
          <w:rFonts w:ascii="PT Astra Serif" w:eastAsia="Calibri" w:hAnsi="PT Astra Serif"/>
          <w:bCs/>
          <w:sz w:val="28"/>
          <w:szCs w:val="28"/>
          <w:lang w:eastAsia="ru-RU"/>
        </w:rPr>
        <w:t>считать утратившим силу.</w:t>
      </w:r>
    </w:p>
    <w:p w:rsidR="00456191" w:rsidRDefault="0028439C" w:rsidP="00456191">
      <w:pPr>
        <w:pStyle w:val="ac"/>
        <w:spacing w:line="360" w:lineRule="auto"/>
        <w:ind w:firstLine="708"/>
        <w:rPr>
          <w:rFonts w:ascii="PT Astra Serif" w:hAnsi="PT Astra Serif"/>
          <w:szCs w:val="28"/>
        </w:rPr>
      </w:pPr>
      <w:bookmarkStart w:id="1" w:name="Par210"/>
      <w:bookmarkEnd w:id="1"/>
      <w:r>
        <w:rPr>
          <w:rFonts w:ascii="PT Astra Serif" w:hAnsi="PT Astra Serif"/>
          <w:szCs w:val="28"/>
        </w:rPr>
        <w:t>3</w:t>
      </w:r>
      <w:r w:rsidR="00456191">
        <w:rPr>
          <w:rFonts w:ascii="PT Astra Serif" w:hAnsi="PT Astra Serif"/>
          <w:szCs w:val="28"/>
        </w:rPr>
        <w:t>.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456191" w:rsidRPr="00A12303" w:rsidRDefault="0028439C" w:rsidP="00456191">
      <w:pPr>
        <w:pStyle w:val="ac"/>
        <w:spacing w:line="360" w:lineRule="auto"/>
        <w:ind w:firstLine="708"/>
        <w:rPr>
          <w:rFonts w:ascii="PT Astra Serif" w:hAnsi="PT Astra Serif"/>
          <w:szCs w:val="28"/>
        </w:rPr>
      </w:pPr>
      <w:r>
        <w:rPr>
          <w:rFonts w:ascii="PT Astra Serif" w:hAnsi="PT Astra Serif"/>
          <w:szCs w:val="28"/>
        </w:rPr>
        <w:t>4</w:t>
      </w:r>
      <w:r w:rsidR="00456191" w:rsidRPr="00A12303">
        <w:rPr>
          <w:rFonts w:ascii="PT Astra Serif" w:hAnsi="PT Astra Serif"/>
          <w:szCs w:val="28"/>
        </w:rPr>
        <w:t xml:space="preserve">. </w:t>
      </w:r>
      <w:r w:rsidR="00456191">
        <w:rPr>
          <w:rFonts w:ascii="PT Astra Serif" w:hAnsi="PT Astra Serif"/>
          <w:szCs w:val="28"/>
        </w:rPr>
        <w:t>Настоящее п</w:t>
      </w:r>
      <w:r w:rsidR="00456191" w:rsidRPr="00A12303">
        <w:rPr>
          <w:rFonts w:ascii="PT Astra Serif" w:hAnsi="PT Astra Serif"/>
          <w:szCs w:val="28"/>
        </w:rPr>
        <w:t>остановление вступает в силу со дня официального обнародования.</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2A16C1" w:rsidRPr="00276E92" w:rsidTr="000D05A0">
        <w:trPr>
          <w:trHeight w:val="229"/>
        </w:trPr>
        <w:tc>
          <w:tcPr>
            <w:tcW w:w="2178" w:type="pct"/>
          </w:tcPr>
          <w:p w:rsidR="002A16C1" w:rsidRPr="000D05A0" w:rsidRDefault="000D05A0" w:rsidP="000F1693">
            <w:pPr>
              <w:pStyle w:val="afe"/>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F96022">
              <w:rPr>
                <w:rFonts w:ascii="PT Astra Serif" w:hAnsi="PT Astra Serif"/>
                <w:b/>
                <w:sz w:val="28"/>
                <w:szCs w:val="28"/>
              </w:rPr>
              <w:t>Щёкинск</w:t>
            </w:r>
            <w:r w:rsidR="000F1693">
              <w:rPr>
                <w:rFonts w:ascii="PT Astra Serif" w:hAnsi="PT Astra Serif"/>
                <w:b/>
                <w:sz w:val="28"/>
                <w:szCs w:val="28"/>
              </w:rPr>
              <w:t>ий</w:t>
            </w:r>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19543D">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1C32A8" w:rsidRDefault="001C32A8">
      <w:pPr>
        <w:rPr>
          <w:rFonts w:ascii="PT Astra Serif" w:hAnsi="PT Astra Serif" w:cs="PT Astra Serif"/>
          <w:sz w:val="28"/>
          <w:szCs w:val="28"/>
        </w:rPr>
      </w:pPr>
    </w:p>
    <w:p w:rsidR="000B291F" w:rsidRDefault="000B291F">
      <w:pPr>
        <w:rPr>
          <w:rFonts w:ascii="PT Astra Serif" w:hAnsi="PT Astra Serif" w:cs="PT Astra Serif"/>
          <w:sz w:val="28"/>
          <w:szCs w:val="28"/>
        </w:rPr>
      </w:pPr>
    </w:p>
    <w:p w:rsidR="002346C5" w:rsidRDefault="002346C5">
      <w:pPr>
        <w:rPr>
          <w:rFonts w:ascii="PT Astra Serif" w:hAnsi="PT Astra Serif" w:cs="PT Astra Serif"/>
          <w:sz w:val="28"/>
          <w:szCs w:val="28"/>
        </w:rPr>
      </w:pPr>
    </w:p>
    <w:p w:rsidR="002346C5" w:rsidRPr="002346C5" w:rsidRDefault="002346C5" w:rsidP="002346C5">
      <w:pPr>
        <w:rPr>
          <w:rFonts w:ascii="PT Astra Serif" w:hAnsi="PT Astra Serif" w:cs="PT Astra Serif"/>
          <w:sz w:val="28"/>
          <w:szCs w:val="28"/>
        </w:rPr>
      </w:pPr>
    </w:p>
    <w:p w:rsidR="002346C5" w:rsidRDefault="002346C5"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r>
        <w:rPr>
          <w:rFonts w:ascii="PT Astra Serif" w:hAnsi="PT Astra Serif" w:cs="PT Astra Serif"/>
          <w:noProof/>
          <w:sz w:val="28"/>
          <w:szCs w:val="28"/>
          <w:lang w:eastAsia="ru-RU"/>
        </w:rPr>
        <mc:AlternateContent>
          <mc:Choice Requires="wps">
            <w:drawing>
              <wp:anchor distT="0" distB="0" distL="114300" distR="114300" simplePos="0" relativeHeight="251659264" behindDoc="0" locked="0" layoutInCell="1" allowOverlap="0" wp14:anchorId="3327CE27" wp14:editId="191C701C">
                <wp:simplePos x="0" y="0"/>
                <wp:positionH relativeFrom="margin">
                  <wp:posOffset>3310890</wp:posOffset>
                </wp:positionH>
                <wp:positionV relativeFrom="page">
                  <wp:posOffset>352425</wp:posOffset>
                </wp:positionV>
                <wp:extent cx="2752725" cy="1211580"/>
                <wp:effectExtent l="0" t="0" r="9525" b="762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211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924" w:rsidRPr="004D19AF" w:rsidRDefault="00C07924" w:rsidP="000A3264">
                            <w:pPr>
                              <w:pStyle w:val="ac"/>
                              <w:jc w:val="center"/>
                              <w:rPr>
                                <w:rFonts w:ascii="PT Astra Serif" w:hAnsi="PT Astra Serif"/>
                                <w:szCs w:val="28"/>
                              </w:rPr>
                            </w:pPr>
                            <w:r w:rsidRPr="004D19AF">
                              <w:rPr>
                                <w:rFonts w:ascii="PT Astra Serif" w:hAnsi="PT Astra Serif"/>
                                <w:szCs w:val="28"/>
                              </w:rPr>
                              <w:t>Приложение</w:t>
                            </w:r>
                          </w:p>
                          <w:p w:rsidR="00C07924" w:rsidRPr="004D19AF" w:rsidRDefault="00C07924" w:rsidP="000A3264">
                            <w:pPr>
                              <w:pStyle w:val="ac"/>
                              <w:rPr>
                                <w:rFonts w:ascii="PT Astra Serif" w:hAnsi="PT Astra Serif"/>
                                <w:szCs w:val="28"/>
                              </w:rPr>
                            </w:pPr>
                            <w:r w:rsidRPr="004D19AF">
                              <w:rPr>
                                <w:rFonts w:ascii="PT Astra Serif" w:hAnsi="PT Astra Serif"/>
                                <w:szCs w:val="28"/>
                              </w:rPr>
                              <w:t>к постановлению администрации</w:t>
                            </w:r>
                          </w:p>
                          <w:p w:rsidR="00C07924" w:rsidRPr="004D19AF" w:rsidRDefault="00C07924" w:rsidP="000A3264">
                            <w:pPr>
                              <w:pStyle w:val="ac"/>
                              <w:jc w:val="center"/>
                              <w:rPr>
                                <w:rFonts w:ascii="PT Astra Serif" w:hAnsi="PT Astra Serif"/>
                                <w:szCs w:val="28"/>
                              </w:rPr>
                            </w:pPr>
                            <w:r w:rsidRPr="004D19AF">
                              <w:rPr>
                                <w:rFonts w:ascii="PT Astra Serif" w:hAnsi="PT Astra Serif"/>
                                <w:szCs w:val="28"/>
                              </w:rPr>
                              <w:t>муниципального образования Щекинский район</w:t>
                            </w:r>
                          </w:p>
                          <w:p w:rsidR="00C07924" w:rsidRPr="00643EB6" w:rsidRDefault="00C07924" w:rsidP="000A3264">
                            <w:pPr>
                              <w:pStyle w:val="ac"/>
                              <w:jc w:val="center"/>
                              <w:rPr>
                                <w:rFonts w:ascii="PT Astra Serif" w:hAnsi="PT Astra Serif"/>
                                <w:szCs w:val="28"/>
                              </w:rPr>
                            </w:pPr>
                            <w:r>
                              <w:rPr>
                                <w:rFonts w:ascii="PT Astra Serif" w:hAnsi="PT Astra Serif"/>
                                <w:szCs w:val="28"/>
                              </w:rPr>
                              <w:t xml:space="preserve">от __________ </w:t>
                            </w:r>
                            <w:r w:rsidRPr="00815C06">
                              <w:rPr>
                                <w:rFonts w:ascii="PT Astra Serif" w:hAnsi="PT Astra Serif"/>
                                <w:szCs w:val="28"/>
                              </w:rPr>
                              <w:t xml:space="preserve">№ </w:t>
                            </w:r>
                            <w:r>
                              <w:rPr>
                                <w:rFonts w:ascii="PT Astra Serif" w:hAnsi="PT Astra Serif"/>
                                <w:szCs w:val="28"/>
                              </w:rPr>
                              <w:t>_______</w:t>
                            </w:r>
                          </w:p>
                          <w:p w:rsidR="00C07924" w:rsidRPr="00FA005B" w:rsidRDefault="00C07924" w:rsidP="000A3264">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7CE27" id="_x0000_t202" coordsize="21600,21600" o:spt="202" path="m,l,21600r21600,l21600,xe">
                <v:stroke joinstyle="miter"/>
                <v:path gradientshapeok="t" o:connecttype="rect"/>
              </v:shapetype>
              <v:shape id="Надпись 4" o:spid="_x0000_s1026" type="#_x0000_t202" style="position:absolute;margin-left:260.7pt;margin-top:27.75pt;width:216.75pt;height:9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" o:allowoverlap="f" stroked="f">
                <v:textbox>
                  <w:txbxContent>
                    <w:p w:rsidR="00C07924" w:rsidRPr="004D19AF" w:rsidRDefault="00C07924" w:rsidP="000A3264">
                      <w:pPr>
                        <w:pStyle w:val="ac"/>
                        <w:jc w:val="center"/>
                        <w:rPr>
                          <w:rFonts w:ascii="PT Astra Serif" w:hAnsi="PT Astra Serif"/>
                          <w:szCs w:val="28"/>
                        </w:rPr>
                      </w:pPr>
                      <w:r w:rsidRPr="004D19AF">
                        <w:rPr>
                          <w:rFonts w:ascii="PT Astra Serif" w:hAnsi="PT Astra Serif"/>
                          <w:szCs w:val="28"/>
                        </w:rPr>
                        <w:t>Приложение</w:t>
                      </w:r>
                    </w:p>
                    <w:p w:rsidR="00C07924" w:rsidRPr="004D19AF" w:rsidRDefault="00C07924" w:rsidP="000A3264">
                      <w:pPr>
                        <w:pStyle w:val="ac"/>
                        <w:rPr>
                          <w:rFonts w:ascii="PT Astra Serif" w:hAnsi="PT Astra Serif"/>
                          <w:szCs w:val="28"/>
                        </w:rPr>
                      </w:pPr>
                      <w:r w:rsidRPr="004D19AF">
                        <w:rPr>
                          <w:rFonts w:ascii="PT Astra Serif" w:hAnsi="PT Astra Serif"/>
                          <w:szCs w:val="28"/>
                        </w:rPr>
                        <w:t>к постановлению администрации</w:t>
                      </w:r>
                    </w:p>
                    <w:p w:rsidR="00C07924" w:rsidRPr="004D19AF" w:rsidRDefault="00C07924" w:rsidP="000A3264">
                      <w:pPr>
                        <w:pStyle w:val="ac"/>
                        <w:jc w:val="center"/>
                        <w:rPr>
                          <w:rFonts w:ascii="PT Astra Serif" w:hAnsi="PT Astra Serif"/>
                          <w:szCs w:val="28"/>
                        </w:rPr>
                      </w:pPr>
                      <w:r w:rsidRPr="004D19AF">
                        <w:rPr>
                          <w:rFonts w:ascii="PT Astra Serif" w:hAnsi="PT Astra Serif"/>
                          <w:szCs w:val="28"/>
                        </w:rPr>
                        <w:t xml:space="preserve">муниципального образования </w:t>
                      </w:r>
                      <w:proofErr w:type="spellStart"/>
                      <w:r w:rsidRPr="004D19AF">
                        <w:rPr>
                          <w:rFonts w:ascii="PT Astra Serif" w:hAnsi="PT Astra Serif"/>
                          <w:szCs w:val="28"/>
                        </w:rPr>
                        <w:t>Щекинский</w:t>
                      </w:r>
                      <w:proofErr w:type="spellEnd"/>
                      <w:r w:rsidRPr="004D19AF">
                        <w:rPr>
                          <w:rFonts w:ascii="PT Astra Serif" w:hAnsi="PT Astra Serif"/>
                          <w:szCs w:val="28"/>
                        </w:rPr>
                        <w:t xml:space="preserve"> район</w:t>
                      </w:r>
                    </w:p>
                    <w:p w:rsidR="00C07924" w:rsidRPr="00643EB6" w:rsidRDefault="00C07924" w:rsidP="000A3264">
                      <w:pPr>
                        <w:pStyle w:val="ac"/>
                        <w:jc w:val="center"/>
                        <w:rPr>
                          <w:rFonts w:ascii="PT Astra Serif" w:hAnsi="PT Astra Serif"/>
                          <w:szCs w:val="28"/>
                        </w:rPr>
                      </w:pPr>
                      <w:r>
                        <w:rPr>
                          <w:rFonts w:ascii="PT Astra Serif" w:hAnsi="PT Astra Serif"/>
                          <w:szCs w:val="28"/>
                        </w:rPr>
                        <w:t xml:space="preserve">от __________ </w:t>
                      </w:r>
                      <w:r w:rsidRPr="00815C06">
                        <w:rPr>
                          <w:rFonts w:ascii="PT Astra Serif" w:hAnsi="PT Astra Serif"/>
                          <w:szCs w:val="28"/>
                        </w:rPr>
                        <w:t xml:space="preserve">№ </w:t>
                      </w:r>
                      <w:r>
                        <w:rPr>
                          <w:rFonts w:ascii="PT Astra Serif" w:hAnsi="PT Astra Serif"/>
                          <w:szCs w:val="28"/>
                        </w:rPr>
                        <w:t>_______</w:t>
                      </w:r>
                    </w:p>
                    <w:p w:rsidR="00C07924" w:rsidRPr="00FA005B" w:rsidRDefault="00C07924" w:rsidP="000A3264">
                      <w:pPr>
                        <w:jc w:val="center"/>
                        <w:rPr>
                          <w:sz w:val="28"/>
                          <w:szCs w:val="28"/>
                        </w:rPr>
                      </w:pPr>
                    </w:p>
                  </w:txbxContent>
                </v:textbox>
                <w10:wrap anchorx="margin" anchory="page"/>
              </v:shape>
            </w:pict>
          </mc:Fallback>
        </mc:AlternateContent>
      </w: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Default="000A3264" w:rsidP="002346C5">
      <w:pPr>
        <w:rPr>
          <w:rFonts w:ascii="PT Astra Serif" w:hAnsi="PT Astra Serif" w:cs="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Административный регламент предоставления муниципальной услуги «Предоставление информации об объектах учета, содержащ</w:t>
      </w:r>
      <w:r w:rsidR="002341A9">
        <w:rPr>
          <w:rFonts w:ascii="PT Astra Serif" w:hAnsi="PT Astra Serif" w:cs="Times New Roman"/>
          <w:sz w:val="28"/>
          <w:szCs w:val="28"/>
        </w:rPr>
        <w:t>е</w:t>
      </w:r>
      <w:r w:rsidRPr="000873E4">
        <w:rPr>
          <w:rFonts w:ascii="PT Astra Serif" w:hAnsi="PT Astra Serif" w:cs="Times New Roman"/>
          <w:sz w:val="28"/>
          <w:szCs w:val="28"/>
        </w:rPr>
        <w:t xml:space="preserve">йся в реестре имущества муниципального </w:t>
      </w:r>
      <w:r w:rsidR="00B00D31">
        <w:rPr>
          <w:rFonts w:ascii="PT Astra Serif" w:hAnsi="PT Astra Serif" w:cs="Times New Roman"/>
          <w:sz w:val="28"/>
          <w:szCs w:val="28"/>
        </w:rPr>
        <w:t>образования Щекинский район</w:t>
      </w:r>
      <w:r w:rsidRPr="000873E4">
        <w:rPr>
          <w:rFonts w:ascii="PT Astra Serif" w:hAnsi="PT Astra Serif" w:cs="Times New Roman"/>
          <w:sz w:val="28"/>
          <w:szCs w:val="28"/>
        </w:rPr>
        <w:t>»</w:t>
      </w:r>
    </w:p>
    <w:p w:rsidR="000A3264" w:rsidRPr="000873E4" w:rsidRDefault="000A3264" w:rsidP="000A3264">
      <w:pPr>
        <w:ind w:firstLine="709"/>
        <w:jc w:val="center"/>
        <w:rPr>
          <w:rFonts w:ascii="PT Astra Serif" w:hAnsi="PT Astra Serif"/>
          <w:b/>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I. Общие положения</w:t>
      </w:r>
    </w:p>
    <w:p w:rsidR="000A3264" w:rsidRPr="000873E4" w:rsidRDefault="000A3264" w:rsidP="000A3264">
      <w:pPr>
        <w:pStyle w:val="ConsPlusNormal"/>
        <w:jc w:val="center"/>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1.1. Предмет регулирования административного регламента</w:t>
      </w:r>
    </w:p>
    <w:p w:rsidR="000A3264" w:rsidRPr="000873E4" w:rsidRDefault="000A3264" w:rsidP="000A3264">
      <w:pPr>
        <w:pStyle w:val="ConsPlusNormal"/>
        <w:jc w:val="center"/>
        <w:rPr>
          <w:rFonts w:ascii="PT Astra Serif" w:hAnsi="PT Astra Serif"/>
          <w:sz w:val="28"/>
          <w:szCs w:val="28"/>
        </w:rPr>
      </w:pP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1. Административный регламент предоставления муниципальной услуги «Предоставление информации об объектах учета, содержащ</w:t>
      </w:r>
      <w:r w:rsidR="002341A9">
        <w:rPr>
          <w:rFonts w:ascii="PT Astra Serif" w:hAnsi="PT Astra Serif"/>
          <w:sz w:val="28"/>
          <w:szCs w:val="28"/>
        </w:rPr>
        <w:t>е</w:t>
      </w:r>
      <w:r w:rsidRPr="000873E4">
        <w:rPr>
          <w:rFonts w:ascii="PT Astra Serif" w:hAnsi="PT Astra Serif"/>
          <w:sz w:val="28"/>
          <w:szCs w:val="28"/>
        </w:rPr>
        <w:t xml:space="preserve">йся в реестре имущества </w:t>
      </w:r>
      <w:r w:rsidR="00B00D31" w:rsidRPr="000873E4">
        <w:rPr>
          <w:rFonts w:ascii="PT Astra Serif" w:hAnsi="PT Astra Serif" w:cs="Times New Roman"/>
          <w:sz w:val="28"/>
          <w:szCs w:val="28"/>
        </w:rPr>
        <w:t xml:space="preserve">муниципального </w:t>
      </w:r>
      <w:r w:rsidR="00B00D31">
        <w:rPr>
          <w:rFonts w:ascii="PT Astra Serif" w:hAnsi="PT Astra Serif" w:cs="Times New Roman"/>
          <w:sz w:val="28"/>
          <w:szCs w:val="28"/>
        </w:rPr>
        <w:t>образования Щекинский район</w:t>
      </w:r>
      <w:r w:rsidR="00B00D31" w:rsidRPr="000873E4">
        <w:rPr>
          <w:rFonts w:ascii="PT Astra Serif" w:hAnsi="PT Astra Serif" w:cs="Times New Roman"/>
          <w:sz w:val="28"/>
          <w:szCs w:val="28"/>
        </w:rPr>
        <w:t>»</w:t>
      </w:r>
      <w:r w:rsidR="00B00D31" w:rsidRPr="000873E4">
        <w:rPr>
          <w:rFonts w:ascii="PT Astra Serif" w:hAnsi="PT Astra Serif"/>
          <w:sz w:val="28"/>
          <w:szCs w:val="28"/>
        </w:rPr>
        <w:t xml:space="preserve"> </w:t>
      </w:r>
      <w:r w:rsidRPr="000873E4">
        <w:rPr>
          <w:rFonts w:ascii="PT Astra Serif" w:hAnsi="PT Astra Serif"/>
          <w:sz w:val="28"/>
          <w:szCs w:val="28"/>
        </w:rPr>
        <w:t xml:space="preserve">(далее - Регламент) определяет стандарт предоставления </w:t>
      </w:r>
      <w:r w:rsidRPr="000873E4">
        <w:rPr>
          <w:rFonts w:ascii="PT Astra Serif" w:hAnsi="PT Astra Serif"/>
          <w:iCs/>
          <w:sz w:val="28"/>
          <w:szCs w:val="28"/>
        </w:rPr>
        <w:t>муниципальной</w:t>
      </w:r>
      <w:r w:rsidRPr="000873E4">
        <w:rPr>
          <w:rFonts w:ascii="PT Astra Serif" w:hAnsi="PT Astra Serif"/>
          <w:sz w:val="28"/>
          <w:szCs w:val="28"/>
        </w:rPr>
        <w:t xml:space="preserve"> услуги по предоставлению информации об объектах учета, содержащейся в реестре муниципального имущества (далее - </w:t>
      </w:r>
      <w:r w:rsidRPr="000873E4">
        <w:rPr>
          <w:rFonts w:ascii="PT Astra Serif" w:hAnsi="PT Astra Serif"/>
          <w:iCs/>
          <w:sz w:val="28"/>
          <w:szCs w:val="28"/>
        </w:rPr>
        <w:t>муниципальная</w:t>
      </w:r>
      <w:r w:rsidRPr="000873E4">
        <w:rPr>
          <w:rFonts w:ascii="PT Astra Serif" w:hAnsi="PT Astra Serif"/>
          <w:sz w:val="28"/>
          <w:szCs w:val="28"/>
        </w:rPr>
        <w:t xml:space="preserve"> </w:t>
      </w:r>
      <w:r w:rsidRPr="000873E4">
        <w:rPr>
          <w:rFonts w:ascii="PT Astra Serif" w:hAnsi="PT Astra Serif"/>
          <w:iCs/>
          <w:sz w:val="28"/>
          <w:szCs w:val="28"/>
        </w:rPr>
        <w:t>услуга)</w:t>
      </w:r>
      <w:r w:rsidRPr="000873E4">
        <w:rPr>
          <w:rFonts w:ascii="PT Astra Serif" w:hAnsi="PT Astra Serif"/>
          <w:sz w:val="28"/>
          <w:szCs w:val="28"/>
        </w:rPr>
        <w:t xml:space="preserve"> и устанавливает сроки и последовательность действий (административных процедур) органа местного самоуправления</w:t>
      </w:r>
      <w:r w:rsidR="000A2E30" w:rsidRPr="000A2E30">
        <w:rPr>
          <w:rFonts w:ascii="PT Astra Serif" w:hAnsi="PT Astra Serif"/>
          <w:sz w:val="28"/>
          <w:szCs w:val="28"/>
        </w:rPr>
        <w:t xml:space="preserve"> - </w:t>
      </w:r>
      <w:r w:rsidR="000A2E30" w:rsidRPr="00C33EAF">
        <w:rPr>
          <w:rFonts w:ascii="PT Astra Serif" w:hAnsi="PT Astra Serif"/>
          <w:color w:val="000000"/>
          <w:sz w:val="28"/>
          <w:szCs w:val="28"/>
        </w:rPr>
        <w:t xml:space="preserve">администрации муниципального образования </w:t>
      </w:r>
      <w:r w:rsidR="000A2E30">
        <w:rPr>
          <w:rFonts w:ascii="PT Astra Serif" w:hAnsi="PT Astra Serif"/>
          <w:color w:val="000000"/>
          <w:sz w:val="28"/>
          <w:szCs w:val="28"/>
        </w:rPr>
        <w:t xml:space="preserve">Щекинский район </w:t>
      </w:r>
      <w:r w:rsidR="000A2E30" w:rsidRPr="00C33EAF">
        <w:rPr>
          <w:rFonts w:ascii="PT Astra Serif" w:hAnsi="PT Astra Serif"/>
          <w:color w:val="000000"/>
          <w:sz w:val="28"/>
          <w:szCs w:val="28"/>
        </w:rPr>
        <w:t>(далее – Администрация)</w:t>
      </w:r>
      <w:r w:rsidRPr="000873E4">
        <w:rPr>
          <w:rFonts w:ascii="PT Astra Serif" w:hAnsi="PT Astra Serif"/>
          <w:sz w:val="28"/>
          <w:szCs w:val="28"/>
        </w:rPr>
        <w:t xml:space="preserve"> при предоставлении </w:t>
      </w:r>
      <w:r w:rsidRPr="000873E4">
        <w:rPr>
          <w:rFonts w:ascii="PT Astra Serif" w:hAnsi="PT Astra Serif"/>
          <w:iCs/>
          <w:sz w:val="28"/>
          <w:szCs w:val="28"/>
        </w:rPr>
        <w:t>муниципальной</w:t>
      </w:r>
      <w:r w:rsidRPr="000873E4">
        <w:rPr>
          <w:rFonts w:ascii="PT Astra Serif" w:hAnsi="PT Astra Serif"/>
          <w:sz w:val="28"/>
          <w:szCs w:val="28"/>
        </w:rPr>
        <w:t xml:space="preserve"> услуги.</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1.2. Круг заявителей</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2. Заявителями на получение результатов предоставления муниципальной услуги являются любые заинтересованные лица.</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1.3. Требования к порядку информирования о предоставлении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3. Информация о порядке предоставления муниципальной услуги предоставляется непосредственно в помещении администрации муниципального образования </w:t>
      </w:r>
      <w:r w:rsidR="00B00D31">
        <w:rPr>
          <w:rFonts w:ascii="PT Astra Serif" w:hAnsi="PT Astra Serif"/>
          <w:sz w:val="28"/>
          <w:szCs w:val="28"/>
        </w:rPr>
        <w:t>Щекин</w:t>
      </w:r>
      <w:r w:rsidRPr="000873E4">
        <w:rPr>
          <w:rFonts w:ascii="PT Astra Serif" w:hAnsi="PT Astra Serif"/>
          <w:sz w:val="28"/>
          <w:szCs w:val="28"/>
        </w:rPr>
        <w:t xml:space="preserve">ский район,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w:t>
      </w:r>
      <w:r w:rsidR="00B00D31">
        <w:rPr>
          <w:rFonts w:ascii="PT Astra Serif" w:hAnsi="PT Astra Serif"/>
          <w:sz w:val="28"/>
          <w:szCs w:val="28"/>
        </w:rPr>
        <w:t>Щекин</w:t>
      </w:r>
      <w:r w:rsidRPr="000873E4">
        <w:rPr>
          <w:rFonts w:ascii="PT Astra Serif" w:hAnsi="PT Astra Serif"/>
          <w:sz w:val="28"/>
          <w:szCs w:val="28"/>
        </w:rPr>
        <w:t>ский район, в информационно-телекоммуникационной сети «Интернет» (</w:t>
      </w:r>
      <w:r w:rsidRPr="000873E4">
        <w:rPr>
          <w:rFonts w:ascii="PT Astra Serif" w:hAnsi="PT Astra Serif"/>
          <w:iCs/>
          <w:sz w:val="28"/>
          <w:szCs w:val="28"/>
        </w:rPr>
        <w:t>далее - официальный сайт</w:t>
      </w:r>
      <w:r w:rsidRPr="000873E4">
        <w:rPr>
          <w:rFonts w:ascii="PT Astra Serif" w:hAnsi="PT Astra Serif"/>
          <w:sz w:val="28"/>
          <w:szCs w:val="28"/>
        </w:rPr>
        <w:t>), на Едином портале государственных и муниципальных услуг (ф</w:t>
      </w:r>
      <w:r w:rsidR="0019543D">
        <w:rPr>
          <w:rFonts w:ascii="PT Astra Serif" w:hAnsi="PT Astra Serif"/>
          <w:sz w:val="28"/>
          <w:szCs w:val="28"/>
        </w:rPr>
        <w:t>ункций) (далее - Единый портал)</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Информация о месте нахождения и графике работы </w:t>
      </w:r>
      <w:r w:rsidR="00B00D31">
        <w:rPr>
          <w:rFonts w:ascii="PT Astra Serif" w:hAnsi="PT Astra Serif"/>
          <w:sz w:val="28"/>
          <w:szCs w:val="28"/>
        </w:rPr>
        <w:t xml:space="preserve">Управления архитектуры, земельных и имущественных отношений </w:t>
      </w:r>
      <w:r w:rsidRPr="000873E4">
        <w:rPr>
          <w:rFonts w:ascii="PT Astra Serif" w:hAnsi="PT Astra Serif"/>
          <w:sz w:val="28"/>
          <w:szCs w:val="28"/>
        </w:rPr>
        <w:t xml:space="preserve">администрации </w:t>
      </w:r>
      <w:r w:rsidRPr="000873E4">
        <w:rPr>
          <w:rFonts w:ascii="PT Astra Serif" w:hAnsi="PT Astra Serif"/>
          <w:sz w:val="28"/>
          <w:szCs w:val="28"/>
        </w:rPr>
        <w:lastRenderedPageBreak/>
        <w:t xml:space="preserve">муниципального образования </w:t>
      </w:r>
      <w:r w:rsidR="00B00D31">
        <w:rPr>
          <w:rFonts w:ascii="PT Astra Serif" w:hAnsi="PT Astra Serif"/>
          <w:sz w:val="28"/>
          <w:szCs w:val="28"/>
        </w:rPr>
        <w:t>Щекин</w:t>
      </w:r>
      <w:r w:rsidRPr="000873E4">
        <w:rPr>
          <w:rFonts w:ascii="PT Astra Serif" w:hAnsi="PT Astra Serif"/>
          <w:sz w:val="28"/>
          <w:szCs w:val="28"/>
        </w:rPr>
        <w:t xml:space="preserve">ский район (далее – </w:t>
      </w:r>
      <w:r w:rsidR="00B00D31">
        <w:rPr>
          <w:rFonts w:ascii="PT Astra Serif" w:hAnsi="PT Astra Serif"/>
          <w:sz w:val="28"/>
          <w:szCs w:val="28"/>
        </w:rPr>
        <w:t>Управление</w:t>
      </w:r>
      <w:r w:rsidRPr="000873E4">
        <w:rPr>
          <w:rFonts w:ascii="PT Astra Serif" w:hAnsi="PT Astra Serif"/>
          <w:sz w:val="28"/>
          <w:szCs w:val="28"/>
        </w:rPr>
        <w:t>), справочные телефоны, адреса официального сайта, а также электронной почты и (или) формы обратной связи размещены на официальном сайте, на Едином портале, федеральной государственной информационной системе «Федеральный реестр государственных услуг и муниципальных услуг (функций)» (далее - Федеральный реестр)».</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Информацию по вопросам предоставления муниципальной услуги можно получить, обратившись в </w:t>
      </w:r>
      <w:r w:rsidR="00B00D31">
        <w:rPr>
          <w:rFonts w:ascii="PT Astra Serif" w:hAnsi="PT Astra Serif"/>
          <w:sz w:val="28"/>
          <w:szCs w:val="28"/>
        </w:rPr>
        <w:t>Управление</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 почте;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 электронной почте;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посредством факсимильной связи;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 телефону;</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при личном обращении.</w:t>
      </w:r>
    </w:p>
    <w:p w:rsidR="008A35BD" w:rsidRPr="00C33EAF" w:rsidRDefault="008A35BD" w:rsidP="008A35BD">
      <w:pPr>
        <w:pStyle w:val="af8"/>
        <w:numPr>
          <w:ilvl w:val="0"/>
          <w:numId w:val="9"/>
        </w:numPr>
        <w:suppressAutoHyphens w:val="0"/>
        <w:ind w:left="0" w:firstLine="709"/>
        <w:jc w:val="both"/>
        <w:rPr>
          <w:rFonts w:ascii="PT Astra Serif" w:hAnsi="PT Astra Serif"/>
          <w:color w:val="000000"/>
          <w:sz w:val="28"/>
          <w:szCs w:val="28"/>
        </w:rPr>
      </w:pPr>
      <w:r w:rsidRPr="00C33EAF">
        <w:rPr>
          <w:rFonts w:ascii="PT Astra Serif" w:hAnsi="PT Astra Serif"/>
          <w:color w:val="000000"/>
          <w:sz w:val="28"/>
          <w:szCs w:val="28"/>
        </w:rPr>
        <w:t>Место нахождения и график работы структурных подразделений администрации, участвующих в оказании услуги:</w:t>
      </w:r>
    </w:p>
    <w:p w:rsidR="008A35BD" w:rsidRPr="00D84B57" w:rsidRDefault="008A35BD" w:rsidP="008A35BD">
      <w:pPr>
        <w:pStyle w:val="ConsPlusNormal"/>
        <w:tabs>
          <w:tab w:val="left" w:pos="567"/>
        </w:tabs>
        <w:jc w:val="both"/>
        <w:outlineLvl w:val="2"/>
        <w:rPr>
          <w:rFonts w:ascii="PT Astra Serif" w:hAnsi="PT Astra Serif" w:cs="Times New Roman"/>
          <w:color w:val="000000" w:themeColor="text1"/>
          <w:sz w:val="28"/>
          <w:szCs w:val="28"/>
        </w:rPr>
      </w:pPr>
      <w:r w:rsidRPr="00C33EAF">
        <w:rPr>
          <w:rFonts w:ascii="PT Astra Serif" w:hAnsi="PT Astra Serif" w:cs="Times New Roman"/>
          <w:color w:val="000000"/>
          <w:sz w:val="28"/>
          <w:szCs w:val="28"/>
        </w:rPr>
        <w:tab/>
      </w:r>
      <w:r w:rsidRPr="00D84B57">
        <w:rPr>
          <w:rFonts w:ascii="PT Astra Serif" w:hAnsi="PT Astra Serif" w:cs="Times New Roman"/>
          <w:color w:val="000000" w:themeColor="text1"/>
          <w:sz w:val="28"/>
          <w:szCs w:val="28"/>
        </w:rPr>
        <w:t>а) Адрес администрации: Тульская область, г. Щекино, пл. Ленина, д. 1.</w:t>
      </w:r>
    </w:p>
    <w:p w:rsidR="008A35BD" w:rsidRPr="00D84B57" w:rsidRDefault="008A35BD" w:rsidP="008A35BD">
      <w:pPr>
        <w:pStyle w:val="ConsPlusNormal"/>
        <w:tabs>
          <w:tab w:val="left" w:pos="0"/>
        </w:tabs>
        <w:jc w:val="both"/>
        <w:outlineLvl w:val="2"/>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ab/>
        <w:t>График работы структурных подразделений администрации, участвующих в оказании услуг:</w:t>
      </w:r>
    </w:p>
    <w:p w:rsidR="008A35BD" w:rsidRPr="00D84B57" w:rsidRDefault="008A35BD" w:rsidP="008A35BD">
      <w:pPr>
        <w:pStyle w:val="ConsPlusNormal"/>
        <w:tabs>
          <w:tab w:val="left" w:pos="0"/>
        </w:tabs>
        <w:jc w:val="both"/>
        <w:outlineLvl w:val="2"/>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ab/>
        <w:t>понедельник – четверг – 9.00-18.00, обед – 13.00-13.48;</w:t>
      </w:r>
    </w:p>
    <w:p w:rsidR="008A35BD" w:rsidRPr="00D84B57" w:rsidRDefault="008A35BD" w:rsidP="008A35BD">
      <w:pPr>
        <w:pStyle w:val="ConsPlusNormal"/>
        <w:tabs>
          <w:tab w:val="left" w:pos="0"/>
        </w:tabs>
        <w:jc w:val="both"/>
        <w:outlineLvl w:val="2"/>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ab/>
        <w:t xml:space="preserve">пятница – 9.00-17.00, обед – 13.00-13.48. </w:t>
      </w:r>
    </w:p>
    <w:p w:rsidR="008A35BD" w:rsidRPr="00D84B57" w:rsidRDefault="008A35BD" w:rsidP="008A35BD">
      <w:pPr>
        <w:pStyle w:val="ConsPlusNormal"/>
        <w:tabs>
          <w:tab w:val="left" w:pos="0"/>
        </w:tabs>
        <w:jc w:val="both"/>
        <w:outlineLvl w:val="2"/>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ab/>
        <w:t>Адрес электронной почты:  </w:t>
      </w:r>
      <w:r w:rsidRPr="00D84B57">
        <w:rPr>
          <w:rFonts w:ascii="PT Astra Serif" w:hAnsi="PT Astra Serif"/>
          <w:color w:val="000000" w:themeColor="text1"/>
          <w:sz w:val="28"/>
          <w:szCs w:val="28"/>
        </w:rPr>
        <w:t>ased_mo_schekino@tularegion.ru</w:t>
      </w:r>
      <w:r w:rsidRPr="00D84B57">
        <w:rPr>
          <w:rFonts w:ascii="PT Astra Serif" w:hAnsi="PT Astra Serif" w:cs="Times New Roman"/>
          <w:color w:val="000000" w:themeColor="text1"/>
          <w:sz w:val="28"/>
          <w:szCs w:val="28"/>
        </w:rPr>
        <w:t>.</w:t>
      </w:r>
    </w:p>
    <w:p w:rsidR="008A35BD" w:rsidRPr="00D84B57" w:rsidRDefault="008A35BD" w:rsidP="008A35BD">
      <w:pPr>
        <w:tabs>
          <w:tab w:val="left" w:pos="0"/>
        </w:tabs>
        <w:spacing w:line="220" w:lineRule="exact"/>
        <w:rPr>
          <w:rFonts w:ascii="PT Astra Serif" w:hAnsi="PT Astra Serif"/>
          <w:color w:val="000000" w:themeColor="text1"/>
          <w:sz w:val="28"/>
          <w:szCs w:val="28"/>
        </w:rPr>
      </w:pPr>
      <w:r w:rsidRPr="00D84B57">
        <w:rPr>
          <w:rFonts w:ascii="PT Astra Serif" w:hAnsi="PT Astra Serif"/>
          <w:color w:val="000000" w:themeColor="text1"/>
          <w:sz w:val="28"/>
          <w:szCs w:val="28"/>
        </w:rPr>
        <w:tab/>
        <w:t>Адрес сайта муниципального образования http://schekino.ru.</w:t>
      </w:r>
    </w:p>
    <w:p w:rsidR="008A35BD" w:rsidRPr="00D84B57" w:rsidRDefault="008A35BD" w:rsidP="008A35BD">
      <w:pPr>
        <w:pStyle w:val="ConsPlusNormal"/>
        <w:tabs>
          <w:tab w:val="left" w:pos="0"/>
        </w:tabs>
        <w:jc w:val="both"/>
        <w:outlineLvl w:val="2"/>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ab/>
        <w:t xml:space="preserve">Телефоны: </w:t>
      </w:r>
      <w:r w:rsidRPr="00D84B57">
        <w:rPr>
          <w:rFonts w:ascii="PT Astra Serif" w:hAnsi="PT Astra Serif"/>
          <w:color w:val="000000" w:themeColor="text1"/>
          <w:sz w:val="28"/>
          <w:szCs w:val="28"/>
        </w:rPr>
        <w:t>(48751) 5-25-47</w:t>
      </w:r>
      <w:r w:rsidRPr="00D84B57">
        <w:rPr>
          <w:rFonts w:ascii="PT Astra Serif" w:hAnsi="PT Astra Serif" w:cs="Times New Roman"/>
          <w:color w:val="000000" w:themeColor="text1"/>
          <w:sz w:val="28"/>
          <w:szCs w:val="28"/>
        </w:rPr>
        <w:t>.</w:t>
      </w:r>
    </w:p>
    <w:p w:rsidR="008A35BD" w:rsidRPr="00C33EAF" w:rsidRDefault="008A35BD" w:rsidP="008A35BD">
      <w:pPr>
        <w:pStyle w:val="ConsPlusNormal"/>
        <w:tabs>
          <w:tab w:val="left" w:pos="0"/>
        </w:tabs>
        <w:jc w:val="both"/>
        <w:outlineLvl w:val="2"/>
        <w:rPr>
          <w:rFonts w:ascii="PT Astra Serif" w:hAnsi="PT Astra Serif" w:cs="Times New Roman"/>
          <w:color w:val="000000"/>
          <w:sz w:val="28"/>
          <w:szCs w:val="28"/>
        </w:rPr>
      </w:pPr>
      <w:r w:rsidRPr="00C33EAF">
        <w:rPr>
          <w:rFonts w:ascii="PT Astra Serif" w:hAnsi="PT Astra Serif" w:cs="Times New Roman"/>
          <w:color w:val="000000"/>
          <w:sz w:val="28"/>
          <w:szCs w:val="28"/>
        </w:rPr>
        <w:tab/>
        <w:t>б) Адрес Единого портала государственных и муниципальных услуг (далее - ЕПГУ): http://gosuslugi.ru/.</w:t>
      </w:r>
    </w:p>
    <w:p w:rsidR="008A35BD" w:rsidRPr="00D84B57" w:rsidRDefault="008A35BD" w:rsidP="008A35BD">
      <w:pPr>
        <w:pStyle w:val="ConsPlusNormal"/>
        <w:numPr>
          <w:ilvl w:val="0"/>
          <w:numId w:val="9"/>
        </w:numPr>
        <w:ind w:left="0" w:firstLine="709"/>
        <w:jc w:val="both"/>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Информирование о порядке и ходе предос</w:t>
      </w:r>
      <w:r w:rsidR="00C83153" w:rsidRPr="00D84B57">
        <w:rPr>
          <w:rFonts w:ascii="PT Astra Serif" w:hAnsi="PT Astra Serif" w:cs="Times New Roman"/>
          <w:color w:val="000000" w:themeColor="text1"/>
          <w:sz w:val="28"/>
          <w:szCs w:val="28"/>
        </w:rPr>
        <w:t>тавления Муниципальной може</w:t>
      </w:r>
      <w:r w:rsidRPr="00D84B57">
        <w:rPr>
          <w:rFonts w:ascii="PT Astra Serif" w:hAnsi="PT Astra Serif" w:cs="Times New Roman"/>
          <w:color w:val="000000" w:themeColor="text1"/>
          <w:sz w:val="28"/>
          <w:szCs w:val="28"/>
        </w:rPr>
        <w:t>т осуществляться:</w:t>
      </w:r>
    </w:p>
    <w:p w:rsidR="008A35BD" w:rsidRPr="00D84B57" w:rsidRDefault="008A35BD" w:rsidP="008A35BD">
      <w:pPr>
        <w:pStyle w:val="ConsPlusNormal"/>
        <w:jc w:val="both"/>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1) Администрацией муниципального образования Щекинский район;</w:t>
      </w:r>
    </w:p>
    <w:p w:rsidR="008A35BD" w:rsidRPr="00D84B57" w:rsidRDefault="008A35BD" w:rsidP="008A35BD">
      <w:pPr>
        <w:pStyle w:val="ConsPlusNormal"/>
        <w:jc w:val="both"/>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2) через многофункциональный центр;</w:t>
      </w:r>
    </w:p>
    <w:p w:rsidR="008A35BD" w:rsidRPr="00D84B57" w:rsidRDefault="008A35BD" w:rsidP="008A35BD">
      <w:pPr>
        <w:pStyle w:val="ConsPlusNormal"/>
        <w:jc w:val="both"/>
        <w:rPr>
          <w:rFonts w:ascii="PT Astra Serif" w:hAnsi="PT Astra Serif" w:cs="Times New Roman"/>
          <w:color w:val="000000" w:themeColor="text1"/>
          <w:sz w:val="28"/>
          <w:szCs w:val="28"/>
        </w:rPr>
      </w:pPr>
      <w:r w:rsidRPr="00D84B57">
        <w:rPr>
          <w:rFonts w:ascii="PT Astra Serif" w:hAnsi="PT Astra Serif" w:cs="Times New Roman"/>
          <w:color w:val="000000" w:themeColor="text1"/>
          <w:sz w:val="28"/>
          <w:szCs w:val="28"/>
        </w:rPr>
        <w:t>3) с использованием единого портала государственных и муниципальных услуг;</w:t>
      </w:r>
    </w:p>
    <w:p w:rsidR="000A3264" w:rsidRPr="000873E4" w:rsidRDefault="000A3264" w:rsidP="000A3264">
      <w:pPr>
        <w:pStyle w:val="ConsPlusNormal"/>
        <w:ind w:firstLine="540"/>
        <w:jc w:val="both"/>
        <w:rPr>
          <w:rFonts w:ascii="PT Astra Serif" w:hAnsi="PT Astra Serif"/>
          <w:sz w:val="28"/>
          <w:szCs w:val="28"/>
        </w:rPr>
      </w:pPr>
      <w:r w:rsidRPr="00D84B57">
        <w:rPr>
          <w:rFonts w:ascii="PT Astra Serif" w:hAnsi="PT Astra Serif"/>
          <w:color w:val="000000" w:themeColor="text1"/>
          <w:sz w:val="28"/>
          <w:szCs w:val="28"/>
        </w:rPr>
        <w:t xml:space="preserve">Индивидуальное устное информирование </w:t>
      </w:r>
      <w:r w:rsidRPr="000873E4">
        <w:rPr>
          <w:rFonts w:ascii="PT Astra Serif" w:hAnsi="PT Astra Serif"/>
          <w:sz w:val="28"/>
          <w:szCs w:val="28"/>
        </w:rPr>
        <w:t xml:space="preserve">осуществляется специалистом </w:t>
      </w:r>
      <w:r w:rsidR="00B00D31">
        <w:rPr>
          <w:rFonts w:ascii="PT Astra Serif" w:hAnsi="PT Astra Serif"/>
          <w:sz w:val="28"/>
          <w:szCs w:val="28"/>
        </w:rPr>
        <w:t>Управления</w:t>
      </w:r>
      <w:r w:rsidRPr="000873E4">
        <w:rPr>
          <w:rFonts w:ascii="PT Astra Serif" w:hAnsi="PT Astra Serif"/>
          <w:sz w:val="28"/>
          <w:szCs w:val="28"/>
        </w:rPr>
        <w:t xml:space="preserve"> при обращении заявителей информацией лично или по телефону. Специалист </w:t>
      </w:r>
      <w:r w:rsidR="00B00D31">
        <w:rPr>
          <w:rFonts w:ascii="PT Astra Serif" w:hAnsi="PT Astra Serif"/>
          <w:sz w:val="28"/>
          <w:szCs w:val="28"/>
        </w:rPr>
        <w:t>Управления</w:t>
      </w:r>
      <w:r w:rsidRPr="000873E4">
        <w:rPr>
          <w:rFonts w:ascii="PT Astra Serif" w:hAnsi="PT Astra Serif"/>
          <w:sz w:val="28"/>
          <w:szCs w:val="28"/>
        </w:rPr>
        <w:t xml:space="preserve">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заявителя при индивидуальном устном информировании не должно превышать 15 минут. Индивидуальное устное информирование каждого заявителя специалист </w:t>
      </w:r>
      <w:r w:rsidR="00B00D31">
        <w:rPr>
          <w:rFonts w:ascii="PT Astra Serif" w:hAnsi="PT Astra Serif"/>
          <w:sz w:val="28"/>
          <w:szCs w:val="28"/>
        </w:rPr>
        <w:t>Управления</w:t>
      </w:r>
      <w:r w:rsidRPr="000873E4">
        <w:rPr>
          <w:rFonts w:ascii="PT Astra Serif" w:hAnsi="PT Astra Serif"/>
          <w:sz w:val="28"/>
          <w:szCs w:val="28"/>
        </w:rPr>
        <w:t xml:space="preserve"> осуществляет не более 10 минут.</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Специалисты </w:t>
      </w:r>
      <w:r w:rsidR="00B00D31">
        <w:rPr>
          <w:rFonts w:ascii="PT Astra Serif" w:hAnsi="PT Astra Serif"/>
          <w:sz w:val="28"/>
          <w:szCs w:val="28"/>
        </w:rPr>
        <w:t>Управления</w:t>
      </w:r>
      <w:r w:rsidRPr="000873E4">
        <w:rPr>
          <w:rFonts w:ascii="PT Astra Serif" w:hAnsi="PT Astra Serif"/>
          <w:sz w:val="28"/>
          <w:szCs w:val="28"/>
        </w:rPr>
        <w:t xml:space="preserve"> проводят информирование и дают справки по вопросам предоставления муниципальной услуги, в том числе: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о месте нахождения и графике работы </w:t>
      </w:r>
      <w:r w:rsidR="00B00D31">
        <w:rPr>
          <w:rFonts w:ascii="PT Astra Serif" w:hAnsi="PT Astra Serif"/>
          <w:sz w:val="28"/>
          <w:szCs w:val="28"/>
        </w:rPr>
        <w:t>Управления</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о справочных телефонах и факсе </w:t>
      </w:r>
      <w:r w:rsidR="00B00D31">
        <w:rPr>
          <w:rFonts w:ascii="PT Astra Serif" w:hAnsi="PT Astra Serif"/>
          <w:sz w:val="28"/>
          <w:szCs w:val="28"/>
        </w:rPr>
        <w:t>Управления</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об адресе официального сайта в информационно-телекоммуникационной сети «Интернет», адресе электронной почты </w:t>
      </w:r>
      <w:r w:rsidR="00C14756">
        <w:rPr>
          <w:rFonts w:ascii="PT Astra Serif" w:hAnsi="PT Astra Serif"/>
          <w:sz w:val="28"/>
          <w:szCs w:val="28"/>
        </w:rPr>
        <w:t>Управления</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 времени приема и выдачи документов;</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 перечне документов, необходимых для получения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 сроках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 порядке обжалования действий (бездействий) должностного лица при предоставлении муниципальной услуги.</w:t>
      </w:r>
    </w:p>
    <w:p w:rsidR="000A3264" w:rsidRPr="000873E4" w:rsidRDefault="00C83153" w:rsidP="000A3264">
      <w:pPr>
        <w:pStyle w:val="ConsPlusNormal"/>
        <w:ind w:firstLine="540"/>
        <w:jc w:val="both"/>
        <w:rPr>
          <w:rFonts w:ascii="PT Astra Serif" w:hAnsi="PT Astra Serif"/>
          <w:sz w:val="28"/>
          <w:szCs w:val="28"/>
        </w:rPr>
      </w:pPr>
      <w:r>
        <w:rPr>
          <w:rFonts w:ascii="PT Astra Serif" w:hAnsi="PT Astra Serif"/>
          <w:sz w:val="28"/>
          <w:szCs w:val="28"/>
        </w:rPr>
        <w:t>6</w:t>
      </w:r>
      <w:r w:rsidR="000A3264" w:rsidRPr="000873E4">
        <w:rPr>
          <w:rFonts w:ascii="PT Astra Serif" w:hAnsi="PT Astra Serif"/>
          <w:sz w:val="28"/>
          <w:szCs w:val="28"/>
        </w:rPr>
        <w:t xml:space="preserve">. При ответах на телефонные звонки и устные обращения специалисты </w:t>
      </w:r>
      <w:r w:rsidR="00C14756">
        <w:rPr>
          <w:rFonts w:ascii="PT Astra Serif" w:hAnsi="PT Astra Serif"/>
          <w:sz w:val="28"/>
          <w:szCs w:val="28"/>
        </w:rPr>
        <w:t>Управления</w:t>
      </w:r>
      <w:r w:rsidR="000A3264" w:rsidRPr="000873E4">
        <w:rPr>
          <w:rFonts w:ascii="PT Astra Serif" w:hAnsi="PT Astra Serif"/>
          <w:sz w:val="28"/>
          <w:szCs w:val="28"/>
        </w:rPr>
        <w:t xml:space="preserve">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w:t>
      </w:r>
      <w:r w:rsidR="00C14756">
        <w:rPr>
          <w:rFonts w:ascii="PT Astra Serif" w:hAnsi="PT Astra Serif"/>
          <w:sz w:val="28"/>
          <w:szCs w:val="28"/>
        </w:rPr>
        <w:t>Управления</w:t>
      </w:r>
      <w:r w:rsidR="000A3264" w:rsidRPr="000873E4">
        <w:rPr>
          <w:rFonts w:ascii="PT Astra Serif" w:hAnsi="PT Astra Serif"/>
          <w:sz w:val="28"/>
          <w:szCs w:val="28"/>
        </w:rPr>
        <w:t xml:space="preserve">,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w:t>
      </w:r>
      <w:r w:rsidR="00C14756">
        <w:rPr>
          <w:rFonts w:ascii="PT Astra Serif" w:hAnsi="PT Astra Serif"/>
          <w:sz w:val="28"/>
          <w:szCs w:val="28"/>
        </w:rPr>
        <w:t>Управления</w:t>
      </w:r>
      <w:r w:rsidR="000A3264" w:rsidRPr="000873E4">
        <w:rPr>
          <w:rFonts w:ascii="PT Astra Serif" w:hAnsi="PT Astra Serif"/>
          <w:sz w:val="28"/>
          <w:szCs w:val="28"/>
        </w:rPr>
        <w:t xml:space="preserve"> должен кратко подвести итоги и перечислить меры, которые надо принять (кто именно, когда и что должен сделать).</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При невозможности специалиста </w:t>
      </w:r>
      <w:r w:rsidR="00C14756">
        <w:rPr>
          <w:rFonts w:ascii="PT Astra Serif" w:hAnsi="PT Astra Serif"/>
          <w:sz w:val="28"/>
          <w:szCs w:val="28"/>
        </w:rPr>
        <w:t>Управления</w:t>
      </w:r>
      <w:r w:rsidRPr="000873E4">
        <w:rPr>
          <w:rFonts w:ascii="PT Astra Serif" w:hAnsi="PT Astra Serif"/>
          <w:sz w:val="28"/>
          <w:szCs w:val="28"/>
        </w:rPr>
        <w:t xml:space="preserve">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Время телефонного разговора не должно превышать 10 минут.</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Если для подготовки ответа требуется продолжительное время, специалист </w:t>
      </w:r>
      <w:r w:rsidR="00C14756">
        <w:rPr>
          <w:rFonts w:ascii="PT Astra Serif" w:hAnsi="PT Astra Serif"/>
          <w:sz w:val="28"/>
          <w:szCs w:val="28"/>
        </w:rPr>
        <w:t>Управления</w:t>
      </w:r>
      <w:r w:rsidRPr="000873E4">
        <w:rPr>
          <w:rFonts w:ascii="PT Astra Serif" w:hAnsi="PT Astra Serif"/>
          <w:sz w:val="28"/>
          <w:szCs w:val="28"/>
        </w:rPr>
        <w:t xml:space="preserve">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 </w:t>
      </w:r>
      <w:r w:rsidR="00C14756">
        <w:rPr>
          <w:rFonts w:ascii="PT Astra Serif" w:hAnsi="PT Astra Serif"/>
          <w:sz w:val="28"/>
          <w:szCs w:val="28"/>
        </w:rPr>
        <w:t>Управления</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Специалист </w:t>
      </w:r>
      <w:r w:rsidR="00C14756">
        <w:rPr>
          <w:rFonts w:ascii="PT Astra Serif" w:hAnsi="PT Astra Serif"/>
          <w:sz w:val="28"/>
          <w:szCs w:val="28"/>
        </w:rPr>
        <w:t>Управления</w:t>
      </w:r>
      <w:r w:rsidRPr="000873E4">
        <w:rPr>
          <w:rFonts w:ascii="PT Astra Serif" w:hAnsi="PT Astra Serif"/>
          <w:sz w:val="28"/>
          <w:szCs w:val="28"/>
        </w:rPr>
        <w:t xml:space="preserve">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Специалист </w:t>
      </w:r>
      <w:r w:rsidR="00C14756">
        <w:rPr>
          <w:rFonts w:ascii="PT Astra Serif" w:hAnsi="PT Astra Serif"/>
          <w:sz w:val="28"/>
          <w:szCs w:val="28"/>
        </w:rPr>
        <w:t>Управления</w:t>
      </w:r>
      <w:r w:rsidRPr="000873E4">
        <w:rPr>
          <w:rFonts w:ascii="PT Astra Serif" w:hAnsi="PT Astra Serif"/>
          <w:sz w:val="28"/>
          <w:szCs w:val="28"/>
        </w:rPr>
        <w:t xml:space="preserve">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0A3264" w:rsidRPr="000873E4" w:rsidRDefault="00C83153" w:rsidP="000A3264">
      <w:pPr>
        <w:pStyle w:val="ConsPlusNormal"/>
        <w:ind w:firstLine="540"/>
        <w:jc w:val="both"/>
        <w:rPr>
          <w:rFonts w:ascii="PT Astra Serif" w:hAnsi="PT Astra Serif"/>
          <w:sz w:val="28"/>
          <w:szCs w:val="28"/>
        </w:rPr>
      </w:pPr>
      <w:r>
        <w:rPr>
          <w:rFonts w:ascii="PT Astra Serif" w:hAnsi="PT Astra Serif"/>
          <w:sz w:val="28"/>
          <w:szCs w:val="28"/>
        </w:rPr>
        <w:t>7</w:t>
      </w:r>
      <w:r w:rsidR="000A3264" w:rsidRPr="000873E4">
        <w:rPr>
          <w:rFonts w:ascii="PT Astra Serif" w:hAnsi="PT Astra Serif"/>
          <w:sz w:val="28"/>
          <w:szCs w:val="28"/>
        </w:rPr>
        <w:t>. На информационных стендах, на официальном сайте в информационно-телекоммуникационной сети «Интернет» размещается информация о порядке предоставления муниципальной услуги, в том числе: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номера телефонов и факса, график работы, адрес электронной почты </w:t>
      </w:r>
      <w:r w:rsidR="00C14756">
        <w:rPr>
          <w:rFonts w:ascii="PT Astra Serif" w:hAnsi="PT Astra Serif"/>
          <w:sz w:val="28"/>
          <w:szCs w:val="28"/>
        </w:rPr>
        <w:t>Управления</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извлечения из нормативных правовых актов, регламентирующих предоставление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перечень документов, представляемых для получения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перечень оснований для отказа в принятии документов;</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перечень оснований для отказа в получении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образцы заполнения документов;</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порядок обжалования действий (бездействия) и решений, осуществляемых (принятых) в ходе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необходимая оперативная информация о предоставлении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Тексты информационных материалов печатаются удобным для чтения шрифтом, без исправлений, наиболее важные места выделяются другим шрифтом и (или) подчеркиванием.</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При изменении информации по предоставлению муниципальной услуги осуществляется ее периодическое обновление.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Основными требованиями к информированию заявителей о муниципальной услуге являются: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актуальность, своевременность, доступность и полнота информации;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четкость в изложении материалов;</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наглядность форм подачи материала.</w:t>
      </w:r>
    </w:p>
    <w:p w:rsidR="000A3264" w:rsidRPr="000873E4" w:rsidRDefault="00C83153" w:rsidP="000A3264">
      <w:pPr>
        <w:pStyle w:val="ConsPlusNormal"/>
        <w:ind w:firstLine="540"/>
        <w:jc w:val="both"/>
        <w:rPr>
          <w:rFonts w:ascii="PT Astra Serif" w:hAnsi="PT Astra Serif"/>
          <w:sz w:val="28"/>
          <w:szCs w:val="28"/>
        </w:rPr>
      </w:pPr>
      <w:r>
        <w:rPr>
          <w:rFonts w:ascii="PT Astra Serif" w:hAnsi="PT Astra Serif"/>
          <w:sz w:val="28"/>
          <w:szCs w:val="28"/>
        </w:rPr>
        <w:t>8</w:t>
      </w:r>
      <w:r w:rsidR="000A3264" w:rsidRPr="000873E4">
        <w:rPr>
          <w:rFonts w:ascii="PT Astra Serif" w:hAnsi="PT Astra Serif"/>
          <w:sz w:val="28"/>
          <w:szCs w:val="28"/>
        </w:rPr>
        <w:t xml:space="preserve">.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w:t>
      </w:r>
      <w:r w:rsidR="00C14756">
        <w:rPr>
          <w:rFonts w:ascii="PT Astra Serif" w:hAnsi="PT Astra Serif"/>
          <w:sz w:val="28"/>
          <w:szCs w:val="28"/>
        </w:rPr>
        <w:t>Управления</w:t>
      </w:r>
      <w:r w:rsidR="000A3264" w:rsidRPr="000873E4">
        <w:rPr>
          <w:rFonts w:ascii="PT Astra Serif" w:hAnsi="PT Astra Serif"/>
          <w:sz w:val="28"/>
          <w:szCs w:val="28"/>
        </w:rPr>
        <w:t xml:space="preserve">, уполномоченным руководителем </w:t>
      </w:r>
      <w:r w:rsidR="00C14756">
        <w:rPr>
          <w:rFonts w:ascii="PT Astra Serif" w:hAnsi="PT Astra Serif"/>
          <w:sz w:val="28"/>
          <w:szCs w:val="28"/>
        </w:rPr>
        <w:t>Управления</w:t>
      </w:r>
      <w:r w:rsidR="000A3264" w:rsidRPr="000873E4">
        <w:rPr>
          <w:rFonts w:ascii="PT Astra Serif" w:hAnsi="PT Astra Serif"/>
          <w:sz w:val="28"/>
          <w:szCs w:val="28"/>
        </w:rPr>
        <w:t xml:space="preserve"> на совершение данных действий (далее - уполномоченное должностное лицо).</w:t>
      </w:r>
    </w:p>
    <w:p w:rsidR="000A3264" w:rsidRPr="000873E4" w:rsidRDefault="00C83153" w:rsidP="000A3264">
      <w:pPr>
        <w:pStyle w:val="ConsPlusNormal"/>
        <w:ind w:firstLine="540"/>
        <w:jc w:val="both"/>
        <w:rPr>
          <w:rFonts w:ascii="PT Astra Serif" w:hAnsi="PT Astra Serif"/>
          <w:sz w:val="28"/>
          <w:szCs w:val="28"/>
        </w:rPr>
      </w:pPr>
      <w:r>
        <w:rPr>
          <w:rFonts w:ascii="PT Astra Serif" w:hAnsi="PT Astra Serif"/>
          <w:sz w:val="28"/>
          <w:szCs w:val="28"/>
        </w:rPr>
        <w:t>9</w:t>
      </w:r>
      <w:r w:rsidR="000A3264" w:rsidRPr="000873E4">
        <w:rPr>
          <w:rFonts w:ascii="PT Astra Serif" w:hAnsi="PT Astra Serif"/>
          <w:sz w:val="28"/>
          <w:szCs w:val="28"/>
        </w:rPr>
        <w:t>.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0A3264" w:rsidRPr="000873E4" w:rsidRDefault="00C83153" w:rsidP="000A3264">
      <w:pPr>
        <w:pStyle w:val="ConsPlusNormal"/>
        <w:ind w:firstLine="540"/>
        <w:jc w:val="both"/>
        <w:rPr>
          <w:rFonts w:ascii="PT Astra Serif" w:hAnsi="PT Astra Serif"/>
          <w:sz w:val="28"/>
          <w:szCs w:val="28"/>
        </w:rPr>
      </w:pPr>
      <w:r>
        <w:rPr>
          <w:rFonts w:ascii="PT Astra Serif" w:hAnsi="PT Astra Serif"/>
          <w:sz w:val="28"/>
          <w:szCs w:val="28"/>
        </w:rPr>
        <w:t>10</w:t>
      </w:r>
      <w:r w:rsidR="000A3264" w:rsidRPr="000873E4">
        <w:rPr>
          <w:rFonts w:ascii="PT Astra Serif" w:hAnsi="PT Astra Serif"/>
          <w:sz w:val="28"/>
          <w:szCs w:val="28"/>
        </w:rPr>
        <w:t xml:space="preserve">. Публичное устное информирование осуществляется посредством выступления главы администрации муниципального образования </w:t>
      </w:r>
      <w:r w:rsidR="008F481A">
        <w:rPr>
          <w:rFonts w:ascii="PT Astra Serif" w:hAnsi="PT Astra Serif"/>
          <w:sz w:val="28"/>
          <w:szCs w:val="28"/>
        </w:rPr>
        <w:t>Щекин</w:t>
      </w:r>
      <w:r w:rsidR="000A3264" w:rsidRPr="000873E4">
        <w:rPr>
          <w:rFonts w:ascii="PT Astra Serif" w:hAnsi="PT Astra Serif"/>
          <w:sz w:val="28"/>
          <w:szCs w:val="28"/>
        </w:rPr>
        <w:t xml:space="preserve">ский район, заместителей главы администрации муниципального образования </w:t>
      </w:r>
      <w:r w:rsidR="008F481A">
        <w:rPr>
          <w:rFonts w:ascii="PT Astra Serif" w:hAnsi="PT Astra Serif"/>
          <w:sz w:val="28"/>
          <w:szCs w:val="28"/>
        </w:rPr>
        <w:t>Щекин</w:t>
      </w:r>
      <w:r w:rsidR="000A3264" w:rsidRPr="000873E4">
        <w:rPr>
          <w:rFonts w:ascii="PT Astra Serif" w:hAnsi="PT Astra Serif"/>
          <w:sz w:val="28"/>
          <w:szCs w:val="28"/>
        </w:rPr>
        <w:t xml:space="preserve">ский район, </w:t>
      </w:r>
      <w:r w:rsidR="008F481A">
        <w:rPr>
          <w:rFonts w:ascii="PT Astra Serif" w:hAnsi="PT Astra Serif"/>
          <w:sz w:val="28"/>
          <w:szCs w:val="28"/>
        </w:rPr>
        <w:t>начальника</w:t>
      </w:r>
      <w:r w:rsidR="000A3264" w:rsidRPr="000873E4">
        <w:rPr>
          <w:rFonts w:ascii="PT Astra Serif" w:hAnsi="PT Astra Serif"/>
          <w:sz w:val="28"/>
          <w:szCs w:val="28"/>
        </w:rPr>
        <w:t xml:space="preserve"> </w:t>
      </w:r>
      <w:r w:rsidR="008F481A">
        <w:rPr>
          <w:rFonts w:ascii="PT Astra Serif" w:hAnsi="PT Astra Serif"/>
          <w:sz w:val="28"/>
          <w:szCs w:val="28"/>
        </w:rPr>
        <w:t>Управления</w:t>
      </w:r>
      <w:r w:rsidR="000A3264" w:rsidRPr="000873E4">
        <w:rPr>
          <w:rFonts w:ascii="PT Astra Serif" w:hAnsi="PT Astra Serif"/>
          <w:sz w:val="28"/>
          <w:szCs w:val="28"/>
        </w:rPr>
        <w:t xml:space="preserve"> или специалистов </w:t>
      </w:r>
      <w:r w:rsidR="008F481A">
        <w:rPr>
          <w:rFonts w:ascii="PT Astra Serif" w:hAnsi="PT Astra Serif"/>
          <w:sz w:val="28"/>
          <w:szCs w:val="28"/>
        </w:rPr>
        <w:t>Управления</w:t>
      </w:r>
      <w:r w:rsidR="000A3264" w:rsidRPr="000873E4">
        <w:rPr>
          <w:rFonts w:ascii="PT Astra Serif" w:hAnsi="PT Astra Serif"/>
          <w:sz w:val="28"/>
          <w:szCs w:val="28"/>
        </w:rPr>
        <w:t xml:space="preserve"> на совещаниях, семинарах. При этом тема и текст выступления, состав участников, место и время выступления согласовываются с главой администрации муниципального образования </w:t>
      </w:r>
      <w:r w:rsidR="008F481A">
        <w:rPr>
          <w:rFonts w:ascii="PT Astra Serif" w:hAnsi="PT Astra Serif"/>
          <w:sz w:val="28"/>
          <w:szCs w:val="28"/>
        </w:rPr>
        <w:t>Щекин</w:t>
      </w:r>
      <w:r w:rsidR="000A3264" w:rsidRPr="000873E4">
        <w:rPr>
          <w:rFonts w:ascii="PT Astra Serif" w:hAnsi="PT Astra Serif"/>
          <w:sz w:val="28"/>
          <w:szCs w:val="28"/>
        </w:rPr>
        <w:t>ский район (или лицом, его замещающим) не позднее, чем за три рабочих дня до дня выступления.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1</w:t>
      </w:r>
      <w:r w:rsidR="00C83153">
        <w:rPr>
          <w:rFonts w:ascii="PT Astra Serif" w:hAnsi="PT Astra Serif"/>
          <w:sz w:val="28"/>
          <w:szCs w:val="28"/>
        </w:rPr>
        <w:t>1</w:t>
      </w:r>
      <w:r w:rsidRPr="000873E4">
        <w:rPr>
          <w:rFonts w:ascii="PT Astra Serif" w:hAnsi="PT Astra Serif"/>
          <w:sz w:val="28"/>
          <w:szCs w:val="28"/>
        </w:rPr>
        <w:t>. Публичное письменное информирование осуществляется путем размещения информационных материалов о порядке предоставления муниципальной услуги на официальном сайте в сети «Интернет».</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1</w:t>
      </w:r>
      <w:r w:rsidR="00C83153">
        <w:rPr>
          <w:rFonts w:ascii="PT Astra Serif" w:hAnsi="PT Astra Serif"/>
          <w:sz w:val="28"/>
          <w:szCs w:val="28"/>
        </w:rPr>
        <w:t>2</w:t>
      </w:r>
      <w:r w:rsidRPr="000873E4">
        <w:rPr>
          <w:rFonts w:ascii="PT Astra Serif" w:hAnsi="PT Astra Serif"/>
          <w:sz w:val="28"/>
          <w:szCs w:val="28"/>
        </w:rPr>
        <w:t>. Информация о порядке предоставления муниципальной услуги предоставляется бесплатно.</w:t>
      </w:r>
    </w:p>
    <w:p w:rsidR="008A35BD" w:rsidRPr="007B61E5" w:rsidRDefault="008A35BD" w:rsidP="006D2901">
      <w:pPr>
        <w:autoSpaceDE w:val="0"/>
        <w:autoSpaceDN w:val="0"/>
        <w:adjustRightInd w:val="0"/>
        <w:ind w:firstLine="567"/>
        <w:jc w:val="both"/>
        <w:rPr>
          <w:rFonts w:ascii="PT Astra Serif" w:hAnsi="PT Astra Serif" w:cs="PT Astra Serif"/>
          <w:sz w:val="28"/>
          <w:szCs w:val="28"/>
        </w:rPr>
      </w:pPr>
      <w:r w:rsidRPr="007B61E5">
        <w:rPr>
          <w:rFonts w:ascii="PT Astra Serif" w:hAnsi="PT Astra Serif" w:cs="PT Astra Serif"/>
          <w:sz w:val="28"/>
          <w:szCs w:val="28"/>
        </w:rPr>
        <w:t>13. Органы, предоставляющие муниципальные услуги, обязаны:</w:t>
      </w:r>
    </w:p>
    <w:p w:rsidR="008A35BD" w:rsidRPr="007B61E5" w:rsidRDefault="008A35BD" w:rsidP="008A35BD">
      <w:pPr>
        <w:autoSpaceDE w:val="0"/>
        <w:autoSpaceDN w:val="0"/>
        <w:adjustRightInd w:val="0"/>
        <w:ind w:firstLine="709"/>
        <w:jc w:val="both"/>
        <w:rPr>
          <w:rFonts w:ascii="PT Astra Serif" w:hAnsi="PT Astra Serif" w:cs="PT Astra Serif"/>
          <w:sz w:val="28"/>
          <w:szCs w:val="28"/>
        </w:rPr>
      </w:pPr>
      <w:r w:rsidRPr="007B61E5">
        <w:rPr>
          <w:rFonts w:ascii="PT Astra Serif" w:hAnsi="PT Astra Serif" w:cs="PT Astra Serif"/>
          <w:sz w:val="28"/>
          <w:szCs w:val="28"/>
        </w:rPr>
        <w:t>1) предоставлять муниципальные услуги в соответствии с административными регламентами;</w:t>
      </w:r>
    </w:p>
    <w:p w:rsidR="008A35BD" w:rsidRPr="007B61E5" w:rsidRDefault="008A35BD" w:rsidP="008A35BD">
      <w:pPr>
        <w:autoSpaceDE w:val="0"/>
        <w:autoSpaceDN w:val="0"/>
        <w:adjustRightInd w:val="0"/>
        <w:spacing w:before="280"/>
        <w:ind w:firstLine="709"/>
        <w:jc w:val="both"/>
        <w:rPr>
          <w:rFonts w:ascii="PT Astra Serif" w:hAnsi="PT Astra Serif" w:cs="PT Astra Serif"/>
          <w:sz w:val="28"/>
          <w:szCs w:val="28"/>
        </w:rPr>
      </w:pPr>
      <w:r w:rsidRPr="007B61E5">
        <w:rPr>
          <w:rFonts w:ascii="PT Astra Serif" w:hAnsi="PT Astra Serif" w:cs="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8A35BD" w:rsidRPr="007B61E5" w:rsidRDefault="008A35BD" w:rsidP="008A35BD">
      <w:pPr>
        <w:autoSpaceDE w:val="0"/>
        <w:autoSpaceDN w:val="0"/>
        <w:adjustRightInd w:val="0"/>
        <w:ind w:firstLine="709"/>
        <w:jc w:val="both"/>
        <w:rPr>
          <w:rFonts w:ascii="PT Astra Serif" w:hAnsi="PT Astra Serif" w:cs="PT Astra Serif"/>
          <w:sz w:val="28"/>
          <w:szCs w:val="28"/>
        </w:rPr>
      </w:pPr>
      <w:r w:rsidRPr="007B61E5">
        <w:rPr>
          <w:rFonts w:ascii="PT Astra Serif" w:hAnsi="PT Astra Serif" w:cs="PT Astra Serif"/>
          <w:sz w:val="28"/>
          <w:szCs w:val="28"/>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9" w:history="1">
        <w:r w:rsidRPr="007B61E5">
          <w:rPr>
            <w:rFonts w:ascii="PT Astra Serif" w:hAnsi="PT Astra Serif" w:cs="PT Astra Serif"/>
            <w:sz w:val="28"/>
            <w:szCs w:val="28"/>
          </w:rPr>
          <w:t>частью 1 статьи 1</w:t>
        </w:r>
      </w:hyperlink>
      <w:r w:rsidRPr="007B61E5">
        <w:rPr>
          <w:rFonts w:ascii="PT Astra Serif" w:hAnsi="PT Astra Serif" w:cs="PT Astra Serif"/>
          <w:sz w:val="28"/>
          <w:szCs w:val="28"/>
        </w:rPr>
        <w:t xml:space="preserve"> Федерального закона «О</w:t>
      </w:r>
      <w:r w:rsidRPr="007B61E5">
        <w:rPr>
          <w:rFonts w:ascii="PT Astra Serif" w:hAnsi="PT Astra Serif"/>
          <w:sz w:val="28"/>
          <w:szCs w:val="28"/>
        </w:rPr>
        <w:t>б организации предоставления государственных и муниципальных услуг»</w:t>
      </w:r>
      <w:r w:rsidRPr="007B61E5">
        <w:rPr>
          <w:rFonts w:ascii="PT Astra Serif" w:hAnsi="PT Astra Serif" w:cs="PT Astra Serif"/>
          <w:sz w:val="28"/>
          <w:szCs w:val="28"/>
        </w:rPr>
        <w:t xml:space="preserve">,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0" w:history="1">
        <w:r w:rsidRPr="007B61E5">
          <w:rPr>
            <w:rFonts w:ascii="PT Astra Serif" w:hAnsi="PT Astra Serif" w:cs="PT Astra Serif"/>
            <w:sz w:val="28"/>
            <w:szCs w:val="28"/>
          </w:rPr>
          <w:t>частью 6 статьи 7</w:t>
        </w:r>
      </w:hyperlink>
      <w:r w:rsidRPr="007B61E5">
        <w:rPr>
          <w:rFonts w:ascii="PT Astra Serif" w:hAnsi="PT Astra Serif" w:cs="PT Astra Serif"/>
          <w:sz w:val="28"/>
          <w:szCs w:val="28"/>
        </w:rPr>
        <w:t xml:space="preserve"> Федерального закона «О</w:t>
      </w:r>
      <w:r w:rsidRPr="007B61E5">
        <w:rPr>
          <w:rFonts w:ascii="PT Astra Serif" w:hAnsi="PT Astra Serif"/>
          <w:sz w:val="28"/>
          <w:szCs w:val="28"/>
        </w:rPr>
        <w:t>б организации предоставления государственных и муниципальных услуг»</w:t>
      </w:r>
      <w:r w:rsidRPr="007B61E5">
        <w:rPr>
          <w:rFonts w:ascii="PT Astra Serif" w:hAnsi="PT Astra Serif" w:cs="PT Astra Serif"/>
          <w:sz w:val="28"/>
          <w:szCs w:val="28"/>
        </w:rPr>
        <w:t xml:space="preserve">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7B61E5">
          <w:rPr>
            <w:rFonts w:ascii="PT Astra Serif" w:hAnsi="PT Astra Serif" w:cs="PT Astra Serif"/>
            <w:sz w:val="28"/>
            <w:szCs w:val="28"/>
          </w:rPr>
          <w:t>частью 1 статьи 1</w:t>
        </w:r>
      </w:hyperlink>
      <w:r w:rsidRPr="007B61E5">
        <w:rPr>
          <w:rFonts w:ascii="PT Astra Serif" w:hAnsi="PT Astra Serif" w:cs="PT Astra Serif"/>
          <w:sz w:val="28"/>
          <w:szCs w:val="28"/>
        </w:rPr>
        <w:t xml:space="preserve"> Федерального закона «О</w:t>
      </w:r>
      <w:r w:rsidRPr="007B61E5">
        <w:rPr>
          <w:rFonts w:ascii="PT Astra Serif" w:hAnsi="PT Astra Serif"/>
          <w:sz w:val="28"/>
          <w:szCs w:val="28"/>
        </w:rPr>
        <w:t>б организации предоставления государственных и муниципальных услуг»</w:t>
      </w:r>
      <w:r w:rsidRPr="007B61E5">
        <w:rPr>
          <w:rFonts w:ascii="PT Astra Serif" w:hAnsi="PT Astra Serif" w:cs="PT Astra Serif"/>
          <w:sz w:val="28"/>
          <w:szCs w:val="28"/>
        </w:rPr>
        <w:t>, многофункциональных центров такие документы и информацию;</w:t>
      </w:r>
    </w:p>
    <w:p w:rsidR="008A35BD" w:rsidRPr="007B61E5" w:rsidRDefault="008A35BD" w:rsidP="008A35BD">
      <w:pPr>
        <w:autoSpaceDE w:val="0"/>
        <w:autoSpaceDN w:val="0"/>
        <w:adjustRightInd w:val="0"/>
        <w:ind w:firstLine="709"/>
        <w:jc w:val="both"/>
        <w:rPr>
          <w:rFonts w:ascii="PT Astra Serif" w:hAnsi="PT Astra Serif" w:cs="PT Astra Serif"/>
          <w:sz w:val="28"/>
          <w:szCs w:val="28"/>
        </w:rPr>
      </w:pPr>
      <w:r w:rsidRPr="007B61E5">
        <w:rPr>
          <w:rFonts w:ascii="PT Astra Serif" w:hAnsi="PT Astra Serif" w:cs="PT Astra Serif"/>
          <w:sz w:val="28"/>
          <w:szCs w:val="28"/>
        </w:rPr>
        <w:t>4) исполнять иные обязанности в соответствии с требованиями Федерального закона «О</w:t>
      </w:r>
      <w:r w:rsidRPr="007B61E5">
        <w:rPr>
          <w:rFonts w:ascii="PT Astra Serif" w:hAnsi="PT Astra Serif"/>
          <w:sz w:val="28"/>
          <w:szCs w:val="28"/>
        </w:rPr>
        <w:t>б организации предоставления государственных и муниципальных услуг»</w:t>
      </w:r>
      <w:r w:rsidRPr="007B61E5">
        <w:rPr>
          <w:rFonts w:ascii="PT Astra Serif" w:hAnsi="PT Astra Serif" w:cs="PT Astra Serif"/>
          <w:sz w:val="28"/>
          <w:szCs w:val="28"/>
        </w:rPr>
        <w:t>,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8A35BD" w:rsidRPr="007B61E5" w:rsidRDefault="008A35BD" w:rsidP="008A35BD">
      <w:pPr>
        <w:autoSpaceDE w:val="0"/>
        <w:autoSpaceDN w:val="0"/>
        <w:adjustRightInd w:val="0"/>
        <w:ind w:firstLine="709"/>
        <w:jc w:val="both"/>
        <w:rPr>
          <w:rFonts w:ascii="PT Astra Serif" w:hAnsi="PT Astra Serif" w:cs="PT Astra Serif"/>
          <w:sz w:val="28"/>
          <w:szCs w:val="28"/>
        </w:rPr>
      </w:pPr>
      <w:r w:rsidRPr="007B61E5">
        <w:rPr>
          <w:rFonts w:ascii="PT Astra Serif" w:hAnsi="PT Astra Serif" w:cs="PT Astra Serif"/>
          <w:sz w:val="28"/>
          <w:szCs w:val="28"/>
        </w:rPr>
        <w:t xml:space="preserve">14.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2" w:history="1">
        <w:r w:rsidRPr="007B61E5">
          <w:rPr>
            <w:rFonts w:ascii="PT Astra Serif" w:hAnsi="PT Astra Serif" w:cs="PT Astra Serif"/>
            <w:sz w:val="28"/>
            <w:szCs w:val="28"/>
          </w:rPr>
          <w:t>частью 1 статьи 1</w:t>
        </w:r>
      </w:hyperlink>
      <w:r w:rsidRPr="007B61E5">
        <w:rPr>
          <w:rFonts w:ascii="PT Astra Serif" w:hAnsi="PT Astra Serif" w:cs="PT Astra Serif"/>
          <w:sz w:val="28"/>
          <w:szCs w:val="28"/>
        </w:rPr>
        <w:t xml:space="preserve"> Федерального закона «О</w:t>
      </w:r>
      <w:r w:rsidRPr="007B61E5">
        <w:rPr>
          <w:rFonts w:ascii="PT Astra Serif" w:hAnsi="PT Astra Serif"/>
          <w:sz w:val="28"/>
          <w:szCs w:val="28"/>
        </w:rPr>
        <w:t>б организации предоставления государственных и муниципальных услуг»</w:t>
      </w:r>
      <w:r w:rsidRPr="007B61E5">
        <w:rPr>
          <w:rFonts w:ascii="PT Astra Serif" w:hAnsi="PT Astra Serif" w:cs="PT Astra Serif"/>
          <w:sz w:val="28"/>
          <w:szCs w:val="28"/>
        </w:rPr>
        <w:t>, обязаны:</w:t>
      </w:r>
    </w:p>
    <w:p w:rsidR="008A35BD" w:rsidRPr="007B61E5" w:rsidRDefault="008A35BD" w:rsidP="008A35BD">
      <w:pPr>
        <w:autoSpaceDE w:val="0"/>
        <w:autoSpaceDN w:val="0"/>
        <w:adjustRightInd w:val="0"/>
        <w:ind w:firstLine="709"/>
        <w:jc w:val="both"/>
        <w:rPr>
          <w:rFonts w:ascii="PT Astra Serif" w:hAnsi="PT Astra Serif" w:cs="PT Astra Serif"/>
          <w:sz w:val="28"/>
          <w:szCs w:val="28"/>
        </w:rPr>
      </w:pPr>
      <w:r w:rsidRPr="007B61E5">
        <w:rPr>
          <w:rFonts w:ascii="PT Astra Serif" w:hAnsi="PT Astra Serif" w:cs="PT Astra Serif"/>
          <w:sz w:val="28"/>
          <w:szCs w:val="28"/>
        </w:rPr>
        <w:t xml:space="preserve">1) предоставлять в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муниципальных услуг, за исключением документов, включенных в определенный </w:t>
      </w:r>
      <w:hyperlink r:id="rId13" w:history="1">
        <w:r w:rsidRPr="007B61E5">
          <w:rPr>
            <w:rFonts w:ascii="PT Astra Serif" w:hAnsi="PT Astra Serif" w:cs="PT Astra Serif"/>
            <w:sz w:val="28"/>
            <w:szCs w:val="28"/>
          </w:rPr>
          <w:t>частью 6 статьи 7</w:t>
        </w:r>
      </w:hyperlink>
      <w:r w:rsidRPr="007B61E5">
        <w:rPr>
          <w:rFonts w:ascii="PT Astra Serif" w:hAnsi="PT Astra Serif" w:cs="PT Astra Serif"/>
          <w:sz w:val="28"/>
          <w:szCs w:val="28"/>
        </w:rPr>
        <w:t xml:space="preserve"> Федерального закона «О</w:t>
      </w:r>
      <w:r w:rsidRPr="007B61E5">
        <w:rPr>
          <w:rFonts w:ascii="PT Astra Serif" w:hAnsi="PT Astra Serif"/>
          <w:sz w:val="28"/>
          <w:szCs w:val="28"/>
        </w:rPr>
        <w:t>б организации предоставления государственных и муниципальных услуг»</w:t>
      </w:r>
      <w:r w:rsidRPr="007B61E5">
        <w:rPr>
          <w:rFonts w:ascii="PT Astra Serif" w:hAnsi="PT Astra Serif" w:cs="PT Astra Serif"/>
          <w:sz w:val="28"/>
          <w:szCs w:val="28"/>
        </w:rPr>
        <w:t xml:space="preserve">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8A35BD" w:rsidRPr="007B61E5" w:rsidRDefault="008A35BD" w:rsidP="008A35BD">
      <w:pPr>
        <w:autoSpaceDE w:val="0"/>
        <w:autoSpaceDN w:val="0"/>
        <w:adjustRightInd w:val="0"/>
        <w:ind w:firstLine="709"/>
        <w:jc w:val="both"/>
        <w:rPr>
          <w:rFonts w:ascii="PT Astra Serif" w:hAnsi="PT Astra Serif" w:cs="PT Astra Serif"/>
          <w:color w:val="000000" w:themeColor="text1"/>
          <w:sz w:val="28"/>
          <w:szCs w:val="28"/>
        </w:rPr>
      </w:pPr>
      <w:r w:rsidRPr="007B61E5">
        <w:rPr>
          <w:rFonts w:ascii="PT Astra Serif" w:hAnsi="PT Astra Serif" w:cs="PT Astra Serif"/>
          <w:sz w:val="28"/>
          <w:szCs w:val="28"/>
        </w:rPr>
        <w:t>2) исполнять иные обязанности в соответствии с требованиями Федерального закона «О</w:t>
      </w:r>
      <w:r w:rsidRPr="007B61E5">
        <w:rPr>
          <w:rFonts w:ascii="PT Astra Serif" w:hAnsi="PT Astra Serif"/>
          <w:sz w:val="28"/>
          <w:szCs w:val="28"/>
        </w:rPr>
        <w:t>б организации предоставления государственных и муниципальных услуг»</w:t>
      </w:r>
      <w:r w:rsidRPr="007B61E5">
        <w:rPr>
          <w:rFonts w:ascii="PT Astra Serif" w:hAnsi="PT Astra Serif" w:cs="PT Astra Serif"/>
          <w:sz w:val="28"/>
          <w:szCs w:val="28"/>
        </w:rPr>
        <w:t>, иных нормативных правовых актов, регулирующих отношения, возникающие в связи с предоставлением государственных и муниципальных услуг.</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II. Стандарт предоставления муниципальной услуги</w:t>
      </w:r>
    </w:p>
    <w:p w:rsidR="000A3264" w:rsidRPr="000873E4" w:rsidRDefault="000A3264" w:rsidP="000A3264">
      <w:pPr>
        <w:pStyle w:val="ConsPlusNormal"/>
        <w:jc w:val="center"/>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2.2. Наименование муниципальной услуги</w:t>
      </w:r>
    </w:p>
    <w:p w:rsidR="000A3264" w:rsidRPr="002341A9" w:rsidRDefault="000A3264" w:rsidP="000A3264">
      <w:pPr>
        <w:pStyle w:val="a6"/>
        <w:ind w:firstLine="567"/>
        <w:jc w:val="both"/>
        <w:rPr>
          <w:rFonts w:ascii="PT Astra Serif" w:hAnsi="PT Astra Serif"/>
          <w:color w:val="000000" w:themeColor="text1"/>
          <w:sz w:val="28"/>
          <w:szCs w:val="28"/>
        </w:rPr>
      </w:pPr>
      <w:r w:rsidRPr="002341A9">
        <w:rPr>
          <w:rFonts w:ascii="PT Astra Serif" w:hAnsi="PT Astra Serif"/>
          <w:color w:val="000000" w:themeColor="text1"/>
          <w:sz w:val="28"/>
          <w:szCs w:val="28"/>
        </w:rPr>
        <w:t>1</w:t>
      </w:r>
      <w:r w:rsidR="00C83153">
        <w:rPr>
          <w:rFonts w:ascii="PT Astra Serif" w:hAnsi="PT Astra Serif"/>
          <w:color w:val="000000" w:themeColor="text1"/>
          <w:sz w:val="28"/>
          <w:szCs w:val="28"/>
        </w:rPr>
        <w:t>5</w:t>
      </w:r>
      <w:r w:rsidRPr="002341A9">
        <w:rPr>
          <w:rFonts w:ascii="PT Astra Serif" w:hAnsi="PT Astra Serif"/>
          <w:color w:val="000000" w:themeColor="text1"/>
          <w:sz w:val="28"/>
          <w:szCs w:val="28"/>
        </w:rPr>
        <w:t>. В соответствии с настоящим Регламентом предоставляется муниципальная услуга «Предоставление информации об объектах учета, содержащ</w:t>
      </w:r>
      <w:r w:rsidR="002341A9" w:rsidRPr="002341A9">
        <w:rPr>
          <w:rFonts w:ascii="PT Astra Serif" w:hAnsi="PT Astra Serif"/>
          <w:color w:val="000000" w:themeColor="text1"/>
          <w:sz w:val="28"/>
          <w:szCs w:val="28"/>
        </w:rPr>
        <w:t>е</w:t>
      </w:r>
      <w:r w:rsidRPr="002341A9">
        <w:rPr>
          <w:rFonts w:ascii="PT Astra Serif" w:hAnsi="PT Astra Serif"/>
          <w:color w:val="000000" w:themeColor="text1"/>
          <w:sz w:val="28"/>
          <w:szCs w:val="28"/>
        </w:rPr>
        <w:t xml:space="preserve">йся в реестре имущества </w:t>
      </w:r>
      <w:r w:rsidR="002341A9" w:rsidRPr="002341A9">
        <w:rPr>
          <w:rFonts w:ascii="PT Astra Serif" w:hAnsi="PT Astra Serif"/>
          <w:color w:val="000000" w:themeColor="text1"/>
          <w:sz w:val="28"/>
          <w:szCs w:val="28"/>
        </w:rPr>
        <w:t>муниципального образования Щекинский район</w:t>
      </w:r>
      <w:r w:rsidRPr="002341A9">
        <w:rPr>
          <w:rFonts w:ascii="PT Astra Serif" w:hAnsi="PT Astra Serif"/>
          <w:color w:val="000000" w:themeColor="text1"/>
          <w:sz w:val="28"/>
          <w:szCs w:val="28"/>
        </w:rPr>
        <w:t>».</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2.3. Наименование органа, непосредственно предоставляющего муниципальную услугу</w:t>
      </w:r>
    </w:p>
    <w:p w:rsidR="000A3264" w:rsidRPr="000873E4" w:rsidRDefault="00C83153" w:rsidP="000A3264">
      <w:pPr>
        <w:pStyle w:val="ConsPlusNormal"/>
        <w:ind w:firstLine="540"/>
        <w:jc w:val="both"/>
        <w:rPr>
          <w:rFonts w:ascii="PT Astra Serif" w:hAnsi="PT Astra Serif"/>
          <w:sz w:val="28"/>
          <w:szCs w:val="28"/>
        </w:rPr>
      </w:pPr>
      <w:r>
        <w:rPr>
          <w:rFonts w:ascii="PT Astra Serif" w:hAnsi="PT Astra Serif"/>
          <w:sz w:val="28"/>
          <w:szCs w:val="28"/>
        </w:rPr>
        <w:t>16</w:t>
      </w:r>
      <w:r w:rsidR="000A3264" w:rsidRPr="000873E4">
        <w:rPr>
          <w:rFonts w:ascii="PT Astra Serif" w:hAnsi="PT Astra Serif"/>
          <w:sz w:val="28"/>
          <w:szCs w:val="28"/>
        </w:rPr>
        <w:t xml:space="preserve">. Муниципальную услугу предоставляет </w:t>
      </w:r>
      <w:r w:rsidR="002341A9">
        <w:rPr>
          <w:rFonts w:ascii="PT Astra Serif" w:hAnsi="PT Astra Serif"/>
          <w:sz w:val="28"/>
          <w:szCs w:val="28"/>
        </w:rPr>
        <w:t>Управление</w:t>
      </w:r>
      <w:r w:rsidR="0019543D" w:rsidRPr="0019543D">
        <w:rPr>
          <w:rFonts w:ascii="PT Astra Serif" w:hAnsi="PT Astra Serif"/>
          <w:sz w:val="28"/>
          <w:szCs w:val="28"/>
        </w:rPr>
        <w:t xml:space="preserve"> </w:t>
      </w:r>
      <w:r w:rsidR="0019543D">
        <w:rPr>
          <w:rFonts w:ascii="PT Astra Serif" w:hAnsi="PT Astra Serif"/>
          <w:sz w:val="28"/>
          <w:szCs w:val="28"/>
        </w:rPr>
        <w:t>архитектуры, земельных и имущественных отношений администрации муниципального образования Щекинский район</w:t>
      </w:r>
      <w:r w:rsidR="000A3264" w:rsidRPr="000873E4">
        <w:rPr>
          <w:rFonts w:ascii="PT Astra Serif" w:hAnsi="PT Astra Serif"/>
          <w:sz w:val="28"/>
          <w:szCs w:val="28"/>
        </w:rPr>
        <w:t>.</w:t>
      </w:r>
    </w:p>
    <w:p w:rsidR="008A35BD" w:rsidRPr="007B61E5" w:rsidRDefault="008A35BD" w:rsidP="008A35BD">
      <w:pPr>
        <w:pStyle w:val="ConsPlusNormal"/>
        <w:ind w:firstLine="708"/>
        <w:jc w:val="both"/>
        <w:rPr>
          <w:rFonts w:ascii="PT Astra Serif" w:hAnsi="PT Astra Serif" w:cs="Times New Roman"/>
          <w:color w:val="000000"/>
          <w:sz w:val="28"/>
          <w:szCs w:val="28"/>
        </w:rPr>
      </w:pPr>
      <w:r w:rsidRPr="007B61E5">
        <w:rPr>
          <w:rFonts w:ascii="PT Astra Serif" w:hAnsi="PT Astra Serif" w:cs="Times New Roman"/>
          <w:color w:val="000000"/>
          <w:sz w:val="28"/>
          <w:szCs w:val="28"/>
        </w:rPr>
        <w:t>1</w:t>
      </w:r>
      <w:r w:rsidR="0035236D" w:rsidRPr="007B61E5">
        <w:rPr>
          <w:rFonts w:ascii="PT Astra Serif" w:hAnsi="PT Astra Serif" w:cs="Times New Roman"/>
          <w:color w:val="000000"/>
          <w:sz w:val="28"/>
          <w:szCs w:val="28"/>
        </w:rPr>
        <w:t>7</w:t>
      </w:r>
      <w:r w:rsidRPr="007B61E5">
        <w:rPr>
          <w:rFonts w:ascii="PT Astra Serif" w:hAnsi="PT Astra Serif" w:cs="Times New Roman"/>
          <w:color w:val="000000"/>
          <w:sz w:val="28"/>
          <w:szCs w:val="28"/>
        </w:rPr>
        <w:t>. Ответственным структурным подразделением, непосредственно отвечающим за предоставление Муниципальной услуги, является – управление архитектуры, земельных и имущественных отношений администрации муниципального образования Щекинский район.</w:t>
      </w:r>
    </w:p>
    <w:p w:rsidR="008A35BD" w:rsidRPr="00C33EAF" w:rsidRDefault="008A35BD" w:rsidP="008A35BD">
      <w:pPr>
        <w:pStyle w:val="ConsPlusNormal"/>
        <w:ind w:firstLine="709"/>
        <w:jc w:val="both"/>
        <w:rPr>
          <w:rFonts w:ascii="PT Astra Serif" w:hAnsi="PT Astra Serif" w:cs="Times New Roman"/>
          <w:color w:val="000000"/>
          <w:sz w:val="28"/>
          <w:szCs w:val="28"/>
        </w:rPr>
      </w:pPr>
      <w:r w:rsidRPr="007B61E5">
        <w:rPr>
          <w:rFonts w:ascii="PT Astra Serif" w:hAnsi="PT Astra Serif" w:cs="Times New Roman"/>
          <w:color w:val="000000"/>
          <w:sz w:val="28"/>
          <w:szCs w:val="28"/>
        </w:rPr>
        <w:t>1</w:t>
      </w:r>
      <w:r w:rsidR="0035236D" w:rsidRPr="007B61E5">
        <w:rPr>
          <w:rFonts w:ascii="PT Astra Serif" w:hAnsi="PT Astra Serif" w:cs="Times New Roman"/>
          <w:color w:val="000000"/>
          <w:sz w:val="28"/>
          <w:szCs w:val="28"/>
        </w:rPr>
        <w:t>8</w:t>
      </w:r>
      <w:r w:rsidRPr="007B61E5">
        <w:rPr>
          <w:rFonts w:ascii="PT Astra Serif" w:hAnsi="PT Astra Serif" w:cs="Times New Roman"/>
          <w:color w:val="000000"/>
          <w:sz w:val="28"/>
          <w:szCs w:val="28"/>
        </w:rPr>
        <w:t>.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0A3264" w:rsidRPr="0035236D" w:rsidRDefault="000A3264" w:rsidP="000A3264">
      <w:pPr>
        <w:pStyle w:val="ConsPlusTitle"/>
        <w:jc w:val="center"/>
        <w:rPr>
          <w:rFonts w:ascii="PT Astra Serif" w:hAnsi="PT Astra Serif" w:cs="Times New Roman"/>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2.4. Описание результата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1</w:t>
      </w:r>
      <w:r w:rsidR="0035236D">
        <w:rPr>
          <w:rFonts w:ascii="PT Astra Serif" w:hAnsi="PT Astra Serif"/>
          <w:sz w:val="28"/>
          <w:szCs w:val="28"/>
        </w:rPr>
        <w:t>9</w:t>
      </w:r>
      <w:r w:rsidRPr="000873E4">
        <w:rPr>
          <w:rFonts w:ascii="PT Astra Serif" w:hAnsi="PT Astra Serif"/>
          <w:sz w:val="28"/>
          <w:szCs w:val="28"/>
        </w:rPr>
        <w:t xml:space="preserve">. Результатом предоставления муниципальной услуги является предоставление информации об объектах учета, содержащейся в реестре имущества </w:t>
      </w:r>
      <w:r w:rsidR="007D7F51">
        <w:rPr>
          <w:rFonts w:ascii="PT Astra Serif" w:hAnsi="PT Astra Serif"/>
          <w:sz w:val="28"/>
          <w:szCs w:val="28"/>
        </w:rPr>
        <w:t xml:space="preserve">муниципального образования Щекинский район» </w:t>
      </w:r>
      <w:r w:rsidRPr="000873E4">
        <w:rPr>
          <w:rFonts w:ascii="PT Astra Serif" w:hAnsi="PT Astra Serif"/>
          <w:sz w:val="28"/>
          <w:szCs w:val="28"/>
        </w:rPr>
        <w:t>(далее - информация) или направление мотивированного решения об отказе в предоставлении информации.</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sz w:val="28"/>
          <w:szCs w:val="28"/>
        </w:rPr>
        <w:t>В качестве результата предоставления услуги заявителю может быть направлено:</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sz w:val="28"/>
          <w:szCs w:val="28"/>
        </w:rPr>
        <w:t>-решение о предоставлении выписки с приложением самой выписки из реестра муниципального имущества (приложение №1);</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sz w:val="28"/>
          <w:szCs w:val="28"/>
        </w:rPr>
        <w:t>-уведомление об отсутствии в реестре муниципального имущества запрашиваемых сведений (приложение №2);</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sz w:val="28"/>
          <w:szCs w:val="28"/>
        </w:rPr>
        <w:t>-решение об отказе в предоставлении сведений из реестра муниципального имущества (приложение №3);</w:t>
      </w:r>
    </w:p>
    <w:p w:rsidR="000A3264" w:rsidRPr="000873E4" w:rsidRDefault="000A3264" w:rsidP="000A3264">
      <w:pPr>
        <w:ind w:firstLine="709"/>
        <w:jc w:val="both"/>
        <w:rPr>
          <w:rFonts w:ascii="PT Astra Serif" w:eastAsia="Calibri" w:hAnsi="PT Astra Serif"/>
          <w:color w:val="000000"/>
          <w:sz w:val="28"/>
          <w:szCs w:val="28"/>
        </w:rPr>
      </w:pPr>
      <w:r w:rsidRPr="000873E4">
        <w:rPr>
          <w:rFonts w:ascii="PT Astra Serif" w:hAnsi="PT Astra Serif"/>
          <w:sz w:val="28"/>
          <w:szCs w:val="28"/>
        </w:rPr>
        <w:t>-решение</w:t>
      </w:r>
      <w:r w:rsidRPr="000873E4">
        <w:rPr>
          <w:rFonts w:ascii="PT Astra Serif" w:eastAsia="Calibri" w:hAnsi="PT Astra Serif"/>
          <w:color w:val="000000"/>
          <w:sz w:val="28"/>
          <w:szCs w:val="28"/>
        </w:rPr>
        <w:t xml:space="preserve"> об отказе в приёме и регистрации документов, необходимых для предоставления услуги </w:t>
      </w:r>
      <w:r w:rsidRPr="000873E4">
        <w:rPr>
          <w:rFonts w:ascii="PT Astra Serif" w:hAnsi="PT Astra Serif"/>
          <w:sz w:val="28"/>
          <w:szCs w:val="28"/>
        </w:rPr>
        <w:t>(приложение №4).</w:t>
      </w:r>
    </w:p>
    <w:p w:rsidR="00A150AD" w:rsidRPr="007B61E5" w:rsidRDefault="0035236D" w:rsidP="00A150AD">
      <w:pPr>
        <w:widowControl w:val="0"/>
        <w:tabs>
          <w:tab w:val="left" w:pos="0"/>
        </w:tabs>
        <w:autoSpaceDE w:val="0"/>
        <w:autoSpaceDN w:val="0"/>
        <w:adjustRightInd w:val="0"/>
        <w:ind w:firstLine="709"/>
        <w:contextualSpacing/>
        <w:jc w:val="both"/>
        <w:rPr>
          <w:rFonts w:ascii="PT Astra Serif" w:hAnsi="PT Astra Serif"/>
          <w:color w:val="000000"/>
          <w:sz w:val="28"/>
          <w:szCs w:val="28"/>
        </w:rPr>
      </w:pPr>
      <w:r w:rsidRPr="007B61E5">
        <w:rPr>
          <w:rFonts w:ascii="PT Astra Serif" w:hAnsi="PT Astra Serif"/>
          <w:color w:val="000000"/>
          <w:sz w:val="28"/>
          <w:szCs w:val="28"/>
        </w:rPr>
        <w:t>20</w:t>
      </w:r>
      <w:r w:rsidR="00A150AD" w:rsidRPr="007B61E5">
        <w:rPr>
          <w:rFonts w:ascii="PT Astra Serif" w:hAnsi="PT Astra Serif"/>
          <w:color w:val="000000"/>
          <w:sz w:val="28"/>
          <w:szCs w:val="28"/>
        </w:rPr>
        <w:t>.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w:t>
      </w:r>
    </w:p>
    <w:p w:rsidR="00A150AD" w:rsidRPr="007B61E5" w:rsidRDefault="0035236D" w:rsidP="00A150AD">
      <w:pPr>
        <w:widowControl w:val="0"/>
        <w:tabs>
          <w:tab w:val="left" w:pos="0"/>
        </w:tabs>
        <w:autoSpaceDE w:val="0"/>
        <w:autoSpaceDN w:val="0"/>
        <w:adjustRightInd w:val="0"/>
        <w:ind w:firstLine="709"/>
        <w:contextualSpacing/>
        <w:jc w:val="both"/>
        <w:rPr>
          <w:rFonts w:ascii="PT Astra Serif" w:hAnsi="PT Astra Serif"/>
          <w:color w:val="000000"/>
          <w:sz w:val="28"/>
          <w:szCs w:val="28"/>
        </w:rPr>
      </w:pPr>
      <w:r w:rsidRPr="007B61E5">
        <w:rPr>
          <w:rFonts w:ascii="PT Astra Serif" w:hAnsi="PT Astra Serif"/>
          <w:color w:val="000000"/>
          <w:sz w:val="28"/>
          <w:szCs w:val="28"/>
        </w:rPr>
        <w:t>21</w:t>
      </w:r>
      <w:r w:rsidR="00A150AD" w:rsidRPr="007B61E5">
        <w:rPr>
          <w:rFonts w:ascii="PT Astra Serif" w:hAnsi="PT Astra Serif"/>
          <w:color w:val="000000"/>
          <w:sz w:val="28"/>
          <w:szCs w:val="28"/>
        </w:rPr>
        <w:t>. 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Администрации, или в МФЦ. В уведомлении Администрация, указывает доступное для получения результата предоставления услуги МФЦ с указанием адреса.</w:t>
      </w:r>
    </w:p>
    <w:p w:rsidR="00A150AD" w:rsidRPr="00C33EAF" w:rsidRDefault="0035236D" w:rsidP="00A150AD">
      <w:pPr>
        <w:widowControl w:val="0"/>
        <w:tabs>
          <w:tab w:val="left" w:pos="0"/>
        </w:tabs>
        <w:autoSpaceDE w:val="0"/>
        <w:autoSpaceDN w:val="0"/>
        <w:adjustRightInd w:val="0"/>
        <w:ind w:firstLine="709"/>
        <w:contextualSpacing/>
        <w:jc w:val="both"/>
        <w:rPr>
          <w:rFonts w:ascii="PT Astra Serif" w:hAnsi="PT Astra Serif"/>
          <w:color w:val="000000"/>
          <w:sz w:val="28"/>
          <w:szCs w:val="28"/>
        </w:rPr>
      </w:pPr>
      <w:r w:rsidRPr="007B61E5">
        <w:rPr>
          <w:rFonts w:ascii="PT Astra Serif" w:hAnsi="PT Astra Serif"/>
          <w:color w:val="000000"/>
          <w:sz w:val="28"/>
          <w:szCs w:val="28"/>
        </w:rPr>
        <w:t>22</w:t>
      </w:r>
      <w:r w:rsidR="00A150AD" w:rsidRPr="007B61E5">
        <w:rPr>
          <w:rFonts w:ascii="PT Astra Serif" w:hAnsi="PT Astra Serif"/>
          <w:color w:val="000000"/>
          <w:sz w:val="28"/>
          <w:szCs w:val="28"/>
        </w:rPr>
        <w:t>. Для получения результат предоставления услуги на бумажном носителе заявитель в уведомлении выбирает подходящий ему способ.</w:t>
      </w:r>
    </w:p>
    <w:p w:rsidR="00A150AD" w:rsidRPr="00C33EAF" w:rsidRDefault="00A150AD" w:rsidP="00A150AD">
      <w:pPr>
        <w:ind w:firstLine="709"/>
        <w:jc w:val="both"/>
        <w:rPr>
          <w:rFonts w:ascii="PT Astra Serif" w:hAnsi="PT Astra Serif"/>
          <w:color w:val="000000"/>
          <w:sz w:val="28"/>
          <w:szCs w:val="28"/>
        </w:rPr>
      </w:pPr>
    </w:p>
    <w:p w:rsidR="000A3264" w:rsidRPr="000873E4" w:rsidRDefault="000A3264" w:rsidP="000A3264">
      <w:pPr>
        <w:pStyle w:val="ConsPlusNormal"/>
        <w:ind w:firstLine="709"/>
        <w:jc w:val="both"/>
        <w:rPr>
          <w:rFonts w:ascii="PT Astra Serif" w:hAnsi="PT Astra Serif"/>
          <w:color w:val="FF0000"/>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2.5. Срок предоставления муниципальной услуги</w:t>
      </w:r>
    </w:p>
    <w:p w:rsidR="000A3264" w:rsidRPr="000873E4" w:rsidRDefault="0035236D" w:rsidP="000A3264">
      <w:pPr>
        <w:ind w:firstLine="709"/>
        <w:jc w:val="both"/>
        <w:rPr>
          <w:rFonts w:ascii="PT Astra Serif" w:hAnsi="PT Astra Serif"/>
          <w:sz w:val="28"/>
          <w:szCs w:val="28"/>
        </w:rPr>
      </w:pPr>
      <w:r>
        <w:rPr>
          <w:rFonts w:ascii="PT Astra Serif" w:hAnsi="PT Astra Serif"/>
          <w:sz w:val="28"/>
          <w:szCs w:val="28"/>
        </w:rPr>
        <w:t>23</w:t>
      </w:r>
      <w:r w:rsidR="000A3264" w:rsidRPr="000873E4">
        <w:rPr>
          <w:rFonts w:ascii="PT Astra Serif" w:hAnsi="PT Astra Serif"/>
          <w:sz w:val="28"/>
          <w:szCs w:val="28"/>
        </w:rPr>
        <w:t>. Документы, являющиеся результатом предоставления муниципальной</w:t>
      </w:r>
      <w:r w:rsidR="0019543D">
        <w:rPr>
          <w:rFonts w:ascii="PT Astra Serif" w:hAnsi="PT Astra Serif"/>
          <w:color w:val="000000"/>
          <w:sz w:val="28"/>
          <w:szCs w:val="28"/>
        </w:rPr>
        <w:t xml:space="preserve"> услуги </w:t>
      </w:r>
      <w:r w:rsidR="000A3264" w:rsidRPr="000873E4">
        <w:rPr>
          <w:rFonts w:ascii="PT Astra Serif" w:hAnsi="PT Astra Serif"/>
          <w:color w:val="000000"/>
          <w:sz w:val="28"/>
          <w:szCs w:val="28"/>
        </w:rPr>
        <w:t>настоящего Регламента</w:t>
      </w:r>
      <w:r w:rsidR="00AF5C49">
        <w:rPr>
          <w:rFonts w:ascii="PT Astra Serif" w:hAnsi="PT Astra Serif"/>
          <w:color w:val="000000"/>
          <w:sz w:val="28"/>
          <w:szCs w:val="28"/>
        </w:rPr>
        <w:t>,</w:t>
      </w:r>
      <w:r w:rsidR="000A3264" w:rsidRPr="000873E4">
        <w:rPr>
          <w:rFonts w:ascii="PT Astra Serif" w:hAnsi="PT Astra Serif"/>
          <w:color w:val="000000"/>
          <w:sz w:val="28"/>
          <w:szCs w:val="28"/>
        </w:rPr>
        <w:t xml:space="preserve"> имеют следующие сроки предоставления:</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color w:val="000000"/>
          <w:sz w:val="28"/>
          <w:szCs w:val="28"/>
        </w:rPr>
        <w:t>выписка из реестра имущества – 5 рабочих дней со дня регистрации запроса;</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sz w:val="28"/>
          <w:szCs w:val="28"/>
        </w:rPr>
        <w:t>уведомление об отсутствии в реестре муниципального имущества запрашиваемых сведений</w:t>
      </w:r>
      <w:r w:rsidRPr="000873E4">
        <w:rPr>
          <w:rFonts w:ascii="PT Astra Serif" w:hAnsi="PT Astra Serif"/>
          <w:color w:val="000000"/>
          <w:sz w:val="28"/>
          <w:szCs w:val="28"/>
        </w:rPr>
        <w:t xml:space="preserve"> – 5 рабочих дней со дня регистрации запроса;</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color w:val="000000"/>
          <w:sz w:val="28"/>
          <w:szCs w:val="28"/>
        </w:rPr>
        <w:t xml:space="preserve">уведомление о мотивированном решении об отказе в предоставлении </w:t>
      </w:r>
      <w:r w:rsidRPr="000873E4">
        <w:rPr>
          <w:rFonts w:ascii="PT Astra Serif" w:hAnsi="PT Astra Serif"/>
          <w:sz w:val="28"/>
          <w:szCs w:val="28"/>
        </w:rPr>
        <w:t>в предоставлении сведений из реестра муниципального имущества</w:t>
      </w:r>
      <w:r w:rsidRPr="000873E4">
        <w:rPr>
          <w:rFonts w:ascii="PT Astra Serif" w:hAnsi="PT Astra Serif"/>
          <w:color w:val="000000"/>
          <w:sz w:val="28"/>
          <w:szCs w:val="28"/>
        </w:rPr>
        <w:t xml:space="preserve"> – 5 рабочих дней со дня регистрации запроса в соответствии с </w:t>
      </w:r>
      <w:r w:rsidRPr="000873E4">
        <w:rPr>
          <w:rFonts w:ascii="PT Astra Serif" w:hAnsi="PT Astra Serif"/>
          <w:sz w:val="28"/>
          <w:szCs w:val="28"/>
        </w:rPr>
        <w:t>пунктом 21 Регламента</w:t>
      </w:r>
      <w:r w:rsidRPr="000873E4">
        <w:rPr>
          <w:rFonts w:ascii="PT Astra Serif" w:hAnsi="PT Astra Serif"/>
          <w:color w:val="000000"/>
          <w:sz w:val="28"/>
          <w:szCs w:val="28"/>
        </w:rPr>
        <w:t>.</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color w:val="000000"/>
          <w:sz w:val="28"/>
          <w:szCs w:val="28"/>
        </w:rPr>
        <w:t xml:space="preserve">Основания для приостановления </w:t>
      </w:r>
      <w:r w:rsidRPr="000873E4">
        <w:rPr>
          <w:rFonts w:ascii="PT Astra Serif" w:hAnsi="PT Astra Serif"/>
          <w:sz w:val="28"/>
          <w:szCs w:val="28"/>
        </w:rPr>
        <w:t>муниципальной</w:t>
      </w:r>
      <w:r w:rsidRPr="000873E4">
        <w:rPr>
          <w:rFonts w:ascii="PT Astra Serif" w:hAnsi="PT Astra Serif"/>
          <w:color w:val="000000"/>
          <w:sz w:val="28"/>
          <w:szCs w:val="28"/>
        </w:rPr>
        <w:t xml:space="preserve"> услуги отсутствуют.</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color w:val="000000"/>
          <w:sz w:val="28"/>
          <w:szCs w:val="28"/>
        </w:rPr>
        <w:t xml:space="preserve">Время выдачи документов, являющихся результатом предоставления </w:t>
      </w:r>
      <w:r w:rsidRPr="000873E4">
        <w:rPr>
          <w:rFonts w:ascii="PT Astra Serif" w:hAnsi="PT Astra Serif"/>
          <w:sz w:val="28"/>
          <w:szCs w:val="28"/>
        </w:rPr>
        <w:t>муниципальной</w:t>
      </w:r>
      <w:r w:rsidRPr="000873E4">
        <w:rPr>
          <w:rFonts w:ascii="PT Astra Serif" w:hAnsi="PT Astra Serif"/>
          <w:color w:val="000000"/>
          <w:sz w:val="28"/>
          <w:szCs w:val="28"/>
        </w:rPr>
        <w:t xml:space="preserve"> услуги, при личном обращении заявителя не превышает 10 минут.</w:t>
      </w:r>
    </w:p>
    <w:p w:rsidR="000A3264" w:rsidRPr="000873E4" w:rsidRDefault="000A3264" w:rsidP="000A3264">
      <w:pPr>
        <w:pStyle w:val="ConsPlusNormal"/>
        <w:ind w:firstLine="540"/>
        <w:jc w:val="both"/>
        <w:rPr>
          <w:rFonts w:ascii="PT Astra Serif" w:hAnsi="PT Astra Serif"/>
          <w:color w:val="000000"/>
          <w:sz w:val="28"/>
          <w:szCs w:val="28"/>
        </w:rPr>
      </w:pPr>
      <w:r w:rsidRPr="000873E4">
        <w:rPr>
          <w:rFonts w:ascii="PT Astra Serif" w:hAnsi="PT Astra Serif"/>
          <w:color w:val="000000"/>
          <w:sz w:val="28"/>
          <w:szCs w:val="28"/>
        </w:rPr>
        <w:t xml:space="preserve">Максимальное время ожидания заявителя (либо его представителя) при получении консультаций по вопросам предоставления </w:t>
      </w:r>
      <w:r w:rsidRPr="000873E4">
        <w:rPr>
          <w:rFonts w:ascii="PT Astra Serif" w:hAnsi="PT Astra Serif"/>
          <w:sz w:val="28"/>
          <w:szCs w:val="28"/>
        </w:rPr>
        <w:t>муниципальной</w:t>
      </w:r>
      <w:r w:rsidRPr="000873E4">
        <w:rPr>
          <w:rFonts w:ascii="PT Astra Serif" w:hAnsi="PT Astra Serif"/>
          <w:color w:val="000000"/>
          <w:sz w:val="28"/>
          <w:szCs w:val="28"/>
        </w:rPr>
        <w:t xml:space="preserve"> услуги в устном виде не должно превышать 15 минут.</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2.6. Нормативные правовые акты, регулирующие предоставление</w:t>
      </w: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муниципальной услуги</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24</w:t>
      </w:r>
      <w:r w:rsidR="000A3264" w:rsidRPr="000873E4">
        <w:rPr>
          <w:rFonts w:ascii="PT Astra Serif" w:hAnsi="PT Astra Serif"/>
          <w:sz w:val="28"/>
          <w:szCs w:val="28"/>
        </w:rPr>
        <w:t>.</w:t>
      </w:r>
      <w:r w:rsidR="000A3264" w:rsidRPr="000873E4">
        <w:rPr>
          <w:rFonts w:ascii="PT Astra Serif" w:hAnsi="PT Astra Serif"/>
          <w:color w:val="FF0000"/>
          <w:sz w:val="28"/>
          <w:szCs w:val="28"/>
        </w:rPr>
        <w:t xml:space="preserve"> </w:t>
      </w:r>
      <w:r w:rsidR="000A3264" w:rsidRPr="000873E4">
        <w:rPr>
          <w:rFonts w:ascii="PT Astra Serif" w:hAnsi="PT Astra Serif"/>
          <w:sz w:val="28"/>
          <w:szCs w:val="28"/>
        </w:rPr>
        <w:t>Предоставление муниципальной услуги осуществляется в соответствии с:</w:t>
      </w:r>
    </w:p>
    <w:p w:rsidR="000A3264" w:rsidRPr="000873E4" w:rsidRDefault="005364CD" w:rsidP="000A3264">
      <w:pPr>
        <w:pStyle w:val="ConsPlusNormal"/>
        <w:ind w:firstLine="540"/>
        <w:jc w:val="both"/>
        <w:rPr>
          <w:rFonts w:ascii="PT Astra Serif" w:hAnsi="PT Astra Serif"/>
          <w:sz w:val="28"/>
          <w:szCs w:val="28"/>
        </w:rPr>
      </w:pPr>
      <w:hyperlink r:id="rId14">
        <w:r w:rsidR="000A3264" w:rsidRPr="000873E4">
          <w:rPr>
            <w:rFonts w:ascii="PT Astra Serif" w:hAnsi="PT Astra Serif"/>
            <w:sz w:val="28"/>
            <w:szCs w:val="28"/>
          </w:rPr>
          <w:t>Конституцией</w:t>
        </w:r>
      </w:hyperlink>
      <w:r w:rsidR="000A3264" w:rsidRPr="000873E4">
        <w:rPr>
          <w:rFonts w:ascii="PT Astra Serif" w:hAnsi="PT Astra Serif"/>
          <w:sz w:val="28"/>
          <w:szCs w:val="28"/>
        </w:rPr>
        <w:t xml:space="preserve"> Российской Федерации;</w:t>
      </w:r>
    </w:p>
    <w:p w:rsidR="000A3264" w:rsidRPr="000873E4" w:rsidRDefault="000A3264" w:rsidP="000A3264">
      <w:pPr>
        <w:autoSpaceDE w:val="0"/>
        <w:autoSpaceDN w:val="0"/>
        <w:adjustRightInd w:val="0"/>
        <w:ind w:firstLine="540"/>
        <w:jc w:val="both"/>
        <w:outlineLvl w:val="1"/>
        <w:rPr>
          <w:rFonts w:ascii="PT Astra Serif" w:hAnsi="PT Astra Serif"/>
          <w:sz w:val="28"/>
          <w:szCs w:val="28"/>
        </w:rPr>
      </w:pPr>
      <w:r w:rsidRPr="000873E4">
        <w:rPr>
          <w:rFonts w:ascii="PT Astra Serif" w:hAnsi="PT Astra Serif"/>
          <w:sz w:val="28"/>
          <w:szCs w:val="28"/>
        </w:rPr>
        <w:t>Гражданским кодексом Российской Федерации;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Федеральным </w:t>
      </w:r>
      <w:hyperlink r:id="rId15">
        <w:r w:rsidRPr="000873E4">
          <w:rPr>
            <w:rFonts w:ascii="PT Astra Serif" w:hAnsi="PT Astra Serif"/>
            <w:sz w:val="28"/>
            <w:szCs w:val="28"/>
          </w:rPr>
          <w:t>законом</w:t>
        </w:r>
      </w:hyperlink>
      <w:r w:rsidRPr="000873E4">
        <w:rPr>
          <w:rFonts w:ascii="PT Astra Serif" w:hAnsi="PT Astra Serif"/>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0A3264" w:rsidRPr="000873E4" w:rsidRDefault="000A3264" w:rsidP="000A3264">
      <w:pPr>
        <w:autoSpaceDE w:val="0"/>
        <w:autoSpaceDN w:val="0"/>
        <w:adjustRightInd w:val="0"/>
        <w:ind w:firstLine="540"/>
        <w:jc w:val="both"/>
        <w:outlineLvl w:val="1"/>
        <w:rPr>
          <w:rFonts w:ascii="PT Astra Serif" w:hAnsi="PT Astra Serif"/>
          <w:sz w:val="28"/>
          <w:szCs w:val="28"/>
        </w:rPr>
      </w:pPr>
      <w:r w:rsidRPr="000873E4">
        <w:rPr>
          <w:rFonts w:ascii="PT Astra Serif" w:hAnsi="PT Astra Serif"/>
          <w:sz w:val="28"/>
          <w:szCs w:val="28"/>
        </w:rPr>
        <w:t xml:space="preserve">Федеральным </w:t>
      </w:r>
      <w:hyperlink r:id="rId16" w:history="1">
        <w:r w:rsidRPr="000873E4">
          <w:rPr>
            <w:rStyle w:val="a9"/>
            <w:rFonts w:ascii="PT Astra Serif" w:hAnsi="PT Astra Serif"/>
            <w:sz w:val="28"/>
            <w:szCs w:val="28"/>
          </w:rPr>
          <w:t>законом</w:t>
        </w:r>
      </w:hyperlink>
      <w:r w:rsidRPr="000873E4">
        <w:rPr>
          <w:rFonts w:ascii="PT Astra Serif" w:hAnsi="PT Astra Serif"/>
          <w:sz w:val="28"/>
          <w:szCs w:val="28"/>
        </w:rPr>
        <w:t xml:space="preserve"> от 06.10.2003 № 131-ФЗ «Об общих принципах организации местного самоуправления в Российской Федерации»;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Федеральным </w:t>
      </w:r>
      <w:hyperlink r:id="rId17">
        <w:r w:rsidRPr="000873E4">
          <w:rPr>
            <w:rFonts w:ascii="PT Astra Serif" w:hAnsi="PT Astra Serif"/>
            <w:sz w:val="28"/>
            <w:szCs w:val="28"/>
          </w:rPr>
          <w:t>законом</w:t>
        </w:r>
      </w:hyperlink>
      <w:r w:rsidRPr="000873E4">
        <w:rPr>
          <w:rFonts w:ascii="PT Astra Serif" w:hAnsi="PT Astra Serif"/>
          <w:sz w:val="28"/>
          <w:szCs w:val="28"/>
        </w:rPr>
        <w:t xml:space="preserve"> от 27 июля 2010 года № 210-ФЗ «Об организации предоставления государственных и муниципальных услуг»;</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Постановлением Правительства Российской Федерации от 24 октября 2011 года N 861 «Федеральный реестр государственных и муниципальных услуг (функций)»; </w:t>
      </w:r>
    </w:p>
    <w:p w:rsidR="000A3264" w:rsidRDefault="005364CD"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hyperlink r:id="rId18" w:history="1">
        <w:r w:rsidR="007D7F51">
          <w:rPr>
            <w:rFonts w:ascii="PT Astra Serif" w:hAnsi="PT Astra Serif"/>
            <w:sz w:val="28"/>
            <w:szCs w:val="28"/>
          </w:rPr>
          <w:t>Распоряжением</w:t>
        </w:r>
        <w:r w:rsidR="000A3264" w:rsidRPr="000873E4">
          <w:rPr>
            <w:rFonts w:ascii="PT Astra Serif" w:hAnsi="PT Astra Serif"/>
            <w:sz w:val="28"/>
            <w:szCs w:val="28"/>
          </w:rPr>
          <w:t xml:space="preserve"> администрации муниципального образования </w:t>
        </w:r>
        <w:r w:rsidR="007D7F51">
          <w:rPr>
            <w:rFonts w:ascii="PT Astra Serif" w:hAnsi="PT Astra Serif"/>
            <w:sz w:val="28"/>
            <w:szCs w:val="28"/>
          </w:rPr>
          <w:t>Щекинс</w:t>
        </w:r>
        <w:r w:rsidR="000A3264" w:rsidRPr="000873E4">
          <w:rPr>
            <w:rFonts w:ascii="PT Astra Serif" w:hAnsi="PT Astra Serif"/>
            <w:sz w:val="28"/>
            <w:szCs w:val="28"/>
          </w:rPr>
          <w:t>кий район от 1</w:t>
        </w:r>
        <w:r w:rsidR="007D7F51">
          <w:rPr>
            <w:rFonts w:ascii="PT Astra Serif" w:hAnsi="PT Astra Serif"/>
            <w:sz w:val="28"/>
            <w:szCs w:val="28"/>
          </w:rPr>
          <w:t>3</w:t>
        </w:r>
        <w:r w:rsidR="000A3264" w:rsidRPr="000873E4">
          <w:rPr>
            <w:rFonts w:ascii="PT Astra Serif" w:hAnsi="PT Astra Serif"/>
            <w:sz w:val="28"/>
            <w:szCs w:val="28"/>
          </w:rPr>
          <w:t>.</w:t>
        </w:r>
        <w:r w:rsidR="007D7F51">
          <w:rPr>
            <w:rFonts w:ascii="PT Astra Serif" w:hAnsi="PT Astra Serif"/>
            <w:sz w:val="28"/>
            <w:szCs w:val="28"/>
          </w:rPr>
          <w:t>1</w:t>
        </w:r>
        <w:r w:rsidR="000A3264" w:rsidRPr="000873E4">
          <w:rPr>
            <w:rFonts w:ascii="PT Astra Serif" w:hAnsi="PT Astra Serif"/>
            <w:sz w:val="28"/>
            <w:szCs w:val="28"/>
          </w:rPr>
          <w:t>0.201</w:t>
        </w:r>
        <w:r w:rsidR="007D7F51">
          <w:rPr>
            <w:rFonts w:ascii="PT Astra Serif" w:hAnsi="PT Astra Serif"/>
            <w:sz w:val="28"/>
            <w:szCs w:val="28"/>
          </w:rPr>
          <w:t>6</w:t>
        </w:r>
        <w:r w:rsidR="000A3264" w:rsidRPr="000873E4">
          <w:rPr>
            <w:rFonts w:ascii="PT Astra Serif" w:hAnsi="PT Astra Serif"/>
            <w:sz w:val="28"/>
            <w:szCs w:val="28"/>
          </w:rPr>
          <w:t xml:space="preserve"> №2</w:t>
        </w:r>
      </w:hyperlink>
      <w:r w:rsidR="007D7F51">
        <w:rPr>
          <w:rFonts w:ascii="PT Astra Serif" w:hAnsi="PT Astra Serif"/>
          <w:sz w:val="28"/>
          <w:szCs w:val="28"/>
        </w:rPr>
        <w:t>25-р</w:t>
      </w:r>
      <w:r w:rsidR="000A3264" w:rsidRPr="000873E4">
        <w:rPr>
          <w:rFonts w:ascii="PT Astra Serif" w:hAnsi="PT Astra Serif"/>
          <w:sz w:val="28"/>
          <w:szCs w:val="28"/>
        </w:rPr>
        <w:t xml:space="preserve"> «Об утверждении</w:t>
      </w:r>
      <w:r w:rsidR="007D7F51">
        <w:rPr>
          <w:rFonts w:ascii="PT Astra Serif" w:hAnsi="PT Astra Serif"/>
          <w:sz w:val="28"/>
          <w:szCs w:val="28"/>
        </w:rPr>
        <w:t xml:space="preserve"> положения об управлении архитектуры, земельных и имущественных отношений администрации муниципального образования Щекинский район</w:t>
      </w:r>
      <w:r w:rsidR="0019543D">
        <w:rPr>
          <w:rFonts w:ascii="PT Astra Serif" w:hAnsi="PT Astra Serif"/>
          <w:sz w:val="28"/>
          <w:szCs w:val="28"/>
        </w:rPr>
        <w:t>»;</w:t>
      </w:r>
    </w:p>
    <w:p w:rsidR="0019543D" w:rsidRPr="0019543D" w:rsidRDefault="0019543D"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r w:rsidRPr="00A22A2A">
        <w:rPr>
          <w:rFonts w:ascii="PT Astra Serif" w:hAnsi="PT Astra Serif"/>
          <w:sz w:val="28"/>
          <w:szCs w:val="28"/>
          <w:lang w:val="x-none" w:eastAsia="x-none"/>
        </w:rPr>
        <w:t xml:space="preserve">Положением «О порядке управления и распоряжения собственностью муниципального образования Щекинский район», утвержденным </w:t>
      </w:r>
      <w:r>
        <w:rPr>
          <w:rFonts w:ascii="PT Astra Serif" w:hAnsi="PT Astra Serif"/>
          <w:sz w:val="28"/>
          <w:szCs w:val="28"/>
          <w:lang w:eastAsia="x-none"/>
        </w:rPr>
        <w:t xml:space="preserve"> </w:t>
      </w:r>
      <w:r w:rsidRPr="00A22A2A">
        <w:rPr>
          <w:rFonts w:ascii="PT Astra Serif" w:hAnsi="PT Astra Serif"/>
          <w:sz w:val="28"/>
          <w:szCs w:val="28"/>
          <w:lang w:val="x-none" w:eastAsia="x-none"/>
        </w:rPr>
        <w:t>решением</w:t>
      </w:r>
      <w:r>
        <w:rPr>
          <w:rFonts w:ascii="PT Astra Serif" w:hAnsi="PT Astra Serif"/>
          <w:sz w:val="28"/>
          <w:szCs w:val="28"/>
          <w:lang w:eastAsia="x-none"/>
        </w:rPr>
        <w:t xml:space="preserve">  </w:t>
      </w:r>
      <w:r w:rsidRPr="00A22A2A">
        <w:rPr>
          <w:rFonts w:ascii="PT Astra Serif" w:hAnsi="PT Astra Serif"/>
          <w:sz w:val="28"/>
          <w:szCs w:val="28"/>
          <w:lang w:val="x-none" w:eastAsia="x-none"/>
        </w:rPr>
        <w:t xml:space="preserve"> Собрания </w:t>
      </w:r>
      <w:r>
        <w:rPr>
          <w:rFonts w:ascii="PT Astra Serif" w:hAnsi="PT Astra Serif"/>
          <w:sz w:val="28"/>
          <w:szCs w:val="28"/>
          <w:lang w:eastAsia="x-none"/>
        </w:rPr>
        <w:t xml:space="preserve">  </w:t>
      </w:r>
      <w:r w:rsidRPr="00A22A2A">
        <w:rPr>
          <w:rFonts w:ascii="PT Astra Serif" w:hAnsi="PT Astra Serif"/>
          <w:sz w:val="28"/>
          <w:szCs w:val="28"/>
          <w:lang w:val="x-none" w:eastAsia="x-none"/>
        </w:rPr>
        <w:t>представителей Щекинского района от 12.09.2014 № 71/666</w:t>
      </w:r>
      <w:r>
        <w:rPr>
          <w:rFonts w:ascii="PT Astra Serif" w:hAnsi="PT Astra Serif"/>
          <w:sz w:val="28"/>
          <w:szCs w:val="28"/>
          <w:lang w:eastAsia="x-none"/>
        </w:rPr>
        <w:t>.</w:t>
      </w: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0A3264" w:rsidRPr="000873E4" w:rsidRDefault="0035236D" w:rsidP="000A3264">
      <w:pPr>
        <w:pStyle w:val="ConsPlusNormal"/>
        <w:ind w:firstLine="540"/>
        <w:jc w:val="both"/>
        <w:rPr>
          <w:rFonts w:ascii="PT Astra Serif" w:hAnsi="PT Astra Serif"/>
          <w:sz w:val="28"/>
          <w:szCs w:val="28"/>
        </w:rPr>
      </w:pPr>
      <w:bookmarkStart w:id="2" w:name="Par169"/>
      <w:bookmarkEnd w:id="2"/>
      <w:r>
        <w:rPr>
          <w:rFonts w:ascii="PT Astra Serif" w:hAnsi="PT Astra Serif"/>
          <w:sz w:val="28"/>
          <w:szCs w:val="28"/>
        </w:rPr>
        <w:t>25</w:t>
      </w:r>
      <w:r w:rsidR="000A3264" w:rsidRPr="000873E4">
        <w:rPr>
          <w:rFonts w:ascii="PT Astra Serif" w:hAnsi="PT Astra Serif"/>
          <w:sz w:val="28"/>
          <w:szCs w:val="28"/>
        </w:rPr>
        <w:t>. Для получения муниципальной услуги при личном обращении заявителем предоставляется (направляется) письменный запрос, при направлении запроса в электронной форме через Единый портал заявителем заполняется интерактивная форма заявления.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Запрос (интерактивная форма) направляется почтовым отправлением, электронной почтой, посредством информационно-телекоммуникационной сети «Интернет» через Единый портал или предоставляется лично.</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При получении выписки из реестра или документа, содержащего обобщенную информацию из реестра, лично юридическое лицо должно представить:</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оригинал документа, подтверждающего полномочия его представителя;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оригинал документа, удостоверяющего личность его представителя.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При получении выписки из реестра или документа, содержащего обобщенную информацию из реестра, лично физическое лицо должно представить:</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оригинал документа, удостоверяющего личность;</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оригиналы документа, подтверждающего полномочия представителя, и документа, удостоверяющего личность представителя (в случае если от имени заявителя действует представитель).</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A3264" w:rsidRPr="006E0DCF" w:rsidRDefault="0035236D" w:rsidP="000A3264">
      <w:pPr>
        <w:pStyle w:val="ConsPlusNormal"/>
        <w:ind w:firstLine="709"/>
        <w:jc w:val="both"/>
        <w:rPr>
          <w:rFonts w:ascii="PT Astra Serif" w:hAnsi="PT Astra Serif"/>
          <w:color w:val="FF0000"/>
          <w:sz w:val="28"/>
          <w:szCs w:val="28"/>
        </w:rPr>
      </w:pPr>
      <w:r>
        <w:rPr>
          <w:rFonts w:ascii="PT Astra Serif" w:hAnsi="PT Astra Serif"/>
          <w:sz w:val="28"/>
          <w:szCs w:val="28"/>
        </w:rPr>
        <w:t>26</w:t>
      </w:r>
      <w:r w:rsidR="000A3264" w:rsidRPr="000873E4">
        <w:rPr>
          <w:rFonts w:ascii="PT Astra Serif" w:hAnsi="PT Astra Serif"/>
          <w:sz w:val="28"/>
          <w:szCs w:val="28"/>
        </w:rPr>
        <w:t xml:space="preserve">. </w:t>
      </w:r>
      <w:r w:rsidR="000A3264" w:rsidRPr="0072481B">
        <w:rPr>
          <w:rFonts w:ascii="PT Astra Serif" w:hAnsi="PT Astra Serif"/>
          <w:color w:val="000000" w:themeColor="text1"/>
          <w:sz w:val="28"/>
          <w:szCs w:val="28"/>
        </w:rPr>
        <w:t>Документы,</w:t>
      </w:r>
      <w:r w:rsidR="000A3264" w:rsidRPr="000873E4">
        <w:rPr>
          <w:rFonts w:ascii="PT Astra Serif" w:hAnsi="PT Astra Serif"/>
          <w:sz w:val="28"/>
          <w:szCs w:val="28"/>
        </w:rPr>
        <w:t xml:space="preserve">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w:t>
      </w:r>
      <w:r w:rsidR="0072481B" w:rsidRPr="0072481B">
        <w:rPr>
          <w:rFonts w:ascii="PT Astra Serif" w:hAnsi="PT Astra Serif"/>
          <w:color w:val="000000" w:themeColor="text1"/>
          <w:sz w:val="28"/>
          <w:szCs w:val="28"/>
        </w:rPr>
        <w:t xml:space="preserve">и </w:t>
      </w:r>
      <w:r w:rsidR="0072481B">
        <w:rPr>
          <w:rFonts w:ascii="PT Astra Serif" w:hAnsi="PT Astra Serif"/>
          <w:color w:val="000000" w:themeColor="text1"/>
          <w:sz w:val="28"/>
          <w:szCs w:val="28"/>
        </w:rPr>
        <w:t xml:space="preserve">которые заявитель вправе предоставить </w:t>
      </w:r>
      <w:r w:rsidR="00972422" w:rsidRPr="0072481B">
        <w:rPr>
          <w:rFonts w:ascii="PT Astra Serif" w:hAnsi="PT Astra Serif"/>
          <w:color w:val="000000" w:themeColor="text1"/>
          <w:sz w:val="28"/>
          <w:szCs w:val="28"/>
        </w:rPr>
        <w:t>:</w:t>
      </w:r>
    </w:p>
    <w:p w:rsidR="000A3264" w:rsidRPr="0072481B" w:rsidRDefault="000A3264" w:rsidP="000A3264">
      <w:pPr>
        <w:pStyle w:val="Default"/>
        <w:ind w:firstLine="709"/>
        <w:jc w:val="both"/>
        <w:rPr>
          <w:rFonts w:ascii="PT Astra Serif" w:hAnsi="PT Astra Serif"/>
          <w:color w:val="000000" w:themeColor="text1"/>
          <w:sz w:val="28"/>
          <w:szCs w:val="28"/>
        </w:rPr>
      </w:pPr>
      <w:r w:rsidRPr="0072481B">
        <w:rPr>
          <w:rFonts w:ascii="PT Astra Serif" w:hAnsi="PT Astra Serif"/>
          <w:color w:val="000000" w:themeColor="text1"/>
          <w:sz w:val="28"/>
          <w:szCs w:val="28"/>
        </w:rPr>
        <w:t>выписка из Единого государственного реестра юридических лиц, в случае подачи заявления юридическим лицом;</w:t>
      </w:r>
    </w:p>
    <w:p w:rsidR="000A3264" w:rsidRPr="0072481B" w:rsidRDefault="000A3264" w:rsidP="000A3264">
      <w:pPr>
        <w:pStyle w:val="Default"/>
        <w:ind w:firstLine="709"/>
        <w:jc w:val="both"/>
        <w:rPr>
          <w:rFonts w:ascii="PT Astra Serif" w:hAnsi="PT Astra Serif"/>
          <w:color w:val="000000" w:themeColor="text1"/>
          <w:sz w:val="28"/>
          <w:szCs w:val="28"/>
        </w:rPr>
      </w:pPr>
      <w:r w:rsidRPr="0072481B">
        <w:rPr>
          <w:rFonts w:ascii="PT Astra Serif" w:hAnsi="PT Astra Serif"/>
          <w:color w:val="000000" w:themeColor="text1"/>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A3264" w:rsidRPr="0072481B" w:rsidRDefault="000A3264" w:rsidP="000A3264">
      <w:pPr>
        <w:pStyle w:val="Default"/>
        <w:ind w:firstLine="709"/>
        <w:jc w:val="both"/>
        <w:rPr>
          <w:rFonts w:ascii="PT Astra Serif" w:hAnsi="PT Astra Serif"/>
          <w:color w:val="000000" w:themeColor="text1"/>
          <w:sz w:val="28"/>
          <w:szCs w:val="28"/>
        </w:rPr>
      </w:pPr>
      <w:r w:rsidRPr="0072481B">
        <w:rPr>
          <w:rFonts w:ascii="PT Astra Serif" w:hAnsi="PT Astra Serif"/>
          <w:color w:val="000000" w:themeColor="text1"/>
          <w:sz w:val="28"/>
          <w:szCs w:val="28"/>
        </w:rPr>
        <w:t>сведения о действительности паспорта гражданина Российской Федерации.</w:t>
      </w:r>
    </w:p>
    <w:p w:rsidR="000A3264" w:rsidRPr="000873E4" w:rsidRDefault="0035236D" w:rsidP="000A3264">
      <w:pPr>
        <w:pStyle w:val="Default"/>
        <w:ind w:firstLine="709"/>
        <w:jc w:val="both"/>
        <w:rPr>
          <w:rFonts w:ascii="PT Astra Serif" w:hAnsi="PT Astra Serif"/>
          <w:sz w:val="28"/>
          <w:szCs w:val="28"/>
          <w:lang w:eastAsia="ru-RU"/>
        </w:rPr>
      </w:pPr>
      <w:r>
        <w:rPr>
          <w:rFonts w:ascii="PT Astra Serif" w:hAnsi="PT Astra Serif"/>
          <w:sz w:val="28"/>
          <w:szCs w:val="28"/>
        </w:rPr>
        <w:t>27</w:t>
      </w:r>
      <w:r w:rsidR="000A3264" w:rsidRPr="000873E4">
        <w:rPr>
          <w:rFonts w:ascii="PT Astra Serif" w:hAnsi="PT Astra Serif"/>
          <w:sz w:val="28"/>
          <w:szCs w:val="28"/>
        </w:rPr>
        <w:t xml:space="preserve">. </w:t>
      </w:r>
      <w:r w:rsidR="000A3264" w:rsidRPr="000873E4">
        <w:rPr>
          <w:rFonts w:ascii="PT Astra Serif" w:hAnsi="PT Astra Serif"/>
          <w:sz w:val="28"/>
          <w:szCs w:val="28"/>
          <w:lang w:eastAsia="ru-RU"/>
        </w:rPr>
        <w:t>Органы, предоставляющие муниципальные услуги, не вправе требовать от заявителя:</w:t>
      </w:r>
    </w:p>
    <w:p w:rsidR="000A3264" w:rsidRPr="000873E4" w:rsidRDefault="000A3264" w:rsidP="000A3264">
      <w:pPr>
        <w:pStyle w:val="af1"/>
        <w:ind w:firstLine="709"/>
        <w:jc w:val="both"/>
        <w:rPr>
          <w:rFonts w:ascii="PT Astra Serif" w:hAnsi="PT Astra Serif"/>
          <w:sz w:val="28"/>
          <w:szCs w:val="28"/>
          <w:lang w:eastAsia="ru-RU"/>
        </w:rPr>
      </w:pPr>
      <w:r w:rsidRPr="000873E4">
        <w:rPr>
          <w:rFonts w:ascii="PT Astra Serif" w:hAnsi="PT Astra Serif"/>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0873E4">
        <w:rPr>
          <w:rFonts w:ascii="PT Astra Serif" w:hAnsi="PT Astra Serif"/>
          <w:sz w:val="28"/>
          <w:szCs w:val="28"/>
          <w:lang w:eastAsia="ru-RU"/>
        </w:rPr>
        <w:t xml:space="preserve">2) </w:t>
      </w:r>
      <w:r w:rsidRPr="000873E4">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448E2">
        <w:rPr>
          <w:rFonts w:ascii="PT Astra Serif" w:hAnsi="PT Astra Serif"/>
          <w:sz w:val="28"/>
          <w:szCs w:val="28"/>
        </w:rPr>
        <w:t>Управления</w:t>
      </w:r>
      <w:r w:rsidRPr="000873E4">
        <w:rPr>
          <w:rFonts w:ascii="PT Astra Serif" w:hAnsi="PT Astra Serif"/>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0873E4">
          <w:rPr>
            <w:rFonts w:ascii="PT Astra Serif" w:hAnsi="PT Astra Serif"/>
            <w:sz w:val="28"/>
            <w:szCs w:val="28"/>
          </w:rPr>
          <w:t>частью 1 статьи 1</w:t>
        </w:r>
      </w:hyperlink>
      <w:r w:rsidRPr="000873E4">
        <w:rPr>
          <w:rFonts w:ascii="PT Astra Serif" w:hAnsi="PT Astra Serif"/>
          <w:sz w:val="28"/>
          <w:szCs w:val="28"/>
        </w:rPr>
        <w:t xml:space="preserve">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0" w:history="1">
        <w:r w:rsidRPr="000873E4">
          <w:rPr>
            <w:rFonts w:ascii="PT Astra Serif" w:hAnsi="PT Astra Serif"/>
            <w:sz w:val="28"/>
            <w:szCs w:val="28"/>
          </w:rPr>
          <w:t>частью 6 статьи 7</w:t>
        </w:r>
      </w:hyperlink>
      <w:r w:rsidRPr="000873E4">
        <w:rPr>
          <w:rFonts w:ascii="PT Astra Serif" w:hAnsi="PT Astra Serif"/>
          <w:sz w:val="28"/>
          <w:szCs w:val="28"/>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A448E2">
        <w:rPr>
          <w:rFonts w:ascii="PT Astra Serif" w:hAnsi="PT Astra Serif"/>
          <w:sz w:val="28"/>
          <w:szCs w:val="28"/>
        </w:rPr>
        <w:t>Управление</w:t>
      </w:r>
      <w:r w:rsidRPr="000873E4">
        <w:rPr>
          <w:rFonts w:ascii="PT Astra Serif" w:hAnsi="PT Astra Serif"/>
          <w:sz w:val="28"/>
          <w:szCs w:val="28"/>
        </w:rPr>
        <w:t xml:space="preserve"> по собственной инициативе;</w:t>
      </w: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0873E4">
        <w:rPr>
          <w:rFonts w:ascii="PT Astra Serif" w:hAnsi="PT Astra Serif"/>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0873E4">
          <w:rPr>
            <w:rFonts w:ascii="PT Astra Serif" w:hAnsi="PT Astra Serif"/>
            <w:sz w:val="28"/>
            <w:szCs w:val="28"/>
          </w:rPr>
          <w:t>части 1 статьи 9</w:t>
        </w:r>
      </w:hyperlink>
      <w:r w:rsidRPr="000873E4">
        <w:rPr>
          <w:rFonts w:ascii="PT Astra Serif" w:hAnsi="PT Astra Serif"/>
          <w:sz w:val="28"/>
          <w:szCs w:val="28"/>
        </w:rPr>
        <w:t xml:space="preserve"> Федерального закона от 27 июля 2010 года № 210-ФЗ «Об организации предоставления государственных и муниципальных услуг»;</w:t>
      </w: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0873E4">
        <w:rPr>
          <w:rFonts w:ascii="PT Astra Serif" w:hAnsi="PT Astra Serif"/>
          <w:sz w:val="28"/>
          <w:szCs w:val="28"/>
        </w:rPr>
        <w:t>4) 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0873E4">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0873E4">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0873E4">
        <w:rPr>
          <w:rFonts w:ascii="PT Astra Serif" w:hAnsi="PT Astra Serif"/>
          <w:sz w:val="28"/>
          <w:szCs w:val="28"/>
        </w:rPr>
        <w:t>в) истечение срока действия документов или изменение информации после первоначального возврата документов, необходимых для предоставления муниципальной услуги, либо в предоставлении муниципальной услуги;</w:t>
      </w:r>
    </w:p>
    <w:p w:rsidR="000A3264" w:rsidRPr="000873E4" w:rsidRDefault="000A3264" w:rsidP="000A3264">
      <w:pPr>
        <w:ind w:firstLine="709"/>
        <w:jc w:val="both"/>
        <w:rPr>
          <w:rFonts w:ascii="PT Astra Serif" w:hAnsi="PT Astra Serif"/>
          <w:sz w:val="28"/>
          <w:szCs w:val="28"/>
        </w:rPr>
      </w:pPr>
      <w:r w:rsidRPr="000873E4">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A448E2">
        <w:rPr>
          <w:rFonts w:ascii="PT Astra Serif" w:hAnsi="PT Astra Serif"/>
          <w:sz w:val="28"/>
          <w:szCs w:val="28"/>
        </w:rPr>
        <w:t>Управления</w:t>
      </w:r>
      <w:r w:rsidRPr="000873E4">
        <w:rPr>
          <w:rFonts w:ascii="PT Astra Serif" w:hAnsi="PT Astra Serif"/>
          <w:sz w:val="28"/>
          <w:szCs w:val="28"/>
        </w:rPr>
        <w:t xml:space="preserve">, муниципального служащего, необходимых для предоставления муниципальной услуги, либо в предоставлении муниципальной услуги, о чем в письменном виде за подписью </w:t>
      </w:r>
      <w:r w:rsidR="00A448E2">
        <w:rPr>
          <w:rFonts w:ascii="PT Astra Serif" w:hAnsi="PT Astra Serif"/>
          <w:sz w:val="28"/>
          <w:szCs w:val="28"/>
        </w:rPr>
        <w:t>начальника Управления</w:t>
      </w:r>
      <w:r w:rsidRPr="000873E4">
        <w:rPr>
          <w:rFonts w:ascii="PT Astra Serif" w:hAnsi="PT Astra Serif"/>
          <w:sz w:val="28"/>
          <w:szCs w:val="28"/>
        </w:rPr>
        <w:t xml:space="preserve"> уведомляется заявитель, а также приносятся извинения за доставленные неудобства;</w:t>
      </w:r>
    </w:p>
    <w:p w:rsidR="000A3264" w:rsidRPr="000873E4" w:rsidRDefault="000A3264" w:rsidP="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0873E4">
        <w:rPr>
          <w:rFonts w:ascii="PT Astra Serif" w:hAnsi="PT Astra Serif"/>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150AD" w:rsidRPr="00C33EAF" w:rsidRDefault="0035236D" w:rsidP="00A150AD">
      <w:pPr>
        <w:autoSpaceDE w:val="0"/>
        <w:autoSpaceDN w:val="0"/>
        <w:adjustRightInd w:val="0"/>
        <w:ind w:firstLine="709"/>
        <w:jc w:val="both"/>
        <w:rPr>
          <w:rFonts w:ascii="PT Astra Serif" w:hAnsi="PT Astra Serif"/>
          <w:color w:val="000000"/>
          <w:sz w:val="28"/>
          <w:szCs w:val="28"/>
        </w:rPr>
      </w:pPr>
      <w:r w:rsidRPr="007B61E5">
        <w:rPr>
          <w:rFonts w:ascii="PT Astra Serif" w:hAnsi="PT Astra Serif"/>
          <w:color w:val="000000"/>
          <w:sz w:val="28"/>
          <w:szCs w:val="28"/>
        </w:rPr>
        <w:t>28</w:t>
      </w:r>
      <w:r w:rsidR="00A150AD" w:rsidRPr="007B61E5">
        <w:rPr>
          <w:rFonts w:ascii="PT Astra Serif" w:hAnsi="PT Astra Serif"/>
          <w:color w:val="000000"/>
          <w:sz w:val="28"/>
          <w:szCs w:val="28"/>
        </w:rPr>
        <w:t>. Многофункциональные центры и организации, указанные в части 1.1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выше.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2</w:t>
      </w:r>
      <w:r w:rsidR="0035236D">
        <w:rPr>
          <w:rFonts w:ascii="PT Astra Serif" w:hAnsi="PT Astra Serif"/>
          <w:sz w:val="28"/>
          <w:szCs w:val="28"/>
        </w:rPr>
        <w:t>9</w:t>
      </w:r>
      <w:r w:rsidRPr="000873E4">
        <w:rPr>
          <w:rFonts w:ascii="PT Astra Serif" w:hAnsi="PT Astra Serif"/>
          <w:sz w:val="28"/>
          <w:szCs w:val="28"/>
        </w:rPr>
        <w:t>. Основания для отказа в приеме документов, необходимых для предоставления муниципальной услуги, отсутствуют.</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2.10. Исчерпывающий перечень оснований для приостановления и (или) отказа в предоставлении муниципальной услуги</w:t>
      </w:r>
    </w:p>
    <w:p w:rsidR="000A3264" w:rsidRPr="000873E4" w:rsidRDefault="0035236D" w:rsidP="000A3264">
      <w:pPr>
        <w:pStyle w:val="ConsPlusNormal"/>
        <w:ind w:firstLine="540"/>
        <w:jc w:val="both"/>
        <w:rPr>
          <w:rFonts w:ascii="PT Astra Serif" w:hAnsi="PT Astra Serif"/>
          <w:sz w:val="28"/>
          <w:szCs w:val="28"/>
        </w:rPr>
      </w:pPr>
      <w:bookmarkStart w:id="3" w:name="Par220"/>
      <w:bookmarkEnd w:id="3"/>
      <w:r>
        <w:rPr>
          <w:rFonts w:ascii="PT Astra Serif" w:hAnsi="PT Astra Serif"/>
          <w:sz w:val="28"/>
          <w:szCs w:val="28"/>
        </w:rPr>
        <w:t>30</w:t>
      </w:r>
      <w:r w:rsidR="000A3264" w:rsidRPr="000873E4">
        <w:rPr>
          <w:rFonts w:ascii="PT Astra Serif" w:hAnsi="PT Astra Serif"/>
          <w:sz w:val="28"/>
          <w:szCs w:val="28"/>
        </w:rPr>
        <w:t>. Основаниями для отказа в предоставлении муниципальной услуги являются:</w:t>
      </w:r>
    </w:p>
    <w:p w:rsidR="000A3264" w:rsidRPr="000873E4" w:rsidRDefault="000A3264" w:rsidP="000A3264">
      <w:pPr>
        <w:pStyle w:val="ConsPlusNormal"/>
        <w:ind w:firstLine="567"/>
        <w:jc w:val="both"/>
        <w:rPr>
          <w:rFonts w:ascii="PT Astra Serif" w:hAnsi="PT Astra Serif"/>
          <w:sz w:val="28"/>
          <w:szCs w:val="28"/>
        </w:rPr>
      </w:pPr>
      <w:r w:rsidRPr="000873E4">
        <w:rPr>
          <w:rFonts w:ascii="PT Astra Serif" w:hAnsi="PT Astra Serif"/>
          <w:bCs/>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sidRPr="000873E4">
        <w:rPr>
          <w:rFonts w:ascii="PT Astra Serif" w:hAnsi="PT Astra Serif"/>
          <w:sz w:val="28"/>
          <w:szCs w:val="28"/>
        </w:rPr>
        <w:t>.</w:t>
      </w:r>
    </w:p>
    <w:p w:rsidR="000A3264" w:rsidRPr="000873E4" w:rsidRDefault="000A3264" w:rsidP="000A3264">
      <w:pPr>
        <w:pStyle w:val="ConsPlusNormal"/>
        <w:ind w:firstLine="567"/>
        <w:jc w:val="both"/>
        <w:rPr>
          <w:rFonts w:ascii="PT Astra Serif" w:hAnsi="PT Astra Serif"/>
          <w:sz w:val="28"/>
          <w:szCs w:val="28"/>
        </w:rPr>
      </w:pPr>
      <w:r w:rsidRPr="000873E4">
        <w:rPr>
          <w:rFonts w:ascii="PT Astra Serif" w:hAnsi="PT Astra Serif"/>
          <w:sz w:val="28"/>
          <w:szCs w:val="28"/>
        </w:rPr>
        <w:t>Основания для приостановления предоставления муниципальной услуги отсутствуют.</w:t>
      </w:r>
    </w:p>
    <w:p w:rsidR="000A3264" w:rsidRPr="000873E4" w:rsidRDefault="000A3264" w:rsidP="000A3264">
      <w:pPr>
        <w:pStyle w:val="ConsPlusTitle"/>
        <w:jc w:val="center"/>
        <w:rPr>
          <w:rFonts w:ascii="PT Astra Serif" w:hAnsi="PT Astra Serif" w:cs="Times New Roman"/>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31</w:t>
      </w:r>
      <w:r w:rsidR="000A3264" w:rsidRPr="000873E4">
        <w:rPr>
          <w:rFonts w:ascii="PT Astra Serif" w:hAnsi="PT Astra Serif"/>
          <w:sz w:val="28"/>
          <w:szCs w:val="28"/>
        </w:rPr>
        <w:t>. Услуги, которые являются необходимыми и обязательными для предоставления муниципальной услуги, отсутствуют.</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32</w:t>
      </w:r>
      <w:r w:rsidR="000A3264" w:rsidRPr="000873E4">
        <w:rPr>
          <w:rFonts w:ascii="PT Astra Serif" w:hAnsi="PT Astra Serif"/>
          <w:sz w:val="28"/>
          <w:szCs w:val="28"/>
        </w:rPr>
        <w:t>. Муниципальная услуга предоставляется бесплатно.</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33</w:t>
      </w:r>
      <w:r w:rsidR="000A3264" w:rsidRPr="000873E4">
        <w:rPr>
          <w:rFonts w:ascii="PT Astra Serif" w:hAnsi="PT Astra Serif"/>
          <w:sz w:val="28"/>
          <w:szCs w:val="28"/>
        </w:rPr>
        <w:t>.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2.14. Срок и порядок регистрации запроса заявителя о предоставлении муниципальной услуги, в том числе в электронной форме</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34</w:t>
      </w:r>
      <w:r w:rsidR="000A3264" w:rsidRPr="000873E4">
        <w:rPr>
          <w:rFonts w:ascii="PT Astra Serif" w:hAnsi="PT Astra Serif"/>
          <w:sz w:val="28"/>
          <w:szCs w:val="28"/>
        </w:rPr>
        <w:t>. Запрос о предоставлении муниципальной услуги (в том числе поступивший по электронной почте, посредством информационно-телекоммуникационной сети «Интернет» через Единый портал,</w:t>
      </w:r>
      <w:r w:rsidR="00FF4A37">
        <w:rPr>
          <w:rFonts w:ascii="PT Astra Serif" w:hAnsi="PT Astra Serif"/>
          <w:sz w:val="28"/>
          <w:szCs w:val="28"/>
        </w:rPr>
        <w:t xml:space="preserve"> </w:t>
      </w:r>
      <w:r w:rsidR="000A3264" w:rsidRPr="000873E4">
        <w:rPr>
          <w:rFonts w:ascii="PT Astra Serif" w:hAnsi="PT Astra Serif"/>
          <w:sz w:val="28"/>
          <w:szCs w:val="28"/>
        </w:rPr>
        <w:t xml:space="preserve"> многофункциональный центр предоставления государственных и муниципальных услуг) регистрируется специалистом </w:t>
      </w:r>
      <w:r w:rsidR="000C4C4A">
        <w:rPr>
          <w:rFonts w:ascii="PT Astra Serif" w:hAnsi="PT Astra Serif"/>
          <w:sz w:val="28"/>
          <w:szCs w:val="28"/>
        </w:rPr>
        <w:t>Управления</w:t>
      </w:r>
      <w:r w:rsidR="000A3264" w:rsidRPr="000873E4">
        <w:rPr>
          <w:rFonts w:ascii="PT Astra Serif" w:hAnsi="PT Astra Serif"/>
          <w:sz w:val="28"/>
          <w:szCs w:val="28"/>
        </w:rPr>
        <w:t>, лично ответственным за прием и регистрацию входящей корреспонденции, в день поступления запроса.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Проверка поступления электронной почты осуществляется в течение 1 рабочего дня с 10-00 до 13-00.</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35</w:t>
      </w:r>
      <w:r w:rsidR="000A3264" w:rsidRPr="000873E4">
        <w:rPr>
          <w:rFonts w:ascii="PT Astra Serif" w:hAnsi="PT Astra Serif"/>
          <w:sz w:val="28"/>
          <w:szCs w:val="28"/>
        </w:rPr>
        <w:t xml:space="preserve">. Центральный вход в здание должен быть оборудован информационной табличкой (вывеской), содержащей информацию о наименовании </w:t>
      </w:r>
      <w:r w:rsidR="002D22F0">
        <w:rPr>
          <w:rFonts w:ascii="PT Astra Serif" w:hAnsi="PT Astra Serif"/>
          <w:sz w:val="28"/>
          <w:szCs w:val="28"/>
        </w:rPr>
        <w:t>Управления</w:t>
      </w:r>
      <w:r w:rsidR="000A3264"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указанием номеров кабинетов </w:t>
      </w:r>
      <w:r w:rsidR="002D22F0">
        <w:rPr>
          <w:rFonts w:ascii="PT Astra Serif" w:hAnsi="PT Astra Serif"/>
          <w:sz w:val="28"/>
          <w:szCs w:val="28"/>
        </w:rPr>
        <w:t>Управления</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Места для ожидания и приема заявителей должны соответствовать санитарно-эпидемиологическим правилам и нормам и должны быть оборудованы системой кондиционирования воздуха, противопожарной системой и средствами пожаротушения, системой оповещения о возникновении чрезвычайных ситуаций, туалетами, стульями.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муниципального образования </w:t>
      </w:r>
      <w:r w:rsidR="002D22F0">
        <w:rPr>
          <w:rFonts w:ascii="PT Astra Serif" w:hAnsi="PT Astra Serif"/>
          <w:sz w:val="28"/>
          <w:szCs w:val="28"/>
        </w:rPr>
        <w:t>Щекинс</w:t>
      </w:r>
      <w:r w:rsidRPr="000873E4">
        <w:rPr>
          <w:rFonts w:ascii="PT Astra Serif" w:hAnsi="PT Astra Serif"/>
          <w:sz w:val="28"/>
          <w:szCs w:val="28"/>
        </w:rPr>
        <w:t>кий район (устанавливается в удобном для граждан месте, в том числе для инвалидов, получающих муниципальную услугу).</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Места ожидания должны соответствовать комфортным условиям для заинтересованных лиц,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36</w:t>
      </w:r>
      <w:r w:rsidR="000A3264" w:rsidRPr="000873E4">
        <w:rPr>
          <w:rFonts w:ascii="PT Astra Serif" w:hAnsi="PT Astra Serif"/>
          <w:sz w:val="28"/>
          <w:szCs w:val="28"/>
        </w:rPr>
        <w:t>. В целях обеспечения доступности муниципальной услуги для инвалидов и маломобильных групп населения предусматривается: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возможность беспрепятственного входа в помещения и выхода из них;</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содействие со стороны должностных лиц </w:t>
      </w:r>
      <w:r w:rsidR="000425BD">
        <w:rPr>
          <w:rFonts w:ascii="PT Astra Serif" w:hAnsi="PT Astra Serif"/>
          <w:sz w:val="28"/>
          <w:szCs w:val="28"/>
        </w:rPr>
        <w:t>Управления</w:t>
      </w:r>
      <w:r w:rsidRPr="000873E4">
        <w:rPr>
          <w:rFonts w:ascii="PT Astra Serif" w:hAnsi="PT Astra Serif"/>
          <w:sz w:val="28"/>
          <w:szCs w:val="28"/>
        </w:rPr>
        <w:t>, при необходимости, инвалиду при входе в объект и выходе из него;</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возможность посадки в транспортное средство и высадки из него перед входом в здание администрации муниципального образования </w:t>
      </w:r>
      <w:r w:rsidR="000425BD">
        <w:rPr>
          <w:rFonts w:ascii="PT Astra Serif" w:hAnsi="PT Astra Serif"/>
          <w:sz w:val="28"/>
          <w:szCs w:val="28"/>
        </w:rPr>
        <w:t>Щекин</w:t>
      </w:r>
      <w:r w:rsidRPr="000873E4">
        <w:rPr>
          <w:rFonts w:ascii="PT Astra Serif" w:hAnsi="PT Astra Serif"/>
          <w:sz w:val="28"/>
          <w:szCs w:val="28"/>
        </w:rPr>
        <w:t xml:space="preserve">ский район, в том числе с использованием кресла-коляски и, при необходимости, с помощью персонала администрации муниципального образования </w:t>
      </w:r>
      <w:r w:rsidR="000425BD">
        <w:rPr>
          <w:rFonts w:ascii="PT Astra Serif" w:hAnsi="PT Astra Serif"/>
          <w:sz w:val="28"/>
          <w:szCs w:val="28"/>
        </w:rPr>
        <w:t>Щекин</w:t>
      </w:r>
      <w:r w:rsidRPr="000873E4">
        <w:rPr>
          <w:rFonts w:ascii="PT Astra Serif" w:hAnsi="PT Astra Serif"/>
          <w:sz w:val="28"/>
          <w:szCs w:val="28"/>
        </w:rPr>
        <w:t>ский район;</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сопровождение инвалидов, имеющих стойкие расстройства функции зрения и самостоятельного передвижения, по территории здания администрации муниципального образования </w:t>
      </w:r>
      <w:r w:rsidR="000425BD">
        <w:rPr>
          <w:rFonts w:ascii="PT Astra Serif" w:hAnsi="PT Astra Serif"/>
          <w:sz w:val="28"/>
          <w:szCs w:val="28"/>
        </w:rPr>
        <w:t>Щекин</w:t>
      </w:r>
      <w:r w:rsidRPr="000873E4">
        <w:rPr>
          <w:rFonts w:ascii="PT Astra Serif" w:hAnsi="PT Astra Serif"/>
          <w:sz w:val="28"/>
          <w:szCs w:val="28"/>
        </w:rPr>
        <w:t>ский район;</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оказание должностными лицами уполномоченного органа иной необходимой инвалидам и маломобильным группам населения помощи в преодолении барьеров, мешающих получению ими услуг и наравне с другими лицами.</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2.16. Показатели доступности и качества муниципальной услуги</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37</w:t>
      </w:r>
      <w:r w:rsidR="000A3264" w:rsidRPr="000873E4">
        <w:rPr>
          <w:rFonts w:ascii="PT Astra Serif" w:hAnsi="PT Astra Serif"/>
          <w:sz w:val="28"/>
          <w:szCs w:val="28"/>
        </w:rPr>
        <w:t>. Показателями доступности и качества муниципальной услуги уполномоченного органа являются возможность:</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получать муниципальную услугу своевременно и в соответствии со стандартом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получать полную, актуальную и достоверную информацию о порядке предоставления муниципальной услуги, в том числе в электронной форме;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получать муниципальную услугу в формах, предусмотренных действующим законодательством;</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обращаться в досудебном и (или) судебном порядке в соответствии с действующим законодательством с жалобой (претензией) на принятое по его заявлению решение или на действия (бездействие) сотрудников </w:t>
      </w:r>
      <w:r w:rsidR="000425BD">
        <w:rPr>
          <w:rFonts w:ascii="PT Astra Serif" w:hAnsi="PT Astra Serif"/>
          <w:sz w:val="28"/>
          <w:szCs w:val="28"/>
        </w:rPr>
        <w:t>Управления</w:t>
      </w:r>
      <w:r w:rsidRPr="000873E4">
        <w:rPr>
          <w:rFonts w:ascii="PT Astra Serif" w:hAnsi="PT Astra Serif"/>
          <w:sz w:val="28"/>
          <w:szCs w:val="28"/>
        </w:rPr>
        <w:t>.</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38</w:t>
      </w:r>
      <w:r w:rsidR="000A3264" w:rsidRPr="000873E4">
        <w:rPr>
          <w:rFonts w:ascii="PT Astra Serif" w:hAnsi="PT Astra Serif"/>
          <w:sz w:val="28"/>
          <w:szCs w:val="28"/>
        </w:rPr>
        <w:t>. Основные требования к качеству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своевременность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достоверность и полнота информирования гражданина о ходе рассмотрения его обращения;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удобство и доступность получения гражданином, в том числе являющимся инвалидом, информации о порядке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обеспечения транспортной доступности к местам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обеспечения физической доступности помещений, в которых предоставляется муниципальная услуга, для граждан с ограничениями жизнедеятельности;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обеспечения возможности выбора заявителем формы обращения за предоставлением муниципальной услуги (лично, посредством почтовой связи, через Единый портал государственных услуг (функций).</w:t>
      </w:r>
    </w:p>
    <w:p w:rsidR="000A3264" w:rsidRPr="000873E4" w:rsidRDefault="005364CD" w:rsidP="000A3264">
      <w:pPr>
        <w:pStyle w:val="ConsPlusNormal"/>
        <w:ind w:firstLine="540"/>
        <w:jc w:val="both"/>
        <w:rPr>
          <w:rFonts w:ascii="PT Astra Serif" w:hAnsi="PT Astra Serif"/>
          <w:sz w:val="28"/>
          <w:szCs w:val="28"/>
        </w:rPr>
      </w:pPr>
      <w:hyperlink r:id="rId22">
        <w:r w:rsidR="000A3264" w:rsidRPr="000873E4">
          <w:rPr>
            <w:rFonts w:ascii="PT Astra Serif" w:hAnsi="PT Astra Serif"/>
            <w:sz w:val="28"/>
            <w:szCs w:val="28"/>
          </w:rPr>
          <w:t>3</w:t>
        </w:r>
      </w:hyperlink>
      <w:r w:rsidR="0035236D">
        <w:rPr>
          <w:rFonts w:ascii="PT Astra Serif" w:hAnsi="PT Astra Serif"/>
          <w:sz w:val="28"/>
          <w:szCs w:val="28"/>
        </w:rPr>
        <w:t>9</w:t>
      </w:r>
      <w:r w:rsidR="000A3264" w:rsidRPr="000873E4">
        <w:rPr>
          <w:rFonts w:ascii="PT Astra Serif" w:hAnsi="PT Astra Serif"/>
          <w:sz w:val="28"/>
          <w:szCs w:val="28"/>
        </w:rPr>
        <w:t>. Показателями качества предоставления муниципальной услуги являются: соблюдение сроков рассмотрения заявления, отсутствие или наличие жалоб на действия (бездействие) должностных лиц.</w:t>
      </w:r>
    </w:p>
    <w:p w:rsidR="000A3264" w:rsidRPr="000873E4" w:rsidRDefault="0035236D" w:rsidP="000A3264">
      <w:pPr>
        <w:pStyle w:val="ConsPlusNormal"/>
        <w:ind w:firstLine="540"/>
        <w:jc w:val="both"/>
        <w:rPr>
          <w:rFonts w:ascii="PT Astra Serif" w:hAnsi="PT Astra Serif"/>
          <w:sz w:val="28"/>
          <w:szCs w:val="28"/>
        </w:rPr>
      </w:pPr>
      <w:r>
        <w:rPr>
          <w:rFonts w:ascii="PT Astra Serif" w:hAnsi="PT Astra Serif"/>
          <w:sz w:val="28"/>
          <w:szCs w:val="28"/>
        </w:rPr>
        <w:t>40</w:t>
      </w:r>
      <w:r w:rsidR="000A3264" w:rsidRPr="000873E4">
        <w:rPr>
          <w:rFonts w:ascii="PT Astra Serif" w:hAnsi="PT Astra Serif"/>
          <w:sz w:val="28"/>
          <w:szCs w:val="28"/>
        </w:rPr>
        <w:t>. При предоставлении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не требуется;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получении подготовленных в ходе исполнения муниципальной услуги документов.</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Normal"/>
        <w:jc w:val="both"/>
        <w:rPr>
          <w:rFonts w:ascii="PT Astra Serif" w:hAnsi="PT Astra Serif"/>
          <w:sz w:val="28"/>
          <w:szCs w:val="28"/>
        </w:rPr>
      </w:pPr>
    </w:p>
    <w:p w:rsidR="000A326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A5409" w:rsidRPr="000873E4" w:rsidRDefault="009A5409" w:rsidP="000A3264">
      <w:pPr>
        <w:pStyle w:val="ConsPlusTitle"/>
        <w:jc w:val="center"/>
        <w:rPr>
          <w:rFonts w:ascii="PT Astra Serif" w:hAnsi="PT Astra Serif" w:cs="Times New Roman"/>
          <w:sz w:val="28"/>
          <w:szCs w:val="28"/>
        </w:rPr>
      </w:pPr>
    </w:p>
    <w:p w:rsidR="009A5409" w:rsidRPr="007B61E5" w:rsidRDefault="0035236D" w:rsidP="009A5409">
      <w:pPr>
        <w:tabs>
          <w:tab w:val="left" w:pos="0"/>
        </w:tabs>
        <w:ind w:firstLine="709"/>
        <w:jc w:val="center"/>
        <w:rPr>
          <w:rFonts w:ascii="PT Astra Serif" w:hAnsi="PT Astra Serif"/>
          <w:b/>
          <w:color w:val="000000"/>
          <w:sz w:val="28"/>
          <w:szCs w:val="28"/>
        </w:rPr>
      </w:pPr>
      <w:r w:rsidRPr="007B61E5">
        <w:rPr>
          <w:rFonts w:ascii="PT Astra Serif" w:hAnsi="PT Astra Serif"/>
          <w:b/>
          <w:color w:val="000000"/>
          <w:sz w:val="28"/>
          <w:szCs w:val="28"/>
        </w:rPr>
        <w:t xml:space="preserve">3.1. </w:t>
      </w:r>
      <w:r w:rsidR="009A5409" w:rsidRPr="007B61E5">
        <w:rPr>
          <w:rFonts w:ascii="PT Astra Serif" w:hAnsi="PT Astra Serif"/>
          <w:b/>
          <w:color w:val="000000"/>
          <w:sz w:val="28"/>
          <w:szCs w:val="28"/>
        </w:rPr>
        <w:t>Порядок осуществления в электронной форме, в том числе с использованием ЕПГУ, официального сайта муниципального образования Щекинский район административных процедур при предоставлении муниципальной услуги</w:t>
      </w:r>
    </w:p>
    <w:p w:rsidR="009A5409" w:rsidRPr="007B61E5" w:rsidRDefault="009A5409" w:rsidP="009A5409">
      <w:pPr>
        <w:tabs>
          <w:tab w:val="left" w:pos="0"/>
        </w:tabs>
        <w:jc w:val="both"/>
        <w:rPr>
          <w:rFonts w:ascii="PT Astra Serif" w:hAnsi="PT Astra Serif"/>
          <w:color w:val="000000"/>
          <w:sz w:val="28"/>
          <w:szCs w:val="28"/>
        </w:rPr>
      </w:pPr>
    </w:p>
    <w:p w:rsidR="009A5409" w:rsidRPr="007B61E5" w:rsidRDefault="00F257AE"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41</w:t>
      </w:r>
      <w:r w:rsidR="009A5409" w:rsidRPr="007B61E5">
        <w:rPr>
          <w:rFonts w:ascii="PT Astra Serif" w:hAnsi="PT Astra Serif"/>
          <w:color w:val="000000"/>
          <w:sz w:val="28"/>
          <w:szCs w:val="28"/>
        </w:rPr>
        <w:t>. Сведения о муниципальной услуге размещаются на едином портале государственных и муниципальных услуг (функций)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w:t>
      </w:r>
    </w:p>
    <w:p w:rsidR="009A5409" w:rsidRPr="007B61E5" w:rsidRDefault="00F257AE"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42</w:t>
      </w:r>
      <w:r w:rsidR="009A5409" w:rsidRPr="007B61E5">
        <w:rPr>
          <w:rFonts w:ascii="PT Astra Serif" w:hAnsi="PT Astra Serif"/>
          <w:color w:val="000000"/>
          <w:sz w:val="28"/>
          <w:szCs w:val="28"/>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подачи запроса в какой-либо иной форме.</w:t>
      </w:r>
    </w:p>
    <w:p w:rsidR="009A5409" w:rsidRPr="007B61E5" w:rsidRDefault="009A5409" w:rsidP="009A5409">
      <w:pPr>
        <w:tabs>
          <w:tab w:val="left" w:pos="0"/>
        </w:tabs>
        <w:jc w:val="both"/>
        <w:outlineLvl w:val="1"/>
        <w:rPr>
          <w:rFonts w:ascii="PT Astra Serif" w:hAnsi="PT Astra Serif"/>
          <w:color w:val="000000"/>
          <w:sz w:val="28"/>
          <w:szCs w:val="28"/>
        </w:rPr>
      </w:pPr>
      <w:r w:rsidRPr="007B61E5">
        <w:rPr>
          <w:rFonts w:ascii="PT Astra Serif" w:hAnsi="PT Astra Serif"/>
          <w:color w:val="000000"/>
          <w:sz w:val="28"/>
          <w:szCs w:val="28"/>
        </w:rPr>
        <w:tab/>
        <w:t>На ЕПГУ размещаются образцы заполнения электронной формы запроса.</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При формировании запроса заявителю обеспечивается:</w:t>
      </w:r>
    </w:p>
    <w:p w:rsidR="009A5409" w:rsidRPr="007B61E5" w:rsidRDefault="009A5409" w:rsidP="009A5409">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7B61E5">
        <w:rPr>
          <w:rFonts w:ascii="PT Astra Serif" w:hAnsi="PT Astra Serif"/>
          <w:color w:val="000000"/>
          <w:sz w:val="28"/>
          <w:szCs w:val="28"/>
        </w:rPr>
        <w:t xml:space="preserve">возможность копирования и сохранения запроса и иных документов, указанных в пункте </w:t>
      </w:r>
      <w:r w:rsidRPr="007B61E5">
        <w:rPr>
          <w:rFonts w:ascii="PT Astra Serif" w:hAnsi="PT Astra Serif"/>
          <w:sz w:val="28"/>
          <w:szCs w:val="28"/>
        </w:rPr>
        <w:t xml:space="preserve">48 </w:t>
      </w:r>
      <w:r w:rsidRPr="007B61E5">
        <w:rPr>
          <w:rFonts w:ascii="PT Astra Serif" w:hAnsi="PT Astra Serif"/>
          <w:color w:val="000000"/>
          <w:sz w:val="28"/>
          <w:szCs w:val="28"/>
        </w:rPr>
        <w:t>настоящего Административного регламента, необходимых для предоставления муниципальной услуги;</w:t>
      </w:r>
    </w:p>
    <w:p w:rsidR="009A5409" w:rsidRPr="007B61E5" w:rsidRDefault="009A5409" w:rsidP="009A5409">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7B61E5">
        <w:rPr>
          <w:rFonts w:ascii="PT Astra Serif" w:hAnsi="PT Astra Serif"/>
          <w:color w:val="000000"/>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A5409" w:rsidRPr="007B61E5" w:rsidRDefault="009A5409" w:rsidP="009A5409">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7B61E5">
        <w:rPr>
          <w:rFonts w:ascii="PT Astra Serif" w:hAnsi="PT Astra Serif"/>
          <w:color w:val="000000"/>
          <w:sz w:val="28"/>
          <w:szCs w:val="28"/>
        </w:rPr>
        <w:t>возможность печати на бумажном носителе копии электронной формы запроса;</w:t>
      </w:r>
    </w:p>
    <w:p w:rsidR="009A5409" w:rsidRPr="007B61E5" w:rsidRDefault="009A5409" w:rsidP="009A5409">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7B61E5">
        <w:rPr>
          <w:rFonts w:ascii="PT Astra Serif" w:hAnsi="PT Astra Serif"/>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A5409" w:rsidRPr="007B61E5" w:rsidRDefault="009A5409" w:rsidP="009A5409">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7B61E5">
        <w:rPr>
          <w:rFonts w:ascii="PT Astra Serif" w:hAnsi="PT Astra Serif"/>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9A5409" w:rsidRPr="007B61E5" w:rsidRDefault="009A5409" w:rsidP="009A5409">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7B61E5">
        <w:rPr>
          <w:rFonts w:ascii="PT Astra Serif" w:hAnsi="PT Astra Serif"/>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9A5409" w:rsidRPr="007B61E5" w:rsidRDefault="009A5409" w:rsidP="009A5409">
      <w:pPr>
        <w:numPr>
          <w:ilvl w:val="1"/>
          <w:numId w:val="13"/>
        </w:numPr>
        <w:tabs>
          <w:tab w:val="left" w:pos="0"/>
        </w:tabs>
        <w:suppressAutoHyphens w:val="0"/>
        <w:ind w:left="0" w:firstLine="709"/>
        <w:jc w:val="both"/>
        <w:outlineLvl w:val="1"/>
        <w:rPr>
          <w:rFonts w:ascii="PT Astra Serif" w:hAnsi="PT Astra Serif"/>
          <w:color w:val="000000"/>
          <w:sz w:val="28"/>
          <w:szCs w:val="28"/>
        </w:rPr>
      </w:pPr>
      <w:r w:rsidRPr="007B61E5">
        <w:rPr>
          <w:rFonts w:ascii="PT Astra Serif" w:hAnsi="PT Astra Serif"/>
          <w:color w:val="000000"/>
          <w:sz w:val="28"/>
          <w:szCs w:val="28"/>
        </w:rPr>
        <w:t>возможность доступа заявителя на Едином портале государственных и муниципальных услуг, к ранее поданным им запросам в течение не менее одного года, а также частично сформированных запросов – в течение не менее 3 месяцев.</w:t>
      </w:r>
    </w:p>
    <w:p w:rsidR="009A5409" w:rsidRPr="007B61E5" w:rsidRDefault="009A5409" w:rsidP="009A5409">
      <w:pPr>
        <w:tabs>
          <w:tab w:val="left" w:pos="0"/>
        </w:tabs>
        <w:jc w:val="both"/>
        <w:outlineLvl w:val="1"/>
        <w:rPr>
          <w:rFonts w:ascii="PT Astra Serif" w:hAnsi="PT Astra Serif"/>
          <w:color w:val="000000"/>
          <w:sz w:val="28"/>
          <w:szCs w:val="28"/>
        </w:rPr>
      </w:pPr>
      <w:r w:rsidRPr="007B61E5">
        <w:rPr>
          <w:rFonts w:ascii="PT Astra Serif" w:hAnsi="PT Astra Serif"/>
          <w:color w:val="000000"/>
          <w:sz w:val="28"/>
          <w:szCs w:val="28"/>
        </w:rPr>
        <w:tab/>
        <w:t>Сформированный и подписанный запрос, и иные документы, указанные в пункте 48 настоящего Административного регламента, направляются в Администрацию посредством ЕПГУ.</w:t>
      </w:r>
    </w:p>
    <w:p w:rsidR="009A5409" w:rsidRPr="007B61E5" w:rsidRDefault="00F257AE"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43</w:t>
      </w:r>
      <w:r w:rsidR="009A5409" w:rsidRPr="007B61E5">
        <w:rPr>
          <w:rFonts w:ascii="PT Astra Serif" w:hAnsi="PT Astra Serif"/>
          <w:color w:val="000000"/>
          <w:sz w:val="28"/>
          <w:szCs w:val="28"/>
        </w:rPr>
        <w:t>.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Срок регистрации запроса – 1 рабочий день.</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Предоставление муниципальной услуги начинается со дня регистрации электронных документов, необходимых для предоставления муниципальной услуги.</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rsidR="009A5409" w:rsidRPr="007B61E5" w:rsidRDefault="00F257AE"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44</w:t>
      </w:r>
      <w:r w:rsidR="0035236D" w:rsidRPr="007B61E5">
        <w:rPr>
          <w:rFonts w:ascii="PT Astra Serif" w:hAnsi="PT Astra Serif"/>
          <w:color w:val="000000"/>
          <w:sz w:val="28"/>
          <w:szCs w:val="28"/>
        </w:rPr>
        <w:t>.</w:t>
      </w:r>
      <w:r w:rsidR="009A5409" w:rsidRPr="007B61E5">
        <w:rPr>
          <w:rFonts w:ascii="PT Astra Serif" w:hAnsi="PT Astra Serif"/>
          <w:color w:val="000000"/>
          <w:sz w:val="28"/>
          <w:szCs w:val="28"/>
        </w:rPr>
        <w:t xml:space="preserve"> В качестве результата предоставления муниципальной услуги заявитель по его выбору вправе получить ответ на обращение:</w:t>
      </w:r>
    </w:p>
    <w:p w:rsidR="009A5409" w:rsidRPr="007B61E5" w:rsidRDefault="009A5409" w:rsidP="009A5409">
      <w:pPr>
        <w:numPr>
          <w:ilvl w:val="1"/>
          <w:numId w:val="14"/>
        </w:numPr>
        <w:tabs>
          <w:tab w:val="left" w:pos="0"/>
        </w:tabs>
        <w:suppressAutoHyphens w:val="0"/>
        <w:ind w:left="0" w:firstLine="709"/>
        <w:jc w:val="both"/>
        <w:outlineLvl w:val="1"/>
        <w:rPr>
          <w:rFonts w:ascii="PT Astra Serif" w:hAnsi="PT Astra Serif"/>
          <w:color w:val="000000"/>
          <w:sz w:val="28"/>
          <w:szCs w:val="28"/>
        </w:rPr>
      </w:pPr>
      <w:r w:rsidRPr="007B61E5">
        <w:rPr>
          <w:rFonts w:ascii="PT Astra Serif" w:hAnsi="PT Astra Serif"/>
          <w:color w:val="00000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A5409" w:rsidRPr="007B61E5" w:rsidRDefault="009A5409" w:rsidP="009A5409">
      <w:pPr>
        <w:numPr>
          <w:ilvl w:val="1"/>
          <w:numId w:val="14"/>
        </w:numPr>
        <w:tabs>
          <w:tab w:val="left" w:pos="0"/>
        </w:tabs>
        <w:suppressAutoHyphens w:val="0"/>
        <w:ind w:left="0" w:firstLine="709"/>
        <w:jc w:val="both"/>
        <w:outlineLvl w:val="1"/>
        <w:rPr>
          <w:rFonts w:ascii="PT Astra Serif" w:hAnsi="PT Astra Serif"/>
          <w:color w:val="000000" w:themeColor="text1"/>
          <w:sz w:val="28"/>
          <w:szCs w:val="28"/>
        </w:rPr>
      </w:pPr>
      <w:r w:rsidRPr="007B61E5">
        <w:rPr>
          <w:rFonts w:ascii="PT Astra Serif" w:hAnsi="PT Astra Serif"/>
          <w:color w:val="000000" w:themeColor="text1"/>
          <w:sz w:val="28"/>
          <w:szCs w:val="28"/>
        </w:rPr>
        <w:t>на бумажном носителе, подтверждающего содержание электронного документа, направленного Администрацией, в многофункциональном центре;</w:t>
      </w:r>
    </w:p>
    <w:p w:rsidR="009A5409" w:rsidRPr="007B61E5" w:rsidRDefault="009A5409" w:rsidP="009A5409">
      <w:pPr>
        <w:numPr>
          <w:ilvl w:val="1"/>
          <w:numId w:val="14"/>
        </w:numPr>
        <w:tabs>
          <w:tab w:val="left" w:pos="0"/>
        </w:tabs>
        <w:suppressAutoHyphens w:val="0"/>
        <w:ind w:left="0" w:firstLine="709"/>
        <w:jc w:val="both"/>
        <w:outlineLvl w:val="1"/>
        <w:rPr>
          <w:rFonts w:ascii="PT Astra Serif" w:hAnsi="PT Astra Serif"/>
          <w:color w:val="000000" w:themeColor="text1"/>
          <w:sz w:val="28"/>
          <w:szCs w:val="28"/>
        </w:rPr>
      </w:pPr>
      <w:r w:rsidRPr="007B61E5">
        <w:rPr>
          <w:rFonts w:ascii="PT Astra Serif" w:hAnsi="PT Astra Serif"/>
          <w:color w:val="000000" w:themeColor="text1"/>
          <w:sz w:val="28"/>
          <w:szCs w:val="28"/>
        </w:rPr>
        <w:t>на бумажном носителе.</w:t>
      </w:r>
    </w:p>
    <w:p w:rsidR="009A5409" w:rsidRPr="007B61E5" w:rsidRDefault="009A5409" w:rsidP="009A5409">
      <w:pPr>
        <w:tabs>
          <w:tab w:val="left" w:pos="0"/>
        </w:tabs>
        <w:ind w:firstLine="709"/>
        <w:jc w:val="both"/>
        <w:outlineLvl w:val="1"/>
        <w:rPr>
          <w:rFonts w:ascii="PT Astra Serif" w:hAnsi="PT Astra Serif"/>
          <w:color w:val="000000" w:themeColor="text1"/>
          <w:sz w:val="28"/>
          <w:szCs w:val="28"/>
        </w:rPr>
      </w:pPr>
      <w:r w:rsidRPr="007B61E5">
        <w:rPr>
          <w:rFonts w:ascii="PT Astra Serif" w:hAnsi="PT Astra Serif"/>
          <w:color w:val="000000" w:themeColor="text1"/>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A5409" w:rsidRPr="007B61E5" w:rsidRDefault="00F257AE" w:rsidP="009A5409">
      <w:pPr>
        <w:tabs>
          <w:tab w:val="left" w:pos="0"/>
        </w:tabs>
        <w:ind w:firstLine="709"/>
        <w:jc w:val="both"/>
        <w:outlineLvl w:val="1"/>
        <w:rPr>
          <w:rFonts w:ascii="PT Astra Serif" w:hAnsi="PT Astra Serif"/>
          <w:color w:val="000000" w:themeColor="text1"/>
          <w:sz w:val="28"/>
          <w:szCs w:val="28"/>
        </w:rPr>
      </w:pPr>
      <w:r w:rsidRPr="007B61E5">
        <w:rPr>
          <w:rFonts w:ascii="PT Astra Serif" w:hAnsi="PT Astra Serif"/>
          <w:color w:val="000000" w:themeColor="text1"/>
          <w:sz w:val="28"/>
          <w:szCs w:val="28"/>
        </w:rPr>
        <w:t>45</w:t>
      </w:r>
      <w:r w:rsidR="009A5409" w:rsidRPr="007B61E5">
        <w:rPr>
          <w:rFonts w:ascii="PT Astra Serif" w:hAnsi="PT Astra Serif"/>
          <w:color w:val="000000" w:themeColor="text1"/>
          <w:sz w:val="28"/>
          <w:szCs w:val="28"/>
        </w:rPr>
        <w:t>. Заявитель имеет возможность получения информации о ходе предоставления муниципальной услуги.</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При предоставлении муниципальной услуги в электронной форме заявителю направляется:</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1) уведомление о приеме и регистрации запроса о предоставлении муниципальной услуги;</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3) уведомление об окончании предоставления муниципальной услуги либо;</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4) уведомление о возможности получить результат предоставление муниципальной услуги либо мотивированный отказ в предоставлении муниципальной услуги;</w:t>
      </w:r>
    </w:p>
    <w:p w:rsidR="009A5409" w:rsidRPr="007B61E5" w:rsidRDefault="009A5409"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5) уведомление о мотивированном отказе в предоставлении муниципальной услуги.</w:t>
      </w:r>
    </w:p>
    <w:p w:rsidR="009A5409" w:rsidRDefault="00F257AE" w:rsidP="009A5409">
      <w:pPr>
        <w:tabs>
          <w:tab w:val="left" w:pos="0"/>
        </w:tabs>
        <w:ind w:firstLine="709"/>
        <w:jc w:val="both"/>
        <w:outlineLvl w:val="1"/>
        <w:rPr>
          <w:rFonts w:ascii="PT Astra Serif" w:hAnsi="PT Astra Serif"/>
          <w:color w:val="000000"/>
          <w:sz w:val="28"/>
          <w:szCs w:val="28"/>
        </w:rPr>
      </w:pPr>
      <w:r w:rsidRPr="007B61E5">
        <w:rPr>
          <w:rFonts w:ascii="PT Astra Serif" w:hAnsi="PT Astra Serif"/>
          <w:color w:val="000000"/>
          <w:sz w:val="28"/>
          <w:szCs w:val="28"/>
        </w:rPr>
        <w:t>46</w:t>
      </w:r>
      <w:r w:rsidR="009A5409" w:rsidRPr="007B61E5">
        <w:rPr>
          <w:rFonts w:ascii="PT Astra Serif" w:hAnsi="PT Astra Serif"/>
          <w:color w:val="000000"/>
          <w:sz w:val="28"/>
          <w:szCs w:val="28"/>
        </w:rPr>
        <w:t>. Заявителем обеспечивается возможность оценить доступность и качество муниципальной услуги на ЕПГУ.</w:t>
      </w:r>
    </w:p>
    <w:p w:rsidR="006D2901" w:rsidRDefault="006D2901" w:rsidP="009A5409">
      <w:pPr>
        <w:tabs>
          <w:tab w:val="left" w:pos="0"/>
        </w:tabs>
        <w:ind w:firstLine="709"/>
        <w:jc w:val="both"/>
        <w:outlineLvl w:val="1"/>
        <w:rPr>
          <w:rFonts w:ascii="PT Astra Serif" w:hAnsi="PT Astra Serif"/>
          <w:color w:val="000000"/>
          <w:sz w:val="28"/>
          <w:szCs w:val="28"/>
        </w:rPr>
      </w:pPr>
    </w:p>
    <w:p w:rsidR="006D2901" w:rsidRPr="007B61E5" w:rsidRDefault="00F257AE" w:rsidP="006D2901">
      <w:pPr>
        <w:pStyle w:val="ConsPlusTitle"/>
        <w:jc w:val="center"/>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3</w:t>
      </w:r>
      <w:r w:rsidR="006D2901" w:rsidRPr="007B61E5">
        <w:rPr>
          <w:rFonts w:ascii="PT Astra Serif" w:hAnsi="PT Astra Serif" w:cs="Times New Roman"/>
          <w:color w:val="000000" w:themeColor="text1"/>
          <w:sz w:val="28"/>
          <w:szCs w:val="28"/>
        </w:rPr>
        <w:t>.</w:t>
      </w:r>
      <w:r w:rsidRPr="007B61E5">
        <w:rPr>
          <w:rFonts w:ascii="PT Astra Serif" w:hAnsi="PT Astra Serif" w:cs="Times New Roman"/>
          <w:color w:val="000000" w:themeColor="text1"/>
          <w:sz w:val="28"/>
          <w:szCs w:val="28"/>
        </w:rPr>
        <w:t>2</w:t>
      </w:r>
      <w:r w:rsidR="006D2901" w:rsidRPr="007B61E5">
        <w:rPr>
          <w:rFonts w:ascii="PT Astra Serif" w:hAnsi="PT Astra Serif" w:cs="Times New Roman"/>
          <w:color w:val="000000" w:themeColor="text1"/>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6D2901" w:rsidRPr="007B61E5" w:rsidRDefault="006D2901" w:rsidP="006D2901">
      <w:pPr>
        <w:pStyle w:val="ConsPlusTitle"/>
        <w:jc w:val="center"/>
        <w:rPr>
          <w:rFonts w:ascii="PT Astra Serif" w:hAnsi="PT Astra Serif" w:cs="Times New Roman"/>
          <w:color w:val="000000" w:themeColor="text1"/>
          <w:sz w:val="28"/>
          <w:szCs w:val="28"/>
        </w:rPr>
      </w:pPr>
    </w:p>
    <w:p w:rsidR="006D2901" w:rsidRPr="007B61E5" w:rsidRDefault="006D2901" w:rsidP="006D2901">
      <w:pPr>
        <w:pStyle w:val="ConsPlusNormal"/>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 xml:space="preserve">       4</w:t>
      </w:r>
      <w:r w:rsidR="00F257AE" w:rsidRPr="007B61E5">
        <w:rPr>
          <w:rFonts w:ascii="PT Astra Serif" w:hAnsi="PT Astra Serif" w:cs="Times New Roman"/>
          <w:color w:val="000000" w:themeColor="text1"/>
          <w:sz w:val="28"/>
          <w:szCs w:val="28"/>
        </w:rPr>
        <w:t>7</w:t>
      </w:r>
      <w:r w:rsidRPr="007B61E5">
        <w:rPr>
          <w:rFonts w:ascii="PT Astra Serif" w:hAnsi="PT Astra Serif" w:cs="Times New Roman"/>
          <w:color w:val="000000" w:themeColor="text1"/>
          <w:sz w:val="28"/>
          <w:szCs w:val="28"/>
        </w:rPr>
        <w:t>. Предоставление Муниципальной услуги на базе МФЦ по принципу «одного окна» осуществляется в соответствии с соглашением о взаимодействии, заключенным между Администрацией и МФЦ.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6D2901" w:rsidRPr="007B61E5" w:rsidRDefault="006D2901" w:rsidP="006D2901">
      <w:pPr>
        <w:pStyle w:val="ConsPlusNormal"/>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 xml:space="preserve">       4</w:t>
      </w:r>
      <w:r w:rsidR="00F257AE" w:rsidRPr="007B61E5">
        <w:rPr>
          <w:rFonts w:ascii="PT Astra Serif" w:hAnsi="PT Astra Serif" w:cs="Times New Roman"/>
          <w:color w:val="000000" w:themeColor="text1"/>
          <w:sz w:val="28"/>
          <w:szCs w:val="28"/>
        </w:rPr>
        <w:t>8</w:t>
      </w:r>
      <w:r w:rsidRPr="007B61E5">
        <w:rPr>
          <w:rFonts w:ascii="PT Astra Serif" w:hAnsi="PT Astra Serif" w:cs="Times New Roman"/>
          <w:color w:val="000000" w:themeColor="text1"/>
          <w:sz w:val="28"/>
          <w:szCs w:val="28"/>
        </w:rPr>
        <w:t>. МФЦ организует предоставление муниципальной услуги при однократном посещении Заявителя в рамках комплексного запроса.</w:t>
      </w:r>
    </w:p>
    <w:p w:rsidR="006D2901" w:rsidRPr="007B61E5" w:rsidRDefault="006D2901"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4</w:t>
      </w:r>
      <w:r w:rsidR="00F257AE" w:rsidRPr="007B61E5">
        <w:rPr>
          <w:rFonts w:ascii="PT Astra Serif" w:hAnsi="PT Astra Serif" w:cs="Times New Roman"/>
          <w:color w:val="000000" w:themeColor="text1"/>
          <w:sz w:val="28"/>
          <w:szCs w:val="28"/>
        </w:rPr>
        <w:t>9</w:t>
      </w:r>
      <w:r w:rsidRPr="007B61E5">
        <w:rPr>
          <w:rFonts w:ascii="PT Astra Serif" w:hAnsi="PT Astra Serif" w:cs="Times New Roman"/>
          <w:color w:val="000000" w:themeColor="text1"/>
          <w:sz w:val="28"/>
          <w:szCs w:val="28"/>
        </w:rPr>
        <w:t>. Заявители имеют возможность получения Муниципальной услуги в электронной форме с использованием ЕПГУ:</w:t>
      </w:r>
    </w:p>
    <w:p w:rsidR="006D2901" w:rsidRPr="007B61E5" w:rsidRDefault="006D2901" w:rsidP="006D2901">
      <w:pPr>
        <w:pStyle w:val="ConsPlusNormal"/>
        <w:numPr>
          <w:ilvl w:val="0"/>
          <w:numId w:val="10"/>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получения информации о порядке предоставления Муниципальной услуги;</w:t>
      </w:r>
    </w:p>
    <w:p w:rsidR="006D2901" w:rsidRPr="007B61E5" w:rsidRDefault="006D2901" w:rsidP="006D2901">
      <w:pPr>
        <w:pStyle w:val="ConsPlusNormal"/>
        <w:numPr>
          <w:ilvl w:val="0"/>
          <w:numId w:val="10"/>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6D2901" w:rsidRPr="007B61E5" w:rsidRDefault="006D2901" w:rsidP="006D2901">
      <w:pPr>
        <w:pStyle w:val="ConsPlusNormal"/>
        <w:numPr>
          <w:ilvl w:val="0"/>
          <w:numId w:val="10"/>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направления запроса и документов, необходимых для предоставления Муниципальной услуги;</w:t>
      </w:r>
    </w:p>
    <w:p w:rsidR="006D2901" w:rsidRPr="007B61E5" w:rsidRDefault="006D2901" w:rsidP="006D2901">
      <w:pPr>
        <w:pStyle w:val="ConsPlusNormal"/>
        <w:numPr>
          <w:ilvl w:val="0"/>
          <w:numId w:val="10"/>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осуществления мониторинга хода предоставления Муниципальной услуги.</w:t>
      </w:r>
    </w:p>
    <w:p w:rsidR="006D2901" w:rsidRPr="007B61E5" w:rsidRDefault="00F257AE"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50</w:t>
      </w:r>
      <w:r w:rsidR="006D2901" w:rsidRPr="007B61E5">
        <w:rPr>
          <w:rFonts w:ascii="PT Astra Serif" w:hAnsi="PT Astra Serif" w:cs="Times New Roman"/>
          <w:color w:val="000000" w:themeColor="text1"/>
          <w:sz w:val="28"/>
          <w:szCs w:val="28"/>
        </w:rPr>
        <w:t>.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N 63-ФЗ «Об электронной подписи» и требованиями Федерального закона от 27.07.2010 N 210-ФЗ «Об организации предоставления государственных и муниципальных услуг» без необходимости подачи запроса в какой-либо иной форме.</w:t>
      </w:r>
    </w:p>
    <w:p w:rsidR="006D2901" w:rsidRPr="007B61E5" w:rsidRDefault="00F257AE"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51</w:t>
      </w:r>
      <w:r w:rsidR="006D2901" w:rsidRPr="007B61E5">
        <w:rPr>
          <w:rFonts w:ascii="PT Astra Serif" w:hAnsi="PT Astra Serif" w:cs="Times New Roman"/>
          <w:color w:val="000000" w:themeColor="text1"/>
          <w:sz w:val="28"/>
          <w:szCs w:val="28"/>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24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6D2901" w:rsidRPr="007B61E5" w:rsidRDefault="00F257AE"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52</w:t>
      </w:r>
      <w:r w:rsidR="006D2901" w:rsidRPr="007B61E5">
        <w:rPr>
          <w:rFonts w:ascii="PT Astra Serif" w:hAnsi="PT Astra Serif" w:cs="Times New Roman"/>
          <w:color w:val="000000" w:themeColor="text1"/>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D2901" w:rsidRPr="007B61E5" w:rsidRDefault="00F257AE"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53</w:t>
      </w:r>
      <w:r w:rsidR="006D2901" w:rsidRPr="007B61E5">
        <w:rPr>
          <w:rFonts w:ascii="PT Astra Serif" w:hAnsi="PT Astra Serif" w:cs="Times New Roman"/>
          <w:color w:val="000000" w:themeColor="text1"/>
          <w:sz w:val="28"/>
          <w:szCs w:val="28"/>
        </w:rPr>
        <w:t>. Для обработки персональных данных при регистрации субъекта персональных данных на ЕПГУ: получение согласия Заявителя в соответствии с требованиями статьи 6 Федерального закона от 27.07.2006    № 152-ФЗ «О персональных данных» не требуется.</w:t>
      </w:r>
    </w:p>
    <w:p w:rsidR="006D2901" w:rsidRPr="007B61E5" w:rsidRDefault="006D2901"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w:t>
      </w:r>
      <w:r w:rsidR="00F257AE" w:rsidRPr="007B61E5">
        <w:rPr>
          <w:rFonts w:ascii="PT Astra Serif" w:hAnsi="PT Astra Serif" w:cs="Times New Roman"/>
          <w:color w:val="000000" w:themeColor="text1"/>
          <w:sz w:val="28"/>
          <w:szCs w:val="28"/>
        </w:rPr>
        <w:t>4</w:t>
      </w:r>
      <w:r w:rsidRPr="007B61E5">
        <w:rPr>
          <w:rFonts w:ascii="PT Astra Serif" w:hAnsi="PT Astra Serif" w:cs="Times New Roman"/>
          <w:color w:val="000000" w:themeColor="text1"/>
          <w:sz w:val="28"/>
          <w:szCs w:val="28"/>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6D2901" w:rsidRPr="007B61E5" w:rsidRDefault="006D2901" w:rsidP="006D2901">
      <w:pPr>
        <w:pStyle w:val="ConsPlusNormal"/>
        <w:numPr>
          <w:ilvl w:val="0"/>
          <w:numId w:val="11"/>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при личном обращении Заявителя в Администрацию или МФЦ;</w:t>
      </w:r>
    </w:p>
    <w:p w:rsidR="006D2901" w:rsidRPr="007B61E5" w:rsidRDefault="006D2901" w:rsidP="006D2901">
      <w:pPr>
        <w:pStyle w:val="ConsPlusNormal"/>
        <w:numPr>
          <w:ilvl w:val="0"/>
          <w:numId w:val="11"/>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по телефону Администрации или МФЦ.</w:t>
      </w:r>
    </w:p>
    <w:p w:rsidR="006D2901" w:rsidRPr="007B61E5" w:rsidRDefault="00F257AE"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55</w:t>
      </w:r>
      <w:r w:rsidR="006D2901" w:rsidRPr="007B61E5">
        <w:rPr>
          <w:rFonts w:ascii="PT Astra Serif" w:hAnsi="PT Astra Serif" w:cs="Times New Roman"/>
          <w:color w:val="000000" w:themeColor="text1"/>
          <w:sz w:val="28"/>
          <w:szCs w:val="28"/>
        </w:rPr>
        <w:t>. При предварительной записи Заявитель сообщает следующие данные:</w:t>
      </w:r>
    </w:p>
    <w:p w:rsidR="006D2901" w:rsidRPr="007B61E5" w:rsidRDefault="006D2901" w:rsidP="006D2901">
      <w:pPr>
        <w:pStyle w:val="ConsPlusNormal"/>
        <w:numPr>
          <w:ilvl w:val="0"/>
          <w:numId w:val="12"/>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 xml:space="preserve"> для физического лица: фамилию, имя, отчество (последнее - при наличии);</w:t>
      </w:r>
    </w:p>
    <w:p w:rsidR="006D2901" w:rsidRPr="007B61E5" w:rsidRDefault="006D2901" w:rsidP="006D2901">
      <w:pPr>
        <w:pStyle w:val="ConsPlusNormal"/>
        <w:numPr>
          <w:ilvl w:val="0"/>
          <w:numId w:val="12"/>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для юридического лица: наименование юридического лица;</w:t>
      </w:r>
    </w:p>
    <w:p w:rsidR="006D2901" w:rsidRPr="007B61E5" w:rsidRDefault="006D2901" w:rsidP="006D2901">
      <w:pPr>
        <w:pStyle w:val="ConsPlusNormal"/>
        <w:numPr>
          <w:ilvl w:val="0"/>
          <w:numId w:val="12"/>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контактный номер телефона;</w:t>
      </w:r>
    </w:p>
    <w:p w:rsidR="006D2901" w:rsidRPr="007B61E5" w:rsidRDefault="006D2901" w:rsidP="006D2901">
      <w:pPr>
        <w:pStyle w:val="ConsPlusNormal"/>
        <w:numPr>
          <w:ilvl w:val="0"/>
          <w:numId w:val="12"/>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адрес электронной почты (при наличии);</w:t>
      </w:r>
    </w:p>
    <w:p w:rsidR="006D2901" w:rsidRPr="007B61E5" w:rsidRDefault="006D2901" w:rsidP="006D2901">
      <w:pPr>
        <w:pStyle w:val="ConsPlusNormal"/>
        <w:numPr>
          <w:ilvl w:val="0"/>
          <w:numId w:val="12"/>
        </w:numPr>
        <w:ind w:left="0"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желаемые дату и время представления документов.</w:t>
      </w:r>
    </w:p>
    <w:p w:rsidR="006D2901" w:rsidRPr="007B61E5" w:rsidRDefault="006D2901"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w:t>
      </w:r>
      <w:r w:rsidR="00F257AE" w:rsidRPr="007B61E5">
        <w:rPr>
          <w:rFonts w:ascii="PT Astra Serif" w:hAnsi="PT Astra Serif" w:cs="Times New Roman"/>
          <w:color w:val="000000" w:themeColor="text1"/>
          <w:sz w:val="28"/>
          <w:szCs w:val="28"/>
        </w:rPr>
        <w:t>6</w:t>
      </w:r>
      <w:r w:rsidRPr="007B61E5">
        <w:rPr>
          <w:rFonts w:ascii="PT Astra Serif" w:hAnsi="PT Astra Serif" w:cs="Times New Roman"/>
          <w:color w:val="000000" w:themeColor="text1"/>
          <w:sz w:val="28"/>
          <w:szCs w:val="28"/>
        </w:rPr>
        <w:t>.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2901" w:rsidRPr="007B61E5" w:rsidRDefault="006D2901"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w:t>
      </w:r>
      <w:r w:rsidR="00F257AE" w:rsidRPr="007B61E5">
        <w:rPr>
          <w:rFonts w:ascii="PT Astra Serif" w:hAnsi="PT Astra Serif" w:cs="Times New Roman"/>
          <w:color w:val="000000" w:themeColor="text1"/>
          <w:sz w:val="28"/>
          <w:szCs w:val="28"/>
        </w:rPr>
        <w:t>7</w:t>
      </w:r>
      <w:r w:rsidRPr="007B61E5">
        <w:rPr>
          <w:rFonts w:ascii="PT Astra Serif" w:hAnsi="PT Astra Serif" w:cs="Times New Roman"/>
          <w:color w:val="000000" w:themeColor="text1"/>
          <w:sz w:val="28"/>
          <w:szCs w:val="28"/>
        </w:rPr>
        <w:t>.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6D2901" w:rsidRPr="007B61E5" w:rsidRDefault="006D2901" w:rsidP="00F257AE">
      <w:pPr>
        <w:pStyle w:val="ConsPlusNormal"/>
        <w:ind w:firstLine="567"/>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w:t>
      </w:r>
      <w:r w:rsidR="00F257AE" w:rsidRPr="007B61E5">
        <w:rPr>
          <w:rFonts w:ascii="PT Astra Serif" w:hAnsi="PT Astra Serif" w:cs="Times New Roman"/>
          <w:color w:val="000000" w:themeColor="text1"/>
          <w:sz w:val="28"/>
          <w:szCs w:val="28"/>
        </w:rPr>
        <w:t>8</w:t>
      </w:r>
      <w:r w:rsidRPr="007B61E5">
        <w:rPr>
          <w:rFonts w:ascii="PT Astra Serif" w:hAnsi="PT Astra Serif" w:cs="Times New Roman"/>
          <w:color w:val="000000" w:themeColor="text1"/>
          <w:sz w:val="28"/>
          <w:szCs w:val="28"/>
        </w:rPr>
        <w:t>. Заявителю сообщаются дата и время приема документов, окно (кабинет) приема документов, в которое следует обратиться. Запись заявителей на определенную дату заканчивается за сутки до наступления этой даты.</w:t>
      </w:r>
    </w:p>
    <w:p w:rsidR="006D2901" w:rsidRPr="007B61E5" w:rsidRDefault="006D2901" w:rsidP="006D2901">
      <w:pPr>
        <w:pStyle w:val="ConsPlusNormal"/>
        <w:ind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5</w:t>
      </w:r>
      <w:r w:rsidR="00F257AE" w:rsidRPr="007B61E5">
        <w:rPr>
          <w:rFonts w:ascii="PT Astra Serif" w:hAnsi="PT Astra Serif" w:cs="Times New Roman"/>
          <w:color w:val="000000" w:themeColor="text1"/>
          <w:sz w:val="28"/>
          <w:szCs w:val="28"/>
        </w:rPr>
        <w:t>9</w:t>
      </w:r>
      <w:r w:rsidRPr="007B61E5">
        <w:rPr>
          <w:rFonts w:ascii="PT Astra Serif" w:hAnsi="PT Astra Serif" w:cs="Times New Roman"/>
          <w:color w:val="000000" w:themeColor="text1"/>
          <w:sz w:val="28"/>
          <w:szCs w:val="28"/>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D2901" w:rsidRPr="007B61E5" w:rsidRDefault="00F257AE" w:rsidP="006D2901">
      <w:pPr>
        <w:pStyle w:val="ConsPlusNormal"/>
        <w:ind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60</w:t>
      </w:r>
      <w:r w:rsidR="006D2901" w:rsidRPr="007B61E5">
        <w:rPr>
          <w:rFonts w:ascii="PT Astra Serif" w:hAnsi="PT Astra Serif" w:cs="Times New Roman"/>
          <w:color w:val="000000" w:themeColor="text1"/>
          <w:sz w:val="28"/>
          <w:szCs w:val="28"/>
        </w:rPr>
        <w:t>. Заявитель в любое время вправе отказаться от предварительной записи.</w:t>
      </w:r>
    </w:p>
    <w:p w:rsidR="006D2901" w:rsidRPr="007B61E5" w:rsidRDefault="00F257AE" w:rsidP="006D2901">
      <w:pPr>
        <w:pStyle w:val="ConsPlusNormal"/>
        <w:ind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61</w:t>
      </w:r>
      <w:r w:rsidR="006D2901" w:rsidRPr="007B61E5">
        <w:rPr>
          <w:rFonts w:ascii="PT Astra Serif" w:hAnsi="PT Astra Serif" w:cs="Times New Roman"/>
          <w:color w:val="000000" w:themeColor="text1"/>
          <w:sz w:val="28"/>
          <w:szCs w:val="28"/>
        </w:rPr>
        <w:t>. При отсутствии Заявителей, обратившихся по предварительной записи, осуществляется прием Заявителей, обратившихся в порядке очереди.</w:t>
      </w:r>
    </w:p>
    <w:p w:rsidR="006D2901" w:rsidRPr="007B61E5" w:rsidRDefault="00F257AE" w:rsidP="006D2901">
      <w:pPr>
        <w:pStyle w:val="ConsPlusNormal"/>
        <w:ind w:firstLine="709"/>
        <w:jc w:val="both"/>
        <w:rPr>
          <w:rFonts w:ascii="PT Astra Serif" w:hAnsi="PT Astra Serif" w:cs="Times New Roman"/>
          <w:color w:val="000000" w:themeColor="text1"/>
          <w:sz w:val="28"/>
          <w:szCs w:val="28"/>
        </w:rPr>
      </w:pPr>
      <w:r w:rsidRPr="007B61E5">
        <w:rPr>
          <w:rFonts w:ascii="PT Astra Serif" w:hAnsi="PT Astra Serif" w:cs="Times New Roman"/>
          <w:color w:val="000000" w:themeColor="text1"/>
          <w:sz w:val="28"/>
          <w:szCs w:val="28"/>
        </w:rPr>
        <w:t>62</w:t>
      </w:r>
      <w:r w:rsidR="006D2901" w:rsidRPr="007B61E5">
        <w:rPr>
          <w:rFonts w:ascii="PT Astra Serif" w:hAnsi="PT Astra Serif" w:cs="Times New Roman"/>
          <w:color w:val="000000" w:themeColor="text1"/>
          <w:sz w:val="28"/>
          <w:szCs w:val="28"/>
        </w:rPr>
        <w:t>.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6D2901" w:rsidRPr="007B61E5" w:rsidRDefault="006D2901" w:rsidP="006D2901">
      <w:pPr>
        <w:jc w:val="center"/>
        <w:rPr>
          <w:rFonts w:ascii="PT Astra Serif" w:hAnsi="PT Astra Serif"/>
          <w:b/>
          <w:color w:val="000000" w:themeColor="text1"/>
          <w:sz w:val="28"/>
          <w:szCs w:val="28"/>
        </w:rPr>
      </w:pPr>
    </w:p>
    <w:p w:rsidR="000A3264" w:rsidRPr="000873E4" w:rsidRDefault="000A3264" w:rsidP="000A3264">
      <w:pPr>
        <w:pStyle w:val="ConsPlusNormal"/>
        <w:jc w:val="center"/>
        <w:rPr>
          <w:rFonts w:ascii="PT Astra Serif" w:hAnsi="PT Astra Serif"/>
          <w:sz w:val="28"/>
          <w:szCs w:val="28"/>
        </w:rPr>
      </w:pPr>
    </w:p>
    <w:p w:rsidR="000A3264" w:rsidRPr="00547ACE" w:rsidRDefault="000A3264" w:rsidP="000A3264">
      <w:pPr>
        <w:pStyle w:val="ConsPlusTitle"/>
        <w:jc w:val="center"/>
        <w:rPr>
          <w:rFonts w:ascii="PT Astra Serif" w:hAnsi="PT Astra Serif" w:cs="Times New Roman"/>
          <w:color w:val="000000" w:themeColor="text1"/>
          <w:sz w:val="28"/>
          <w:szCs w:val="28"/>
        </w:rPr>
      </w:pPr>
      <w:r w:rsidRPr="00547ACE">
        <w:rPr>
          <w:rFonts w:ascii="PT Astra Serif" w:hAnsi="PT Astra Serif" w:cs="Times New Roman"/>
          <w:color w:val="000000" w:themeColor="text1"/>
          <w:sz w:val="28"/>
          <w:szCs w:val="28"/>
        </w:rPr>
        <w:t>3.</w:t>
      </w:r>
      <w:r w:rsidR="00F257AE">
        <w:rPr>
          <w:rFonts w:ascii="PT Astra Serif" w:hAnsi="PT Astra Serif" w:cs="Times New Roman"/>
          <w:color w:val="000000" w:themeColor="text1"/>
          <w:sz w:val="28"/>
          <w:szCs w:val="28"/>
        </w:rPr>
        <w:t>3</w:t>
      </w:r>
      <w:r w:rsidRPr="00547ACE">
        <w:rPr>
          <w:rFonts w:ascii="PT Astra Serif" w:hAnsi="PT Astra Serif" w:cs="Times New Roman"/>
          <w:color w:val="000000" w:themeColor="text1"/>
          <w:sz w:val="28"/>
          <w:szCs w:val="28"/>
        </w:rPr>
        <w:t>. Перечень административных процедур</w:t>
      </w:r>
    </w:p>
    <w:p w:rsidR="000A3264" w:rsidRPr="000873E4" w:rsidRDefault="00547ACE" w:rsidP="000A3264">
      <w:pPr>
        <w:ind w:firstLine="709"/>
        <w:jc w:val="both"/>
        <w:rPr>
          <w:rFonts w:ascii="PT Astra Serif" w:hAnsi="PT Astra Serif"/>
          <w:bCs/>
          <w:sz w:val="28"/>
          <w:szCs w:val="28"/>
        </w:rPr>
      </w:pPr>
      <w:r w:rsidRPr="00547ACE">
        <w:rPr>
          <w:rFonts w:ascii="PT Astra Serif" w:hAnsi="PT Astra Serif"/>
          <w:sz w:val="28"/>
          <w:szCs w:val="28"/>
        </w:rPr>
        <w:t>6</w:t>
      </w:r>
      <w:r w:rsidR="00F257AE">
        <w:rPr>
          <w:rFonts w:ascii="PT Astra Serif" w:hAnsi="PT Astra Serif"/>
          <w:sz w:val="28"/>
          <w:szCs w:val="28"/>
        </w:rPr>
        <w:t>3</w:t>
      </w:r>
      <w:hyperlink r:id="rId23"/>
      <w:r w:rsidR="000A3264" w:rsidRPr="000873E4">
        <w:rPr>
          <w:rFonts w:ascii="PT Astra Serif" w:hAnsi="PT Astra Serif"/>
          <w:sz w:val="28"/>
          <w:szCs w:val="28"/>
        </w:rPr>
        <w:t xml:space="preserve">. </w:t>
      </w:r>
      <w:r w:rsidR="000A3264" w:rsidRPr="000873E4">
        <w:rPr>
          <w:rFonts w:ascii="PT Astra Serif" w:hAnsi="PT Astra Serif"/>
          <w:bCs/>
          <w:sz w:val="28"/>
          <w:szCs w:val="28"/>
        </w:rPr>
        <w:t>Рассмотрение заявления о предоставлении услуги включает в себя последовательность выполнения административных процедур:</w:t>
      </w:r>
    </w:p>
    <w:p w:rsidR="000A3264" w:rsidRPr="000873E4" w:rsidRDefault="000A3264" w:rsidP="000A3264">
      <w:pPr>
        <w:suppressAutoHyphens w:val="0"/>
        <w:ind w:firstLine="709"/>
        <w:jc w:val="both"/>
        <w:rPr>
          <w:rFonts w:ascii="PT Astra Serif" w:hAnsi="PT Astra Serif"/>
          <w:bCs/>
          <w:sz w:val="28"/>
          <w:szCs w:val="28"/>
        </w:rPr>
      </w:pPr>
      <w:r w:rsidRPr="000873E4">
        <w:rPr>
          <w:rFonts w:ascii="PT Astra Serif" w:hAnsi="PT Astra Serif"/>
          <w:bCs/>
          <w:sz w:val="28"/>
          <w:szCs w:val="28"/>
        </w:rPr>
        <w:t>Прием и регистрация заявления и необходимых документов;</w:t>
      </w:r>
    </w:p>
    <w:p w:rsidR="000A3264" w:rsidRPr="000873E4" w:rsidRDefault="000A3264" w:rsidP="000A3264">
      <w:pPr>
        <w:suppressAutoHyphens w:val="0"/>
        <w:ind w:firstLine="709"/>
        <w:jc w:val="both"/>
        <w:rPr>
          <w:rFonts w:ascii="PT Astra Serif" w:hAnsi="PT Astra Serif"/>
          <w:bCs/>
          <w:sz w:val="28"/>
          <w:szCs w:val="28"/>
        </w:rPr>
      </w:pPr>
      <w:r w:rsidRPr="000873E4">
        <w:rPr>
          <w:rFonts w:ascii="PT Astra Serif" w:hAnsi="PT Astra Serif"/>
          <w:bCs/>
          <w:sz w:val="28"/>
          <w:szCs w:val="28"/>
        </w:rPr>
        <w:t>Рассмотрение принятых документов и направление межведомственных запросов;</w:t>
      </w:r>
    </w:p>
    <w:p w:rsidR="000A3264" w:rsidRPr="000873E4" w:rsidRDefault="000A3264" w:rsidP="000A3264">
      <w:pPr>
        <w:suppressAutoHyphens w:val="0"/>
        <w:ind w:firstLine="709"/>
        <w:jc w:val="both"/>
        <w:rPr>
          <w:rFonts w:ascii="PT Astra Serif" w:hAnsi="PT Astra Serif"/>
          <w:bCs/>
          <w:sz w:val="28"/>
          <w:szCs w:val="28"/>
        </w:rPr>
      </w:pPr>
      <w:r w:rsidRPr="000873E4">
        <w:rPr>
          <w:rFonts w:ascii="PT Astra Serif" w:hAnsi="PT Astra Serif"/>
          <w:bCs/>
          <w:sz w:val="28"/>
          <w:szCs w:val="28"/>
        </w:rPr>
        <w:t>Принятие решения о предоставлении муниципальной  услуги либо об отказе в предоставлении муниципальной  услуги;</w:t>
      </w:r>
    </w:p>
    <w:p w:rsidR="000A3264" w:rsidRPr="000873E4" w:rsidRDefault="000A3264" w:rsidP="000A3264">
      <w:pPr>
        <w:suppressAutoHyphens w:val="0"/>
        <w:ind w:firstLine="709"/>
        <w:jc w:val="both"/>
        <w:rPr>
          <w:rFonts w:ascii="PT Astra Serif" w:hAnsi="PT Astra Serif"/>
          <w:bCs/>
          <w:sz w:val="28"/>
          <w:szCs w:val="28"/>
        </w:rPr>
      </w:pPr>
      <w:r w:rsidRPr="000873E4">
        <w:rPr>
          <w:rFonts w:ascii="PT Astra Serif" w:hAnsi="PT Astra Serif"/>
          <w:bCs/>
          <w:sz w:val="28"/>
          <w:szCs w:val="28"/>
        </w:rPr>
        <w:t>Предоставление результата оказания муниципальной услуги или отказа в предоставлении муниципальной услуги.</w:t>
      </w:r>
    </w:p>
    <w:p w:rsidR="000A3264" w:rsidRPr="000873E4" w:rsidRDefault="000A3264" w:rsidP="000A3264">
      <w:pPr>
        <w:pStyle w:val="a6"/>
        <w:rPr>
          <w:rFonts w:ascii="PT Astra Serif" w:hAnsi="PT Astra Serif"/>
          <w:sz w:val="28"/>
          <w:szCs w:val="28"/>
        </w:rPr>
      </w:pPr>
    </w:p>
    <w:p w:rsidR="000A3264" w:rsidRPr="000873E4" w:rsidRDefault="000A3264" w:rsidP="000A3264">
      <w:pPr>
        <w:pStyle w:val="a6"/>
        <w:rPr>
          <w:rFonts w:ascii="PT Astra Serif" w:hAnsi="PT Astra Serif"/>
          <w:sz w:val="28"/>
          <w:szCs w:val="28"/>
        </w:rPr>
      </w:pP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3.</w:t>
      </w:r>
      <w:r w:rsidR="00C07924">
        <w:rPr>
          <w:rFonts w:ascii="PT Astra Serif" w:hAnsi="PT Astra Serif" w:cs="Times New Roman"/>
          <w:sz w:val="28"/>
          <w:szCs w:val="28"/>
        </w:rPr>
        <w:t>4</w:t>
      </w:r>
      <w:hyperlink r:id="rId24"/>
      <w:r w:rsidRPr="000873E4">
        <w:rPr>
          <w:rFonts w:ascii="PT Astra Serif" w:hAnsi="PT Astra Serif" w:cs="Times New Roman"/>
          <w:sz w:val="28"/>
          <w:szCs w:val="28"/>
        </w:rPr>
        <w:t xml:space="preserve">. </w:t>
      </w:r>
      <w:r w:rsidRPr="000873E4">
        <w:rPr>
          <w:rFonts w:ascii="PT Astra Serif" w:hAnsi="PT Astra Serif" w:cs="Times New Roman"/>
          <w:bCs/>
          <w:sz w:val="28"/>
          <w:szCs w:val="28"/>
        </w:rPr>
        <w:t>Прием и регистрация заявления и необходимых документов</w:t>
      </w:r>
    </w:p>
    <w:p w:rsidR="000A3264" w:rsidRPr="000873E4" w:rsidRDefault="005364CD" w:rsidP="000A3264">
      <w:pPr>
        <w:pStyle w:val="ConsPlusNormal"/>
        <w:ind w:firstLine="540"/>
        <w:jc w:val="both"/>
        <w:rPr>
          <w:rFonts w:ascii="PT Astra Serif" w:hAnsi="PT Astra Serif"/>
          <w:sz w:val="28"/>
          <w:szCs w:val="28"/>
        </w:rPr>
      </w:pPr>
      <w:hyperlink r:id="rId25">
        <w:r w:rsidR="00547ACE">
          <w:rPr>
            <w:rFonts w:ascii="PT Astra Serif" w:hAnsi="PT Astra Serif"/>
            <w:sz w:val="28"/>
            <w:szCs w:val="28"/>
          </w:rPr>
          <w:t>6</w:t>
        </w:r>
      </w:hyperlink>
      <w:r w:rsidR="00C07924">
        <w:rPr>
          <w:rFonts w:ascii="PT Astra Serif" w:hAnsi="PT Astra Serif"/>
          <w:sz w:val="28"/>
          <w:szCs w:val="28"/>
        </w:rPr>
        <w:t>4</w:t>
      </w:r>
      <w:r w:rsidR="000A3264" w:rsidRPr="000873E4">
        <w:rPr>
          <w:rFonts w:ascii="PT Astra Serif" w:hAnsi="PT Astra Serif"/>
          <w:sz w:val="28"/>
          <w:szCs w:val="28"/>
        </w:rPr>
        <w:t xml:space="preserve">. Основанием для начала административной процедуры является обращение заявителя в </w:t>
      </w:r>
      <w:r w:rsidR="00FF4A37">
        <w:rPr>
          <w:rFonts w:ascii="PT Astra Serif" w:hAnsi="PT Astra Serif"/>
          <w:sz w:val="28"/>
          <w:szCs w:val="28"/>
        </w:rPr>
        <w:t>Управление</w:t>
      </w:r>
      <w:r w:rsidR="000A3264" w:rsidRPr="000873E4">
        <w:rPr>
          <w:rFonts w:ascii="PT Astra Serif" w:hAnsi="PT Astra Serif"/>
          <w:sz w:val="28"/>
          <w:szCs w:val="28"/>
        </w:rPr>
        <w:t xml:space="preserve"> с заявлением. К заявлению прилагаются документы, указанные в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000A3264" w:rsidRPr="000873E4">
          <w:rPr>
            <w:rFonts w:ascii="PT Astra Serif" w:hAnsi="PT Astra Serif"/>
            <w:sz w:val="28"/>
            <w:szCs w:val="28"/>
          </w:rPr>
          <w:t>пункте 1</w:t>
        </w:r>
      </w:hyperlink>
      <w:r w:rsidR="000A3264" w:rsidRPr="000873E4">
        <w:rPr>
          <w:rFonts w:ascii="PT Astra Serif" w:hAnsi="PT Astra Serif"/>
          <w:sz w:val="28"/>
          <w:szCs w:val="28"/>
        </w:rPr>
        <w:t>7 Регламента.</w:t>
      </w:r>
    </w:p>
    <w:p w:rsidR="000A3264" w:rsidRPr="000873E4" w:rsidRDefault="005364CD" w:rsidP="000A3264">
      <w:pPr>
        <w:pStyle w:val="ConsPlusNormal"/>
        <w:ind w:firstLine="540"/>
        <w:jc w:val="both"/>
        <w:rPr>
          <w:rFonts w:ascii="PT Astra Serif" w:hAnsi="PT Astra Serif"/>
          <w:sz w:val="28"/>
          <w:szCs w:val="28"/>
        </w:rPr>
      </w:pPr>
      <w:hyperlink r:id="rId26">
        <w:r w:rsidR="00547ACE">
          <w:rPr>
            <w:rFonts w:ascii="PT Astra Serif" w:hAnsi="PT Astra Serif"/>
            <w:sz w:val="28"/>
            <w:szCs w:val="28"/>
          </w:rPr>
          <w:t>6</w:t>
        </w:r>
      </w:hyperlink>
      <w:r w:rsidR="00C07924">
        <w:rPr>
          <w:rFonts w:ascii="PT Astra Serif" w:hAnsi="PT Astra Serif"/>
          <w:sz w:val="28"/>
          <w:szCs w:val="28"/>
        </w:rPr>
        <w:t>5</w:t>
      </w:r>
      <w:r w:rsidR="000A3264" w:rsidRPr="000873E4">
        <w:rPr>
          <w:rFonts w:ascii="PT Astra Serif" w:hAnsi="PT Astra Serif"/>
          <w:sz w:val="28"/>
          <w:szCs w:val="28"/>
        </w:rPr>
        <w:t xml:space="preserve">. Специалист </w:t>
      </w:r>
      <w:r w:rsidR="00FF4A37">
        <w:rPr>
          <w:rFonts w:ascii="PT Astra Serif" w:hAnsi="PT Astra Serif"/>
          <w:sz w:val="28"/>
          <w:szCs w:val="28"/>
        </w:rPr>
        <w:t>Управления</w:t>
      </w:r>
      <w:r w:rsidR="000A3264" w:rsidRPr="000873E4">
        <w:rPr>
          <w:rFonts w:ascii="PT Astra Serif" w:hAnsi="PT Astra Serif"/>
          <w:sz w:val="28"/>
          <w:szCs w:val="28"/>
        </w:rPr>
        <w:t>, ответственный за прием документов:</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а) устанавливает личность заявителя, проверяя документ, удостоверяющий личность заявителя,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тексты документов написаны разборчиво, наименования юридических лиц - без сокращения с указанием их мест нахождения;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фамилия, имя, отчество, местожительство заявителя написаны полностью;</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в документах нет подчисток, приписок, зачеркнутых слов и иных неоговоренных исправлений;</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документы не исполнены карандашом;</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документы не имеют серьезных повреждений, наличие которых не позволяет однозначно истолковать их содержание;</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не истек срок действия представленного документа;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в) при отсутствии у заявителя заполненного заявления или неправильном его заполнении оказывает помощь заявителю по заполнению заявления;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г) регистрирует заявление в порядке ведения делопроизводства.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административного действия не должен превышать 40 минут.</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6</w:t>
      </w:r>
      <w:r w:rsidR="00C07924">
        <w:rPr>
          <w:rFonts w:ascii="PT Astra Serif" w:hAnsi="PT Astra Serif"/>
          <w:sz w:val="28"/>
          <w:szCs w:val="28"/>
        </w:rPr>
        <w:t>6</w:t>
      </w:r>
      <w:r w:rsidR="000A3264" w:rsidRPr="000873E4">
        <w:rPr>
          <w:rFonts w:ascii="PT Astra Serif" w:hAnsi="PT Astra Serif"/>
          <w:sz w:val="28"/>
          <w:szCs w:val="28"/>
        </w:rPr>
        <w:t xml:space="preserve">. При подаче заявления и документов, предусмотренных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000A3264" w:rsidRPr="000873E4">
          <w:rPr>
            <w:rFonts w:ascii="PT Astra Serif" w:hAnsi="PT Astra Serif"/>
            <w:sz w:val="28"/>
            <w:szCs w:val="28"/>
          </w:rPr>
          <w:t>пунктом 1</w:t>
        </w:r>
      </w:hyperlink>
      <w:r w:rsidR="000A3264" w:rsidRPr="000873E4">
        <w:rPr>
          <w:rFonts w:ascii="PT Astra Serif" w:hAnsi="PT Astra Serif"/>
          <w:sz w:val="28"/>
          <w:szCs w:val="28"/>
        </w:rPr>
        <w:t xml:space="preserve">7 Регламента, в форме электронных документов с использованием информационно-телекоммуникационной сети «Интернет», включая Единый портал, специалист </w:t>
      </w:r>
      <w:r w:rsidR="00FF4A37">
        <w:rPr>
          <w:rFonts w:ascii="PT Astra Serif" w:hAnsi="PT Astra Serif"/>
          <w:sz w:val="28"/>
          <w:szCs w:val="28"/>
        </w:rPr>
        <w:t>Управления</w:t>
      </w:r>
      <w:r w:rsidR="000A3264" w:rsidRPr="000873E4">
        <w:rPr>
          <w:rFonts w:ascii="PT Astra Serif" w:hAnsi="PT Astra Serif"/>
          <w:sz w:val="28"/>
          <w:szCs w:val="28"/>
        </w:rPr>
        <w:t>,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указанных заявления и документов. Максимальный срок выполнения данного административного действия не должен превышать 5 минут.</w:t>
      </w:r>
    </w:p>
    <w:p w:rsidR="000A3264" w:rsidRPr="000873E4" w:rsidRDefault="00C07924" w:rsidP="000A3264">
      <w:pPr>
        <w:pStyle w:val="ConsPlusNormal"/>
        <w:ind w:firstLine="540"/>
        <w:jc w:val="both"/>
        <w:rPr>
          <w:rFonts w:ascii="PT Astra Serif" w:hAnsi="PT Astra Serif"/>
          <w:sz w:val="28"/>
          <w:szCs w:val="28"/>
        </w:rPr>
      </w:pPr>
      <w:r>
        <w:rPr>
          <w:rFonts w:ascii="PT Astra Serif" w:hAnsi="PT Astra Serif"/>
          <w:sz w:val="28"/>
          <w:szCs w:val="28"/>
        </w:rPr>
        <w:t>67</w:t>
      </w:r>
      <w:r w:rsidR="000A3264" w:rsidRPr="000873E4">
        <w:rPr>
          <w:rFonts w:ascii="PT Astra Serif" w:hAnsi="PT Astra Serif"/>
          <w:sz w:val="28"/>
          <w:szCs w:val="28"/>
        </w:rPr>
        <w:t xml:space="preserve">. По результатам административной процедуры по приему заявления и документов специалист </w:t>
      </w:r>
      <w:r w:rsidR="00FF4A37">
        <w:rPr>
          <w:rFonts w:ascii="PT Astra Serif" w:hAnsi="PT Astra Serif"/>
          <w:sz w:val="28"/>
          <w:szCs w:val="28"/>
        </w:rPr>
        <w:t>Управления</w:t>
      </w:r>
      <w:r w:rsidR="000A3264" w:rsidRPr="000873E4">
        <w:rPr>
          <w:rFonts w:ascii="PT Astra Serif" w:hAnsi="PT Astra Serif"/>
          <w:sz w:val="28"/>
          <w:szCs w:val="28"/>
        </w:rPr>
        <w:t xml:space="preserve">, ответственный за прием документов, передает заявление с приложенными документами для предоставления муниципальной услуги руководителю </w:t>
      </w:r>
      <w:r w:rsidR="00FF4A37">
        <w:rPr>
          <w:rFonts w:ascii="PT Astra Serif" w:hAnsi="PT Astra Serif"/>
          <w:sz w:val="28"/>
          <w:szCs w:val="28"/>
        </w:rPr>
        <w:t>Управления</w:t>
      </w:r>
      <w:r w:rsidR="000A3264" w:rsidRPr="000873E4">
        <w:rPr>
          <w:rFonts w:ascii="PT Astra Serif" w:hAnsi="PT Astra Serif"/>
          <w:sz w:val="28"/>
          <w:szCs w:val="28"/>
        </w:rPr>
        <w:t>. Руководитель назначает ответственного исполнителя муниципальной услуги, которому передаются документы на предоставление данной услуги. Ответственным исполнителем фиксируется соответствующая запись в журнале регистрации заявлений.</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3.</w:t>
      </w:r>
      <w:r w:rsidR="00C07924">
        <w:rPr>
          <w:rFonts w:ascii="PT Astra Serif" w:hAnsi="PT Astra Serif" w:cs="Times New Roman"/>
          <w:sz w:val="28"/>
          <w:szCs w:val="28"/>
        </w:rPr>
        <w:t>5</w:t>
      </w:r>
      <w:hyperlink r:id="rId27"/>
      <w:r w:rsidRPr="000873E4">
        <w:rPr>
          <w:rFonts w:ascii="PT Astra Serif" w:hAnsi="PT Astra Serif" w:cs="Times New Roman"/>
          <w:sz w:val="28"/>
          <w:szCs w:val="28"/>
        </w:rPr>
        <w:t xml:space="preserve">. </w:t>
      </w:r>
      <w:r w:rsidRPr="000873E4">
        <w:rPr>
          <w:rFonts w:ascii="PT Astra Serif" w:hAnsi="PT Astra Serif" w:cs="Times New Roman"/>
          <w:bCs/>
          <w:sz w:val="28"/>
          <w:szCs w:val="28"/>
        </w:rPr>
        <w:t>Рассмотрение принятых документов и направление межведомственных запросов</w:t>
      </w:r>
    </w:p>
    <w:p w:rsidR="000A3264" w:rsidRPr="000873E4" w:rsidRDefault="00C07924" w:rsidP="000A3264">
      <w:pPr>
        <w:pStyle w:val="ConsPlusNormal"/>
        <w:ind w:firstLine="540"/>
        <w:jc w:val="both"/>
        <w:rPr>
          <w:rFonts w:ascii="PT Astra Serif" w:hAnsi="PT Astra Serif"/>
          <w:sz w:val="28"/>
          <w:szCs w:val="28"/>
        </w:rPr>
      </w:pPr>
      <w:r>
        <w:rPr>
          <w:rFonts w:ascii="PT Astra Serif" w:hAnsi="PT Astra Serif"/>
          <w:sz w:val="28"/>
          <w:szCs w:val="28"/>
        </w:rPr>
        <w:t>68</w:t>
      </w:r>
      <w:r w:rsidR="000A3264" w:rsidRPr="000873E4">
        <w:rPr>
          <w:rFonts w:ascii="PT Astra Serif" w:hAnsi="PT Astra Serif"/>
          <w:sz w:val="28"/>
          <w:szCs w:val="28"/>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w:t>
      </w:r>
      <w:r w:rsidR="00FF4A37">
        <w:rPr>
          <w:rFonts w:ascii="PT Astra Serif" w:hAnsi="PT Astra Serif"/>
          <w:sz w:val="28"/>
          <w:szCs w:val="28"/>
        </w:rPr>
        <w:t>Управления</w:t>
      </w:r>
      <w:r w:rsidR="000A3264" w:rsidRPr="000873E4">
        <w:rPr>
          <w:rFonts w:ascii="PT Astra Serif" w:hAnsi="PT Astra Serif"/>
          <w:sz w:val="28"/>
          <w:szCs w:val="28"/>
        </w:rPr>
        <w:t>, ответственному за предоставление муниципальной услуги (далее - ответственный исполнитель);</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ответственный исполнитель осуществляет проверку представленных документов, удостоверяясь, что:</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заявителем в полном объеме предоставлены документы, необходимость представления которых предусмотрена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Pr="000873E4">
          <w:rPr>
            <w:rFonts w:ascii="PT Astra Serif" w:hAnsi="PT Astra Serif"/>
            <w:sz w:val="28"/>
            <w:szCs w:val="28"/>
          </w:rPr>
          <w:t>пунктом 1</w:t>
        </w:r>
      </w:hyperlink>
      <w:r w:rsidRPr="000873E4">
        <w:rPr>
          <w:rFonts w:ascii="PT Astra Serif" w:hAnsi="PT Astra Serif"/>
          <w:sz w:val="28"/>
          <w:szCs w:val="28"/>
        </w:rPr>
        <w:t>7 Регламента;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содержание запроса позволяет установить запрашиваемую информацию;</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запрашиваемая информация относится к информации о сведениях, содержащихся в реестре имущества </w:t>
      </w:r>
      <w:r w:rsidR="00FF4A37">
        <w:rPr>
          <w:rFonts w:ascii="PT Astra Serif" w:hAnsi="PT Astra Serif"/>
          <w:sz w:val="28"/>
          <w:szCs w:val="28"/>
        </w:rPr>
        <w:t>муниципального образования Щекинский район</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административного действия не должен превышать 20 минут.</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 результатам рассмотрения ответственный исполнитель на основании содержания запроса принимает решение о формировании выписки из реестра или документа, содержащего информацию из реестра, либо решение о формировании уведомления об отказе в предоставлении муниципальной услуги.</w:t>
      </w:r>
    </w:p>
    <w:p w:rsidR="000A3264" w:rsidRPr="000873E4" w:rsidRDefault="000A3264" w:rsidP="000A3264">
      <w:pPr>
        <w:pStyle w:val="ConsPlusNormal"/>
        <w:jc w:val="both"/>
        <w:rPr>
          <w:rFonts w:ascii="PT Astra Serif" w:hAnsi="PT Astra Serif"/>
          <w:sz w:val="28"/>
          <w:szCs w:val="28"/>
        </w:rPr>
      </w:pPr>
    </w:p>
    <w:p w:rsidR="00EA02F8" w:rsidRDefault="000A3264" w:rsidP="000A3264">
      <w:pPr>
        <w:suppressAutoHyphens w:val="0"/>
        <w:jc w:val="center"/>
        <w:rPr>
          <w:rFonts w:ascii="PT Astra Serif" w:hAnsi="PT Astra Serif"/>
          <w:b/>
          <w:bCs/>
          <w:sz w:val="28"/>
          <w:szCs w:val="28"/>
        </w:rPr>
      </w:pPr>
      <w:r w:rsidRPr="000873E4">
        <w:rPr>
          <w:rFonts w:ascii="PT Astra Serif" w:hAnsi="PT Astra Serif"/>
          <w:b/>
          <w:sz w:val="28"/>
          <w:szCs w:val="28"/>
        </w:rPr>
        <w:t>3</w:t>
      </w:r>
      <w:r w:rsidRPr="000873E4">
        <w:rPr>
          <w:rFonts w:ascii="PT Astra Serif" w:hAnsi="PT Astra Serif"/>
          <w:sz w:val="28"/>
          <w:szCs w:val="28"/>
        </w:rPr>
        <w:t>.</w:t>
      </w:r>
      <w:r w:rsidR="00C07924" w:rsidRPr="00C07924">
        <w:rPr>
          <w:rFonts w:ascii="PT Astra Serif" w:hAnsi="PT Astra Serif"/>
          <w:b/>
          <w:sz w:val="28"/>
          <w:szCs w:val="28"/>
        </w:rPr>
        <w:t>6</w:t>
      </w:r>
      <w:hyperlink r:id="rId28"/>
      <w:r w:rsidRPr="000873E4">
        <w:rPr>
          <w:rFonts w:ascii="PT Astra Serif" w:hAnsi="PT Astra Serif"/>
          <w:b/>
          <w:sz w:val="28"/>
          <w:szCs w:val="28"/>
        </w:rPr>
        <w:t xml:space="preserve">. </w:t>
      </w:r>
      <w:r w:rsidRPr="000873E4">
        <w:rPr>
          <w:rFonts w:ascii="PT Astra Serif" w:hAnsi="PT Astra Serif"/>
          <w:b/>
          <w:bCs/>
          <w:sz w:val="28"/>
          <w:szCs w:val="28"/>
        </w:rPr>
        <w:t xml:space="preserve">Принятие решения о предоставлении муниципальной  услуги  </w:t>
      </w:r>
    </w:p>
    <w:p w:rsidR="000A3264" w:rsidRPr="000873E4" w:rsidRDefault="000A3264" w:rsidP="000A3264">
      <w:pPr>
        <w:suppressAutoHyphens w:val="0"/>
        <w:jc w:val="center"/>
        <w:rPr>
          <w:rFonts w:ascii="PT Astra Serif" w:hAnsi="PT Astra Serif"/>
          <w:b/>
          <w:sz w:val="28"/>
          <w:szCs w:val="28"/>
        </w:rPr>
      </w:pPr>
      <w:r w:rsidRPr="000873E4">
        <w:rPr>
          <w:rFonts w:ascii="PT Astra Serif" w:hAnsi="PT Astra Serif"/>
          <w:b/>
          <w:bCs/>
          <w:sz w:val="28"/>
          <w:szCs w:val="28"/>
        </w:rPr>
        <w:t>либо об отказе в предоставлении муниципальной услуги</w:t>
      </w:r>
    </w:p>
    <w:p w:rsidR="000A3264" w:rsidRPr="000873E4" w:rsidRDefault="00C07924" w:rsidP="000A3264">
      <w:pPr>
        <w:pStyle w:val="ConsPlusNormal"/>
        <w:ind w:firstLine="540"/>
        <w:jc w:val="both"/>
        <w:rPr>
          <w:rFonts w:ascii="PT Astra Serif" w:hAnsi="PT Astra Serif"/>
          <w:sz w:val="28"/>
          <w:szCs w:val="28"/>
        </w:rPr>
      </w:pPr>
      <w:r>
        <w:rPr>
          <w:rFonts w:ascii="PT Astra Serif" w:hAnsi="PT Astra Serif"/>
          <w:sz w:val="28"/>
          <w:szCs w:val="28"/>
        </w:rPr>
        <w:t>69</w:t>
      </w:r>
      <w:r w:rsidR="000A3264" w:rsidRPr="000873E4">
        <w:rPr>
          <w:rFonts w:ascii="PT Astra Serif" w:hAnsi="PT Astra Serif"/>
          <w:sz w:val="28"/>
          <w:szCs w:val="28"/>
        </w:rPr>
        <w:t>. Основанием для начала административной процедуры является принятие решения о формировании выписки из реестра или документа, содержащего информацию из реестра либо формирование мотивированного решения об отказе в предоставлении информации.</w:t>
      </w:r>
    </w:p>
    <w:p w:rsidR="000A3264" w:rsidRPr="000873E4" w:rsidRDefault="005364CD" w:rsidP="000A3264">
      <w:pPr>
        <w:pStyle w:val="ConsPlusNormal"/>
        <w:ind w:firstLine="540"/>
        <w:jc w:val="both"/>
        <w:rPr>
          <w:rFonts w:ascii="PT Astra Serif" w:hAnsi="PT Astra Serif"/>
          <w:sz w:val="28"/>
          <w:szCs w:val="28"/>
        </w:rPr>
      </w:pPr>
      <w:hyperlink r:id="rId29">
        <w:r w:rsidR="00547ACE">
          <w:rPr>
            <w:rFonts w:ascii="PT Astra Serif" w:hAnsi="PT Astra Serif"/>
            <w:sz w:val="28"/>
            <w:szCs w:val="28"/>
          </w:rPr>
          <w:t>7</w:t>
        </w:r>
      </w:hyperlink>
      <w:r w:rsidR="00C07924">
        <w:rPr>
          <w:rFonts w:ascii="PT Astra Serif" w:hAnsi="PT Astra Serif"/>
          <w:sz w:val="28"/>
          <w:szCs w:val="28"/>
        </w:rPr>
        <w:t>0</w:t>
      </w:r>
      <w:r w:rsidR="000A3264" w:rsidRPr="000873E4">
        <w:rPr>
          <w:rFonts w:ascii="PT Astra Serif" w:hAnsi="PT Astra Serif"/>
          <w:sz w:val="28"/>
          <w:szCs w:val="28"/>
        </w:rPr>
        <w:t xml:space="preserve">. В случае если в результате рассмотрения запроса ответственным исполнителем было принято решение о формировании выписки из реестра, выполняются действия, указанные в </w:t>
      </w:r>
      <w:hyperlink w:anchor="Par445" w:tgtFrame="45. Формирование выписки из реестра:">
        <w:r w:rsidR="000A3264" w:rsidRPr="000873E4">
          <w:rPr>
            <w:rFonts w:ascii="PT Astra Serif" w:hAnsi="PT Astra Serif"/>
            <w:sz w:val="28"/>
            <w:szCs w:val="28"/>
          </w:rPr>
          <w:t>подпункте 45</w:t>
        </w:r>
      </w:hyperlink>
      <w:r w:rsidR="000A3264" w:rsidRPr="000873E4">
        <w:rPr>
          <w:rFonts w:ascii="PT Astra Serif" w:hAnsi="PT Astra Serif"/>
          <w:sz w:val="28"/>
          <w:szCs w:val="28"/>
        </w:rPr>
        <w:t xml:space="preserve"> Регламента.</w:t>
      </w:r>
    </w:p>
    <w:p w:rsidR="000A3264" w:rsidRPr="000873E4" w:rsidRDefault="000A3264" w:rsidP="000A3264">
      <w:pPr>
        <w:pStyle w:val="ConsPlusNormal"/>
        <w:ind w:firstLine="540"/>
        <w:jc w:val="both"/>
        <w:rPr>
          <w:rFonts w:ascii="PT Astra Serif" w:hAnsi="PT Astra Serif"/>
          <w:sz w:val="28"/>
          <w:szCs w:val="28"/>
        </w:rPr>
      </w:pPr>
      <w:r w:rsidRPr="00BA4F1F">
        <w:rPr>
          <w:rFonts w:ascii="PT Astra Serif" w:hAnsi="PT Astra Serif"/>
          <w:color w:val="000000" w:themeColor="text1"/>
          <w:sz w:val="28"/>
          <w:szCs w:val="28"/>
        </w:rPr>
        <w:t xml:space="preserve">В случае </w:t>
      </w:r>
      <w:r w:rsidRPr="000873E4">
        <w:rPr>
          <w:rFonts w:ascii="PT Astra Serif" w:hAnsi="PT Astra Serif"/>
          <w:sz w:val="28"/>
          <w:szCs w:val="28"/>
        </w:rPr>
        <w:t xml:space="preserve">если в результате рассмотрения запроса ответственным исполнителем было принято решение о формировании документа, содержащего информацию об объектах учета реестра имущества, выполняются действия, указанные в </w:t>
      </w:r>
      <w:hyperlink w:anchor="Par450" w:tgtFrame="46. Формирование документов, в форме которых предоставляется обобщенная информация об объектах учета реестра:">
        <w:r w:rsidRPr="000873E4">
          <w:rPr>
            <w:rFonts w:ascii="PT Astra Serif" w:hAnsi="PT Astra Serif"/>
            <w:sz w:val="28"/>
            <w:szCs w:val="28"/>
          </w:rPr>
          <w:t>подпункте 46</w:t>
        </w:r>
      </w:hyperlink>
      <w:r w:rsidRPr="000873E4">
        <w:rPr>
          <w:rFonts w:ascii="PT Astra Serif" w:hAnsi="PT Astra Serif"/>
          <w:sz w:val="28"/>
          <w:szCs w:val="28"/>
        </w:rPr>
        <w:t xml:space="preserve"> Регламента.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В случае если в результате рассмотрения запроса ответственным исполнителем было принято решение о формировании мотивированного решения об отказе в предоставлении информации, выполняются действия, указанные в </w:t>
      </w:r>
      <w:hyperlink w:anchor="Par460" w:tgtFrame="48. Если в результате рассмотрения запроса было принято решение об отказе в предоставлении государственной услуги, ответственный исполнитель подготавливает проект мотивированного решения об отказе в предоставлении информации.">
        <w:r w:rsidRPr="000873E4">
          <w:rPr>
            <w:rFonts w:ascii="PT Astra Serif" w:hAnsi="PT Astra Serif"/>
            <w:sz w:val="28"/>
            <w:szCs w:val="28"/>
          </w:rPr>
          <w:t>пункте 48</w:t>
        </w:r>
      </w:hyperlink>
      <w:r w:rsidRPr="000873E4">
        <w:rPr>
          <w:rFonts w:ascii="PT Astra Serif" w:hAnsi="PT Astra Serif"/>
          <w:sz w:val="28"/>
          <w:szCs w:val="28"/>
        </w:rPr>
        <w:t xml:space="preserve"> Регламента.</w:t>
      </w:r>
      <w:bookmarkStart w:id="4" w:name="Par445"/>
      <w:bookmarkEnd w:id="4"/>
    </w:p>
    <w:p w:rsidR="000A3264" w:rsidRPr="000873E4" w:rsidRDefault="005364CD" w:rsidP="000A3264">
      <w:pPr>
        <w:pStyle w:val="ConsPlusNormal"/>
        <w:ind w:firstLine="540"/>
        <w:jc w:val="both"/>
        <w:rPr>
          <w:rFonts w:ascii="PT Astra Serif" w:hAnsi="PT Astra Serif"/>
          <w:sz w:val="28"/>
          <w:szCs w:val="28"/>
        </w:rPr>
      </w:pPr>
      <w:hyperlink r:id="rId30">
        <w:r w:rsidR="00547ACE">
          <w:rPr>
            <w:rFonts w:ascii="PT Astra Serif" w:hAnsi="PT Astra Serif"/>
            <w:sz w:val="28"/>
            <w:szCs w:val="28"/>
          </w:rPr>
          <w:t>7</w:t>
        </w:r>
      </w:hyperlink>
      <w:r w:rsidR="00C07924">
        <w:rPr>
          <w:rFonts w:ascii="PT Astra Serif" w:hAnsi="PT Astra Serif"/>
          <w:sz w:val="28"/>
          <w:szCs w:val="28"/>
        </w:rPr>
        <w:t>1</w:t>
      </w:r>
      <w:r w:rsidR="000A3264" w:rsidRPr="000873E4">
        <w:rPr>
          <w:rFonts w:ascii="PT Astra Serif" w:hAnsi="PT Astra Serif"/>
          <w:sz w:val="28"/>
          <w:szCs w:val="28"/>
        </w:rPr>
        <w:t>. Формирование выписки из реестра: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ответственный исполнитель осуществляет поиск заданных объектов муниципального имущества в программно-техническом комплексе, содержащем информацию о муниципальной собственности, а также создает форму представления данных. Сведения, содержащиеся в выборке из реестра, проверяются на предмет устранения ошибок ввода;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действия составляет 2 часа;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после того как объект (объекты) муниципального имущества найден (найдены), ответственный исполнитель осуществляет формирование выписки (выписок) из реестра;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действия составляет 30 минут.</w:t>
      </w:r>
      <w:bookmarkStart w:id="5" w:name="Par450"/>
      <w:bookmarkEnd w:id="5"/>
    </w:p>
    <w:p w:rsidR="000A3264" w:rsidRPr="000873E4" w:rsidRDefault="005364CD" w:rsidP="000A3264">
      <w:pPr>
        <w:pStyle w:val="ConsPlusNormal"/>
        <w:ind w:firstLine="540"/>
        <w:jc w:val="both"/>
        <w:rPr>
          <w:rFonts w:ascii="PT Astra Serif" w:hAnsi="PT Astra Serif"/>
          <w:sz w:val="28"/>
          <w:szCs w:val="28"/>
        </w:rPr>
      </w:pPr>
      <w:hyperlink r:id="rId31">
        <w:r w:rsidR="00547ACE">
          <w:rPr>
            <w:rFonts w:ascii="PT Astra Serif" w:hAnsi="PT Astra Serif"/>
            <w:sz w:val="28"/>
            <w:szCs w:val="28"/>
          </w:rPr>
          <w:t>7</w:t>
        </w:r>
      </w:hyperlink>
      <w:r w:rsidR="00C07924">
        <w:rPr>
          <w:rFonts w:ascii="PT Astra Serif" w:hAnsi="PT Astra Serif"/>
          <w:sz w:val="28"/>
          <w:szCs w:val="28"/>
        </w:rPr>
        <w:t>2</w:t>
      </w:r>
      <w:r w:rsidR="000A3264" w:rsidRPr="000873E4">
        <w:rPr>
          <w:rFonts w:ascii="PT Astra Serif" w:hAnsi="PT Astra Serif"/>
          <w:sz w:val="28"/>
          <w:szCs w:val="28"/>
        </w:rPr>
        <w:t>. Формирование документов, в форме которых предоставляется обобщенная информация об объектах учета реестра: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ответственный исполнитель осуществляет поиск объектов муниципального имущества, по которым необходимо представить информацию, в программно-техническом комплексе, содержащем информацию о муниципальной собственности, а также создает форму представления данных;</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действия составляет 2 рабочих дня;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после того как все объекты найдены, ответственный исполнитель осуществляет формирование документа, в форме которого предоставляется обобщенная информация об объектах учета реестра;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в случае если соответствующий документ может быть сформирован с использованием программных средств, максимальный срок выполнения данного действия составляет 2 часа;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в случае если соответствующий документ необходимо формировать вручную, максимальный срок выполнения данного действия составляет 3 рабочих дня.</w:t>
      </w:r>
    </w:p>
    <w:p w:rsidR="000A3264" w:rsidRPr="000873E4" w:rsidRDefault="005364CD" w:rsidP="000A3264">
      <w:pPr>
        <w:pStyle w:val="ConsPlusNormal"/>
        <w:ind w:firstLine="540"/>
        <w:jc w:val="both"/>
        <w:rPr>
          <w:rFonts w:ascii="PT Astra Serif" w:hAnsi="PT Astra Serif"/>
          <w:sz w:val="28"/>
          <w:szCs w:val="28"/>
        </w:rPr>
      </w:pPr>
      <w:hyperlink r:id="rId32">
        <w:r w:rsidR="00547ACE">
          <w:rPr>
            <w:rFonts w:ascii="PT Astra Serif" w:hAnsi="PT Astra Serif"/>
            <w:sz w:val="28"/>
            <w:szCs w:val="28"/>
          </w:rPr>
          <w:t>7</w:t>
        </w:r>
      </w:hyperlink>
      <w:r w:rsidR="00C07924">
        <w:rPr>
          <w:rFonts w:ascii="PT Astra Serif" w:hAnsi="PT Astra Serif"/>
          <w:sz w:val="28"/>
          <w:szCs w:val="28"/>
        </w:rPr>
        <w:t>3</w:t>
      </w:r>
      <w:r w:rsidR="000A3264" w:rsidRPr="000873E4">
        <w:rPr>
          <w:rFonts w:ascii="PT Astra Serif" w:hAnsi="PT Astra Serif"/>
          <w:sz w:val="28"/>
          <w:szCs w:val="28"/>
        </w:rPr>
        <w:t>. После формирования выписки из реестра или документа, содержащего обобщенную информацию из реестра,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содержащий выписку (выписки) из реестра по всем запрошенным объектам учета, или документ, содержащий обобщенную информацию из реестра. В случае отсутствия в реестре имущества сведений об одном или нескольких запрошенных объектах ответственный исполнитель отражает данный факт в тексте сопроводительного письма.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действия составляет 2 часа.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Ответственный исполнитель осуществляет визирование сопроводительного письма и представляет пакет документов на подпись должностному лицу </w:t>
      </w:r>
      <w:r w:rsidR="00BA4F1F">
        <w:rPr>
          <w:rFonts w:ascii="PT Astra Serif" w:hAnsi="PT Astra Serif"/>
          <w:sz w:val="28"/>
          <w:szCs w:val="28"/>
        </w:rPr>
        <w:t>Управления</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действия составляет 1 час.</w:t>
      </w:r>
      <w:bookmarkStart w:id="6" w:name="Par460"/>
      <w:bookmarkEnd w:id="6"/>
    </w:p>
    <w:p w:rsidR="000A3264" w:rsidRPr="000873E4" w:rsidRDefault="005364CD" w:rsidP="000A3264">
      <w:pPr>
        <w:pStyle w:val="ConsPlusNormal"/>
        <w:ind w:firstLine="540"/>
        <w:jc w:val="both"/>
        <w:rPr>
          <w:rFonts w:ascii="PT Astra Serif" w:hAnsi="PT Astra Serif"/>
          <w:sz w:val="28"/>
          <w:szCs w:val="28"/>
        </w:rPr>
      </w:pPr>
      <w:hyperlink r:id="rId33">
        <w:r w:rsidR="00547ACE">
          <w:rPr>
            <w:rFonts w:ascii="PT Astra Serif" w:hAnsi="PT Astra Serif"/>
            <w:sz w:val="28"/>
            <w:szCs w:val="28"/>
          </w:rPr>
          <w:t>7</w:t>
        </w:r>
      </w:hyperlink>
      <w:r w:rsidR="00C07924">
        <w:rPr>
          <w:rFonts w:ascii="PT Astra Serif" w:hAnsi="PT Astra Serif"/>
          <w:sz w:val="28"/>
          <w:szCs w:val="28"/>
        </w:rPr>
        <w:t>4</w:t>
      </w:r>
      <w:r w:rsidR="000A3264" w:rsidRPr="000873E4">
        <w:rPr>
          <w:rFonts w:ascii="PT Astra Serif" w:hAnsi="PT Astra Serif"/>
          <w:sz w:val="28"/>
          <w:szCs w:val="28"/>
        </w:rPr>
        <w:t>. Если в результате рассмотрения запроса было принято решение об отказе в предоставлении муниципальной услуги, ответственный исполнитель подготавливает проект мотивированного решения об отказе в предоставлении информации.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В мотивированном решении указываются основания для отказа в исполнении муниципальной услуги в соответствии с основаниями, установленными </w:t>
      </w:r>
      <w:hyperlink w:anchor="Par220" w:tgtFrame="22. Основаниями для отказа в предоставлении государственной услуги являются:">
        <w:r w:rsidRPr="000873E4">
          <w:rPr>
            <w:rFonts w:ascii="PT Astra Serif" w:hAnsi="PT Astra Serif"/>
            <w:sz w:val="28"/>
            <w:szCs w:val="28"/>
          </w:rPr>
          <w:t>пунктом 2</w:t>
        </w:r>
      </w:hyperlink>
      <w:r w:rsidRPr="000873E4">
        <w:rPr>
          <w:rFonts w:ascii="PT Astra Serif" w:hAnsi="PT Astra Serif"/>
          <w:sz w:val="28"/>
          <w:szCs w:val="28"/>
        </w:rPr>
        <w:t>1</w:t>
      </w:r>
      <w:r w:rsidRPr="000873E4">
        <w:rPr>
          <w:rFonts w:ascii="PT Astra Serif" w:hAnsi="PT Astra Serif"/>
          <w:color w:val="FF0000"/>
          <w:sz w:val="28"/>
          <w:szCs w:val="28"/>
        </w:rPr>
        <w:t xml:space="preserve"> </w:t>
      </w:r>
      <w:r w:rsidRPr="000873E4">
        <w:rPr>
          <w:rFonts w:ascii="PT Astra Serif" w:hAnsi="PT Astra Serif"/>
          <w:sz w:val="28"/>
          <w:szCs w:val="28"/>
        </w:rPr>
        <w:t>Регламента.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действия составляет 2 часа.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Ответственный исполнитель осуществляет визирование мотивированного решения об отказе в представлении информации и представляет его на подпись должностному лицу </w:t>
      </w:r>
      <w:r w:rsidR="00BA4F1F">
        <w:rPr>
          <w:rFonts w:ascii="PT Astra Serif" w:hAnsi="PT Astra Serif"/>
          <w:sz w:val="28"/>
          <w:szCs w:val="28"/>
        </w:rPr>
        <w:t>Управления</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действия составляет 1 час.</w:t>
      </w:r>
    </w:p>
    <w:p w:rsidR="000A3264" w:rsidRPr="000873E4" w:rsidRDefault="005364CD" w:rsidP="000A3264">
      <w:pPr>
        <w:pStyle w:val="ConsPlusNormal"/>
        <w:ind w:firstLine="540"/>
        <w:jc w:val="both"/>
        <w:rPr>
          <w:rFonts w:ascii="PT Astra Serif" w:hAnsi="PT Astra Serif"/>
          <w:sz w:val="28"/>
          <w:szCs w:val="28"/>
        </w:rPr>
      </w:pPr>
      <w:hyperlink r:id="rId34">
        <w:r w:rsidR="00547ACE">
          <w:rPr>
            <w:rFonts w:ascii="PT Astra Serif" w:hAnsi="PT Astra Serif"/>
            <w:sz w:val="28"/>
            <w:szCs w:val="28"/>
          </w:rPr>
          <w:t>7</w:t>
        </w:r>
      </w:hyperlink>
      <w:r w:rsidR="00C07924">
        <w:rPr>
          <w:rFonts w:ascii="PT Astra Serif" w:hAnsi="PT Astra Serif"/>
          <w:sz w:val="28"/>
          <w:szCs w:val="28"/>
        </w:rPr>
        <w:t>5</w:t>
      </w:r>
      <w:r w:rsidR="000A3264" w:rsidRPr="000873E4">
        <w:rPr>
          <w:rFonts w:ascii="PT Astra Serif" w:hAnsi="PT Astra Serif"/>
          <w:sz w:val="28"/>
          <w:szCs w:val="28"/>
        </w:rPr>
        <w:t xml:space="preserve">. Уполномоченное должностное лицо </w:t>
      </w:r>
      <w:r w:rsidR="00BA4F1F">
        <w:rPr>
          <w:rFonts w:ascii="PT Astra Serif" w:hAnsi="PT Astra Serif"/>
          <w:sz w:val="28"/>
          <w:szCs w:val="28"/>
        </w:rPr>
        <w:t>Управления</w:t>
      </w:r>
      <w:r w:rsidR="000A3264" w:rsidRPr="000873E4">
        <w:rPr>
          <w:rFonts w:ascii="PT Astra Serif" w:hAnsi="PT Astra Serif"/>
          <w:sz w:val="28"/>
          <w:szCs w:val="28"/>
        </w:rPr>
        <w:t xml:space="preserve"> рассматривает представленные документы, удостоверяясь, что:</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решение о предоставлении муниципальной услуги либо отказ в ее предоставлении имеет правовые основания;</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в решении об отказе в предоставлении муниципальной услуги в обязательном порядке должны быть указаны правовые основания отказа.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административного действия не должен превышать 1 час.</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7</w:t>
      </w:r>
      <w:r w:rsidR="00C07924">
        <w:rPr>
          <w:rFonts w:ascii="PT Astra Serif" w:hAnsi="PT Astra Serif"/>
          <w:sz w:val="28"/>
          <w:szCs w:val="28"/>
        </w:rPr>
        <w:t>6</w:t>
      </w:r>
      <w:r w:rsidR="000A3264" w:rsidRPr="000873E4">
        <w:rPr>
          <w:rFonts w:ascii="PT Astra Serif" w:hAnsi="PT Astra Serif"/>
          <w:sz w:val="28"/>
          <w:szCs w:val="28"/>
        </w:rPr>
        <w:t xml:space="preserve">. Уполномоченное должностное лицо </w:t>
      </w:r>
      <w:r w:rsidR="00BA4F1F">
        <w:rPr>
          <w:rFonts w:ascii="PT Astra Serif" w:hAnsi="PT Astra Serif"/>
          <w:sz w:val="28"/>
          <w:szCs w:val="28"/>
        </w:rPr>
        <w:t>Управления</w:t>
      </w:r>
      <w:r w:rsidR="000A3264" w:rsidRPr="000873E4">
        <w:rPr>
          <w:rFonts w:ascii="PT Astra Serif" w:hAnsi="PT Astra Serif"/>
          <w:sz w:val="28"/>
          <w:szCs w:val="28"/>
        </w:rPr>
        <w:t xml:space="preserve"> подписывает решение о предоставлении муниципальной услуги либо об отказе в ее предоставлении и передает решение специалисту </w:t>
      </w:r>
      <w:r w:rsidR="00BA4F1F">
        <w:rPr>
          <w:rFonts w:ascii="PT Astra Serif" w:hAnsi="PT Astra Serif"/>
          <w:sz w:val="28"/>
          <w:szCs w:val="28"/>
        </w:rPr>
        <w:t>Управления</w:t>
      </w:r>
      <w:r w:rsidR="000A3264" w:rsidRPr="000873E4">
        <w:rPr>
          <w:rFonts w:ascii="PT Astra Serif" w:hAnsi="PT Astra Serif"/>
          <w:sz w:val="28"/>
          <w:szCs w:val="28"/>
        </w:rPr>
        <w:t>, ответственному за рассмотрение и оформление документов для предоставления муниципальной услуги.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административного действия не должен превышать 15 минут.</w:t>
      </w:r>
    </w:p>
    <w:p w:rsidR="000A3264" w:rsidRPr="000873E4" w:rsidRDefault="00C07924" w:rsidP="000A3264">
      <w:pPr>
        <w:pStyle w:val="ConsPlusNormal"/>
        <w:ind w:firstLine="540"/>
        <w:jc w:val="both"/>
        <w:rPr>
          <w:rFonts w:ascii="PT Astra Serif" w:hAnsi="PT Astra Serif"/>
          <w:sz w:val="28"/>
          <w:szCs w:val="28"/>
        </w:rPr>
      </w:pPr>
      <w:r>
        <w:rPr>
          <w:rFonts w:ascii="PT Astra Serif" w:hAnsi="PT Astra Serif"/>
          <w:color w:val="000000" w:themeColor="text1"/>
          <w:sz w:val="28"/>
          <w:szCs w:val="28"/>
        </w:rPr>
        <w:t>77</w:t>
      </w:r>
      <w:r w:rsidR="000A3264" w:rsidRPr="00EA02F8">
        <w:rPr>
          <w:rFonts w:ascii="PT Astra Serif" w:hAnsi="PT Astra Serif"/>
          <w:color w:val="000000" w:themeColor="text1"/>
          <w:sz w:val="28"/>
          <w:szCs w:val="28"/>
        </w:rPr>
        <w:t>.</w:t>
      </w:r>
      <w:r w:rsidR="000A3264" w:rsidRPr="000873E4">
        <w:rPr>
          <w:rFonts w:ascii="PT Astra Serif" w:hAnsi="PT Astra Serif"/>
          <w:sz w:val="28"/>
          <w:szCs w:val="28"/>
        </w:rPr>
        <w:t xml:space="preserve"> По результатам административной процедуры ответственный исполнитель, в случае подписания уполномоченным должностным лицом </w:t>
      </w:r>
      <w:r w:rsidR="00BA4F1F">
        <w:rPr>
          <w:rFonts w:ascii="PT Astra Serif" w:hAnsi="PT Astra Serif"/>
          <w:sz w:val="28"/>
          <w:szCs w:val="28"/>
        </w:rPr>
        <w:t>Управления</w:t>
      </w:r>
      <w:r w:rsidR="000A3264" w:rsidRPr="000873E4">
        <w:rPr>
          <w:rFonts w:ascii="PT Astra Serif" w:hAnsi="PT Astra Serif"/>
          <w:sz w:val="28"/>
          <w:szCs w:val="28"/>
        </w:rPr>
        <w:t xml:space="preserve"> выписки из реестра или документа, содержащего обобщенную информацию из реестра, либо мотивированного решения об отказе в предоставлении информации, передает документы специалисту </w:t>
      </w:r>
      <w:r w:rsidR="00BA4F1F">
        <w:rPr>
          <w:rFonts w:ascii="PT Astra Serif" w:hAnsi="PT Astra Serif"/>
          <w:sz w:val="28"/>
          <w:szCs w:val="28"/>
        </w:rPr>
        <w:t>Управления</w:t>
      </w:r>
      <w:r w:rsidR="000A3264" w:rsidRPr="000873E4">
        <w:rPr>
          <w:rFonts w:ascii="PT Astra Serif" w:hAnsi="PT Astra Serif"/>
          <w:sz w:val="28"/>
          <w:szCs w:val="28"/>
        </w:rPr>
        <w:t>, ответственному за ведение делопроизводства.</w:t>
      </w:r>
    </w:p>
    <w:p w:rsidR="000A3264" w:rsidRPr="000873E4" w:rsidRDefault="000A3264" w:rsidP="000A3264">
      <w:pPr>
        <w:pStyle w:val="ConsPlusNormal"/>
        <w:jc w:val="center"/>
        <w:rPr>
          <w:rFonts w:ascii="PT Astra Serif" w:hAnsi="PT Astra Serif"/>
          <w:sz w:val="28"/>
          <w:szCs w:val="28"/>
        </w:rPr>
      </w:pPr>
    </w:p>
    <w:p w:rsidR="000A3264" w:rsidRPr="000873E4" w:rsidRDefault="000A3264" w:rsidP="000A3264">
      <w:pPr>
        <w:suppressAutoHyphens w:val="0"/>
        <w:jc w:val="center"/>
        <w:rPr>
          <w:rFonts w:ascii="PT Astra Serif" w:hAnsi="PT Astra Serif"/>
          <w:b/>
          <w:bCs/>
          <w:sz w:val="28"/>
          <w:szCs w:val="28"/>
        </w:rPr>
      </w:pPr>
      <w:r w:rsidRPr="000873E4">
        <w:rPr>
          <w:rFonts w:ascii="PT Astra Serif" w:hAnsi="PT Astra Serif"/>
          <w:b/>
          <w:sz w:val="28"/>
          <w:szCs w:val="28"/>
        </w:rPr>
        <w:t>3</w:t>
      </w:r>
      <w:r w:rsidRPr="000873E4">
        <w:rPr>
          <w:rFonts w:ascii="PT Astra Serif" w:hAnsi="PT Astra Serif"/>
          <w:sz w:val="28"/>
          <w:szCs w:val="28"/>
        </w:rPr>
        <w:t>.</w:t>
      </w:r>
      <w:r w:rsidR="00C07924" w:rsidRPr="00C07924">
        <w:rPr>
          <w:rFonts w:ascii="PT Astra Serif" w:hAnsi="PT Astra Serif"/>
          <w:b/>
          <w:sz w:val="28"/>
          <w:szCs w:val="28"/>
        </w:rPr>
        <w:t>7</w:t>
      </w:r>
      <w:hyperlink r:id="rId35"/>
      <w:r w:rsidRPr="00EA02F8">
        <w:rPr>
          <w:rFonts w:ascii="PT Astra Serif" w:hAnsi="PT Astra Serif"/>
          <w:b/>
          <w:bCs/>
          <w:sz w:val="28"/>
          <w:szCs w:val="28"/>
        </w:rPr>
        <w:t xml:space="preserve"> </w:t>
      </w:r>
      <w:r w:rsidRPr="000873E4">
        <w:rPr>
          <w:rFonts w:ascii="PT Astra Serif" w:hAnsi="PT Astra Serif"/>
          <w:b/>
          <w:bCs/>
          <w:sz w:val="28"/>
          <w:szCs w:val="28"/>
        </w:rPr>
        <w:t>Предоставление результата оказания муниципальной услуги  или отказа в предоставлении муниципальной услуги.</w:t>
      </w:r>
    </w:p>
    <w:p w:rsidR="000A3264" w:rsidRPr="000873E4" w:rsidRDefault="00C07924" w:rsidP="000A3264">
      <w:pPr>
        <w:pStyle w:val="ConsPlusNormal"/>
        <w:ind w:firstLine="540"/>
        <w:jc w:val="both"/>
        <w:rPr>
          <w:rFonts w:ascii="PT Astra Serif" w:hAnsi="PT Astra Serif"/>
          <w:sz w:val="28"/>
          <w:szCs w:val="28"/>
        </w:rPr>
      </w:pPr>
      <w:r>
        <w:rPr>
          <w:rFonts w:ascii="PT Astra Serif" w:hAnsi="PT Astra Serif"/>
          <w:sz w:val="28"/>
          <w:szCs w:val="28"/>
        </w:rPr>
        <w:t>78</w:t>
      </w:r>
      <w:r w:rsidR="000A3264" w:rsidRPr="000873E4">
        <w:rPr>
          <w:rFonts w:ascii="PT Astra Serif" w:hAnsi="PT Astra Serif"/>
          <w:sz w:val="28"/>
          <w:szCs w:val="28"/>
        </w:rPr>
        <w:t xml:space="preserve">. Основанием для начала административной процедуры является поступление подписанных документов специалисту </w:t>
      </w:r>
      <w:r w:rsidR="00BA4F1F">
        <w:rPr>
          <w:rFonts w:ascii="PT Astra Serif" w:hAnsi="PT Astra Serif"/>
          <w:sz w:val="28"/>
          <w:szCs w:val="28"/>
        </w:rPr>
        <w:t>Управления</w:t>
      </w:r>
      <w:r w:rsidR="000A3264" w:rsidRPr="000873E4">
        <w:rPr>
          <w:rFonts w:ascii="PT Astra Serif" w:hAnsi="PT Astra Serif"/>
          <w:sz w:val="28"/>
          <w:szCs w:val="28"/>
        </w:rPr>
        <w:t>, ответственному за обработку исходящей корреспонденции.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В течение 1 рабочего дня со дня подписания должностным лицом </w:t>
      </w:r>
      <w:r w:rsidR="00BA4F1F">
        <w:rPr>
          <w:rFonts w:ascii="PT Astra Serif" w:hAnsi="PT Astra Serif"/>
          <w:sz w:val="28"/>
          <w:szCs w:val="28"/>
        </w:rPr>
        <w:t>Управления</w:t>
      </w:r>
      <w:r w:rsidRPr="000873E4">
        <w:rPr>
          <w:rFonts w:ascii="PT Astra Serif" w:hAnsi="PT Astra Serif"/>
          <w:sz w:val="28"/>
          <w:szCs w:val="28"/>
        </w:rPr>
        <w:t xml:space="preserve"> специалист </w:t>
      </w:r>
      <w:r w:rsidR="00DB01C8">
        <w:rPr>
          <w:rFonts w:ascii="PT Astra Serif" w:hAnsi="PT Astra Serif"/>
          <w:sz w:val="28"/>
          <w:szCs w:val="28"/>
        </w:rPr>
        <w:t>Управления</w:t>
      </w:r>
      <w:r w:rsidRPr="000873E4">
        <w:rPr>
          <w:rFonts w:ascii="PT Astra Serif" w:hAnsi="PT Astra Serif"/>
          <w:sz w:val="28"/>
          <w:szCs w:val="28"/>
        </w:rPr>
        <w:t>, ответственный за обработку исходящей корреспонденции: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осуществляет регистрацию сопроводительного письма с приложением выписки из реестра или документа, содержащего обобщенную информацию из реестра, либо мотивированного решения об отказе в предоставлении информации;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направляет сопроводительное письмо с приложением выписки из реестра или документа, содержащего обобщенную информацию из реестра, либо мотивированное решение об отказе в предоставлении информации (в случае если в заявлении указан способ получения почтовым отправлением);</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передает сопроводительное письмо с приложением выписки из реестра или документа, содержащего обобщенную информацию из реестра, либо мотивированное решение об отказе в предоставлении информации ответственному исполнителю для вручения заявителю (уполномоченному представителю) (в случае если в заявлении указан способ получения при личном обращении).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Максимальный срок выполнения данного административного действия не должен превышать 15 минут.</w:t>
      </w:r>
    </w:p>
    <w:p w:rsidR="000A326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По результату административной процедуры заявителю выдается (направляется) выписка из реестра или документ, содержащий обобщенную информацию из реестра, либо мотивированное решение об отказе в предоставлении информации.</w:t>
      </w:r>
    </w:p>
    <w:p w:rsidR="0038153E" w:rsidRPr="00A461BA" w:rsidRDefault="00C07924" w:rsidP="0038153E">
      <w:pPr>
        <w:pStyle w:val="TableParagraph"/>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79</w:t>
      </w:r>
      <w:r w:rsidR="0038153E" w:rsidRPr="00A461BA">
        <w:rPr>
          <w:rFonts w:ascii="PT Astra Serif" w:hAnsi="PT Astra Serif"/>
          <w:color w:val="000000" w:themeColor="text1"/>
          <w:sz w:val="28"/>
          <w:szCs w:val="28"/>
        </w:rPr>
        <w:t>. 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38153E" w:rsidRPr="00A461BA" w:rsidRDefault="0038153E" w:rsidP="0038153E">
      <w:pPr>
        <w:tabs>
          <w:tab w:val="left" w:pos="0"/>
        </w:tabs>
        <w:ind w:firstLine="709"/>
        <w:jc w:val="both"/>
        <w:rPr>
          <w:rFonts w:ascii="PT Astra Serif" w:hAnsi="PT Astra Serif"/>
          <w:color w:val="000000" w:themeColor="text1"/>
          <w:sz w:val="28"/>
          <w:szCs w:val="28"/>
        </w:rPr>
      </w:pPr>
      <w:r w:rsidRPr="00A461BA">
        <w:rPr>
          <w:rFonts w:ascii="PT Astra Serif" w:hAnsi="PT Astra Serif"/>
          <w:color w:val="000000" w:themeColor="text1"/>
          <w:sz w:val="28"/>
          <w:szCs w:val="28"/>
        </w:rPr>
        <w:t>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w:t>
      </w:r>
    </w:p>
    <w:p w:rsidR="0038153E" w:rsidRPr="00A461BA" w:rsidRDefault="0038153E" w:rsidP="0038153E">
      <w:pPr>
        <w:tabs>
          <w:tab w:val="left" w:pos="0"/>
        </w:tabs>
        <w:ind w:firstLine="709"/>
        <w:jc w:val="both"/>
        <w:rPr>
          <w:rFonts w:ascii="PT Astra Serif" w:hAnsi="PT Astra Serif"/>
          <w:color w:val="000000" w:themeColor="text1"/>
          <w:sz w:val="28"/>
          <w:szCs w:val="28"/>
        </w:rPr>
      </w:pPr>
      <w:r w:rsidRPr="00A461BA">
        <w:rPr>
          <w:rFonts w:ascii="PT Astra Serif" w:hAnsi="PT Astra Serif"/>
          <w:color w:val="000000" w:themeColor="text1"/>
          <w:sz w:val="28"/>
          <w:szCs w:val="28"/>
        </w:rPr>
        <w:t xml:space="preserve">2) на бумажном носителе в Администрации, </w:t>
      </w:r>
    </w:p>
    <w:p w:rsidR="0038153E" w:rsidRPr="00A461BA" w:rsidRDefault="0038153E" w:rsidP="0038153E">
      <w:pPr>
        <w:tabs>
          <w:tab w:val="left" w:pos="0"/>
        </w:tabs>
        <w:ind w:firstLine="709"/>
        <w:jc w:val="both"/>
        <w:rPr>
          <w:rFonts w:ascii="PT Astra Serif" w:hAnsi="PT Astra Serif"/>
          <w:color w:val="000000" w:themeColor="text1"/>
          <w:sz w:val="28"/>
          <w:szCs w:val="28"/>
        </w:rPr>
      </w:pPr>
      <w:r w:rsidRPr="00A461BA">
        <w:rPr>
          <w:rFonts w:ascii="PT Astra Serif" w:hAnsi="PT Astra Serif"/>
          <w:color w:val="000000" w:themeColor="text1"/>
          <w:sz w:val="28"/>
          <w:szCs w:val="28"/>
        </w:rPr>
        <w:t xml:space="preserve">3) в МФЦ в виде экземпляра электронного документа, распечатанного на бумажном носителе, заверенного подписью и печатью МФЦ. </w:t>
      </w:r>
    </w:p>
    <w:p w:rsidR="0038153E" w:rsidRPr="000873E4" w:rsidRDefault="0038153E" w:rsidP="000A3264">
      <w:pPr>
        <w:pStyle w:val="ConsPlusNormal"/>
        <w:ind w:firstLine="540"/>
        <w:jc w:val="both"/>
        <w:rPr>
          <w:rFonts w:ascii="PT Astra Serif" w:hAnsi="PT Astra Serif"/>
          <w:sz w:val="28"/>
          <w:szCs w:val="28"/>
        </w:rPr>
      </w:pPr>
    </w:p>
    <w:p w:rsidR="000A3264" w:rsidRPr="000873E4" w:rsidRDefault="0035236D" w:rsidP="000A3264">
      <w:pPr>
        <w:pStyle w:val="ConsPlusTitle"/>
        <w:jc w:val="center"/>
        <w:rPr>
          <w:rFonts w:ascii="PT Astra Serif" w:hAnsi="PT Astra Serif" w:cs="Times New Roman"/>
          <w:sz w:val="28"/>
          <w:szCs w:val="28"/>
        </w:rPr>
      </w:pPr>
      <w:r>
        <w:rPr>
          <w:rFonts w:ascii="PT Astra Serif" w:hAnsi="PT Astra Serif" w:cs="Times New Roman"/>
          <w:sz w:val="28"/>
          <w:szCs w:val="28"/>
        </w:rPr>
        <w:t>3.</w:t>
      </w:r>
      <w:r w:rsidR="00C07924">
        <w:rPr>
          <w:rFonts w:ascii="PT Astra Serif" w:hAnsi="PT Astra Serif" w:cs="Times New Roman"/>
          <w:sz w:val="28"/>
          <w:szCs w:val="28"/>
        </w:rPr>
        <w:t>8</w:t>
      </w:r>
      <w:r w:rsidR="000A3264" w:rsidRPr="000873E4">
        <w:rPr>
          <w:rFonts w:ascii="PT Astra Serif" w:hAnsi="PT Astra Serif"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0A3264" w:rsidRPr="000873E4" w:rsidRDefault="00C07924" w:rsidP="000A3264">
      <w:pPr>
        <w:pStyle w:val="ConsPlusNormal"/>
        <w:ind w:firstLine="540"/>
        <w:jc w:val="both"/>
        <w:rPr>
          <w:rFonts w:ascii="PT Astra Serif" w:hAnsi="PT Astra Serif"/>
          <w:sz w:val="28"/>
          <w:szCs w:val="28"/>
        </w:rPr>
      </w:pPr>
      <w:bookmarkStart w:id="7" w:name="Par504"/>
      <w:bookmarkEnd w:id="7"/>
      <w:r>
        <w:rPr>
          <w:rFonts w:ascii="PT Astra Serif" w:hAnsi="PT Astra Serif"/>
          <w:sz w:val="28"/>
          <w:szCs w:val="28"/>
        </w:rPr>
        <w:t>80</w:t>
      </w:r>
      <w:r w:rsidR="000A3264" w:rsidRPr="000873E4">
        <w:rPr>
          <w:rFonts w:ascii="PT Astra Serif" w:hAnsi="PT Astra Serif"/>
          <w:sz w:val="28"/>
          <w:szCs w:val="28"/>
        </w:rPr>
        <w:t xml:space="preserve">.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w:t>
      </w:r>
      <w:r w:rsidR="00BA4F1F">
        <w:rPr>
          <w:rFonts w:ascii="PT Astra Serif" w:hAnsi="PT Astra Serif"/>
          <w:sz w:val="28"/>
          <w:szCs w:val="28"/>
        </w:rPr>
        <w:t>Управление</w:t>
      </w:r>
      <w:r w:rsidR="000A3264" w:rsidRPr="000873E4">
        <w:rPr>
          <w:rFonts w:ascii="PT Astra Serif" w:hAnsi="PT Astra Serif"/>
          <w:bCs/>
          <w:sz w:val="28"/>
          <w:szCs w:val="28"/>
        </w:rPr>
        <w:t xml:space="preserve"> </w:t>
      </w:r>
      <w:r w:rsidR="000A3264" w:rsidRPr="000873E4">
        <w:rPr>
          <w:rFonts w:ascii="PT Astra Serif" w:hAnsi="PT Astra Serif"/>
          <w:sz w:val="28"/>
          <w:szCs w:val="28"/>
        </w:rPr>
        <w:t>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Заявитель вправе обратиться с заявлением об исправлении технической ошибки в </w:t>
      </w:r>
      <w:r w:rsidR="00BA4F1F">
        <w:rPr>
          <w:rFonts w:ascii="PT Astra Serif" w:hAnsi="PT Astra Serif"/>
          <w:sz w:val="28"/>
          <w:szCs w:val="28"/>
        </w:rPr>
        <w:t>Управление</w:t>
      </w:r>
      <w:r w:rsidRPr="000873E4">
        <w:rPr>
          <w:rFonts w:ascii="PT Astra Serif" w:hAnsi="PT Astra Serif"/>
          <w:bCs/>
          <w:sz w:val="28"/>
          <w:szCs w:val="28"/>
        </w:rPr>
        <w:t xml:space="preserve"> </w:t>
      </w:r>
      <w:r w:rsidRPr="000873E4">
        <w:rPr>
          <w:rFonts w:ascii="PT Astra Serif" w:hAnsi="PT Astra Serif"/>
          <w:sz w:val="28"/>
          <w:szCs w:val="28"/>
        </w:rPr>
        <w:t>при личном обращении или через законного представителя, посредством почто</w:t>
      </w:r>
      <w:r w:rsidR="002F38EA">
        <w:rPr>
          <w:rFonts w:ascii="PT Astra Serif" w:hAnsi="PT Astra Serif"/>
          <w:sz w:val="28"/>
          <w:szCs w:val="28"/>
        </w:rPr>
        <w:t>вой связи</w:t>
      </w:r>
      <w:r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Заявление об исправлении технической ошибки подлежит обязательной регистрации в течение одного рабочего дня со дня его поступления.</w:t>
      </w:r>
    </w:p>
    <w:p w:rsidR="000A3264" w:rsidRPr="000873E4" w:rsidRDefault="00EA02F8" w:rsidP="000A3264">
      <w:pPr>
        <w:pStyle w:val="ConsPlusNormal"/>
        <w:ind w:firstLine="540"/>
        <w:jc w:val="both"/>
        <w:rPr>
          <w:rFonts w:ascii="PT Astra Serif" w:hAnsi="PT Astra Serif"/>
          <w:sz w:val="28"/>
          <w:szCs w:val="28"/>
        </w:rPr>
      </w:pPr>
      <w:bookmarkStart w:id="8" w:name="Par507"/>
      <w:bookmarkEnd w:id="8"/>
      <w:r>
        <w:rPr>
          <w:rFonts w:ascii="PT Astra Serif" w:hAnsi="PT Astra Serif"/>
          <w:sz w:val="28"/>
          <w:szCs w:val="28"/>
        </w:rPr>
        <w:t>8</w:t>
      </w:r>
      <w:r w:rsidR="00C07924">
        <w:rPr>
          <w:rFonts w:ascii="PT Astra Serif" w:hAnsi="PT Astra Serif"/>
          <w:sz w:val="28"/>
          <w:szCs w:val="28"/>
        </w:rPr>
        <w:t>1</w:t>
      </w:r>
      <w:r w:rsidR="000A3264" w:rsidRPr="000873E4">
        <w:rPr>
          <w:rFonts w:ascii="PT Astra Serif" w:hAnsi="PT Astra Serif"/>
          <w:sz w:val="28"/>
          <w:szCs w:val="28"/>
        </w:rPr>
        <w:t>. Критерием принятия решения об исправлении технической ошибки является наличие или отсутствие допущенной технической ошибки.</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Решение об исправлении технической ошибки принимается должностным лицом </w:t>
      </w:r>
      <w:r w:rsidR="00BA4F1F">
        <w:rPr>
          <w:rFonts w:ascii="PT Astra Serif" w:hAnsi="PT Astra Serif"/>
          <w:sz w:val="28"/>
          <w:szCs w:val="28"/>
        </w:rPr>
        <w:t>Управления</w:t>
      </w:r>
      <w:r w:rsidRPr="000873E4">
        <w:rPr>
          <w:rFonts w:ascii="PT Astra Serif" w:hAnsi="PT Astra Serif"/>
          <w:sz w:val="28"/>
          <w:szCs w:val="28"/>
        </w:rPr>
        <w:t>.</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8</w:t>
      </w:r>
      <w:r w:rsidR="00C07924">
        <w:rPr>
          <w:rFonts w:ascii="PT Astra Serif" w:hAnsi="PT Astra Serif"/>
          <w:sz w:val="28"/>
          <w:szCs w:val="28"/>
        </w:rPr>
        <w:t>2</w:t>
      </w:r>
      <w:r w:rsidR="000A3264" w:rsidRPr="000873E4">
        <w:rPr>
          <w:rFonts w:ascii="PT Astra Serif" w:hAnsi="PT Astra Serif"/>
          <w:sz w:val="28"/>
          <w:szCs w:val="28"/>
        </w:rPr>
        <w:t>. Срок принятия решения об исправлении технической ошибки или об отсутствии технической ошибки не может превышать 5 рабочих дней со дня регистрации заявления об исправлении технической ошибки.</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8</w:t>
      </w:r>
      <w:r w:rsidR="00C07924">
        <w:rPr>
          <w:rFonts w:ascii="PT Astra Serif" w:hAnsi="PT Astra Serif"/>
          <w:sz w:val="28"/>
          <w:szCs w:val="28"/>
        </w:rPr>
        <w:t>3</w:t>
      </w:r>
      <w:r w:rsidR="000A3264" w:rsidRPr="000873E4">
        <w:rPr>
          <w:rFonts w:ascii="PT Astra Serif" w:hAnsi="PT Astra Serif"/>
          <w:sz w:val="28"/>
          <w:szCs w:val="28"/>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рабочего дня, следующего за днем принятия решения, предусмотренного пунктом 54 настоящего Административного регламента.</w:t>
      </w:r>
    </w:p>
    <w:p w:rsidR="000A3264" w:rsidRPr="00964465" w:rsidRDefault="00EA02F8" w:rsidP="000A3264">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8</w:t>
      </w:r>
      <w:r w:rsidR="00C07924">
        <w:rPr>
          <w:rFonts w:ascii="PT Astra Serif" w:hAnsi="PT Astra Serif"/>
          <w:color w:val="000000" w:themeColor="text1"/>
          <w:sz w:val="28"/>
          <w:szCs w:val="28"/>
        </w:rPr>
        <w:t>4</w:t>
      </w:r>
      <w:r w:rsidR="000A3264" w:rsidRPr="00964465">
        <w:rPr>
          <w:rFonts w:ascii="PT Astra Serif" w:hAnsi="PT Astra Serif"/>
          <w:color w:val="000000" w:themeColor="text1"/>
          <w:sz w:val="28"/>
          <w:szCs w:val="28"/>
        </w:rPr>
        <w:t xml:space="preserve">. В случае направления заявителем заявления об исправлении технической ошибки и документа, предусмотренного </w:t>
      </w:r>
      <w:hyperlink w:anchor="Par504" w:tgtFrame="53. Основанием для исправления допущенных опечаток и (или) ошибок в выданных в результате предоставления государственной услуги документах является поступление в Министерство заявления об исправлении опечатки и (или) ошибки (описки, опечатки, грамматическ">
        <w:r w:rsidR="000A3264" w:rsidRPr="00964465">
          <w:rPr>
            <w:rFonts w:ascii="PT Astra Serif" w:hAnsi="PT Astra Serif"/>
            <w:color w:val="000000" w:themeColor="text1"/>
            <w:sz w:val="28"/>
            <w:szCs w:val="28"/>
          </w:rPr>
          <w:t>пунктом 53</w:t>
        </w:r>
      </w:hyperlink>
      <w:r w:rsidR="000A3264" w:rsidRPr="00964465">
        <w:rPr>
          <w:rFonts w:ascii="PT Astra Serif" w:hAnsi="PT Astra Serif"/>
          <w:color w:val="000000" w:themeColor="text1"/>
          <w:sz w:val="28"/>
          <w:szCs w:val="28"/>
        </w:rPr>
        <w:t xml:space="preserve"> настоящего Административного регламента, в форме электронного документа посредством </w:t>
      </w:r>
      <w:r w:rsidR="002F38EA" w:rsidRPr="00964465">
        <w:rPr>
          <w:rFonts w:ascii="PT Astra Serif" w:hAnsi="PT Astra Serif"/>
          <w:color w:val="000000" w:themeColor="text1"/>
          <w:sz w:val="28"/>
          <w:szCs w:val="28"/>
        </w:rPr>
        <w:t>Еди</w:t>
      </w:r>
      <w:r w:rsidR="000A3264" w:rsidRPr="00964465">
        <w:rPr>
          <w:rFonts w:ascii="PT Astra Serif" w:hAnsi="PT Astra Serif"/>
          <w:color w:val="000000" w:themeColor="text1"/>
          <w:sz w:val="28"/>
          <w:szCs w:val="28"/>
        </w:rPr>
        <w:t xml:space="preserve">ного портала исправленный документ после принятия решения, предусмотренного </w:t>
      </w:r>
      <w:hyperlink w:anchor="Par507" w:tgtFrame="54. Критерием принятия решения об исправлении технической ошибки является наличие или отсутствие допущенной технической ошибки.">
        <w:r w:rsidR="000A3264" w:rsidRPr="00964465">
          <w:rPr>
            <w:rFonts w:ascii="PT Astra Serif" w:hAnsi="PT Astra Serif"/>
            <w:color w:val="000000" w:themeColor="text1"/>
            <w:sz w:val="28"/>
            <w:szCs w:val="28"/>
          </w:rPr>
          <w:t>пунктом 54</w:t>
        </w:r>
      </w:hyperlink>
      <w:r w:rsidR="000A3264" w:rsidRPr="00964465">
        <w:rPr>
          <w:rFonts w:ascii="PT Astra Serif" w:hAnsi="PT Astra Serif"/>
          <w:color w:val="000000" w:themeColor="text1"/>
          <w:sz w:val="28"/>
          <w:szCs w:val="28"/>
        </w:rPr>
        <w:t xml:space="preserve"> настоящего Административного регламента, направляется заявителю в форме электронного документа посредством </w:t>
      </w:r>
      <w:r w:rsidR="002F38EA" w:rsidRPr="00964465">
        <w:rPr>
          <w:rFonts w:ascii="PT Astra Serif" w:hAnsi="PT Astra Serif"/>
          <w:color w:val="000000" w:themeColor="text1"/>
          <w:sz w:val="28"/>
          <w:szCs w:val="28"/>
        </w:rPr>
        <w:t>Еди</w:t>
      </w:r>
      <w:r w:rsidR="000A3264" w:rsidRPr="00964465">
        <w:rPr>
          <w:rFonts w:ascii="PT Astra Serif" w:hAnsi="PT Astra Serif"/>
          <w:color w:val="000000" w:themeColor="text1"/>
          <w:sz w:val="28"/>
          <w:szCs w:val="28"/>
        </w:rPr>
        <w:t>ного портала.</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Title"/>
        <w:jc w:val="center"/>
        <w:rPr>
          <w:rFonts w:ascii="PT Astra Serif" w:hAnsi="PT Astra Serif" w:cs="Times New Roman"/>
          <w:sz w:val="28"/>
          <w:szCs w:val="28"/>
        </w:rPr>
      </w:pPr>
      <w:r w:rsidRPr="000873E4">
        <w:rPr>
          <w:rFonts w:ascii="PT Astra Serif" w:hAnsi="PT Astra Serif" w:cs="Times New Roman"/>
          <w:sz w:val="28"/>
          <w:szCs w:val="28"/>
        </w:rPr>
        <w:t>IV. Формы контроля за предоставлением муниципальной услуги</w:t>
      </w:r>
    </w:p>
    <w:p w:rsidR="000A3264" w:rsidRPr="000873E4" w:rsidRDefault="000A3264" w:rsidP="000A3264">
      <w:pPr>
        <w:pStyle w:val="ConsPlusNormal"/>
        <w:jc w:val="center"/>
        <w:rPr>
          <w:rFonts w:ascii="PT Astra Serif" w:hAnsi="PT Astra Serif"/>
          <w:sz w:val="28"/>
          <w:szCs w:val="28"/>
        </w:rPr>
      </w:pPr>
    </w:p>
    <w:p w:rsidR="000A3264" w:rsidRPr="000873E4" w:rsidRDefault="00EA02F8" w:rsidP="000A3264">
      <w:pPr>
        <w:pStyle w:val="ConsPlusTitle"/>
        <w:jc w:val="center"/>
        <w:rPr>
          <w:rFonts w:ascii="PT Astra Serif" w:hAnsi="PT Astra Serif" w:cs="Times New Roman"/>
          <w:sz w:val="28"/>
          <w:szCs w:val="28"/>
        </w:rPr>
      </w:pPr>
      <w:r>
        <w:rPr>
          <w:rFonts w:ascii="PT Astra Serif" w:hAnsi="PT Astra Serif" w:cs="Times New Roman"/>
          <w:sz w:val="28"/>
          <w:szCs w:val="28"/>
        </w:rPr>
        <w:t>4</w:t>
      </w:r>
      <w:r w:rsidR="000A3264" w:rsidRPr="000873E4">
        <w:rPr>
          <w:rFonts w:ascii="PT Astra Serif" w:hAnsi="PT Astra Serif" w:cs="Times New Roman"/>
          <w:sz w:val="28"/>
          <w:szCs w:val="28"/>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8</w:t>
      </w:r>
      <w:r w:rsidR="00C07924">
        <w:rPr>
          <w:rFonts w:ascii="PT Astra Serif" w:hAnsi="PT Astra Serif"/>
          <w:sz w:val="28"/>
          <w:szCs w:val="28"/>
        </w:rPr>
        <w:t>5</w:t>
      </w:r>
      <w:r w:rsidR="000A3264" w:rsidRPr="000873E4">
        <w:rPr>
          <w:rFonts w:ascii="PT Astra Serif" w:hAnsi="PT Astra Serif"/>
          <w:sz w:val="28"/>
          <w:szCs w:val="28"/>
        </w:rPr>
        <w:t xml:space="preserve">.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BA4F1F">
        <w:rPr>
          <w:rFonts w:ascii="PT Astra Serif" w:hAnsi="PT Astra Serif"/>
          <w:sz w:val="28"/>
          <w:szCs w:val="28"/>
        </w:rPr>
        <w:t>начальник</w:t>
      </w:r>
      <w:r w:rsidR="000A3264" w:rsidRPr="00BA4F1F">
        <w:rPr>
          <w:rFonts w:ascii="PT Astra Serif" w:hAnsi="PT Astra Serif"/>
          <w:color w:val="FF0000"/>
          <w:sz w:val="28"/>
          <w:szCs w:val="28"/>
        </w:rPr>
        <w:t xml:space="preserve"> </w:t>
      </w:r>
      <w:r w:rsidR="00BA4F1F" w:rsidRPr="00BA4F1F">
        <w:rPr>
          <w:rFonts w:ascii="PT Astra Serif" w:hAnsi="PT Astra Serif"/>
          <w:color w:val="000000" w:themeColor="text1"/>
          <w:sz w:val="28"/>
          <w:szCs w:val="28"/>
        </w:rPr>
        <w:t>Управления</w:t>
      </w:r>
      <w:r w:rsidR="000A3264" w:rsidRPr="00BA4F1F">
        <w:rPr>
          <w:rFonts w:ascii="PT Astra Serif" w:hAnsi="PT Astra Serif"/>
          <w:color w:val="000000" w:themeColor="text1"/>
          <w:sz w:val="28"/>
          <w:szCs w:val="28"/>
        </w:rPr>
        <w:t>.</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8</w:t>
      </w:r>
      <w:r w:rsidR="00C07924">
        <w:rPr>
          <w:rFonts w:ascii="PT Astra Serif" w:hAnsi="PT Astra Serif"/>
          <w:sz w:val="28"/>
          <w:szCs w:val="28"/>
        </w:rPr>
        <w:t>6</w:t>
      </w:r>
      <w:r w:rsidR="000A3264" w:rsidRPr="000873E4">
        <w:rPr>
          <w:rFonts w:ascii="PT Astra Serif" w:hAnsi="PT Astra Serif"/>
          <w:sz w:val="28"/>
          <w:szCs w:val="28"/>
        </w:rPr>
        <w:t>.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0A3264" w:rsidRPr="000873E4" w:rsidRDefault="000A3264" w:rsidP="000A3264">
      <w:pPr>
        <w:pStyle w:val="ConsPlusNormal"/>
        <w:jc w:val="both"/>
        <w:rPr>
          <w:rFonts w:ascii="PT Astra Serif" w:hAnsi="PT Astra Serif"/>
          <w:sz w:val="28"/>
          <w:szCs w:val="28"/>
        </w:rPr>
      </w:pPr>
    </w:p>
    <w:p w:rsidR="000A3264" w:rsidRPr="000873E4" w:rsidRDefault="00EA02F8" w:rsidP="000A3264">
      <w:pPr>
        <w:pStyle w:val="ConsPlusTitle"/>
        <w:jc w:val="center"/>
        <w:rPr>
          <w:rFonts w:ascii="PT Astra Serif" w:hAnsi="PT Astra Serif" w:cs="Times New Roman"/>
          <w:sz w:val="28"/>
          <w:szCs w:val="28"/>
        </w:rPr>
      </w:pPr>
      <w:r>
        <w:rPr>
          <w:rFonts w:ascii="PT Astra Serif" w:hAnsi="PT Astra Serif" w:cs="Times New Roman"/>
          <w:sz w:val="28"/>
          <w:szCs w:val="28"/>
        </w:rPr>
        <w:t>4</w:t>
      </w:r>
      <w:r w:rsidR="000A3264" w:rsidRPr="000873E4">
        <w:rPr>
          <w:rFonts w:ascii="PT Astra Serif" w:hAnsi="PT Astra Serif"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3264" w:rsidRPr="000873E4" w:rsidRDefault="00C07924" w:rsidP="000A3264">
      <w:pPr>
        <w:pStyle w:val="ConsPlusNormal"/>
        <w:ind w:firstLine="540"/>
        <w:jc w:val="both"/>
        <w:rPr>
          <w:rFonts w:ascii="PT Astra Serif" w:hAnsi="PT Astra Serif"/>
          <w:sz w:val="28"/>
          <w:szCs w:val="28"/>
        </w:rPr>
      </w:pPr>
      <w:r>
        <w:rPr>
          <w:rFonts w:ascii="PT Astra Serif" w:hAnsi="PT Astra Serif"/>
          <w:sz w:val="28"/>
          <w:szCs w:val="28"/>
        </w:rPr>
        <w:t>87</w:t>
      </w:r>
      <w:r w:rsidR="000A3264" w:rsidRPr="000873E4">
        <w:rPr>
          <w:rFonts w:ascii="PT Astra Serif" w:hAnsi="PT Astra Serif"/>
          <w:sz w:val="28"/>
          <w:szCs w:val="28"/>
        </w:rPr>
        <w:t xml:space="preserve">. Контроль полноты и качества предоставления муниципальной услуги осуществляется путем проведения </w:t>
      </w:r>
      <w:r w:rsidR="00BA4F1F">
        <w:rPr>
          <w:rFonts w:ascii="PT Astra Serif" w:hAnsi="PT Astra Serif"/>
          <w:sz w:val="28"/>
          <w:szCs w:val="28"/>
        </w:rPr>
        <w:t>начальником</w:t>
      </w:r>
      <w:r w:rsidR="000A3264" w:rsidRPr="000873E4">
        <w:rPr>
          <w:rFonts w:ascii="PT Astra Serif" w:hAnsi="PT Astra Serif"/>
          <w:sz w:val="28"/>
          <w:szCs w:val="28"/>
        </w:rPr>
        <w:t xml:space="preserve"> </w:t>
      </w:r>
      <w:r w:rsidR="00BA4F1F">
        <w:rPr>
          <w:rFonts w:ascii="PT Astra Serif" w:hAnsi="PT Astra Serif"/>
          <w:sz w:val="28"/>
          <w:szCs w:val="28"/>
        </w:rPr>
        <w:t>Управления</w:t>
      </w:r>
      <w:r w:rsidR="000A3264" w:rsidRPr="000873E4">
        <w:rPr>
          <w:rFonts w:ascii="PT Astra Serif" w:hAnsi="PT Astra Serif"/>
          <w:sz w:val="28"/>
          <w:szCs w:val="28"/>
        </w:rPr>
        <w:t xml:space="preserve"> и должностными лицами </w:t>
      </w:r>
      <w:r w:rsidR="00E21C35">
        <w:rPr>
          <w:rFonts w:ascii="PT Astra Serif" w:hAnsi="PT Astra Serif"/>
          <w:sz w:val="28"/>
          <w:szCs w:val="28"/>
        </w:rPr>
        <w:t>Управления</w:t>
      </w:r>
      <w:r w:rsidR="000A3264" w:rsidRPr="000873E4">
        <w:rPr>
          <w:rFonts w:ascii="PT Astra Serif" w:hAnsi="PT Astra Serif"/>
          <w:sz w:val="28"/>
          <w:szCs w:val="28"/>
        </w:rPr>
        <w:t>,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Периодичность осуществления контроля за предоставлением муниципальной услуги устанавливается </w:t>
      </w:r>
      <w:r w:rsidR="00E21C35">
        <w:rPr>
          <w:rFonts w:ascii="PT Astra Serif" w:hAnsi="PT Astra Serif"/>
          <w:sz w:val="28"/>
          <w:szCs w:val="28"/>
        </w:rPr>
        <w:t>начальником Управления</w:t>
      </w:r>
      <w:r w:rsidRPr="000873E4">
        <w:rPr>
          <w:rFonts w:ascii="PT Astra Serif" w:hAnsi="PT Astra Serif"/>
          <w:sz w:val="28"/>
          <w:szCs w:val="28"/>
        </w:rPr>
        <w:t>. При этом контроль должен осуществляться не реже 1 раза в календарный год.</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E21C35">
        <w:rPr>
          <w:rFonts w:ascii="PT Astra Serif" w:hAnsi="PT Astra Serif"/>
          <w:sz w:val="28"/>
          <w:szCs w:val="28"/>
        </w:rPr>
        <w:t>Управления</w:t>
      </w:r>
      <w:r w:rsidRPr="000873E4">
        <w:rPr>
          <w:rFonts w:ascii="PT Astra Serif" w:hAnsi="PT Astra Serif"/>
          <w:sz w:val="28"/>
          <w:szCs w:val="28"/>
        </w:rPr>
        <w:t>.</w:t>
      </w:r>
    </w:p>
    <w:p w:rsidR="000A3264" w:rsidRPr="000873E4" w:rsidRDefault="00C07924" w:rsidP="000A3264">
      <w:pPr>
        <w:pStyle w:val="ConsPlusNormal"/>
        <w:ind w:firstLine="540"/>
        <w:jc w:val="both"/>
        <w:rPr>
          <w:rFonts w:ascii="PT Astra Serif" w:hAnsi="PT Astra Serif"/>
          <w:sz w:val="28"/>
          <w:szCs w:val="28"/>
        </w:rPr>
      </w:pPr>
      <w:r>
        <w:rPr>
          <w:rFonts w:ascii="PT Astra Serif" w:hAnsi="PT Astra Serif"/>
          <w:sz w:val="28"/>
          <w:szCs w:val="28"/>
        </w:rPr>
        <w:t>88</w:t>
      </w:r>
      <w:r w:rsidR="00547ACE">
        <w:rPr>
          <w:rFonts w:ascii="PT Astra Serif" w:hAnsi="PT Astra Serif"/>
          <w:sz w:val="28"/>
          <w:szCs w:val="28"/>
        </w:rPr>
        <w:t xml:space="preserve">. </w:t>
      </w:r>
      <w:r w:rsidR="000A3264" w:rsidRPr="000873E4">
        <w:rPr>
          <w:rFonts w:ascii="PT Astra Serif" w:hAnsi="PT Astra Serif"/>
          <w:sz w:val="28"/>
          <w:szCs w:val="28"/>
        </w:rPr>
        <w:t xml:space="preserve">Проверки полноты и качества предоставления муниципальной услуги осуществляются по поручению </w:t>
      </w:r>
      <w:r w:rsidR="00E21C35">
        <w:rPr>
          <w:rFonts w:ascii="PT Astra Serif" w:hAnsi="PT Astra Serif"/>
          <w:sz w:val="28"/>
          <w:szCs w:val="28"/>
        </w:rPr>
        <w:t>начальника</w:t>
      </w:r>
      <w:r w:rsidR="000A3264" w:rsidRPr="000873E4">
        <w:rPr>
          <w:rFonts w:ascii="PT Astra Serif" w:hAnsi="PT Astra Serif"/>
          <w:sz w:val="28"/>
          <w:szCs w:val="28"/>
        </w:rPr>
        <w:t xml:space="preserve"> </w:t>
      </w:r>
      <w:r w:rsidR="00E21C35">
        <w:rPr>
          <w:rFonts w:ascii="PT Astra Serif" w:hAnsi="PT Astra Serif"/>
          <w:sz w:val="28"/>
          <w:szCs w:val="28"/>
        </w:rPr>
        <w:t>Управления</w:t>
      </w:r>
      <w:r w:rsidR="000A3264" w:rsidRPr="000873E4">
        <w:rPr>
          <w:rFonts w:ascii="PT Astra Serif" w:hAnsi="PT Astra Serif"/>
          <w:sz w:val="28"/>
          <w:szCs w:val="28"/>
        </w:rPr>
        <w:t>.</w:t>
      </w:r>
    </w:p>
    <w:p w:rsidR="000A3264" w:rsidRPr="000873E4" w:rsidRDefault="000A3264" w:rsidP="000A3264">
      <w:pPr>
        <w:pStyle w:val="ConsPlusNormal"/>
        <w:ind w:firstLine="540"/>
        <w:jc w:val="both"/>
        <w:rPr>
          <w:rFonts w:ascii="PT Astra Serif" w:hAnsi="PT Astra Serif"/>
          <w:sz w:val="28"/>
          <w:szCs w:val="28"/>
        </w:rPr>
      </w:pPr>
      <w:r w:rsidRPr="000873E4">
        <w:rPr>
          <w:rFonts w:ascii="PT Astra Serif" w:hAnsi="PT Astra Serif"/>
          <w:sz w:val="28"/>
          <w:szCs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Normal"/>
        <w:jc w:val="both"/>
        <w:rPr>
          <w:rFonts w:ascii="PT Astra Serif" w:hAnsi="PT Astra Serif"/>
          <w:sz w:val="28"/>
          <w:szCs w:val="28"/>
        </w:rPr>
      </w:pPr>
    </w:p>
    <w:p w:rsidR="000A3264" w:rsidRPr="000873E4" w:rsidRDefault="00EA02F8" w:rsidP="000A3264">
      <w:pPr>
        <w:pStyle w:val="ConsPlusTitle"/>
        <w:jc w:val="center"/>
        <w:rPr>
          <w:rFonts w:ascii="PT Astra Serif" w:hAnsi="PT Astra Serif" w:cs="Times New Roman"/>
          <w:sz w:val="28"/>
          <w:szCs w:val="28"/>
        </w:rPr>
      </w:pPr>
      <w:r>
        <w:rPr>
          <w:rFonts w:ascii="PT Astra Serif" w:hAnsi="PT Astra Serif" w:cs="Times New Roman"/>
          <w:sz w:val="28"/>
          <w:szCs w:val="28"/>
        </w:rPr>
        <w:t>4</w:t>
      </w:r>
      <w:r w:rsidR="000A3264" w:rsidRPr="000873E4">
        <w:rPr>
          <w:rFonts w:ascii="PT Astra Serif" w:hAnsi="PT Astra Serif" w:cs="Times New Roman"/>
          <w:sz w:val="28"/>
          <w:szCs w:val="28"/>
        </w:rPr>
        <w:t xml:space="preserve">.3. Ответственность должностных лиц </w:t>
      </w:r>
      <w:r w:rsidR="00E21C35">
        <w:rPr>
          <w:rFonts w:ascii="PT Astra Serif" w:hAnsi="PT Astra Serif" w:cs="Times New Roman"/>
          <w:sz w:val="28"/>
          <w:szCs w:val="28"/>
        </w:rPr>
        <w:t>Управления</w:t>
      </w:r>
      <w:r w:rsidR="000A3264" w:rsidRPr="000873E4">
        <w:rPr>
          <w:rFonts w:ascii="PT Astra Serif" w:hAnsi="PT Astra Serif" w:cs="Times New Roman"/>
          <w:sz w:val="28"/>
          <w:szCs w:val="28"/>
        </w:rPr>
        <w:t xml:space="preserve"> за решения и действия (бездействие), принимаемые (осуществляемые) ими в ходе предоставления муниципальной услуги</w:t>
      </w:r>
    </w:p>
    <w:p w:rsidR="000A3264" w:rsidRPr="000873E4" w:rsidRDefault="00C07924" w:rsidP="000A3264">
      <w:pPr>
        <w:pStyle w:val="ConsPlusNormal"/>
        <w:ind w:firstLine="540"/>
        <w:jc w:val="both"/>
        <w:rPr>
          <w:rFonts w:ascii="PT Astra Serif" w:hAnsi="PT Astra Serif"/>
          <w:sz w:val="28"/>
          <w:szCs w:val="28"/>
        </w:rPr>
      </w:pPr>
      <w:r>
        <w:rPr>
          <w:rFonts w:ascii="PT Astra Serif" w:hAnsi="PT Astra Serif"/>
          <w:sz w:val="28"/>
          <w:szCs w:val="28"/>
        </w:rPr>
        <w:t>89</w:t>
      </w:r>
      <w:r w:rsidR="000A3264" w:rsidRPr="000873E4">
        <w:rPr>
          <w:rFonts w:ascii="PT Astra Serif" w:hAnsi="PT Astra Serif"/>
          <w:sz w:val="28"/>
          <w:szCs w:val="28"/>
        </w:rPr>
        <w:t xml:space="preserve">. Должностные лица </w:t>
      </w:r>
      <w:r w:rsidR="00E21C35">
        <w:rPr>
          <w:rFonts w:ascii="PT Astra Serif" w:hAnsi="PT Astra Serif"/>
          <w:sz w:val="28"/>
          <w:szCs w:val="28"/>
        </w:rPr>
        <w:t>Управления</w:t>
      </w:r>
      <w:r w:rsidR="000A3264" w:rsidRPr="000873E4">
        <w:rPr>
          <w:rFonts w:ascii="PT Astra Serif" w:hAnsi="PT Astra Serif"/>
          <w:sz w:val="28"/>
          <w:szCs w:val="28"/>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муниципальной службе в Российской Федерации.</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9</w:t>
      </w:r>
      <w:r w:rsidR="00C07924">
        <w:rPr>
          <w:rFonts w:ascii="PT Astra Serif" w:hAnsi="PT Astra Serif"/>
          <w:sz w:val="28"/>
          <w:szCs w:val="28"/>
        </w:rPr>
        <w:t>0</w:t>
      </w:r>
      <w:r w:rsidR="000A3264" w:rsidRPr="000873E4">
        <w:rPr>
          <w:rFonts w:ascii="PT Astra Serif" w:hAnsi="PT Astra Serif"/>
          <w:sz w:val="28"/>
          <w:szCs w:val="28"/>
        </w:rPr>
        <w:t xml:space="preserve">. Иные должностные лица </w:t>
      </w:r>
      <w:r w:rsidR="00E21C35">
        <w:rPr>
          <w:rFonts w:ascii="PT Astra Serif" w:hAnsi="PT Astra Serif"/>
          <w:sz w:val="28"/>
          <w:szCs w:val="28"/>
        </w:rPr>
        <w:t>Управления</w:t>
      </w:r>
      <w:r w:rsidR="000A3264" w:rsidRPr="000873E4">
        <w:rPr>
          <w:rFonts w:ascii="PT Astra Serif" w:hAnsi="PT Astra Serif"/>
          <w:sz w:val="28"/>
          <w:szCs w:val="28"/>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0A3264" w:rsidRPr="000873E4" w:rsidRDefault="000A3264" w:rsidP="000A3264">
      <w:pPr>
        <w:pStyle w:val="ConsPlusNormal"/>
        <w:jc w:val="both"/>
        <w:rPr>
          <w:rFonts w:ascii="PT Astra Serif" w:hAnsi="PT Astra Serif"/>
          <w:sz w:val="28"/>
          <w:szCs w:val="28"/>
        </w:rPr>
      </w:pPr>
    </w:p>
    <w:p w:rsidR="000A3264" w:rsidRPr="000873E4" w:rsidRDefault="00EA02F8" w:rsidP="000A3264">
      <w:pPr>
        <w:pStyle w:val="ConsPlusTitle"/>
        <w:jc w:val="center"/>
        <w:rPr>
          <w:rFonts w:ascii="PT Astra Serif" w:hAnsi="PT Astra Serif" w:cs="Times New Roman"/>
          <w:sz w:val="28"/>
          <w:szCs w:val="28"/>
        </w:rPr>
      </w:pPr>
      <w:r>
        <w:rPr>
          <w:rFonts w:ascii="PT Astra Serif" w:hAnsi="PT Astra Serif" w:cs="Times New Roman"/>
          <w:sz w:val="28"/>
          <w:szCs w:val="28"/>
        </w:rPr>
        <w:t>4</w:t>
      </w:r>
      <w:r w:rsidR="000A3264" w:rsidRPr="000873E4">
        <w:rPr>
          <w:rFonts w:ascii="PT Astra Serif" w:hAnsi="PT Astra Serif"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A3264" w:rsidRPr="000873E4" w:rsidRDefault="00EA02F8" w:rsidP="000A3264">
      <w:pPr>
        <w:pStyle w:val="ConsPlusNormal"/>
        <w:ind w:firstLine="540"/>
        <w:jc w:val="both"/>
        <w:rPr>
          <w:rFonts w:ascii="PT Astra Serif" w:hAnsi="PT Astra Serif"/>
          <w:sz w:val="28"/>
          <w:szCs w:val="28"/>
        </w:rPr>
      </w:pPr>
      <w:r>
        <w:rPr>
          <w:rFonts w:ascii="PT Astra Serif" w:hAnsi="PT Astra Serif"/>
          <w:sz w:val="28"/>
          <w:szCs w:val="28"/>
        </w:rPr>
        <w:t>9</w:t>
      </w:r>
      <w:r w:rsidR="00C07924">
        <w:rPr>
          <w:rFonts w:ascii="PT Astra Serif" w:hAnsi="PT Astra Serif"/>
          <w:sz w:val="28"/>
          <w:szCs w:val="28"/>
        </w:rPr>
        <w:t>1</w:t>
      </w:r>
      <w:r w:rsidR="000A3264" w:rsidRPr="000873E4">
        <w:rPr>
          <w:rFonts w:ascii="PT Astra Serif" w:hAnsi="PT Astra Serif"/>
          <w:sz w:val="28"/>
          <w:szCs w:val="28"/>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sidR="00E21C35">
        <w:rPr>
          <w:rFonts w:ascii="PT Astra Serif" w:hAnsi="PT Astra Serif"/>
          <w:sz w:val="28"/>
          <w:szCs w:val="28"/>
        </w:rPr>
        <w:t>Управления</w:t>
      </w:r>
      <w:r w:rsidR="000A3264" w:rsidRPr="000873E4">
        <w:rPr>
          <w:rFonts w:ascii="PT Astra Serif" w:hAnsi="PT Astra Serif"/>
          <w:sz w:val="28"/>
          <w:szCs w:val="28"/>
        </w:rPr>
        <w:t xml:space="preserve"> при предоставлении муниципальной услуги.</w:t>
      </w: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ind w:firstLine="709"/>
        <w:jc w:val="center"/>
        <w:rPr>
          <w:rFonts w:ascii="PT Astra Serif" w:hAnsi="PT Astra Serif"/>
          <w:b/>
          <w:sz w:val="28"/>
          <w:szCs w:val="28"/>
        </w:rPr>
      </w:pPr>
      <w:r w:rsidRPr="000873E4">
        <w:rPr>
          <w:rFonts w:ascii="PT Astra Serif" w:hAnsi="PT Astra Serif"/>
          <w:b/>
          <w:bCs/>
          <w:sz w:val="28"/>
          <w:szCs w:val="28"/>
          <w:lang w:val="en-US"/>
        </w:rPr>
        <w:t>V</w:t>
      </w:r>
      <w:r w:rsidRPr="000873E4">
        <w:rPr>
          <w:rFonts w:ascii="PT Astra Serif" w:hAnsi="PT Astra Serif"/>
          <w:b/>
          <w:bCs/>
          <w:sz w:val="28"/>
          <w:szCs w:val="28"/>
        </w:rPr>
        <w:t>. Досудебный (внесудебный) порядок обжалования решений и действий (бездействия) органа, его должностных лиц, муниципальных служащих, работников, а также решений и действий (бездействия) МФЦ, их должностных лиц, работников</w:t>
      </w:r>
    </w:p>
    <w:p w:rsidR="0038153E" w:rsidRPr="00C33EAF" w:rsidRDefault="0038153E" w:rsidP="0038153E">
      <w:pPr>
        <w:pStyle w:val="af8"/>
        <w:ind w:left="0"/>
        <w:jc w:val="center"/>
        <w:rPr>
          <w:rFonts w:ascii="PT Astra Serif" w:hAnsi="PT Astra Serif"/>
          <w:b/>
          <w:color w:val="000000"/>
          <w:sz w:val="28"/>
          <w:szCs w:val="28"/>
        </w:rPr>
      </w:pPr>
    </w:p>
    <w:p w:rsidR="0038153E" w:rsidRPr="00000707" w:rsidRDefault="00A670A6" w:rsidP="0038153E">
      <w:pPr>
        <w:pStyle w:val="af8"/>
        <w:ind w:left="0"/>
        <w:jc w:val="center"/>
        <w:rPr>
          <w:rFonts w:ascii="PT Astra Serif" w:hAnsi="PT Astra Serif"/>
          <w:b/>
          <w:sz w:val="28"/>
          <w:szCs w:val="28"/>
        </w:rPr>
      </w:pPr>
      <w:r w:rsidRPr="00000707">
        <w:rPr>
          <w:rFonts w:ascii="PT Astra Serif" w:hAnsi="PT Astra Serif"/>
          <w:b/>
          <w:sz w:val="28"/>
          <w:szCs w:val="28"/>
        </w:rPr>
        <w:t>5.1</w:t>
      </w:r>
      <w:r w:rsidR="0038153E" w:rsidRPr="00000707">
        <w:rPr>
          <w:rFonts w:ascii="PT Astra Serif" w:hAnsi="PT Astra Serif"/>
          <w:b/>
          <w:sz w:val="28"/>
          <w:szCs w:val="28"/>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8153E" w:rsidRPr="00000707" w:rsidRDefault="0038153E" w:rsidP="0038153E">
      <w:pPr>
        <w:pStyle w:val="af8"/>
        <w:ind w:left="0" w:firstLine="709"/>
        <w:jc w:val="both"/>
        <w:rPr>
          <w:rFonts w:ascii="PT Astra Serif" w:hAnsi="PT Astra Serif"/>
          <w:color w:val="000000"/>
          <w:sz w:val="28"/>
          <w:szCs w:val="28"/>
        </w:rPr>
      </w:pPr>
    </w:p>
    <w:p w:rsidR="0038153E" w:rsidRPr="00000707" w:rsidRDefault="00A670A6" w:rsidP="0038153E">
      <w:pPr>
        <w:pStyle w:val="af8"/>
        <w:ind w:left="0" w:firstLine="708"/>
        <w:jc w:val="both"/>
        <w:rPr>
          <w:rFonts w:ascii="PT Astra Serif" w:hAnsi="PT Astra Serif"/>
          <w:color w:val="000000"/>
          <w:sz w:val="28"/>
          <w:szCs w:val="28"/>
        </w:rPr>
      </w:pPr>
      <w:r w:rsidRPr="00000707">
        <w:rPr>
          <w:rFonts w:ascii="PT Astra Serif" w:hAnsi="PT Astra Serif"/>
          <w:color w:val="000000"/>
          <w:sz w:val="28"/>
          <w:szCs w:val="28"/>
        </w:rPr>
        <w:t>9</w:t>
      </w:r>
      <w:r w:rsidR="00C07924">
        <w:rPr>
          <w:rFonts w:ascii="PT Astra Serif" w:hAnsi="PT Astra Serif"/>
          <w:color w:val="000000"/>
          <w:sz w:val="28"/>
          <w:szCs w:val="28"/>
        </w:rPr>
        <w:t>2</w:t>
      </w:r>
      <w:r w:rsidR="0038153E" w:rsidRPr="00000707">
        <w:rPr>
          <w:rFonts w:ascii="PT Astra Serif" w:hAnsi="PT Astra Serif"/>
          <w:color w:val="000000"/>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w:t>
      </w:r>
    </w:p>
    <w:p w:rsidR="0038153E" w:rsidRPr="00000707" w:rsidRDefault="00A670A6"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9</w:t>
      </w:r>
      <w:r w:rsidR="00C07924">
        <w:rPr>
          <w:rFonts w:ascii="PT Astra Serif" w:hAnsi="PT Astra Serif" w:cs="PT Astra Serif"/>
          <w:bCs/>
          <w:sz w:val="28"/>
          <w:szCs w:val="28"/>
        </w:rPr>
        <w:t>3</w:t>
      </w:r>
      <w:r w:rsidR="0038153E" w:rsidRPr="00000707">
        <w:rPr>
          <w:rFonts w:ascii="PT Astra Serif" w:hAnsi="PT Astra Serif" w:cs="PT Astra Serif"/>
          <w:bCs/>
          <w:sz w:val="28"/>
          <w:szCs w:val="28"/>
        </w:rPr>
        <w:t>. Заявитель может обратиться с жалобой в том числе в следующих случаях:</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 xml:space="preserve">1) нарушение срока регистрации запроса о предоставлении муниципальной услуги, запроса, указанного в </w:t>
      </w:r>
      <w:hyperlink r:id="rId36" w:history="1">
        <w:r w:rsidRPr="00000707">
          <w:rPr>
            <w:rFonts w:ascii="PT Astra Serif" w:hAnsi="PT Astra Serif" w:cs="PT Astra Serif"/>
            <w:bCs/>
            <w:sz w:val="28"/>
            <w:szCs w:val="28"/>
          </w:rPr>
          <w:t>статье 15.1</w:t>
        </w:r>
      </w:hyperlink>
      <w:r w:rsidRPr="00000707">
        <w:rPr>
          <w:rFonts w:ascii="PT Astra Serif" w:hAnsi="PT Astra Serif" w:cs="PT Astra Serif"/>
          <w:bCs/>
          <w:sz w:val="28"/>
          <w:szCs w:val="28"/>
        </w:rPr>
        <w:t xml:space="preserve"> Федерального закона «О</w:t>
      </w:r>
      <w:r w:rsidRPr="00000707">
        <w:rPr>
          <w:rFonts w:ascii="PT Astra Serif" w:hAnsi="PT Astra Serif"/>
          <w:sz w:val="28"/>
          <w:szCs w:val="28"/>
        </w:rPr>
        <w:t>б организации предоставления государственных и муниципальных услуг»</w:t>
      </w:r>
      <w:r w:rsidRPr="00000707">
        <w:rPr>
          <w:rFonts w:ascii="PT Astra Serif" w:hAnsi="PT Astra Serif" w:cs="PT Astra Serif"/>
          <w:bCs/>
          <w:sz w:val="28"/>
          <w:szCs w:val="28"/>
        </w:rPr>
        <w:t>;</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000707">
          <w:rPr>
            <w:rFonts w:ascii="PT Astra Serif" w:hAnsi="PT Astra Serif" w:cs="PT Astra Serif"/>
            <w:bCs/>
            <w:sz w:val="28"/>
            <w:szCs w:val="28"/>
          </w:rPr>
          <w:t>частью 1.3 статьи 16</w:t>
        </w:r>
      </w:hyperlink>
      <w:r w:rsidRPr="00000707">
        <w:rPr>
          <w:rFonts w:ascii="PT Astra Serif" w:hAnsi="PT Astra Serif" w:cs="PT Astra Serif"/>
          <w:bCs/>
          <w:sz w:val="28"/>
          <w:szCs w:val="28"/>
        </w:rPr>
        <w:t xml:space="preserve"> Федерального закона «О</w:t>
      </w:r>
      <w:r w:rsidRPr="00000707">
        <w:rPr>
          <w:rFonts w:ascii="PT Astra Serif" w:hAnsi="PT Astra Serif"/>
          <w:sz w:val="28"/>
          <w:szCs w:val="28"/>
        </w:rPr>
        <w:t>б организации предоставления государственных и муниципальных услуг»</w:t>
      </w:r>
      <w:r w:rsidRPr="00000707">
        <w:rPr>
          <w:rFonts w:ascii="PT Astra Serif" w:hAnsi="PT Astra Serif" w:cs="PT Astra Serif"/>
          <w:bCs/>
          <w:sz w:val="28"/>
          <w:szCs w:val="28"/>
        </w:rPr>
        <w:t>;</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sidRPr="00000707">
          <w:rPr>
            <w:rFonts w:ascii="PT Astra Serif" w:hAnsi="PT Astra Serif" w:cs="PT Astra Serif"/>
            <w:bCs/>
            <w:sz w:val="28"/>
            <w:szCs w:val="28"/>
          </w:rPr>
          <w:t>частью 1.3 статьи 16</w:t>
        </w:r>
      </w:hyperlink>
      <w:r w:rsidRPr="00000707">
        <w:rPr>
          <w:rFonts w:ascii="PT Astra Serif" w:hAnsi="PT Astra Serif" w:cs="PT Astra Serif"/>
          <w:bCs/>
          <w:sz w:val="28"/>
          <w:szCs w:val="28"/>
        </w:rPr>
        <w:t xml:space="preserve"> Федерального закона «О</w:t>
      </w:r>
      <w:r w:rsidRPr="00000707">
        <w:rPr>
          <w:rFonts w:ascii="PT Astra Serif" w:hAnsi="PT Astra Serif"/>
          <w:sz w:val="28"/>
          <w:szCs w:val="28"/>
        </w:rPr>
        <w:t>б организации предоставления государственных и муниципальных услуг»</w:t>
      </w:r>
      <w:r w:rsidRPr="00000707">
        <w:rPr>
          <w:rFonts w:ascii="PT Astra Serif" w:hAnsi="PT Astra Serif" w:cs="PT Astra Serif"/>
          <w:bCs/>
          <w:sz w:val="28"/>
          <w:szCs w:val="28"/>
        </w:rPr>
        <w:t>;</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9" w:history="1">
        <w:r w:rsidRPr="00000707">
          <w:rPr>
            <w:rFonts w:ascii="PT Astra Serif" w:hAnsi="PT Astra Serif" w:cs="PT Astra Serif"/>
            <w:bCs/>
            <w:sz w:val="28"/>
            <w:szCs w:val="28"/>
          </w:rPr>
          <w:t>частью 1.1 статьи 16</w:t>
        </w:r>
      </w:hyperlink>
      <w:r w:rsidRPr="00000707">
        <w:rPr>
          <w:rFonts w:ascii="PT Astra Serif" w:hAnsi="PT Astra Serif" w:cs="PT Astra Serif"/>
          <w:bCs/>
          <w:sz w:val="28"/>
          <w:szCs w:val="28"/>
        </w:rPr>
        <w:t xml:space="preserve"> Федерального закона «О</w:t>
      </w:r>
      <w:r w:rsidRPr="00000707">
        <w:rPr>
          <w:rFonts w:ascii="PT Astra Serif" w:hAnsi="PT Astra Serif"/>
          <w:sz w:val="28"/>
          <w:szCs w:val="28"/>
        </w:rPr>
        <w:t>б организации предоставления государственных и муниципальных услуг»</w:t>
      </w:r>
      <w:r w:rsidRPr="00000707">
        <w:rPr>
          <w:rFonts w:ascii="PT Astra Serif" w:hAnsi="PT Astra Serif" w:cs="PT Astra Serif"/>
          <w:bCs/>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000707">
          <w:rPr>
            <w:rFonts w:ascii="PT Astra Serif" w:hAnsi="PT Astra Serif" w:cs="PT Astra Serif"/>
            <w:bCs/>
            <w:sz w:val="28"/>
            <w:szCs w:val="28"/>
          </w:rPr>
          <w:t>частью 1.3 статьи 16</w:t>
        </w:r>
      </w:hyperlink>
      <w:r w:rsidRPr="00000707">
        <w:rPr>
          <w:rFonts w:ascii="PT Astra Serif" w:hAnsi="PT Astra Serif" w:cs="PT Astra Serif"/>
          <w:bCs/>
          <w:sz w:val="28"/>
          <w:szCs w:val="28"/>
        </w:rPr>
        <w:t xml:space="preserve"> Федерального закона «О</w:t>
      </w:r>
      <w:r w:rsidRPr="00000707">
        <w:rPr>
          <w:rFonts w:ascii="PT Astra Serif" w:hAnsi="PT Astra Serif"/>
          <w:sz w:val="28"/>
          <w:szCs w:val="28"/>
        </w:rPr>
        <w:t>б организации предоставления государственных и муниципальных услуг»</w:t>
      </w:r>
      <w:r w:rsidRPr="00000707">
        <w:rPr>
          <w:rFonts w:ascii="PT Astra Serif" w:hAnsi="PT Astra Serif" w:cs="PT Astra Serif"/>
          <w:bCs/>
          <w:sz w:val="28"/>
          <w:szCs w:val="28"/>
        </w:rPr>
        <w:t>;</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8) нарушение срока или порядка выдачи документов по результатам предоставления муниципальной услуги;</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history="1">
        <w:r w:rsidRPr="00000707">
          <w:rPr>
            <w:rFonts w:ascii="PT Astra Serif" w:hAnsi="PT Astra Serif" w:cs="PT Astra Serif"/>
            <w:bCs/>
            <w:sz w:val="28"/>
            <w:szCs w:val="28"/>
          </w:rPr>
          <w:t>частью 1.3 статьи 16</w:t>
        </w:r>
      </w:hyperlink>
      <w:r w:rsidRPr="00000707">
        <w:rPr>
          <w:rFonts w:ascii="PT Astra Serif" w:hAnsi="PT Astra Serif" w:cs="PT Astra Serif"/>
          <w:bCs/>
          <w:sz w:val="28"/>
          <w:szCs w:val="28"/>
        </w:rPr>
        <w:t xml:space="preserve"> Федерального закона «О</w:t>
      </w:r>
      <w:r w:rsidRPr="00000707">
        <w:rPr>
          <w:rFonts w:ascii="PT Astra Serif" w:hAnsi="PT Astra Serif"/>
          <w:sz w:val="28"/>
          <w:szCs w:val="28"/>
        </w:rPr>
        <w:t>б организации предоставления государственных и муниципальных услуг»</w:t>
      </w:r>
      <w:r w:rsidRPr="00000707">
        <w:rPr>
          <w:rFonts w:ascii="PT Astra Serif" w:hAnsi="PT Astra Serif" w:cs="PT Astra Serif"/>
          <w:bCs/>
          <w:sz w:val="28"/>
          <w:szCs w:val="28"/>
        </w:rPr>
        <w:t>.</w:t>
      </w:r>
    </w:p>
    <w:p w:rsidR="0038153E" w:rsidRPr="00000707" w:rsidRDefault="0038153E" w:rsidP="0038153E">
      <w:pPr>
        <w:autoSpaceDE w:val="0"/>
        <w:autoSpaceDN w:val="0"/>
        <w:adjustRightInd w:val="0"/>
        <w:ind w:firstLine="709"/>
        <w:jc w:val="both"/>
        <w:rPr>
          <w:rFonts w:ascii="PT Astra Serif" w:hAnsi="PT Astra Serif" w:cs="PT Astra Serif"/>
          <w:bCs/>
          <w:sz w:val="28"/>
          <w:szCs w:val="28"/>
        </w:rPr>
      </w:pPr>
      <w:r w:rsidRPr="00000707">
        <w:rPr>
          <w:rFonts w:ascii="PT Astra Serif" w:hAnsi="PT Astra Serif" w:cs="PT Astra Serif"/>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000707">
          <w:rPr>
            <w:rFonts w:ascii="PT Astra Serif" w:hAnsi="PT Astra Serif" w:cs="PT Astra Serif"/>
            <w:bCs/>
            <w:sz w:val="28"/>
            <w:szCs w:val="28"/>
          </w:rPr>
          <w:t>пунктом 4 части 1 статьи 7</w:t>
        </w:r>
      </w:hyperlink>
      <w:r w:rsidRPr="00000707">
        <w:rPr>
          <w:rFonts w:ascii="PT Astra Serif" w:hAnsi="PT Astra Serif" w:cs="PT Astra Serif"/>
          <w:bCs/>
          <w:sz w:val="28"/>
          <w:szCs w:val="28"/>
        </w:rPr>
        <w:t xml:space="preserve"> Федерального закона «О</w:t>
      </w:r>
      <w:r w:rsidRPr="00000707">
        <w:rPr>
          <w:rFonts w:ascii="PT Astra Serif" w:hAnsi="PT Astra Serif"/>
          <w:sz w:val="28"/>
          <w:szCs w:val="28"/>
        </w:rPr>
        <w:t>б организации предоставления государственных и муниципальных услуг»</w:t>
      </w:r>
      <w:r w:rsidRPr="00000707">
        <w:rPr>
          <w:rFonts w:ascii="PT Astra Serif" w:hAnsi="PT Astra Serif" w:cs="PT Astra Serif"/>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history="1">
        <w:r w:rsidRPr="00000707">
          <w:rPr>
            <w:rFonts w:ascii="PT Astra Serif" w:hAnsi="PT Astra Serif" w:cs="PT Astra Serif"/>
            <w:bCs/>
            <w:sz w:val="28"/>
            <w:szCs w:val="28"/>
          </w:rPr>
          <w:t>частью 1.3 статьи 16</w:t>
        </w:r>
      </w:hyperlink>
      <w:r w:rsidRPr="00000707">
        <w:rPr>
          <w:rFonts w:ascii="PT Astra Serif" w:hAnsi="PT Astra Serif" w:cs="PT Astra Serif"/>
          <w:bCs/>
          <w:sz w:val="28"/>
          <w:szCs w:val="28"/>
        </w:rPr>
        <w:t xml:space="preserve"> Федерального закона о</w:t>
      </w:r>
      <w:r w:rsidRPr="00000707">
        <w:rPr>
          <w:rFonts w:ascii="PT Astra Serif" w:hAnsi="PT Astra Serif"/>
          <w:sz w:val="28"/>
          <w:szCs w:val="28"/>
        </w:rPr>
        <w:t>б организации предоставления государственных и муниципальных услуг</w:t>
      </w:r>
      <w:r w:rsidRPr="00000707">
        <w:rPr>
          <w:rFonts w:ascii="PT Astra Serif" w:hAnsi="PT Astra Serif" w:cs="PT Astra Serif"/>
          <w:bCs/>
          <w:sz w:val="28"/>
          <w:szCs w:val="28"/>
        </w:rPr>
        <w:t>.</w:t>
      </w:r>
    </w:p>
    <w:p w:rsidR="0038153E" w:rsidRPr="00000707" w:rsidRDefault="00A670A6" w:rsidP="0038153E">
      <w:pPr>
        <w:autoSpaceDE w:val="0"/>
        <w:autoSpaceDN w:val="0"/>
        <w:adjustRightInd w:val="0"/>
        <w:ind w:firstLine="709"/>
        <w:jc w:val="both"/>
        <w:rPr>
          <w:rFonts w:ascii="PT Astra Serif" w:hAnsi="PT Astra Serif" w:cs="PT Astra Serif"/>
          <w:bCs/>
          <w:sz w:val="28"/>
          <w:szCs w:val="28"/>
        </w:rPr>
      </w:pPr>
      <w:bookmarkStart w:id="9" w:name="Par0"/>
      <w:bookmarkEnd w:id="9"/>
      <w:r w:rsidRPr="00000707">
        <w:rPr>
          <w:rFonts w:ascii="PT Astra Serif" w:hAnsi="PT Astra Serif" w:cs="PT Astra Serif"/>
          <w:bCs/>
          <w:sz w:val="28"/>
          <w:szCs w:val="28"/>
        </w:rPr>
        <w:t>9</w:t>
      </w:r>
      <w:r w:rsidR="00C07924">
        <w:rPr>
          <w:rFonts w:ascii="PT Astra Serif" w:hAnsi="PT Astra Serif" w:cs="PT Astra Serif"/>
          <w:bCs/>
          <w:sz w:val="28"/>
          <w:szCs w:val="28"/>
        </w:rPr>
        <w:t>4</w:t>
      </w:r>
      <w:r w:rsidR="0038153E" w:rsidRPr="00000707">
        <w:rPr>
          <w:rFonts w:ascii="PT Astra Serif" w:hAnsi="PT Astra Serif" w:cs="PT Astra Serif"/>
          <w:bCs/>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4" w:history="1">
        <w:r w:rsidR="0038153E" w:rsidRPr="00000707">
          <w:rPr>
            <w:rFonts w:ascii="PT Astra Serif" w:hAnsi="PT Astra Serif" w:cs="PT Astra Serif"/>
            <w:bCs/>
            <w:sz w:val="28"/>
            <w:szCs w:val="28"/>
          </w:rPr>
          <w:t>частью 1.1 статьи 16</w:t>
        </w:r>
      </w:hyperlink>
      <w:r w:rsidR="0038153E" w:rsidRPr="00000707">
        <w:rPr>
          <w:rFonts w:ascii="PT Astra Serif" w:hAnsi="PT Astra Serif" w:cs="PT Astra Serif"/>
          <w:bCs/>
          <w:sz w:val="28"/>
          <w:szCs w:val="28"/>
        </w:rPr>
        <w:t xml:space="preserve"> Федерального закона «О</w:t>
      </w:r>
      <w:r w:rsidR="0038153E" w:rsidRPr="00000707">
        <w:rPr>
          <w:rFonts w:ascii="PT Astra Serif" w:hAnsi="PT Astra Serif"/>
          <w:sz w:val="28"/>
          <w:szCs w:val="28"/>
        </w:rPr>
        <w:t>б организации предоставления государственных и муниципальных услуг»</w:t>
      </w:r>
      <w:r w:rsidR="0038153E" w:rsidRPr="00000707">
        <w:rPr>
          <w:rFonts w:ascii="PT Astra Serif" w:hAnsi="PT Astra Serif" w:cs="PT Astra Serif"/>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5" w:history="1">
        <w:r w:rsidR="0038153E" w:rsidRPr="00000707">
          <w:rPr>
            <w:rFonts w:ascii="PT Astra Serif" w:hAnsi="PT Astra Serif" w:cs="PT Astra Serif"/>
            <w:bCs/>
            <w:sz w:val="28"/>
            <w:szCs w:val="28"/>
          </w:rPr>
          <w:t>частью 1.1 статьи 16</w:t>
        </w:r>
      </w:hyperlink>
      <w:r w:rsidR="0038153E" w:rsidRPr="00000707">
        <w:rPr>
          <w:rFonts w:ascii="PT Astra Serif" w:hAnsi="PT Astra Serif" w:cs="PT Astra Serif"/>
          <w:bCs/>
          <w:sz w:val="28"/>
          <w:szCs w:val="28"/>
        </w:rPr>
        <w:t xml:space="preserve"> Федерального закона «О</w:t>
      </w:r>
      <w:r w:rsidR="0038153E" w:rsidRPr="00000707">
        <w:rPr>
          <w:rFonts w:ascii="PT Astra Serif" w:hAnsi="PT Astra Serif"/>
          <w:sz w:val="28"/>
          <w:szCs w:val="28"/>
        </w:rPr>
        <w:t>б организации предоставления государственных и муниципальных услуг»</w:t>
      </w:r>
      <w:r w:rsidR="0038153E" w:rsidRPr="00000707">
        <w:rPr>
          <w:rFonts w:ascii="PT Astra Serif" w:hAnsi="PT Astra Serif" w:cs="PT Astra Serif"/>
          <w:bCs/>
          <w:sz w:val="28"/>
          <w:szCs w:val="28"/>
        </w:rPr>
        <w:t>, подаются руководителям этих организаций.</w:t>
      </w:r>
    </w:p>
    <w:p w:rsidR="0038153E" w:rsidRPr="00000707" w:rsidRDefault="00A670A6" w:rsidP="0038153E">
      <w:pPr>
        <w:autoSpaceDE w:val="0"/>
        <w:autoSpaceDN w:val="0"/>
        <w:adjustRightInd w:val="0"/>
        <w:ind w:firstLine="709"/>
        <w:jc w:val="both"/>
        <w:rPr>
          <w:rFonts w:ascii="PT Astra Serif" w:hAnsi="PT Astra Serif" w:cs="PT Astra Serif"/>
          <w:bCs/>
          <w:color w:val="000000" w:themeColor="text1"/>
          <w:sz w:val="28"/>
          <w:szCs w:val="28"/>
        </w:rPr>
      </w:pPr>
      <w:r w:rsidRPr="00000707">
        <w:rPr>
          <w:rFonts w:ascii="PT Astra Serif" w:hAnsi="PT Astra Serif" w:cs="PT Astra Serif"/>
          <w:bCs/>
          <w:sz w:val="28"/>
          <w:szCs w:val="28"/>
        </w:rPr>
        <w:t>9</w:t>
      </w:r>
      <w:r w:rsidR="00C07924">
        <w:rPr>
          <w:rFonts w:ascii="PT Astra Serif" w:hAnsi="PT Astra Serif" w:cs="PT Astra Serif"/>
          <w:bCs/>
          <w:sz w:val="28"/>
          <w:szCs w:val="28"/>
        </w:rPr>
        <w:t>5</w:t>
      </w:r>
      <w:r w:rsidR="0038153E" w:rsidRPr="00000707">
        <w:rPr>
          <w:rFonts w:ascii="PT Astra Serif" w:hAnsi="PT Astra Serif" w:cs="PT Astra Serif"/>
          <w:bCs/>
          <w:sz w:val="28"/>
          <w:szCs w:val="28"/>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38153E" w:rsidRPr="00000707">
        <w:rPr>
          <w:rFonts w:ascii="PT Astra Serif" w:hAnsi="PT Astra Serif" w:cs="PT Astra Serif"/>
          <w:bCs/>
          <w:color w:val="000000" w:themeColor="text1"/>
          <w:sz w:val="28"/>
          <w:szCs w:val="28"/>
        </w:rPr>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6" w:history="1">
        <w:r w:rsidR="0038153E" w:rsidRPr="00000707">
          <w:rPr>
            <w:rFonts w:ascii="PT Astra Serif" w:hAnsi="PT Astra Serif" w:cs="PT Astra Serif"/>
            <w:bCs/>
            <w:color w:val="000000" w:themeColor="text1"/>
            <w:sz w:val="28"/>
            <w:szCs w:val="28"/>
          </w:rPr>
          <w:t>частью 1.1 статьи 16</w:t>
        </w:r>
      </w:hyperlink>
      <w:r w:rsidR="0038153E" w:rsidRPr="00000707">
        <w:rPr>
          <w:rFonts w:ascii="PT Astra Serif" w:hAnsi="PT Astra Serif" w:cs="PT Astra Serif"/>
          <w:bCs/>
          <w:color w:val="000000" w:themeColor="text1"/>
          <w:sz w:val="28"/>
          <w:szCs w:val="28"/>
        </w:rPr>
        <w:t xml:space="preserve"> Федерального закона «О</w:t>
      </w:r>
      <w:r w:rsidR="0038153E" w:rsidRPr="00000707">
        <w:rPr>
          <w:rFonts w:ascii="PT Astra Serif" w:hAnsi="PT Astra Serif"/>
          <w:color w:val="000000" w:themeColor="text1"/>
          <w:sz w:val="28"/>
          <w:szCs w:val="28"/>
        </w:rPr>
        <w:t>б организации предоставления государственных и муниципальных услуг»</w:t>
      </w:r>
      <w:r w:rsidR="0038153E" w:rsidRPr="00000707">
        <w:rPr>
          <w:rFonts w:ascii="PT Astra Serif" w:hAnsi="PT Astra Serif" w:cs="PT Astra Serif"/>
          <w:bCs/>
          <w:color w:val="000000" w:themeColor="text1"/>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8153E" w:rsidRPr="00000707" w:rsidRDefault="00BE2452" w:rsidP="0038153E">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9</w:t>
      </w:r>
      <w:r w:rsidR="00C07924">
        <w:rPr>
          <w:rFonts w:ascii="PT Astra Serif" w:hAnsi="PT Astra Serif" w:cs="PT Astra Serif"/>
          <w:bCs/>
          <w:sz w:val="28"/>
          <w:szCs w:val="28"/>
        </w:rPr>
        <w:t>6</w:t>
      </w:r>
      <w:r w:rsidR="0038153E" w:rsidRPr="00000707">
        <w:rPr>
          <w:rFonts w:ascii="PT Astra Serif" w:hAnsi="PT Astra Serif" w:cs="PT Astra Serif"/>
          <w:bCs/>
          <w:sz w:val="28"/>
          <w:szCs w:val="28"/>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47" w:history="1">
        <w:r w:rsidR="0038153E" w:rsidRPr="00000707">
          <w:rPr>
            <w:rFonts w:ascii="PT Astra Serif" w:hAnsi="PT Astra Serif" w:cs="PT Astra Serif"/>
            <w:bCs/>
            <w:sz w:val="28"/>
            <w:szCs w:val="28"/>
          </w:rPr>
          <w:t>частью 1.1 статьи 16</w:t>
        </w:r>
      </w:hyperlink>
      <w:r w:rsidR="0038153E" w:rsidRPr="00000707">
        <w:rPr>
          <w:rFonts w:ascii="PT Astra Serif" w:hAnsi="PT Astra Serif" w:cs="PT Astra Serif"/>
          <w:bCs/>
          <w:sz w:val="28"/>
          <w:szCs w:val="28"/>
        </w:rPr>
        <w:t xml:space="preserve"> Федерального закона «О</w:t>
      </w:r>
      <w:r w:rsidR="0038153E" w:rsidRPr="00000707">
        <w:rPr>
          <w:rFonts w:ascii="PT Astra Serif" w:hAnsi="PT Astra Serif"/>
          <w:sz w:val="28"/>
          <w:szCs w:val="28"/>
        </w:rPr>
        <w:t>б организации предоставления государственных и муниципальных услуг»</w:t>
      </w:r>
      <w:r w:rsidR="0038153E" w:rsidRPr="00000707">
        <w:rPr>
          <w:rFonts w:ascii="PT Astra Serif" w:hAnsi="PT Astra Serif" w:cs="PT Astra Serif"/>
          <w:bCs/>
          <w:sz w:val="28"/>
          <w:szCs w:val="28"/>
        </w:rPr>
        <w:t xml:space="preserve">, и их работников, а также жалоб на решения и действия (бездействие) многофункционального центра, его работников </w:t>
      </w:r>
      <w:hyperlink r:id="rId48" w:history="1">
        <w:r w:rsidR="0038153E" w:rsidRPr="00000707">
          <w:rPr>
            <w:rFonts w:ascii="PT Astra Serif" w:hAnsi="PT Astra Serif" w:cs="PT Astra Serif"/>
            <w:bCs/>
            <w:sz w:val="28"/>
            <w:szCs w:val="28"/>
          </w:rPr>
          <w:t>устанавливается</w:t>
        </w:r>
      </w:hyperlink>
      <w:r w:rsidR="0038153E" w:rsidRPr="00000707">
        <w:rPr>
          <w:rFonts w:ascii="PT Astra Serif" w:hAnsi="PT Astra Serif" w:cs="PT Astra Serif"/>
          <w:bCs/>
          <w:sz w:val="28"/>
          <w:szCs w:val="28"/>
        </w:rPr>
        <w:t xml:space="preserve"> Правительством Российской Федерации.</w:t>
      </w:r>
    </w:p>
    <w:p w:rsidR="0038153E" w:rsidRPr="001A7BB4" w:rsidRDefault="00C07924" w:rsidP="0038153E">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97</w:t>
      </w:r>
      <w:r w:rsidR="0038153E" w:rsidRPr="001A7BB4">
        <w:rPr>
          <w:rFonts w:ascii="PT Astra Serif" w:hAnsi="PT Astra Serif" w:cs="PT Astra Serif"/>
          <w:bCs/>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49" w:history="1">
        <w:r w:rsidR="0038153E" w:rsidRPr="001A7BB4">
          <w:rPr>
            <w:rFonts w:ascii="PT Astra Serif" w:hAnsi="PT Astra Serif" w:cs="PT Astra Serif"/>
            <w:bCs/>
            <w:sz w:val="28"/>
            <w:szCs w:val="28"/>
          </w:rPr>
          <w:t>статьи 11.1</w:t>
        </w:r>
      </w:hyperlink>
      <w:r w:rsidR="0038153E" w:rsidRPr="001A7BB4">
        <w:rPr>
          <w:rFonts w:ascii="PT Astra Serif" w:hAnsi="PT Astra Serif" w:cs="PT Astra Serif"/>
          <w:bCs/>
          <w:sz w:val="28"/>
          <w:szCs w:val="28"/>
        </w:rPr>
        <w:t>, статьи 11.2 Федерального закона «О</w:t>
      </w:r>
      <w:r w:rsidR="0038153E" w:rsidRPr="001A7BB4">
        <w:rPr>
          <w:rFonts w:ascii="PT Astra Serif" w:hAnsi="PT Astra Serif"/>
          <w:sz w:val="28"/>
          <w:szCs w:val="28"/>
        </w:rPr>
        <w:t>б организации предоставления государственных и муниципальных услуг»</w:t>
      </w:r>
      <w:r w:rsidR="0038153E" w:rsidRPr="001A7BB4">
        <w:rPr>
          <w:rFonts w:ascii="PT Astra Serif" w:hAnsi="PT Astra Serif" w:cs="PT Astra Serif"/>
          <w:bCs/>
          <w:sz w:val="28"/>
          <w:szCs w:val="28"/>
        </w:rPr>
        <w:t xml:space="preserve"> не применяются.</w:t>
      </w:r>
    </w:p>
    <w:p w:rsidR="0038153E" w:rsidRPr="001A7BB4" w:rsidRDefault="00C07924" w:rsidP="0038153E">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98</w:t>
      </w:r>
      <w:r w:rsidR="0038153E" w:rsidRPr="001A7BB4">
        <w:rPr>
          <w:rFonts w:ascii="PT Astra Serif" w:hAnsi="PT Astra Serif" w:cs="PT Astra Serif"/>
          <w:bCs/>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0" w:history="1">
        <w:r w:rsidR="0038153E" w:rsidRPr="001A7BB4">
          <w:rPr>
            <w:rFonts w:ascii="PT Astra Serif" w:hAnsi="PT Astra Serif" w:cs="PT Astra Serif"/>
            <w:bCs/>
            <w:sz w:val="28"/>
            <w:szCs w:val="28"/>
          </w:rPr>
          <w:t>частью 2 статьи 6</w:t>
        </w:r>
      </w:hyperlink>
      <w:r w:rsidR="0038153E" w:rsidRPr="001A7BB4">
        <w:rPr>
          <w:rFonts w:ascii="PT Astra Serif" w:hAnsi="PT Astra Serif" w:cs="PT Astra Serif"/>
          <w:bCs/>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51" w:history="1">
        <w:r w:rsidR="0038153E" w:rsidRPr="001A7BB4">
          <w:rPr>
            <w:rFonts w:ascii="PT Astra Serif" w:hAnsi="PT Astra Serif" w:cs="PT Astra Serif"/>
            <w:bCs/>
            <w:sz w:val="28"/>
            <w:szCs w:val="28"/>
          </w:rPr>
          <w:t>законодательством</w:t>
        </w:r>
      </w:hyperlink>
      <w:r w:rsidR="0038153E" w:rsidRPr="001A7BB4">
        <w:rPr>
          <w:rFonts w:ascii="PT Astra Serif" w:hAnsi="PT Astra Serif" w:cs="PT Astra Serif"/>
          <w:bCs/>
          <w:sz w:val="28"/>
          <w:szCs w:val="28"/>
        </w:rPr>
        <w:t xml:space="preserve"> Российской Федерации, в антимонопольный орган.</w:t>
      </w:r>
    </w:p>
    <w:p w:rsidR="0038153E" w:rsidRPr="001A7BB4" w:rsidRDefault="00C07924" w:rsidP="0038153E">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99</w:t>
      </w:r>
      <w:r w:rsidR="0038153E" w:rsidRPr="001A7BB4">
        <w:rPr>
          <w:rFonts w:ascii="PT Astra Serif" w:hAnsi="PT Astra Serif" w:cs="PT Astra Serif"/>
          <w:bCs/>
          <w:sz w:val="28"/>
          <w:szCs w:val="28"/>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10</w:t>
      </w:r>
      <w:r w:rsidR="00C07924">
        <w:rPr>
          <w:rFonts w:ascii="PT Astra Serif" w:hAnsi="PT Astra Serif" w:cs="PT Astra Serif"/>
          <w:bCs/>
          <w:sz w:val="28"/>
          <w:szCs w:val="28"/>
        </w:rPr>
        <w:t>0</w:t>
      </w:r>
      <w:r w:rsidR="0038153E" w:rsidRPr="001A7BB4">
        <w:rPr>
          <w:rFonts w:ascii="PT Astra Serif" w:hAnsi="PT Astra Serif" w:cs="PT Astra Serif"/>
          <w:bCs/>
          <w:sz w:val="28"/>
          <w:szCs w:val="28"/>
        </w:rPr>
        <w:t>. Жалоба должна содержать:</w:t>
      </w:r>
    </w:p>
    <w:p w:rsidR="0038153E" w:rsidRPr="001A7BB4" w:rsidRDefault="0038153E"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2" w:history="1">
        <w:r w:rsidRPr="001A7BB4">
          <w:rPr>
            <w:rFonts w:ascii="PT Astra Serif" w:hAnsi="PT Astra Serif" w:cs="PT Astra Serif"/>
            <w:bCs/>
            <w:sz w:val="28"/>
            <w:szCs w:val="28"/>
          </w:rPr>
          <w:t>частью 1.1 статьи 16</w:t>
        </w:r>
      </w:hyperlink>
      <w:r w:rsidRPr="001A7BB4">
        <w:rPr>
          <w:rFonts w:ascii="PT Astra Serif" w:hAnsi="PT Astra Serif" w:cs="PT Astra Serif"/>
          <w:bCs/>
          <w:sz w:val="28"/>
          <w:szCs w:val="28"/>
        </w:rPr>
        <w:t xml:space="preserve"> Федерального закона «О</w:t>
      </w:r>
      <w:r w:rsidRPr="001A7BB4">
        <w:rPr>
          <w:rFonts w:ascii="PT Astra Serif" w:hAnsi="PT Astra Serif"/>
          <w:sz w:val="28"/>
          <w:szCs w:val="28"/>
        </w:rPr>
        <w:t>б организации предоставления государственных и муниципальных услуг»</w:t>
      </w:r>
      <w:r w:rsidRPr="001A7BB4">
        <w:rPr>
          <w:rFonts w:ascii="PT Astra Serif" w:hAnsi="PT Astra Serif" w:cs="PT Astra Serif"/>
          <w:bCs/>
          <w:sz w:val="28"/>
          <w:szCs w:val="28"/>
        </w:rPr>
        <w:t>, их руководителей и (или) работников, решения и действия (бездействие) которых обжалуются;</w:t>
      </w:r>
    </w:p>
    <w:p w:rsidR="0038153E" w:rsidRPr="001A7BB4" w:rsidRDefault="0038153E"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153E" w:rsidRPr="001A7BB4" w:rsidRDefault="0038153E"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3" w:history="1">
        <w:r w:rsidRPr="001A7BB4">
          <w:rPr>
            <w:rFonts w:ascii="PT Astra Serif" w:hAnsi="PT Astra Serif" w:cs="PT Astra Serif"/>
            <w:bCs/>
            <w:sz w:val="28"/>
            <w:szCs w:val="28"/>
          </w:rPr>
          <w:t>частью 1.1 статьи 16</w:t>
        </w:r>
      </w:hyperlink>
      <w:r w:rsidRPr="001A7BB4">
        <w:rPr>
          <w:rFonts w:ascii="PT Astra Serif" w:hAnsi="PT Astra Serif" w:cs="PT Astra Serif"/>
          <w:bCs/>
          <w:sz w:val="28"/>
          <w:szCs w:val="28"/>
        </w:rPr>
        <w:t xml:space="preserve"> Федерального закона о</w:t>
      </w:r>
      <w:r w:rsidRPr="001A7BB4">
        <w:rPr>
          <w:rFonts w:ascii="PT Astra Serif" w:hAnsi="PT Astra Serif"/>
          <w:sz w:val="28"/>
          <w:szCs w:val="28"/>
        </w:rPr>
        <w:t>б организации предоставления государственных и муниципальных услуг</w:t>
      </w:r>
      <w:r w:rsidRPr="001A7BB4">
        <w:rPr>
          <w:rFonts w:ascii="PT Astra Serif" w:hAnsi="PT Astra Serif" w:cs="PT Astra Serif"/>
          <w:bCs/>
          <w:sz w:val="28"/>
          <w:szCs w:val="28"/>
        </w:rPr>
        <w:t>, их работников;</w:t>
      </w:r>
    </w:p>
    <w:p w:rsidR="0038153E" w:rsidRPr="001A7BB4" w:rsidRDefault="0038153E"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4" w:history="1">
        <w:r w:rsidRPr="001A7BB4">
          <w:rPr>
            <w:rFonts w:ascii="PT Astra Serif" w:hAnsi="PT Astra Serif" w:cs="PT Astra Serif"/>
            <w:bCs/>
            <w:sz w:val="28"/>
            <w:szCs w:val="28"/>
          </w:rPr>
          <w:t>частью 1.1 статьи 16</w:t>
        </w:r>
      </w:hyperlink>
      <w:r w:rsidRPr="001A7BB4">
        <w:rPr>
          <w:rFonts w:ascii="PT Astra Serif" w:hAnsi="PT Astra Serif" w:cs="PT Astra Serif"/>
          <w:bCs/>
          <w:sz w:val="28"/>
          <w:szCs w:val="28"/>
        </w:rPr>
        <w:t xml:space="preserve"> Федерального закона «О</w:t>
      </w:r>
      <w:r w:rsidRPr="001A7BB4">
        <w:rPr>
          <w:rFonts w:ascii="PT Astra Serif" w:hAnsi="PT Astra Serif"/>
          <w:sz w:val="28"/>
          <w:szCs w:val="28"/>
        </w:rPr>
        <w:t>б организации предоставления государственных и муниципальных услуг»</w:t>
      </w:r>
      <w:r w:rsidRPr="001A7BB4">
        <w:rPr>
          <w:rFonts w:ascii="PT Astra Serif" w:hAnsi="PT Astra Serif" w:cs="PT Astra Serif"/>
          <w:bCs/>
          <w:sz w:val="28"/>
          <w:szCs w:val="28"/>
        </w:rPr>
        <w:t>, их работников. Заявителем могут быть представлены документы (при наличии), подтверждающие доводы заявителя, либо их копии.</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10</w:t>
      </w:r>
      <w:r w:rsidR="00C07924">
        <w:rPr>
          <w:rFonts w:ascii="PT Astra Serif" w:hAnsi="PT Astra Serif" w:cs="PT Astra Serif"/>
          <w:bCs/>
          <w:sz w:val="28"/>
          <w:szCs w:val="28"/>
        </w:rPr>
        <w:t>1</w:t>
      </w:r>
      <w:r w:rsidR="0038153E" w:rsidRPr="001A7BB4">
        <w:rPr>
          <w:rFonts w:ascii="PT Astra Serif" w:hAnsi="PT Astra Serif" w:cs="PT Astra Serif"/>
          <w:bCs/>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5" w:history="1">
        <w:r w:rsidR="0038153E" w:rsidRPr="001A7BB4">
          <w:rPr>
            <w:rFonts w:ascii="PT Astra Serif" w:hAnsi="PT Astra Serif" w:cs="PT Astra Serif"/>
            <w:bCs/>
            <w:sz w:val="28"/>
            <w:szCs w:val="28"/>
          </w:rPr>
          <w:t>частью 1.1 статьи 16</w:t>
        </w:r>
      </w:hyperlink>
      <w:r w:rsidR="0038153E" w:rsidRPr="001A7BB4">
        <w:rPr>
          <w:rFonts w:ascii="PT Astra Serif" w:hAnsi="PT Astra Serif" w:cs="PT Astra Serif"/>
          <w:bCs/>
          <w:sz w:val="28"/>
          <w:szCs w:val="28"/>
        </w:rPr>
        <w:t xml:space="preserve"> Федерального закона о</w:t>
      </w:r>
      <w:r w:rsidR="0038153E" w:rsidRPr="001A7BB4">
        <w:rPr>
          <w:rFonts w:ascii="PT Astra Serif" w:hAnsi="PT Astra Serif"/>
          <w:sz w:val="28"/>
          <w:szCs w:val="28"/>
        </w:rPr>
        <w:t>б организации предоставления государственных и муниципальных услуг</w:t>
      </w:r>
      <w:r w:rsidR="0038153E" w:rsidRPr="001A7BB4">
        <w:rPr>
          <w:rFonts w:ascii="PT Astra Serif" w:hAnsi="PT Astra Serif" w:cs="PT Astra Serif"/>
          <w:bCs/>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6" w:history="1">
        <w:r w:rsidR="0038153E" w:rsidRPr="001A7BB4">
          <w:rPr>
            <w:rFonts w:ascii="PT Astra Serif" w:hAnsi="PT Astra Serif" w:cs="PT Astra Serif"/>
            <w:bCs/>
            <w:sz w:val="28"/>
            <w:szCs w:val="28"/>
          </w:rPr>
          <w:t>частью 1.1 статьи 16</w:t>
        </w:r>
      </w:hyperlink>
      <w:r w:rsidR="0038153E" w:rsidRPr="001A7BB4">
        <w:rPr>
          <w:rFonts w:ascii="PT Astra Serif" w:hAnsi="PT Astra Serif" w:cs="PT Astra Serif"/>
          <w:bCs/>
          <w:sz w:val="28"/>
          <w:szCs w:val="28"/>
        </w:rPr>
        <w:t xml:space="preserve"> Федерального закона о</w:t>
      </w:r>
      <w:r w:rsidR="0038153E" w:rsidRPr="001A7BB4">
        <w:rPr>
          <w:rFonts w:ascii="PT Astra Serif" w:hAnsi="PT Astra Serif"/>
          <w:sz w:val="28"/>
          <w:szCs w:val="28"/>
        </w:rPr>
        <w:t>б организации предоставления государственных и муниципальных услуг</w:t>
      </w:r>
      <w:r w:rsidR="0038153E" w:rsidRPr="001A7BB4">
        <w:rPr>
          <w:rFonts w:ascii="PT Astra Serif" w:hAnsi="PT Astra Serif" w:cs="PT Astra Serif"/>
          <w:b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bookmarkStart w:id="10" w:name="Par22"/>
      <w:bookmarkEnd w:id="10"/>
      <w:r w:rsidRPr="001A7BB4">
        <w:rPr>
          <w:rFonts w:ascii="PT Astra Serif" w:hAnsi="PT Astra Serif" w:cs="PT Astra Serif"/>
          <w:bCs/>
          <w:sz w:val="28"/>
          <w:szCs w:val="28"/>
        </w:rPr>
        <w:t>10</w:t>
      </w:r>
      <w:r w:rsidR="00C07924">
        <w:rPr>
          <w:rFonts w:ascii="PT Astra Serif" w:hAnsi="PT Astra Serif" w:cs="PT Astra Serif"/>
          <w:bCs/>
          <w:sz w:val="28"/>
          <w:szCs w:val="28"/>
        </w:rPr>
        <w:t>2</w:t>
      </w:r>
      <w:r w:rsidR="0038153E" w:rsidRPr="001A7BB4">
        <w:rPr>
          <w:rFonts w:ascii="PT Astra Serif" w:hAnsi="PT Astra Serif" w:cs="PT Astra Serif"/>
          <w:bCs/>
          <w:sz w:val="28"/>
          <w:szCs w:val="28"/>
        </w:rPr>
        <w:t>. По результатам рассмотрения жалобы принимается одно из следующих решений:</w:t>
      </w:r>
    </w:p>
    <w:p w:rsidR="0038153E" w:rsidRPr="001A7BB4" w:rsidRDefault="0038153E"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153E" w:rsidRPr="001A7BB4" w:rsidRDefault="0038153E"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2) в удовлетворении жалобы отказывается.</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bookmarkStart w:id="11" w:name="Par26"/>
      <w:bookmarkEnd w:id="11"/>
      <w:r w:rsidRPr="001A7BB4">
        <w:rPr>
          <w:rFonts w:ascii="PT Astra Serif" w:hAnsi="PT Astra Serif" w:cs="PT Astra Serif"/>
          <w:bCs/>
          <w:sz w:val="28"/>
          <w:szCs w:val="28"/>
        </w:rPr>
        <w:t>10</w:t>
      </w:r>
      <w:r w:rsidR="00C07924">
        <w:rPr>
          <w:rFonts w:ascii="PT Astra Serif" w:hAnsi="PT Astra Serif" w:cs="PT Astra Serif"/>
          <w:bCs/>
          <w:sz w:val="28"/>
          <w:szCs w:val="28"/>
        </w:rPr>
        <w:t>3</w:t>
      </w:r>
      <w:r w:rsidR="0038153E" w:rsidRPr="001A7BB4">
        <w:rPr>
          <w:rFonts w:ascii="PT Astra Serif" w:hAnsi="PT Astra Serif" w:cs="PT Astra Serif"/>
          <w:bCs/>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10</w:t>
      </w:r>
      <w:r w:rsidR="00C07924">
        <w:rPr>
          <w:rFonts w:ascii="PT Astra Serif" w:hAnsi="PT Astra Serif" w:cs="PT Astra Serif"/>
          <w:bCs/>
          <w:sz w:val="28"/>
          <w:szCs w:val="28"/>
        </w:rPr>
        <w:t>4</w:t>
      </w:r>
      <w:r w:rsidR="0038153E" w:rsidRPr="001A7BB4">
        <w:rPr>
          <w:rFonts w:ascii="PT Astra Serif" w:hAnsi="PT Astra Serif" w:cs="PT Astra Serif"/>
          <w:bCs/>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7" w:history="1">
        <w:r w:rsidR="0038153E" w:rsidRPr="001A7BB4">
          <w:rPr>
            <w:rFonts w:ascii="PT Astra Serif" w:hAnsi="PT Astra Serif" w:cs="PT Astra Serif"/>
            <w:bCs/>
            <w:sz w:val="28"/>
            <w:szCs w:val="28"/>
          </w:rPr>
          <w:t>частью 1.1 статьи 16</w:t>
        </w:r>
      </w:hyperlink>
      <w:r w:rsidR="0038153E" w:rsidRPr="001A7BB4">
        <w:rPr>
          <w:rFonts w:ascii="PT Astra Serif" w:hAnsi="PT Astra Serif" w:cs="PT Astra Serif"/>
          <w:bCs/>
          <w:sz w:val="28"/>
          <w:szCs w:val="28"/>
        </w:rPr>
        <w:t xml:space="preserve"> Федерального закона «О</w:t>
      </w:r>
      <w:r w:rsidR="0038153E" w:rsidRPr="001A7BB4">
        <w:rPr>
          <w:rFonts w:ascii="PT Astra Serif" w:hAnsi="PT Astra Serif"/>
          <w:sz w:val="28"/>
          <w:szCs w:val="28"/>
        </w:rPr>
        <w:t>б организации предоставления государственных и муниципальных услуг»</w:t>
      </w:r>
      <w:r w:rsidR="0038153E" w:rsidRPr="001A7BB4">
        <w:rPr>
          <w:rFonts w:ascii="PT Astra Serif" w:hAnsi="PT Astra Serif" w:cs="PT Astra Serif"/>
          <w:bCs/>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10</w:t>
      </w:r>
      <w:r w:rsidR="00C07924">
        <w:rPr>
          <w:rFonts w:ascii="PT Astra Serif" w:hAnsi="PT Astra Serif" w:cs="PT Astra Serif"/>
          <w:bCs/>
          <w:sz w:val="28"/>
          <w:szCs w:val="28"/>
        </w:rPr>
        <w:t>5</w:t>
      </w:r>
      <w:r w:rsidR="0038153E" w:rsidRPr="001A7BB4">
        <w:rPr>
          <w:rFonts w:ascii="PT Astra Serif" w:hAnsi="PT Astra Serif" w:cs="PT Astra Serif"/>
          <w:bCs/>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w:t>
      </w:r>
      <w:r w:rsidR="00BE2452">
        <w:rPr>
          <w:rFonts w:ascii="PT Astra Serif" w:hAnsi="PT Astra Serif" w:cs="PT Astra Serif"/>
          <w:bCs/>
          <w:sz w:val="28"/>
          <w:szCs w:val="28"/>
        </w:rPr>
        <w:t>0</w:t>
      </w:r>
      <w:r w:rsidR="00C07924">
        <w:rPr>
          <w:rFonts w:ascii="PT Astra Serif" w:hAnsi="PT Astra Serif" w:cs="PT Astra Serif"/>
          <w:bCs/>
          <w:sz w:val="28"/>
          <w:szCs w:val="28"/>
        </w:rPr>
        <w:t>6</w:t>
      </w:r>
      <w:r w:rsidR="0038153E" w:rsidRPr="001A7BB4">
        <w:rPr>
          <w:rFonts w:ascii="PT Astra Serif" w:hAnsi="PT Astra Serif" w:cs="PT Astra Serif"/>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153E" w:rsidRPr="001A7BB4" w:rsidRDefault="00A670A6" w:rsidP="0038153E">
      <w:pPr>
        <w:autoSpaceDE w:val="0"/>
        <w:autoSpaceDN w:val="0"/>
        <w:adjustRightInd w:val="0"/>
        <w:ind w:firstLine="709"/>
        <w:jc w:val="both"/>
        <w:rPr>
          <w:rFonts w:ascii="PT Astra Serif" w:hAnsi="PT Astra Serif" w:cs="PT Astra Serif"/>
          <w:bCs/>
          <w:sz w:val="28"/>
          <w:szCs w:val="28"/>
        </w:rPr>
      </w:pPr>
      <w:r w:rsidRPr="001A7BB4">
        <w:rPr>
          <w:rFonts w:ascii="PT Astra Serif" w:hAnsi="PT Astra Serif" w:cs="PT Astra Serif"/>
          <w:bCs/>
          <w:sz w:val="28"/>
          <w:szCs w:val="28"/>
        </w:rPr>
        <w:t>1</w:t>
      </w:r>
      <w:r w:rsidR="00C07924">
        <w:rPr>
          <w:rFonts w:ascii="PT Astra Serif" w:hAnsi="PT Astra Serif" w:cs="PT Astra Serif"/>
          <w:bCs/>
          <w:sz w:val="28"/>
          <w:szCs w:val="28"/>
        </w:rPr>
        <w:t>07</w:t>
      </w:r>
      <w:r w:rsidR="0038153E" w:rsidRPr="001A7BB4">
        <w:rPr>
          <w:rFonts w:ascii="PT Astra Serif" w:hAnsi="PT Astra Serif" w:cs="PT Astra Serif"/>
          <w:bCs/>
          <w:sz w:val="28"/>
          <w:szCs w:val="28"/>
        </w:rPr>
        <w:t xml:space="preserve">. Положения Федерального закона </w:t>
      </w:r>
      <w:r w:rsidR="0038153E" w:rsidRPr="001A7BB4">
        <w:rPr>
          <w:rFonts w:ascii="PT Astra Serif" w:hAnsi="PT Astra Serif"/>
          <w:sz w:val="28"/>
          <w:szCs w:val="28"/>
        </w:rPr>
        <w:t>от 27.07.2010 № 210-ФЗ «Об организации предоставления государственных и муниципальных услуг»</w:t>
      </w:r>
      <w:r w:rsidR="0038153E" w:rsidRPr="001A7BB4">
        <w:rPr>
          <w:rFonts w:ascii="PT Astra Serif" w:hAnsi="PT Astra Serif" w:cs="PT Astra Serif"/>
          <w:bCs/>
          <w:sz w:val="28"/>
          <w:szCs w:val="28"/>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58" w:history="1">
        <w:r w:rsidR="0038153E" w:rsidRPr="001A7BB4">
          <w:rPr>
            <w:rFonts w:ascii="PT Astra Serif" w:hAnsi="PT Astra Serif" w:cs="PT Astra Serif"/>
            <w:bCs/>
            <w:sz w:val="28"/>
            <w:szCs w:val="28"/>
          </w:rPr>
          <w:t>законом</w:t>
        </w:r>
      </w:hyperlink>
      <w:r w:rsidR="0038153E" w:rsidRPr="001A7BB4">
        <w:rPr>
          <w:rFonts w:ascii="PT Astra Serif" w:hAnsi="PT Astra Serif" w:cs="PT Astra Serif"/>
          <w:bCs/>
          <w:sz w:val="28"/>
          <w:szCs w:val="28"/>
        </w:rPr>
        <w:t xml:space="preserve"> от         2 мая 2006 года № 59-ФЗ «О порядке рассмотрения обращений граждан Российской Федерации».</w:t>
      </w:r>
    </w:p>
    <w:p w:rsidR="0038153E" w:rsidRPr="001A7BB4" w:rsidRDefault="0038153E" w:rsidP="0038153E">
      <w:pPr>
        <w:pStyle w:val="af8"/>
        <w:ind w:left="0" w:firstLine="709"/>
        <w:jc w:val="both"/>
        <w:rPr>
          <w:rFonts w:ascii="PT Astra Serif" w:hAnsi="PT Astra Serif"/>
          <w:color w:val="000000"/>
          <w:sz w:val="28"/>
          <w:szCs w:val="28"/>
        </w:rPr>
      </w:pPr>
    </w:p>
    <w:p w:rsidR="0038153E" w:rsidRPr="001A7BB4" w:rsidRDefault="00A670A6" w:rsidP="0038153E">
      <w:pPr>
        <w:pStyle w:val="af8"/>
        <w:ind w:left="0"/>
        <w:jc w:val="center"/>
        <w:rPr>
          <w:rFonts w:ascii="PT Astra Serif" w:hAnsi="PT Astra Serif"/>
          <w:b/>
          <w:color w:val="000000"/>
          <w:sz w:val="28"/>
          <w:szCs w:val="28"/>
        </w:rPr>
      </w:pPr>
      <w:r w:rsidRPr="001A7BB4">
        <w:rPr>
          <w:rFonts w:ascii="PT Astra Serif" w:hAnsi="PT Astra Serif"/>
          <w:b/>
          <w:color w:val="000000"/>
          <w:sz w:val="28"/>
          <w:szCs w:val="28"/>
        </w:rPr>
        <w:t xml:space="preserve">5.2 </w:t>
      </w:r>
      <w:r w:rsidR="0038153E" w:rsidRPr="001A7BB4">
        <w:rPr>
          <w:rFonts w:ascii="PT Astra Serif" w:hAnsi="PT Astra Serif"/>
          <w:b/>
          <w:color w:val="000000"/>
          <w:sz w:val="28"/>
          <w:szCs w:val="28"/>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w:t>
      </w:r>
    </w:p>
    <w:p w:rsidR="0038153E" w:rsidRPr="001A7BB4" w:rsidRDefault="0038153E" w:rsidP="0038153E">
      <w:pPr>
        <w:pStyle w:val="af8"/>
        <w:ind w:left="0" w:firstLine="709"/>
        <w:jc w:val="center"/>
        <w:rPr>
          <w:rFonts w:ascii="PT Astra Serif" w:hAnsi="PT Astra Serif"/>
          <w:b/>
          <w:color w:val="000000"/>
          <w:sz w:val="28"/>
          <w:szCs w:val="28"/>
        </w:rPr>
      </w:pPr>
      <w:r w:rsidRPr="001A7BB4">
        <w:rPr>
          <w:rFonts w:ascii="PT Astra Serif" w:hAnsi="PT Astra Serif"/>
          <w:b/>
          <w:color w:val="000000"/>
          <w:sz w:val="28"/>
          <w:szCs w:val="28"/>
        </w:rPr>
        <w:t xml:space="preserve"> может быть направлена жалоба</w:t>
      </w:r>
    </w:p>
    <w:p w:rsidR="0038153E" w:rsidRPr="001A7BB4" w:rsidRDefault="0038153E" w:rsidP="0038153E">
      <w:pPr>
        <w:pStyle w:val="af8"/>
        <w:ind w:left="0" w:firstLine="709"/>
        <w:jc w:val="both"/>
        <w:rPr>
          <w:rFonts w:ascii="PT Astra Serif" w:hAnsi="PT Astra Serif"/>
          <w:color w:val="000000"/>
          <w:sz w:val="28"/>
          <w:szCs w:val="28"/>
          <w:highlight w:val="yellow"/>
        </w:rPr>
      </w:pPr>
    </w:p>
    <w:p w:rsidR="0038153E" w:rsidRPr="001A7BB4" w:rsidRDefault="00A670A6" w:rsidP="0038153E">
      <w:pPr>
        <w:pStyle w:val="af8"/>
        <w:ind w:left="0" w:firstLine="708"/>
        <w:jc w:val="both"/>
        <w:rPr>
          <w:rFonts w:ascii="PT Astra Serif" w:hAnsi="PT Astra Serif"/>
          <w:color w:val="000000"/>
          <w:sz w:val="28"/>
          <w:szCs w:val="28"/>
        </w:rPr>
      </w:pPr>
      <w:r w:rsidRPr="001A7BB4">
        <w:rPr>
          <w:rFonts w:ascii="PT Astra Serif" w:hAnsi="PT Astra Serif"/>
          <w:color w:val="000000"/>
          <w:sz w:val="28"/>
          <w:szCs w:val="28"/>
        </w:rPr>
        <w:t>1</w:t>
      </w:r>
      <w:r w:rsidR="00C07924">
        <w:rPr>
          <w:rFonts w:ascii="PT Astra Serif" w:hAnsi="PT Astra Serif"/>
          <w:color w:val="000000"/>
          <w:sz w:val="28"/>
          <w:szCs w:val="28"/>
        </w:rPr>
        <w:t>08</w:t>
      </w:r>
      <w:r w:rsidR="0038153E" w:rsidRPr="001A7BB4">
        <w:rPr>
          <w:rFonts w:ascii="PT Astra Serif" w:hAnsi="PT Astra Serif"/>
          <w:color w:val="000000"/>
          <w:sz w:val="28"/>
          <w:szCs w:val="28"/>
        </w:rPr>
        <w:t>. Уполномоченным органом на рассмотрение жалоб является Администрация.</w:t>
      </w:r>
    </w:p>
    <w:p w:rsidR="0038153E" w:rsidRPr="001A7BB4" w:rsidRDefault="00A670A6" w:rsidP="0038153E">
      <w:pPr>
        <w:pStyle w:val="af8"/>
        <w:ind w:left="0" w:firstLine="708"/>
        <w:jc w:val="both"/>
        <w:rPr>
          <w:rFonts w:ascii="PT Astra Serif" w:hAnsi="PT Astra Serif"/>
          <w:color w:val="000000"/>
          <w:sz w:val="28"/>
          <w:szCs w:val="28"/>
        </w:rPr>
      </w:pPr>
      <w:r w:rsidRPr="001A7BB4">
        <w:rPr>
          <w:rFonts w:ascii="PT Astra Serif" w:hAnsi="PT Astra Serif"/>
          <w:color w:val="000000"/>
          <w:sz w:val="28"/>
          <w:szCs w:val="28"/>
        </w:rPr>
        <w:t>1</w:t>
      </w:r>
      <w:r w:rsidR="00C07924">
        <w:rPr>
          <w:rFonts w:ascii="PT Astra Serif" w:hAnsi="PT Astra Serif"/>
          <w:color w:val="000000"/>
          <w:sz w:val="28"/>
          <w:szCs w:val="28"/>
        </w:rPr>
        <w:t>09</w:t>
      </w:r>
      <w:r w:rsidR="0038153E" w:rsidRPr="001A7BB4">
        <w:rPr>
          <w:rFonts w:ascii="PT Astra Serif" w:hAnsi="PT Astra Serif"/>
          <w:color w:val="000000"/>
          <w:sz w:val="28"/>
          <w:szCs w:val="28"/>
        </w:rPr>
        <w:t>.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Щекинский район.</w:t>
      </w:r>
    </w:p>
    <w:p w:rsidR="0038153E" w:rsidRPr="001A7BB4" w:rsidRDefault="00A670A6" w:rsidP="0038153E">
      <w:pPr>
        <w:pStyle w:val="af8"/>
        <w:ind w:left="0" w:firstLine="708"/>
        <w:jc w:val="both"/>
        <w:rPr>
          <w:rFonts w:ascii="PT Astra Serif" w:hAnsi="PT Astra Serif"/>
          <w:color w:val="000000"/>
          <w:sz w:val="28"/>
          <w:szCs w:val="28"/>
        </w:rPr>
      </w:pPr>
      <w:r w:rsidRPr="001A7BB4">
        <w:rPr>
          <w:rFonts w:ascii="PT Astra Serif" w:hAnsi="PT Astra Serif"/>
          <w:color w:val="000000"/>
          <w:sz w:val="28"/>
          <w:szCs w:val="28"/>
        </w:rPr>
        <w:t>11</w:t>
      </w:r>
      <w:r w:rsidR="00C07924">
        <w:rPr>
          <w:rFonts w:ascii="PT Astra Serif" w:hAnsi="PT Astra Serif"/>
          <w:color w:val="000000"/>
          <w:sz w:val="28"/>
          <w:szCs w:val="28"/>
        </w:rPr>
        <w:t>0</w:t>
      </w:r>
      <w:r w:rsidR="0038153E" w:rsidRPr="001A7BB4">
        <w:rPr>
          <w:rFonts w:ascii="PT Astra Serif" w:hAnsi="PT Astra Serif"/>
          <w:color w:val="000000"/>
          <w:sz w:val="28"/>
          <w:szCs w:val="28"/>
        </w:rPr>
        <w:t>. Жалоба на решения и действия (бездействие) Администрации, муниципального служащего, должностного лица Администрации может быть подана через МФЦ.</w:t>
      </w:r>
    </w:p>
    <w:p w:rsidR="0038153E" w:rsidRPr="001A7BB4" w:rsidRDefault="00A670A6" w:rsidP="0038153E">
      <w:pPr>
        <w:pStyle w:val="af8"/>
        <w:ind w:left="0" w:firstLine="708"/>
        <w:jc w:val="both"/>
        <w:rPr>
          <w:rFonts w:ascii="PT Astra Serif" w:hAnsi="PT Astra Serif"/>
          <w:color w:val="000000"/>
          <w:sz w:val="28"/>
          <w:szCs w:val="28"/>
        </w:rPr>
      </w:pPr>
      <w:r w:rsidRPr="001A7BB4">
        <w:rPr>
          <w:rFonts w:ascii="PT Astra Serif" w:hAnsi="PT Astra Serif"/>
          <w:color w:val="000000"/>
          <w:sz w:val="28"/>
          <w:szCs w:val="28"/>
        </w:rPr>
        <w:t>11</w:t>
      </w:r>
      <w:r w:rsidR="00C07924">
        <w:rPr>
          <w:rFonts w:ascii="PT Astra Serif" w:hAnsi="PT Astra Serif"/>
          <w:color w:val="000000"/>
          <w:sz w:val="28"/>
          <w:szCs w:val="28"/>
        </w:rPr>
        <w:t>1</w:t>
      </w:r>
      <w:r w:rsidR="0038153E" w:rsidRPr="001A7BB4">
        <w:rPr>
          <w:rFonts w:ascii="PT Astra Serif" w:hAnsi="PT Astra Serif"/>
          <w:color w:val="000000"/>
          <w:sz w:val="28"/>
          <w:szCs w:val="28"/>
        </w:rPr>
        <w:t>. Жалоба на решения и действия (бездействие) работника МФЦ подается руководителю МФЦ. Жалоба на решения и действия (бездействие) МФЦ подается учредителю МФЦ или уполномоченному в соответствии с действующим законодательством должностному лицу.</w:t>
      </w:r>
    </w:p>
    <w:p w:rsidR="0038153E" w:rsidRPr="001A7BB4" w:rsidRDefault="0038153E" w:rsidP="0038153E">
      <w:pPr>
        <w:pStyle w:val="af8"/>
        <w:ind w:left="0" w:firstLine="709"/>
        <w:jc w:val="both"/>
        <w:rPr>
          <w:rFonts w:ascii="PT Astra Serif" w:hAnsi="PT Astra Serif"/>
          <w:color w:val="000000"/>
          <w:sz w:val="28"/>
          <w:szCs w:val="28"/>
        </w:rPr>
      </w:pPr>
    </w:p>
    <w:p w:rsidR="0038153E" w:rsidRPr="001A7BB4" w:rsidRDefault="0038153E" w:rsidP="0038153E">
      <w:pPr>
        <w:pStyle w:val="af8"/>
        <w:ind w:left="0"/>
        <w:jc w:val="center"/>
        <w:rPr>
          <w:rFonts w:ascii="PT Astra Serif" w:hAnsi="PT Astra Serif"/>
          <w:color w:val="000000"/>
          <w:sz w:val="28"/>
          <w:szCs w:val="28"/>
        </w:rPr>
      </w:pPr>
      <w:r w:rsidRPr="001A7BB4">
        <w:rPr>
          <w:rFonts w:ascii="PT Astra Serif" w:hAnsi="PT Astra Serif"/>
          <w:b/>
          <w:color w:val="000000"/>
          <w:sz w:val="28"/>
          <w:szCs w:val="28"/>
        </w:rPr>
        <w:t xml:space="preserve"> </w:t>
      </w:r>
      <w:r w:rsidR="00A670A6" w:rsidRPr="001A7BB4">
        <w:rPr>
          <w:rFonts w:ascii="PT Astra Serif" w:hAnsi="PT Astra Serif"/>
          <w:b/>
          <w:color w:val="000000"/>
          <w:sz w:val="28"/>
          <w:szCs w:val="28"/>
        </w:rPr>
        <w:t xml:space="preserve">5.3. </w:t>
      </w:r>
      <w:r w:rsidRPr="001A7BB4">
        <w:rPr>
          <w:rFonts w:ascii="PT Astra Serif" w:hAnsi="PT Astra Serif"/>
          <w:b/>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38153E" w:rsidRPr="001A7BB4" w:rsidRDefault="0038153E" w:rsidP="0038153E">
      <w:pPr>
        <w:pStyle w:val="af8"/>
        <w:ind w:left="0" w:firstLine="709"/>
        <w:jc w:val="both"/>
        <w:rPr>
          <w:rFonts w:ascii="PT Astra Serif" w:hAnsi="PT Astra Serif"/>
          <w:color w:val="000000"/>
          <w:sz w:val="28"/>
          <w:szCs w:val="28"/>
        </w:rPr>
      </w:pPr>
    </w:p>
    <w:p w:rsidR="0038153E" w:rsidRPr="001A7BB4" w:rsidRDefault="00A670A6" w:rsidP="0038153E">
      <w:pPr>
        <w:pStyle w:val="af8"/>
        <w:ind w:left="0" w:firstLine="708"/>
        <w:jc w:val="both"/>
        <w:rPr>
          <w:rFonts w:ascii="PT Astra Serif" w:hAnsi="PT Astra Serif"/>
          <w:color w:val="000000"/>
          <w:sz w:val="28"/>
          <w:szCs w:val="28"/>
        </w:rPr>
      </w:pPr>
      <w:r w:rsidRPr="001A7BB4">
        <w:rPr>
          <w:rFonts w:ascii="PT Astra Serif" w:hAnsi="PT Astra Serif"/>
          <w:color w:val="000000"/>
          <w:sz w:val="28"/>
          <w:szCs w:val="28"/>
        </w:rPr>
        <w:t>11</w:t>
      </w:r>
      <w:r w:rsidR="00C07924">
        <w:rPr>
          <w:rFonts w:ascii="PT Astra Serif" w:hAnsi="PT Astra Serif"/>
          <w:color w:val="000000"/>
          <w:sz w:val="28"/>
          <w:szCs w:val="28"/>
        </w:rPr>
        <w:t>2</w:t>
      </w:r>
      <w:r w:rsidR="0038153E" w:rsidRPr="001A7BB4">
        <w:rPr>
          <w:rFonts w:ascii="PT Astra Serif" w:hAnsi="PT Astra Serif"/>
          <w:color w:val="000000"/>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ЕПГУ, а также предоставляется непосредственно должностными лицами Администрации по телефону, почте, электронной почте, по адресу, указанному заявителем.</w:t>
      </w:r>
    </w:p>
    <w:p w:rsidR="0038153E" w:rsidRPr="001A7BB4" w:rsidRDefault="0038153E" w:rsidP="0038153E">
      <w:pPr>
        <w:pStyle w:val="af8"/>
        <w:ind w:left="0" w:firstLine="709"/>
        <w:jc w:val="center"/>
        <w:rPr>
          <w:rFonts w:ascii="PT Astra Serif" w:hAnsi="PT Astra Serif"/>
          <w:b/>
          <w:color w:val="000000"/>
          <w:sz w:val="28"/>
          <w:szCs w:val="28"/>
        </w:rPr>
      </w:pPr>
    </w:p>
    <w:p w:rsidR="0038153E" w:rsidRPr="001A7BB4" w:rsidRDefault="00A670A6" w:rsidP="0038153E">
      <w:pPr>
        <w:pStyle w:val="af8"/>
        <w:ind w:left="0"/>
        <w:jc w:val="center"/>
        <w:rPr>
          <w:rFonts w:ascii="PT Astra Serif" w:hAnsi="PT Astra Serif"/>
          <w:b/>
          <w:color w:val="000000"/>
          <w:sz w:val="28"/>
          <w:szCs w:val="28"/>
        </w:rPr>
      </w:pPr>
      <w:r w:rsidRPr="001A7BB4">
        <w:rPr>
          <w:rFonts w:ascii="PT Astra Serif" w:hAnsi="PT Astra Serif"/>
          <w:b/>
          <w:color w:val="000000"/>
          <w:sz w:val="28"/>
          <w:szCs w:val="28"/>
        </w:rPr>
        <w:t xml:space="preserve">5.4. </w:t>
      </w:r>
      <w:r w:rsidR="0038153E" w:rsidRPr="001A7BB4">
        <w:rPr>
          <w:rFonts w:ascii="PT Astra Serif" w:hAnsi="PT Astra Serif"/>
          <w:b/>
          <w:color w:val="000000"/>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8153E" w:rsidRPr="001A7BB4" w:rsidRDefault="0038153E" w:rsidP="0038153E">
      <w:pPr>
        <w:pStyle w:val="af8"/>
        <w:ind w:left="0" w:firstLine="709"/>
        <w:jc w:val="both"/>
        <w:rPr>
          <w:rFonts w:ascii="PT Astra Serif" w:hAnsi="PT Astra Serif"/>
          <w:color w:val="000000"/>
          <w:sz w:val="28"/>
          <w:szCs w:val="28"/>
        </w:rPr>
      </w:pPr>
    </w:p>
    <w:p w:rsidR="0038153E" w:rsidRPr="001A7BB4" w:rsidRDefault="00A670A6" w:rsidP="0038153E">
      <w:pPr>
        <w:pStyle w:val="af8"/>
        <w:ind w:left="0" w:firstLine="708"/>
        <w:jc w:val="both"/>
        <w:rPr>
          <w:rFonts w:ascii="PT Astra Serif" w:hAnsi="PT Astra Serif"/>
          <w:color w:val="000000"/>
          <w:sz w:val="28"/>
          <w:szCs w:val="28"/>
        </w:rPr>
      </w:pPr>
      <w:r w:rsidRPr="001A7BB4">
        <w:rPr>
          <w:rFonts w:ascii="PT Astra Serif" w:hAnsi="PT Astra Serif"/>
          <w:color w:val="000000"/>
          <w:sz w:val="28"/>
          <w:szCs w:val="28"/>
        </w:rPr>
        <w:t>11</w:t>
      </w:r>
      <w:r w:rsidR="00C07924">
        <w:rPr>
          <w:rFonts w:ascii="PT Astra Serif" w:hAnsi="PT Astra Serif"/>
          <w:color w:val="000000"/>
          <w:sz w:val="28"/>
          <w:szCs w:val="28"/>
        </w:rPr>
        <w:t>3</w:t>
      </w:r>
      <w:r w:rsidR="0038153E" w:rsidRPr="001A7BB4">
        <w:rPr>
          <w:rFonts w:ascii="PT Astra Serif" w:hAnsi="PT Astra Serif"/>
          <w:color w:val="000000"/>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8153E" w:rsidRPr="001A7BB4" w:rsidRDefault="0038153E" w:rsidP="0038153E">
      <w:pPr>
        <w:pStyle w:val="af8"/>
        <w:ind w:left="0" w:firstLine="709"/>
        <w:jc w:val="both"/>
        <w:rPr>
          <w:rFonts w:ascii="PT Astra Serif" w:hAnsi="PT Astra Serif"/>
          <w:color w:val="000000"/>
          <w:sz w:val="28"/>
          <w:szCs w:val="28"/>
        </w:rPr>
      </w:pPr>
      <w:r w:rsidRPr="001A7BB4">
        <w:rPr>
          <w:rFonts w:ascii="PT Astra Serif" w:hAnsi="PT Astra Serif"/>
          <w:color w:val="000000"/>
          <w:sz w:val="28"/>
          <w:szCs w:val="28"/>
        </w:rPr>
        <w:t xml:space="preserve">1) Федеральным </w:t>
      </w:r>
      <w:hyperlink r:id="rId59" w:history="1">
        <w:r w:rsidRPr="001A7BB4">
          <w:rPr>
            <w:rFonts w:ascii="PT Astra Serif" w:hAnsi="PT Astra Serif"/>
            <w:color w:val="000000"/>
            <w:sz w:val="28"/>
            <w:szCs w:val="28"/>
          </w:rPr>
          <w:t>законом</w:t>
        </w:r>
      </w:hyperlink>
      <w:r w:rsidRPr="001A7BB4">
        <w:rPr>
          <w:rFonts w:ascii="PT Astra Serif" w:hAnsi="PT Astra Serif"/>
          <w:color w:val="000000"/>
          <w:sz w:val="28"/>
          <w:szCs w:val="28"/>
        </w:rPr>
        <w:t xml:space="preserve"> от 27 июля 2010 № 210-ФЗ «Об организации предоставления государственных и муниципальных услуг»;</w:t>
      </w:r>
    </w:p>
    <w:p w:rsidR="0038153E" w:rsidRPr="001A7BB4" w:rsidRDefault="0038153E" w:rsidP="0038153E">
      <w:pPr>
        <w:pStyle w:val="af8"/>
        <w:ind w:left="0" w:firstLine="709"/>
        <w:jc w:val="both"/>
        <w:rPr>
          <w:rFonts w:ascii="PT Astra Serif" w:hAnsi="PT Astra Serif"/>
          <w:color w:val="000000"/>
          <w:sz w:val="28"/>
          <w:szCs w:val="28"/>
        </w:rPr>
      </w:pPr>
      <w:r w:rsidRPr="001A7BB4">
        <w:rPr>
          <w:rFonts w:ascii="PT Astra Serif" w:hAnsi="PT Astra Serif"/>
          <w:color w:val="000000"/>
          <w:sz w:val="28"/>
          <w:szCs w:val="28"/>
        </w:rPr>
        <w:t xml:space="preserve">2) Федеральным </w:t>
      </w:r>
      <w:hyperlink r:id="rId60" w:history="1">
        <w:r w:rsidRPr="001A7BB4">
          <w:rPr>
            <w:rFonts w:ascii="PT Astra Serif" w:hAnsi="PT Astra Serif"/>
            <w:color w:val="000000"/>
            <w:sz w:val="28"/>
            <w:szCs w:val="28"/>
          </w:rPr>
          <w:t>законом</w:t>
        </w:r>
      </w:hyperlink>
      <w:r w:rsidRPr="001A7BB4">
        <w:rPr>
          <w:rFonts w:ascii="PT Astra Serif" w:hAnsi="PT Astra Serif"/>
          <w:color w:val="000000"/>
          <w:sz w:val="28"/>
          <w:szCs w:val="28"/>
        </w:rPr>
        <w:t xml:space="preserve"> от 26 июля 2006  № 135-ФЗ «О защите конкуренции»;</w:t>
      </w:r>
    </w:p>
    <w:p w:rsidR="0038153E" w:rsidRPr="001A7BB4" w:rsidRDefault="0038153E" w:rsidP="0038153E">
      <w:pPr>
        <w:pStyle w:val="af8"/>
        <w:ind w:left="0" w:firstLine="709"/>
        <w:jc w:val="both"/>
        <w:rPr>
          <w:rFonts w:ascii="PT Astra Serif" w:hAnsi="PT Astra Serif"/>
          <w:color w:val="000000"/>
          <w:sz w:val="28"/>
          <w:szCs w:val="28"/>
        </w:rPr>
      </w:pPr>
      <w:r w:rsidRPr="001A7BB4">
        <w:rPr>
          <w:rFonts w:ascii="PT Astra Serif" w:hAnsi="PT Astra Serif"/>
          <w:color w:val="000000"/>
          <w:sz w:val="28"/>
          <w:szCs w:val="28"/>
        </w:rPr>
        <w:t xml:space="preserve">3) </w:t>
      </w:r>
      <w:hyperlink r:id="rId61" w:history="1">
        <w:r w:rsidRPr="001A7BB4">
          <w:rPr>
            <w:rFonts w:ascii="PT Astra Serif" w:hAnsi="PT Astra Serif"/>
            <w:color w:val="000000"/>
            <w:sz w:val="28"/>
            <w:szCs w:val="28"/>
          </w:rPr>
          <w:t>Постановлением</w:t>
        </w:r>
      </w:hyperlink>
      <w:r w:rsidRPr="001A7BB4">
        <w:rPr>
          <w:rFonts w:ascii="PT Astra Serif" w:hAnsi="PT Astra Serif"/>
          <w:color w:val="000000"/>
          <w:sz w:val="28"/>
          <w:szCs w:val="28"/>
        </w:rPr>
        <w:t xml:space="preserve">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38153E" w:rsidRPr="001A7BB4" w:rsidRDefault="0038153E" w:rsidP="0038153E">
      <w:pPr>
        <w:pStyle w:val="af8"/>
        <w:ind w:left="0" w:firstLine="709"/>
        <w:jc w:val="both"/>
        <w:rPr>
          <w:rFonts w:ascii="PT Astra Serif" w:hAnsi="PT Astra Serif"/>
          <w:color w:val="000000"/>
          <w:sz w:val="28"/>
          <w:szCs w:val="28"/>
        </w:rPr>
      </w:pPr>
      <w:r w:rsidRPr="001A7BB4">
        <w:rPr>
          <w:rFonts w:ascii="PT Astra Serif" w:hAnsi="PT Astra Serif"/>
          <w:color w:val="000000"/>
          <w:sz w:val="28"/>
          <w:szCs w:val="28"/>
        </w:rPr>
        <w:t>4) Кодексом об административных правонарушениях Российской Федерации.</w:t>
      </w:r>
    </w:p>
    <w:p w:rsidR="0038153E" w:rsidRPr="00C33EAF" w:rsidRDefault="00A670A6" w:rsidP="0038153E">
      <w:pPr>
        <w:pStyle w:val="af8"/>
        <w:ind w:left="0" w:firstLine="708"/>
        <w:jc w:val="both"/>
        <w:rPr>
          <w:rFonts w:ascii="PT Astra Serif" w:hAnsi="PT Astra Serif"/>
          <w:color w:val="000000"/>
          <w:sz w:val="28"/>
          <w:szCs w:val="28"/>
        </w:rPr>
      </w:pPr>
      <w:r w:rsidRPr="001A7BB4">
        <w:rPr>
          <w:rFonts w:ascii="PT Astra Serif" w:hAnsi="PT Astra Serif"/>
          <w:color w:val="000000"/>
          <w:sz w:val="28"/>
          <w:szCs w:val="28"/>
        </w:rPr>
        <w:t>11</w:t>
      </w:r>
      <w:r w:rsidR="008B01FA">
        <w:rPr>
          <w:rFonts w:ascii="PT Astra Serif" w:hAnsi="PT Astra Serif"/>
          <w:color w:val="000000"/>
          <w:sz w:val="28"/>
          <w:szCs w:val="28"/>
        </w:rPr>
        <w:t>4</w:t>
      </w:r>
      <w:r w:rsidR="0038153E" w:rsidRPr="001A7BB4">
        <w:rPr>
          <w:rFonts w:ascii="PT Astra Serif" w:hAnsi="PT Astra Serif"/>
          <w:color w:val="000000"/>
          <w:sz w:val="28"/>
          <w:szCs w:val="28"/>
        </w:rPr>
        <w:t>. Информация, указанная в данном разделе, подлежит обязательному размещению на Едином портале государственных и муниципальных услуг.</w:t>
      </w:r>
    </w:p>
    <w:p w:rsidR="0038153E" w:rsidRPr="00C33EAF" w:rsidRDefault="0038153E" w:rsidP="0038153E">
      <w:pPr>
        <w:pStyle w:val="af8"/>
        <w:jc w:val="both"/>
        <w:rPr>
          <w:rFonts w:ascii="PT Astra Serif" w:hAnsi="PT Astra Serif"/>
          <w:color w:val="000000"/>
          <w:sz w:val="28"/>
          <w:szCs w:val="28"/>
        </w:rPr>
      </w:pPr>
    </w:p>
    <w:p w:rsidR="000873E4" w:rsidRDefault="000873E4" w:rsidP="000A3264">
      <w:pPr>
        <w:pStyle w:val="ConsPlusNormal"/>
        <w:ind w:firstLine="709"/>
        <w:jc w:val="both"/>
        <w:rPr>
          <w:rFonts w:ascii="PT Astra Serif" w:hAnsi="PT Astra Serif"/>
          <w:sz w:val="28"/>
          <w:szCs w:val="28"/>
        </w:rPr>
      </w:pPr>
    </w:p>
    <w:p w:rsidR="000873E4" w:rsidRDefault="000873E4" w:rsidP="000A3264">
      <w:pPr>
        <w:pStyle w:val="ConsPlusNormal"/>
        <w:ind w:firstLine="709"/>
        <w:jc w:val="both"/>
        <w:rPr>
          <w:rFonts w:ascii="PT Astra Serif" w:hAnsi="PT Astra Serif"/>
          <w:sz w:val="28"/>
          <w:szCs w:val="28"/>
        </w:rPr>
      </w:pPr>
    </w:p>
    <w:p w:rsidR="000873E4" w:rsidRDefault="000873E4" w:rsidP="000A3264">
      <w:pPr>
        <w:pStyle w:val="ConsPlusNormal"/>
        <w:ind w:firstLine="709"/>
        <w:jc w:val="both"/>
        <w:rPr>
          <w:rFonts w:ascii="PT Astra Serif" w:hAnsi="PT Astra Serif"/>
          <w:sz w:val="28"/>
          <w:szCs w:val="28"/>
        </w:rPr>
      </w:pPr>
    </w:p>
    <w:p w:rsidR="000873E4" w:rsidRDefault="000873E4" w:rsidP="000A3264">
      <w:pPr>
        <w:pStyle w:val="ConsPlusNormal"/>
        <w:ind w:firstLine="709"/>
        <w:jc w:val="both"/>
        <w:rPr>
          <w:rFonts w:ascii="PT Astra Serif" w:hAnsi="PT Astra Serif"/>
          <w:sz w:val="28"/>
          <w:szCs w:val="28"/>
        </w:rPr>
      </w:pPr>
    </w:p>
    <w:p w:rsidR="000873E4" w:rsidRDefault="000873E4" w:rsidP="000A3264">
      <w:pPr>
        <w:pStyle w:val="ConsPlusNormal"/>
        <w:ind w:firstLine="709"/>
        <w:jc w:val="both"/>
        <w:rPr>
          <w:rFonts w:ascii="PT Astra Serif" w:hAnsi="PT Astra Serif"/>
          <w:sz w:val="28"/>
          <w:szCs w:val="28"/>
        </w:rPr>
      </w:pPr>
    </w:p>
    <w:p w:rsidR="000873E4" w:rsidRDefault="000873E4" w:rsidP="000A3264">
      <w:pPr>
        <w:pStyle w:val="ConsPlusNormal"/>
        <w:ind w:firstLine="709"/>
        <w:jc w:val="both"/>
        <w:rPr>
          <w:rFonts w:ascii="PT Astra Serif" w:hAnsi="PT Astra Serif"/>
          <w:sz w:val="28"/>
          <w:szCs w:val="28"/>
        </w:rPr>
      </w:pPr>
    </w:p>
    <w:p w:rsidR="000873E4" w:rsidRDefault="000873E4" w:rsidP="000A3264">
      <w:pPr>
        <w:pStyle w:val="ConsPlusNormal"/>
        <w:ind w:firstLine="709"/>
        <w:jc w:val="both"/>
        <w:rPr>
          <w:rFonts w:ascii="PT Astra Serif" w:hAnsi="PT Astra Serif"/>
          <w:sz w:val="28"/>
          <w:szCs w:val="28"/>
        </w:rPr>
      </w:pPr>
    </w:p>
    <w:p w:rsidR="000873E4" w:rsidRDefault="000873E4" w:rsidP="000A3264">
      <w:pPr>
        <w:pStyle w:val="ConsPlusNormal"/>
        <w:ind w:firstLine="709"/>
        <w:jc w:val="both"/>
        <w:rPr>
          <w:rFonts w:ascii="PT Astra Serif" w:hAnsi="PT Astra Serif"/>
          <w:sz w:val="28"/>
          <w:szCs w:val="28"/>
        </w:rPr>
      </w:pPr>
    </w:p>
    <w:p w:rsidR="00DB01C8" w:rsidRDefault="00DB01C8" w:rsidP="000A3264">
      <w:pPr>
        <w:pStyle w:val="ConsPlusNormal"/>
        <w:ind w:firstLine="709"/>
        <w:jc w:val="both"/>
        <w:rPr>
          <w:rFonts w:ascii="PT Astra Serif" w:hAnsi="PT Astra Serif"/>
          <w:sz w:val="28"/>
          <w:szCs w:val="28"/>
        </w:rPr>
      </w:pPr>
    </w:p>
    <w:p w:rsidR="00DB01C8" w:rsidRDefault="00DB01C8" w:rsidP="000A3264">
      <w:pPr>
        <w:pStyle w:val="ConsPlusNormal"/>
        <w:ind w:firstLine="709"/>
        <w:jc w:val="both"/>
        <w:rPr>
          <w:rFonts w:ascii="PT Astra Serif" w:hAnsi="PT Astra Serif"/>
          <w:sz w:val="28"/>
          <w:szCs w:val="28"/>
        </w:rPr>
      </w:pPr>
    </w:p>
    <w:p w:rsidR="000873E4" w:rsidRDefault="000873E4"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547ACE" w:rsidRDefault="00547ACE" w:rsidP="000A3264">
      <w:pPr>
        <w:pStyle w:val="ConsPlusNormal"/>
        <w:ind w:firstLine="709"/>
        <w:jc w:val="both"/>
        <w:rPr>
          <w:rFonts w:ascii="PT Astra Serif" w:hAnsi="PT Astra Serif"/>
          <w:sz w:val="28"/>
          <w:szCs w:val="28"/>
        </w:rPr>
      </w:pPr>
    </w:p>
    <w:p w:rsidR="000873E4" w:rsidRDefault="000873E4" w:rsidP="000873E4">
      <w:pPr>
        <w:pStyle w:val="ConsPlusNormal"/>
        <w:ind w:left="4536"/>
        <w:jc w:val="center"/>
        <w:rPr>
          <w:rFonts w:ascii="PT Astra Serif" w:hAnsi="PT Astra Serif" w:cs="Courier New"/>
          <w:sz w:val="28"/>
          <w:szCs w:val="28"/>
        </w:rPr>
      </w:pPr>
      <w:r>
        <w:rPr>
          <w:rFonts w:ascii="PT Astra Serif" w:hAnsi="PT Astra Serif" w:cs="Courier New"/>
          <w:sz w:val="28"/>
          <w:szCs w:val="28"/>
        </w:rPr>
        <w:t>Приложение №1</w:t>
      </w:r>
    </w:p>
    <w:p w:rsidR="000873E4" w:rsidRDefault="000873E4" w:rsidP="000873E4">
      <w:pPr>
        <w:pStyle w:val="ConsPlusNormal"/>
        <w:ind w:left="4536"/>
        <w:jc w:val="center"/>
        <w:rPr>
          <w:rFonts w:ascii="PT Astra Serif" w:hAnsi="PT Astra Serif" w:cs="Courier New"/>
          <w:sz w:val="28"/>
          <w:szCs w:val="28"/>
        </w:rPr>
      </w:pPr>
      <w:r>
        <w:rPr>
          <w:rFonts w:ascii="PT Astra Serif" w:hAnsi="PT Astra Serif" w:cs="Courier New"/>
          <w:sz w:val="28"/>
          <w:szCs w:val="28"/>
        </w:rPr>
        <w:t xml:space="preserve">к постановлению администрации муниципального образования Щекинский район </w:t>
      </w:r>
    </w:p>
    <w:p w:rsidR="000873E4" w:rsidRDefault="000873E4" w:rsidP="000873E4">
      <w:pPr>
        <w:pStyle w:val="ConsPlusNormal"/>
        <w:ind w:left="4536"/>
        <w:jc w:val="center"/>
        <w:rPr>
          <w:rFonts w:ascii="PT Astra Serif" w:hAnsi="PT Astra Serif" w:cs="Courier New"/>
          <w:sz w:val="28"/>
          <w:szCs w:val="28"/>
        </w:rPr>
      </w:pPr>
      <w:r>
        <w:rPr>
          <w:rFonts w:ascii="PT Astra Serif" w:hAnsi="PT Astra Serif" w:cs="Courier New"/>
          <w:sz w:val="28"/>
          <w:szCs w:val="28"/>
        </w:rPr>
        <w:t>от _____________ № ____</w:t>
      </w:r>
    </w:p>
    <w:p w:rsidR="000873E4" w:rsidRDefault="000873E4" w:rsidP="000873E4">
      <w:pPr>
        <w:pStyle w:val="ConsPlusNormal"/>
        <w:jc w:val="both"/>
        <w:rPr>
          <w:rFonts w:ascii="PT Astra Serif" w:hAnsi="PT Astra Serif" w:cs="Courier New"/>
          <w:sz w:val="28"/>
          <w:szCs w:val="28"/>
        </w:rPr>
      </w:pPr>
    </w:p>
    <w:p w:rsidR="000873E4" w:rsidRDefault="000873E4" w:rsidP="000873E4">
      <w:pPr>
        <w:pStyle w:val="ConsPlusNormal"/>
        <w:jc w:val="both"/>
        <w:rPr>
          <w:rFonts w:ascii="PT Astra Serif" w:hAnsi="PT Astra Serif" w:cs="Courier New"/>
          <w:sz w:val="28"/>
          <w:szCs w:val="28"/>
        </w:rPr>
      </w:pPr>
    </w:p>
    <w:p w:rsidR="000873E4" w:rsidRPr="002168A4" w:rsidRDefault="000873E4" w:rsidP="000873E4">
      <w:pPr>
        <w:autoSpaceDE w:val="0"/>
        <w:autoSpaceDN w:val="0"/>
        <w:adjustRightInd w:val="0"/>
        <w:spacing w:before="20"/>
        <w:ind w:firstLine="284"/>
        <w:jc w:val="center"/>
        <w:rPr>
          <w:rFonts w:eastAsia="Calibri"/>
          <w:b/>
          <w:bCs/>
          <w:sz w:val="28"/>
          <w:szCs w:val="28"/>
          <w:lang w:eastAsia="ru-RU"/>
        </w:rPr>
      </w:pPr>
      <w:r w:rsidRPr="002168A4">
        <w:rPr>
          <w:b/>
          <w:sz w:val="28"/>
          <w:szCs w:val="28"/>
          <w:lang w:eastAsia="ru-RU"/>
        </w:rPr>
        <w:t xml:space="preserve">Форма </w:t>
      </w:r>
      <w:r w:rsidRPr="002168A4">
        <w:rPr>
          <w:rFonts w:eastAsia="Calibri"/>
          <w:b/>
          <w:sz w:val="28"/>
          <w:szCs w:val="28"/>
          <w:lang w:eastAsia="ru-RU"/>
        </w:rPr>
        <w:t>решения о выдаче выписки из</w:t>
      </w:r>
      <w:r w:rsidRPr="002168A4">
        <w:rPr>
          <w:rFonts w:eastAsia="Calibri"/>
          <w:b/>
          <w:bCs/>
          <w:sz w:val="28"/>
          <w:szCs w:val="28"/>
          <w:lang w:eastAsia="ru-RU"/>
        </w:rPr>
        <w:t xml:space="preserve"> реестра муниципального имущества</w:t>
      </w:r>
    </w:p>
    <w:p w:rsidR="000873E4" w:rsidRPr="002168A4" w:rsidRDefault="000873E4" w:rsidP="000873E4">
      <w:pPr>
        <w:spacing w:before="240"/>
        <w:ind w:left="142" w:firstLine="851"/>
        <w:jc w:val="center"/>
        <w:rPr>
          <w:rFonts w:eastAsia="Calibri"/>
          <w:sz w:val="28"/>
          <w:szCs w:val="28"/>
          <w:lang w:eastAsia="ru-RU"/>
        </w:rPr>
      </w:pPr>
      <w:r w:rsidRPr="002168A4">
        <w:rPr>
          <w:rFonts w:eastAsia="Calibri"/>
          <w:sz w:val="28"/>
          <w:szCs w:val="28"/>
          <w:lang w:eastAsia="ru-RU"/>
        </w:rPr>
        <w:t>_______________________________</w:t>
      </w:r>
      <w:r>
        <w:rPr>
          <w:rFonts w:eastAsia="Calibri"/>
          <w:sz w:val="28"/>
          <w:szCs w:val="28"/>
          <w:lang w:eastAsia="ru-RU"/>
        </w:rPr>
        <w:t>____________________________</w:t>
      </w:r>
    </w:p>
    <w:p w:rsidR="000873E4" w:rsidRPr="002168A4" w:rsidRDefault="000873E4" w:rsidP="000873E4">
      <w:pPr>
        <w:ind w:left="142" w:firstLine="851"/>
        <w:jc w:val="center"/>
        <w:rPr>
          <w:rFonts w:eastAsia="Calibri"/>
          <w:sz w:val="16"/>
          <w:szCs w:val="16"/>
          <w:lang w:eastAsia="ru-RU"/>
        </w:rPr>
      </w:pPr>
      <w:r w:rsidRPr="002168A4">
        <w:rPr>
          <w:rFonts w:eastAsia="Calibri"/>
          <w:sz w:val="16"/>
          <w:szCs w:val="16"/>
          <w:lang w:eastAsia="ru-RU"/>
        </w:rPr>
        <w:t>Наименование органа, уполномоченного на предоставление услуги</w:t>
      </w:r>
    </w:p>
    <w:p w:rsidR="000873E4" w:rsidRPr="002168A4" w:rsidRDefault="000873E4" w:rsidP="000873E4">
      <w:pPr>
        <w:spacing w:before="240"/>
        <w:ind w:firstLine="851"/>
        <w:jc w:val="both"/>
        <w:rPr>
          <w:rFonts w:eastAsia="Calibri"/>
          <w:sz w:val="28"/>
          <w:szCs w:val="28"/>
          <w:lang w:eastAsia="ru-RU"/>
        </w:rPr>
      </w:pPr>
    </w:p>
    <w:p w:rsidR="000873E4" w:rsidRPr="00AD4792" w:rsidRDefault="000873E4" w:rsidP="000873E4">
      <w:pPr>
        <w:spacing w:line="20" w:lineRule="atLeast"/>
        <w:ind w:left="4962"/>
        <w:jc w:val="both"/>
        <w:rPr>
          <w:rFonts w:eastAsia="Calibri"/>
          <w:color w:val="000000"/>
        </w:rPr>
      </w:pPr>
      <w:r w:rsidRPr="00AD4792">
        <w:rPr>
          <w:rFonts w:eastAsia="Calibri"/>
          <w:color w:val="000000"/>
        </w:rPr>
        <w:t>Кому: ______________________</w:t>
      </w:r>
    </w:p>
    <w:p w:rsidR="000873E4" w:rsidRPr="00AD4792" w:rsidRDefault="000873E4" w:rsidP="000873E4">
      <w:pPr>
        <w:spacing w:line="20" w:lineRule="atLeast"/>
        <w:ind w:left="4962"/>
        <w:jc w:val="both"/>
        <w:rPr>
          <w:rFonts w:eastAsia="Calibri"/>
          <w:color w:val="000000"/>
        </w:rPr>
      </w:pPr>
    </w:p>
    <w:p w:rsidR="000873E4" w:rsidRPr="00AD4792" w:rsidRDefault="000873E4" w:rsidP="000873E4">
      <w:pPr>
        <w:autoSpaceDE w:val="0"/>
        <w:autoSpaceDN w:val="0"/>
        <w:adjustRightInd w:val="0"/>
        <w:spacing w:before="240"/>
        <w:ind w:firstLine="4962"/>
        <w:jc w:val="both"/>
        <w:rPr>
          <w:rFonts w:eastAsia="Calibri"/>
          <w:color w:val="000000"/>
          <w:u w:val="single"/>
        </w:rPr>
      </w:pPr>
      <w:r w:rsidRPr="00AD4792">
        <w:rPr>
          <w:rFonts w:eastAsia="Calibri"/>
          <w:color w:val="000000"/>
        </w:rPr>
        <w:t>Контактные данные: ___________</w:t>
      </w:r>
    </w:p>
    <w:p w:rsidR="000873E4" w:rsidRPr="00AD4792" w:rsidRDefault="000873E4" w:rsidP="000873E4">
      <w:pPr>
        <w:autoSpaceDE w:val="0"/>
        <w:autoSpaceDN w:val="0"/>
        <w:adjustRightInd w:val="0"/>
        <w:spacing w:before="240"/>
        <w:ind w:firstLine="4962"/>
        <w:jc w:val="both"/>
        <w:rPr>
          <w:rFonts w:eastAsia="Calibri"/>
          <w:color w:val="000000"/>
          <w:u w:val="single"/>
        </w:rPr>
      </w:pPr>
    </w:p>
    <w:p w:rsidR="000873E4" w:rsidRPr="002168A4" w:rsidRDefault="000873E4" w:rsidP="000873E4">
      <w:pPr>
        <w:autoSpaceDE w:val="0"/>
        <w:autoSpaceDN w:val="0"/>
        <w:adjustRightInd w:val="0"/>
        <w:spacing w:before="240"/>
        <w:ind w:firstLine="4962"/>
        <w:jc w:val="both"/>
        <w:rPr>
          <w:rFonts w:eastAsia="Calibri"/>
          <w:lang w:eastAsia="ru-RU"/>
        </w:rPr>
      </w:pPr>
    </w:p>
    <w:p w:rsidR="000873E4" w:rsidRPr="002168A4" w:rsidRDefault="000873E4" w:rsidP="000873E4">
      <w:pPr>
        <w:autoSpaceDE w:val="0"/>
        <w:autoSpaceDN w:val="0"/>
        <w:adjustRightInd w:val="0"/>
        <w:spacing w:before="20"/>
        <w:ind w:firstLine="284"/>
        <w:jc w:val="center"/>
        <w:rPr>
          <w:rFonts w:eastAsia="Calibri"/>
          <w:b/>
          <w:bCs/>
          <w:lang w:eastAsia="ru-RU"/>
        </w:rPr>
      </w:pPr>
      <w:r w:rsidRPr="002168A4">
        <w:rPr>
          <w:rFonts w:eastAsia="Calibri"/>
          <w:b/>
          <w:lang w:eastAsia="ru-RU"/>
        </w:rPr>
        <w:t>Решение о выдаче выписки из</w:t>
      </w:r>
      <w:r w:rsidRPr="002168A4">
        <w:rPr>
          <w:rFonts w:eastAsia="Calibri"/>
          <w:b/>
          <w:bCs/>
          <w:lang w:eastAsia="ru-RU"/>
        </w:rPr>
        <w:t xml:space="preserve"> реестра муниципального имущества</w:t>
      </w:r>
    </w:p>
    <w:tbl>
      <w:tblPr>
        <w:tblW w:w="9624" w:type="dxa"/>
        <w:tblLayout w:type="fixed"/>
        <w:tblLook w:val="04A0" w:firstRow="1" w:lastRow="0" w:firstColumn="1" w:lastColumn="0" w:noHBand="0" w:noVBand="1"/>
      </w:tblPr>
      <w:tblGrid>
        <w:gridCol w:w="567"/>
        <w:gridCol w:w="3310"/>
        <w:gridCol w:w="1069"/>
        <w:gridCol w:w="445"/>
        <w:gridCol w:w="4233"/>
      </w:tblGrid>
      <w:tr w:rsidR="000873E4" w:rsidRPr="002168A4" w:rsidTr="0019543D">
        <w:trPr>
          <w:trHeight w:val="340"/>
        </w:trPr>
        <w:tc>
          <w:tcPr>
            <w:tcW w:w="567" w:type="dxa"/>
            <w:shd w:val="clear" w:color="auto" w:fill="auto"/>
            <w:vAlign w:val="center"/>
          </w:tcPr>
          <w:p w:rsidR="000873E4" w:rsidRPr="00AD4792" w:rsidRDefault="000873E4" w:rsidP="0019543D">
            <w:pPr>
              <w:suppressAutoHyphens w:val="0"/>
              <w:spacing w:before="240"/>
              <w:ind w:firstLine="851"/>
              <w:jc w:val="both"/>
              <w:rPr>
                <w:rFonts w:eastAsia="Calibri"/>
              </w:rPr>
            </w:pPr>
            <w:r w:rsidRPr="00AD4792">
              <w:rPr>
                <w:rFonts w:eastAsia="Calibri"/>
              </w:rPr>
              <w:t>оОт</w:t>
            </w:r>
          </w:p>
        </w:tc>
        <w:tc>
          <w:tcPr>
            <w:tcW w:w="3310" w:type="dxa"/>
            <w:tcBorders>
              <w:bottom w:val="single" w:sz="4" w:space="0" w:color="auto"/>
            </w:tcBorders>
            <w:shd w:val="clear" w:color="auto" w:fill="auto"/>
            <w:vAlign w:val="center"/>
          </w:tcPr>
          <w:p w:rsidR="000873E4" w:rsidRPr="00AD4792" w:rsidRDefault="000873E4" w:rsidP="0019543D">
            <w:pPr>
              <w:suppressAutoHyphens w:val="0"/>
              <w:spacing w:before="240"/>
              <w:ind w:firstLine="851"/>
              <w:jc w:val="center"/>
              <w:rPr>
                <w:rFonts w:eastAsia="Calibri"/>
              </w:rPr>
            </w:pPr>
          </w:p>
        </w:tc>
        <w:tc>
          <w:tcPr>
            <w:tcW w:w="1069" w:type="dxa"/>
            <w:shd w:val="clear" w:color="auto" w:fill="auto"/>
            <w:vAlign w:val="center"/>
          </w:tcPr>
          <w:p w:rsidR="000873E4" w:rsidRPr="00AD4792" w:rsidRDefault="000873E4" w:rsidP="0019543D">
            <w:pPr>
              <w:suppressAutoHyphens w:val="0"/>
              <w:spacing w:before="240"/>
              <w:ind w:firstLine="851"/>
              <w:jc w:val="both"/>
              <w:rPr>
                <w:rFonts w:eastAsia="Calibri"/>
              </w:rPr>
            </w:pPr>
          </w:p>
        </w:tc>
        <w:tc>
          <w:tcPr>
            <w:tcW w:w="445" w:type="dxa"/>
            <w:shd w:val="clear" w:color="auto" w:fill="auto"/>
            <w:vAlign w:val="center"/>
          </w:tcPr>
          <w:p w:rsidR="000873E4" w:rsidRPr="00AD4792" w:rsidRDefault="000873E4" w:rsidP="0019543D">
            <w:pPr>
              <w:suppressAutoHyphens w:val="0"/>
              <w:spacing w:before="240"/>
              <w:ind w:firstLine="851"/>
              <w:jc w:val="both"/>
              <w:rPr>
                <w:rFonts w:eastAsia="Calibri"/>
                <w:lang w:val="en-US"/>
              </w:rPr>
            </w:pPr>
            <w:r w:rsidRPr="00AD4792">
              <w:rPr>
                <w:rFonts w:eastAsia="Calibri"/>
              </w:rPr>
              <w:t>№</w:t>
            </w:r>
            <w:r w:rsidRPr="00AD4792">
              <w:rPr>
                <w:rFonts w:eastAsia="Calibri"/>
                <w:lang w:val="en-US"/>
              </w:rPr>
              <w:t>№</w:t>
            </w:r>
          </w:p>
        </w:tc>
        <w:tc>
          <w:tcPr>
            <w:tcW w:w="4233" w:type="dxa"/>
            <w:tcBorders>
              <w:bottom w:val="single" w:sz="4" w:space="0" w:color="auto"/>
            </w:tcBorders>
            <w:shd w:val="clear" w:color="auto" w:fill="auto"/>
          </w:tcPr>
          <w:p w:rsidR="000873E4" w:rsidRPr="00AD4792" w:rsidRDefault="000873E4" w:rsidP="0019543D">
            <w:pPr>
              <w:suppressAutoHyphens w:val="0"/>
              <w:spacing w:before="240"/>
              <w:ind w:firstLine="851"/>
              <w:jc w:val="center"/>
              <w:rPr>
                <w:rFonts w:eastAsia="Calibri"/>
                <w:lang w:val="en-US"/>
              </w:rPr>
            </w:pPr>
          </w:p>
        </w:tc>
      </w:tr>
    </w:tbl>
    <w:p w:rsidR="000873E4" w:rsidRPr="002168A4" w:rsidRDefault="000873E4" w:rsidP="000873E4">
      <w:pPr>
        <w:autoSpaceDE w:val="0"/>
        <w:autoSpaceDN w:val="0"/>
        <w:adjustRightInd w:val="0"/>
        <w:spacing w:before="240"/>
        <w:ind w:firstLine="851"/>
        <w:jc w:val="both"/>
        <w:rPr>
          <w:rFonts w:eastAsia="Calibri"/>
          <w:lang w:eastAsia="ru-RU"/>
        </w:rPr>
      </w:pPr>
    </w:p>
    <w:p w:rsidR="000873E4" w:rsidRPr="00AD4792" w:rsidRDefault="000873E4" w:rsidP="000873E4">
      <w:pPr>
        <w:spacing w:line="256" w:lineRule="auto"/>
        <w:ind w:firstLine="709"/>
        <w:jc w:val="both"/>
        <w:rPr>
          <w:rFonts w:eastAsia="Calibri"/>
          <w:color w:val="000000"/>
        </w:rPr>
      </w:pPr>
      <w:r w:rsidRPr="00AD4792">
        <w:rPr>
          <w:rFonts w:eastAsia="Calibri"/>
          <w:color w:val="000000"/>
        </w:rPr>
        <w:t xml:space="preserve">По результатам рассмотрения заявления от ________ № ___________ </w:t>
      </w:r>
      <w:r w:rsidRPr="00AD4792">
        <w:rPr>
          <w:rFonts w:eastAsia="Calibri"/>
          <w:color w:val="000000"/>
        </w:rPr>
        <w:br/>
        <w:t>принято решение о предоставлении выписки из реестра муниципального имущества (прилагается).</w:t>
      </w:r>
    </w:p>
    <w:p w:rsidR="000873E4" w:rsidRPr="002168A4" w:rsidRDefault="000873E4" w:rsidP="000873E4">
      <w:pPr>
        <w:spacing w:before="240" w:line="312" w:lineRule="auto"/>
        <w:ind w:firstLine="851"/>
        <w:jc w:val="both"/>
        <w:rPr>
          <w:lang w:eastAsia="ru-RU"/>
        </w:rPr>
      </w:pPr>
      <w:r w:rsidRPr="002168A4">
        <w:rPr>
          <w:lang w:eastAsia="ru-RU"/>
        </w:rPr>
        <w:t>Дополнительно информируем:______________________________________.</w:t>
      </w:r>
    </w:p>
    <w:p w:rsidR="000873E4" w:rsidRPr="002168A4" w:rsidRDefault="000873E4" w:rsidP="000873E4">
      <w:pPr>
        <w:spacing w:before="240" w:line="312" w:lineRule="auto"/>
        <w:ind w:firstLine="851"/>
        <w:jc w:val="both"/>
        <w:rPr>
          <w:lang w:eastAsia="ru-RU"/>
        </w:rPr>
      </w:pPr>
    </w:p>
    <w:p w:rsidR="000873E4" w:rsidRPr="002168A4" w:rsidRDefault="000873E4" w:rsidP="000873E4">
      <w:pPr>
        <w:spacing w:before="240" w:line="312" w:lineRule="auto"/>
        <w:ind w:firstLine="851"/>
        <w:jc w:val="both"/>
        <w:rPr>
          <w:lang w:eastAsia="ru-RU"/>
        </w:rPr>
      </w:pPr>
    </w:p>
    <w:p w:rsidR="000873E4" w:rsidRPr="002168A4" w:rsidRDefault="000873E4" w:rsidP="000873E4">
      <w:pPr>
        <w:spacing w:before="240" w:line="312" w:lineRule="auto"/>
        <w:ind w:firstLine="851"/>
        <w:jc w:val="both"/>
        <w:rPr>
          <w:lang w:eastAsia="ru-RU"/>
        </w:rPr>
      </w:pPr>
    </w:p>
    <w:tbl>
      <w:tblPr>
        <w:tblW w:w="0" w:type="auto"/>
        <w:tblLook w:val="04A0" w:firstRow="1" w:lastRow="0" w:firstColumn="1" w:lastColumn="0" w:noHBand="0" w:noVBand="1"/>
      </w:tblPr>
      <w:tblGrid>
        <w:gridCol w:w="4946"/>
        <w:gridCol w:w="4404"/>
      </w:tblGrid>
      <w:tr w:rsidR="000873E4" w:rsidRPr="002168A4" w:rsidTr="0019543D">
        <w:tc>
          <w:tcPr>
            <w:tcW w:w="5098" w:type="dxa"/>
            <w:tcBorders>
              <w:top w:val="nil"/>
              <w:left w:val="nil"/>
              <w:bottom w:val="nil"/>
              <w:right w:val="single" w:sz="4" w:space="0" w:color="auto"/>
            </w:tcBorders>
            <w:shd w:val="clear" w:color="auto" w:fill="auto"/>
          </w:tcPr>
          <w:p w:rsidR="000873E4" w:rsidRPr="00AD4792" w:rsidRDefault="000873E4" w:rsidP="0019543D">
            <w:pPr>
              <w:suppressAutoHyphens w:val="0"/>
              <w:spacing w:line="256" w:lineRule="auto"/>
              <w:jc w:val="center"/>
              <w:rPr>
                <w:rFonts w:eastAsia="Calibri"/>
                <w:bCs/>
                <w:color w:val="000000"/>
              </w:rPr>
            </w:pPr>
            <w:r w:rsidRPr="00AD4792">
              <w:rPr>
                <w:rFonts w:eastAsia="Calibri"/>
                <w:bCs/>
                <w:color w:val="000000"/>
              </w:rPr>
              <w:t>Должность, ФИО сотрудника, принявшего решение</w:t>
            </w:r>
          </w:p>
          <w:p w:rsidR="000873E4" w:rsidRPr="00AD4792" w:rsidRDefault="000873E4" w:rsidP="0019543D">
            <w:pPr>
              <w:suppressAutoHyphens w:val="0"/>
              <w:spacing w:line="256" w:lineRule="auto"/>
              <w:rPr>
                <w:rFonts w:eastAsia="Calibri"/>
                <w:bCs/>
                <w:color w:val="000000"/>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0873E4" w:rsidRPr="00AD4792" w:rsidRDefault="000873E4" w:rsidP="0019543D">
            <w:pPr>
              <w:suppressAutoHyphens w:val="0"/>
              <w:jc w:val="center"/>
              <w:rPr>
                <w:rFonts w:eastAsia="Calibri"/>
                <w:bCs/>
                <w:color w:val="000000"/>
              </w:rPr>
            </w:pPr>
            <w:r w:rsidRPr="00AD4792">
              <w:rPr>
                <w:rFonts w:eastAsia="Calibri"/>
                <w:bCs/>
                <w:color w:val="000000"/>
              </w:rPr>
              <w:t>Сведения об</w:t>
            </w:r>
          </w:p>
          <w:p w:rsidR="000873E4" w:rsidRPr="00AD4792" w:rsidRDefault="000873E4" w:rsidP="0019543D">
            <w:pPr>
              <w:suppressAutoHyphens w:val="0"/>
              <w:jc w:val="center"/>
              <w:rPr>
                <w:rFonts w:eastAsia="Calibri"/>
                <w:bCs/>
                <w:color w:val="000000"/>
              </w:rPr>
            </w:pPr>
            <w:r w:rsidRPr="00AD4792">
              <w:rPr>
                <w:rFonts w:eastAsia="Calibri"/>
                <w:bCs/>
                <w:color w:val="000000"/>
              </w:rPr>
              <w:t>электронной</w:t>
            </w:r>
          </w:p>
          <w:p w:rsidR="000873E4" w:rsidRPr="00AD4792" w:rsidRDefault="000873E4" w:rsidP="0019543D">
            <w:pPr>
              <w:suppressAutoHyphens w:val="0"/>
              <w:jc w:val="center"/>
              <w:rPr>
                <w:rFonts w:eastAsia="Calibri"/>
                <w:bCs/>
                <w:color w:val="000000"/>
              </w:rPr>
            </w:pPr>
            <w:r w:rsidRPr="00AD4792">
              <w:rPr>
                <w:rFonts w:eastAsia="Calibri"/>
                <w:bCs/>
                <w:color w:val="000000"/>
              </w:rPr>
              <w:t>подписи</w:t>
            </w:r>
          </w:p>
        </w:tc>
      </w:tr>
    </w:tbl>
    <w:p w:rsidR="000873E4" w:rsidRPr="002168A4" w:rsidRDefault="000873E4" w:rsidP="000873E4">
      <w:pPr>
        <w:spacing w:before="240" w:line="312" w:lineRule="auto"/>
        <w:ind w:firstLine="851"/>
        <w:jc w:val="both"/>
        <w:rPr>
          <w:lang w:eastAsia="ru-RU"/>
        </w:rPr>
      </w:pPr>
    </w:p>
    <w:p w:rsidR="000873E4" w:rsidRDefault="000873E4" w:rsidP="000873E4">
      <w:pPr>
        <w:pStyle w:val="ConsPlusNormal"/>
        <w:ind w:left="4536"/>
        <w:jc w:val="center"/>
        <w:rPr>
          <w:rFonts w:ascii="PT Astra Serif" w:hAnsi="PT Astra Serif" w:cs="Courier New"/>
          <w:sz w:val="28"/>
          <w:szCs w:val="28"/>
        </w:rPr>
      </w:pPr>
      <w:r w:rsidRPr="002168A4">
        <w:rPr>
          <w:sz w:val="28"/>
          <w:szCs w:val="28"/>
        </w:rPr>
        <w:br w:type="page"/>
      </w:r>
      <w:r>
        <w:rPr>
          <w:rFonts w:ascii="PT Astra Serif" w:hAnsi="PT Astra Serif" w:cs="Courier New"/>
          <w:sz w:val="28"/>
          <w:szCs w:val="28"/>
        </w:rPr>
        <w:t>Приложение №2</w:t>
      </w:r>
    </w:p>
    <w:p w:rsidR="000873E4" w:rsidRDefault="000873E4" w:rsidP="000873E4">
      <w:pPr>
        <w:pStyle w:val="ConsPlusNormal"/>
        <w:ind w:left="4536"/>
        <w:jc w:val="center"/>
        <w:rPr>
          <w:rFonts w:ascii="PT Astra Serif" w:hAnsi="PT Astra Serif" w:cs="Courier New"/>
          <w:sz w:val="28"/>
          <w:szCs w:val="28"/>
        </w:rPr>
      </w:pPr>
      <w:r>
        <w:rPr>
          <w:rFonts w:ascii="PT Astra Serif" w:hAnsi="PT Astra Serif" w:cs="Courier New"/>
          <w:sz w:val="28"/>
          <w:szCs w:val="28"/>
        </w:rPr>
        <w:t xml:space="preserve">к постановлению администрации муниципального образования Щекинский район </w:t>
      </w:r>
    </w:p>
    <w:p w:rsidR="000873E4" w:rsidRDefault="000873E4" w:rsidP="000873E4">
      <w:pPr>
        <w:pStyle w:val="ConsPlusNormal"/>
        <w:ind w:left="4536"/>
        <w:jc w:val="center"/>
        <w:rPr>
          <w:rFonts w:ascii="PT Astra Serif" w:hAnsi="PT Astra Serif" w:cs="Courier New"/>
          <w:sz w:val="28"/>
          <w:szCs w:val="28"/>
        </w:rPr>
      </w:pPr>
      <w:r>
        <w:rPr>
          <w:rFonts w:ascii="PT Astra Serif" w:hAnsi="PT Astra Serif" w:cs="Courier New"/>
          <w:sz w:val="28"/>
          <w:szCs w:val="28"/>
        </w:rPr>
        <w:t>от _____________ № ____</w:t>
      </w:r>
    </w:p>
    <w:p w:rsidR="000873E4" w:rsidRDefault="000873E4" w:rsidP="000873E4">
      <w:pPr>
        <w:pStyle w:val="ConsPlusNormal"/>
        <w:jc w:val="both"/>
        <w:rPr>
          <w:rFonts w:ascii="PT Astra Serif" w:hAnsi="PT Astra Serif" w:cs="Courier New"/>
          <w:sz w:val="28"/>
          <w:szCs w:val="28"/>
        </w:rPr>
      </w:pPr>
    </w:p>
    <w:p w:rsidR="000873E4" w:rsidRPr="002168A4" w:rsidRDefault="000873E4" w:rsidP="000873E4">
      <w:pPr>
        <w:spacing w:before="240" w:line="312" w:lineRule="auto"/>
        <w:ind w:firstLine="851"/>
        <w:jc w:val="both"/>
        <w:rPr>
          <w:sz w:val="28"/>
          <w:szCs w:val="28"/>
          <w:lang w:eastAsia="ru-RU"/>
        </w:rPr>
      </w:pPr>
    </w:p>
    <w:p w:rsidR="000873E4" w:rsidRPr="002168A4" w:rsidRDefault="000873E4" w:rsidP="000873E4">
      <w:pPr>
        <w:autoSpaceDE w:val="0"/>
        <w:autoSpaceDN w:val="0"/>
        <w:adjustRightInd w:val="0"/>
        <w:spacing w:before="20"/>
        <w:ind w:firstLine="284"/>
        <w:jc w:val="center"/>
        <w:rPr>
          <w:rFonts w:eastAsia="Calibri"/>
          <w:b/>
          <w:bCs/>
          <w:sz w:val="28"/>
          <w:szCs w:val="28"/>
          <w:lang w:eastAsia="ru-RU"/>
        </w:rPr>
      </w:pPr>
      <w:r w:rsidRPr="002168A4">
        <w:rPr>
          <w:b/>
          <w:sz w:val="28"/>
          <w:szCs w:val="28"/>
          <w:lang w:eastAsia="ru-RU"/>
        </w:rPr>
        <w:t xml:space="preserve">Форма уведомления </w:t>
      </w:r>
      <w:r w:rsidRPr="002168A4">
        <w:rPr>
          <w:rFonts w:eastAsia="Calibri"/>
          <w:b/>
          <w:bCs/>
          <w:sz w:val="28"/>
          <w:szCs w:val="28"/>
          <w:lang w:eastAsia="ru-RU"/>
        </w:rPr>
        <w:t>об отсутствии информации в реестре муниципального имущества</w:t>
      </w:r>
    </w:p>
    <w:p w:rsidR="000873E4" w:rsidRPr="002168A4" w:rsidRDefault="000873E4" w:rsidP="000873E4">
      <w:pPr>
        <w:spacing w:before="240"/>
        <w:ind w:left="142" w:firstLine="851"/>
        <w:jc w:val="center"/>
        <w:rPr>
          <w:rFonts w:eastAsia="Calibri"/>
          <w:sz w:val="28"/>
          <w:szCs w:val="28"/>
          <w:lang w:eastAsia="ru-RU"/>
        </w:rPr>
      </w:pPr>
      <w:r w:rsidRPr="002168A4">
        <w:rPr>
          <w:rFonts w:eastAsia="Calibri"/>
          <w:sz w:val="28"/>
          <w:szCs w:val="28"/>
          <w:lang w:eastAsia="ru-RU"/>
        </w:rPr>
        <w:t>_______________________________________________________________</w:t>
      </w:r>
    </w:p>
    <w:p w:rsidR="000873E4" w:rsidRPr="002168A4" w:rsidRDefault="000873E4" w:rsidP="000873E4">
      <w:pPr>
        <w:ind w:left="142" w:firstLine="851"/>
        <w:jc w:val="center"/>
        <w:rPr>
          <w:rFonts w:eastAsia="Calibri"/>
          <w:sz w:val="16"/>
          <w:szCs w:val="16"/>
          <w:lang w:eastAsia="ru-RU"/>
        </w:rPr>
      </w:pPr>
      <w:r w:rsidRPr="002168A4">
        <w:rPr>
          <w:rFonts w:eastAsia="Calibri"/>
          <w:sz w:val="16"/>
          <w:szCs w:val="16"/>
          <w:lang w:eastAsia="ru-RU"/>
        </w:rPr>
        <w:t>Наименование органа, уполномоченного на предоставление услуги</w:t>
      </w:r>
    </w:p>
    <w:p w:rsidR="000873E4" w:rsidRPr="002168A4" w:rsidRDefault="000873E4" w:rsidP="000873E4">
      <w:pPr>
        <w:spacing w:before="240"/>
        <w:ind w:firstLine="851"/>
        <w:jc w:val="both"/>
        <w:rPr>
          <w:rFonts w:eastAsia="Calibri"/>
          <w:sz w:val="28"/>
          <w:szCs w:val="28"/>
          <w:lang w:eastAsia="ru-RU"/>
        </w:rPr>
      </w:pPr>
    </w:p>
    <w:p w:rsidR="000873E4" w:rsidRPr="00AD4792" w:rsidRDefault="000873E4" w:rsidP="000873E4">
      <w:pPr>
        <w:spacing w:line="20" w:lineRule="atLeast"/>
        <w:ind w:left="4962"/>
        <w:jc w:val="both"/>
        <w:rPr>
          <w:rFonts w:eastAsia="Calibri"/>
          <w:color w:val="000000"/>
        </w:rPr>
      </w:pPr>
      <w:r w:rsidRPr="00AD4792">
        <w:rPr>
          <w:rFonts w:eastAsia="Calibri"/>
          <w:color w:val="000000"/>
        </w:rPr>
        <w:t>Кому: ______________________</w:t>
      </w:r>
    </w:p>
    <w:p w:rsidR="000873E4" w:rsidRPr="00AD4792" w:rsidRDefault="000873E4" w:rsidP="000873E4">
      <w:pPr>
        <w:spacing w:line="20" w:lineRule="atLeast"/>
        <w:ind w:left="4962"/>
        <w:jc w:val="both"/>
        <w:rPr>
          <w:rFonts w:eastAsia="Calibri"/>
          <w:color w:val="000000"/>
        </w:rPr>
      </w:pPr>
    </w:p>
    <w:p w:rsidR="000873E4" w:rsidRPr="00AD4792" w:rsidRDefault="000873E4" w:rsidP="000873E4">
      <w:pPr>
        <w:autoSpaceDE w:val="0"/>
        <w:autoSpaceDN w:val="0"/>
        <w:adjustRightInd w:val="0"/>
        <w:spacing w:before="240"/>
        <w:ind w:firstLine="4962"/>
        <w:jc w:val="both"/>
        <w:rPr>
          <w:rFonts w:eastAsia="Calibri"/>
          <w:color w:val="000000"/>
          <w:u w:val="single"/>
        </w:rPr>
      </w:pPr>
      <w:r w:rsidRPr="00AD4792">
        <w:rPr>
          <w:rFonts w:eastAsia="Calibri"/>
          <w:color w:val="000000"/>
        </w:rPr>
        <w:t>Контактные данные: _______________</w:t>
      </w:r>
    </w:p>
    <w:p w:rsidR="000873E4" w:rsidRPr="00AD4792" w:rsidRDefault="000873E4" w:rsidP="000873E4">
      <w:pPr>
        <w:autoSpaceDE w:val="0"/>
        <w:autoSpaceDN w:val="0"/>
        <w:adjustRightInd w:val="0"/>
        <w:spacing w:before="240"/>
        <w:ind w:firstLine="4962"/>
        <w:jc w:val="both"/>
        <w:rPr>
          <w:rFonts w:eastAsia="Calibri"/>
          <w:color w:val="000000"/>
          <w:u w:val="single"/>
        </w:rPr>
      </w:pPr>
    </w:p>
    <w:p w:rsidR="000873E4" w:rsidRPr="002168A4" w:rsidRDefault="000873E4" w:rsidP="000873E4">
      <w:pPr>
        <w:autoSpaceDE w:val="0"/>
        <w:autoSpaceDN w:val="0"/>
        <w:adjustRightInd w:val="0"/>
        <w:spacing w:before="240"/>
        <w:ind w:firstLine="4962"/>
        <w:jc w:val="both"/>
        <w:rPr>
          <w:rFonts w:eastAsia="Calibri"/>
          <w:lang w:eastAsia="ru-RU"/>
        </w:rPr>
      </w:pPr>
    </w:p>
    <w:p w:rsidR="000873E4" w:rsidRPr="002168A4" w:rsidRDefault="000873E4" w:rsidP="000873E4">
      <w:pPr>
        <w:spacing w:before="20" w:line="312" w:lineRule="auto"/>
        <w:ind w:firstLine="284"/>
        <w:jc w:val="center"/>
        <w:rPr>
          <w:rFonts w:eastAsia="Calibri"/>
          <w:b/>
          <w:lang w:eastAsia="ru-RU"/>
        </w:rPr>
      </w:pPr>
      <w:r w:rsidRPr="002168A4">
        <w:rPr>
          <w:rFonts w:eastAsia="Calibri"/>
          <w:b/>
          <w:lang w:eastAsia="ru-RU"/>
        </w:rPr>
        <w:t>Уведомление</w:t>
      </w:r>
    </w:p>
    <w:p w:rsidR="000873E4" w:rsidRPr="002168A4" w:rsidRDefault="000873E4" w:rsidP="000873E4">
      <w:pPr>
        <w:autoSpaceDE w:val="0"/>
        <w:autoSpaceDN w:val="0"/>
        <w:adjustRightInd w:val="0"/>
        <w:spacing w:before="20"/>
        <w:ind w:firstLine="284"/>
        <w:jc w:val="center"/>
        <w:rPr>
          <w:rFonts w:eastAsia="Calibri"/>
          <w:b/>
          <w:bCs/>
          <w:lang w:eastAsia="ru-RU"/>
        </w:rPr>
      </w:pPr>
      <w:r w:rsidRPr="002168A4">
        <w:rPr>
          <w:rFonts w:eastAsia="Calibri"/>
          <w:b/>
          <w:bCs/>
          <w:lang w:eastAsia="ru-RU"/>
        </w:rPr>
        <w:t xml:space="preserve">об отсутствии информации в реестре </w:t>
      </w:r>
      <w:r w:rsidR="00DB01C8">
        <w:rPr>
          <w:rFonts w:eastAsia="Calibri"/>
          <w:b/>
          <w:bCs/>
          <w:lang w:eastAsia="ru-RU"/>
        </w:rPr>
        <w:t xml:space="preserve">муниципального </w:t>
      </w:r>
      <w:r w:rsidRPr="002168A4">
        <w:rPr>
          <w:rFonts w:eastAsia="Calibri"/>
          <w:b/>
          <w:bCs/>
          <w:lang w:eastAsia="ru-RU"/>
        </w:rPr>
        <w:t>имущества</w:t>
      </w:r>
    </w:p>
    <w:tbl>
      <w:tblPr>
        <w:tblW w:w="9624" w:type="dxa"/>
        <w:tblLayout w:type="fixed"/>
        <w:tblLook w:val="04A0" w:firstRow="1" w:lastRow="0" w:firstColumn="1" w:lastColumn="0" w:noHBand="0" w:noVBand="1"/>
      </w:tblPr>
      <w:tblGrid>
        <w:gridCol w:w="567"/>
        <w:gridCol w:w="3310"/>
        <w:gridCol w:w="1069"/>
        <w:gridCol w:w="445"/>
        <w:gridCol w:w="4233"/>
      </w:tblGrid>
      <w:tr w:rsidR="000873E4" w:rsidRPr="002168A4" w:rsidTr="0019543D">
        <w:trPr>
          <w:trHeight w:val="340"/>
        </w:trPr>
        <w:tc>
          <w:tcPr>
            <w:tcW w:w="567" w:type="dxa"/>
            <w:shd w:val="clear" w:color="auto" w:fill="auto"/>
            <w:vAlign w:val="center"/>
          </w:tcPr>
          <w:p w:rsidR="000873E4" w:rsidRPr="00AD4792" w:rsidRDefault="000873E4" w:rsidP="0019543D">
            <w:pPr>
              <w:suppressAutoHyphens w:val="0"/>
              <w:spacing w:before="240"/>
              <w:ind w:firstLine="851"/>
              <w:jc w:val="both"/>
              <w:rPr>
                <w:rFonts w:eastAsia="Calibri"/>
              </w:rPr>
            </w:pPr>
            <w:r w:rsidRPr="00AD4792">
              <w:rPr>
                <w:rFonts w:eastAsia="Calibri"/>
              </w:rPr>
              <w:t>оОт</w:t>
            </w:r>
          </w:p>
        </w:tc>
        <w:tc>
          <w:tcPr>
            <w:tcW w:w="3310" w:type="dxa"/>
            <w:tcBorders>
              <w:bottom w:val="single" w:sz="4" w:space="0" w:color="auto"/>
            </w:tcBorders>
            <w:shd w:val="clear" w:color="auto" w:fill="auto"/>
            <w:vAlign w:val="center"/>
          </w:tcPr>
          <w:p w:rsidR="000873E4" w:rsidRPr="00AD4792" w:rsidRDefault="000873E4" w:rsidP="0019543D">
            <w:pPr>
              <w:suppressAutoHyphens w:val="0"/>
              <w:spacing w:before="240"/>
              <w:ind w:firstLine="851"/>
              <w:jc w:val="center"/>
              <w:rPr>
                <w:rFonts w:eastAsia="Calibri"/>
              </w:rPr>
            </w:pPr>
          </w:p>
        </w:tc>
        <w:tc>
          <w:tcPr>
            <w:tcW w:w="1069" w:type="dxa"/>
            <w:shd w:val="clear" w:color="auto" w:fill="auto"/>
            <w:vAlign w:val="center"/>
          </w:tcPr>
          <w:p w:rsidR="000873E4" w:rsidRPr="00AD4792" w:rsidRDefault="000873E4" w:rsidP="0019543D">
            <w:pPr>
              <w:suppressAutoHyphens w:val="0"/>
              <w:spacing w:before="240"/>
              <w:ind w:firstLine="851"/>
              <w:jc w:val="both"/>
              <w:rPr>
                <w:rFonts w:eastAsia="Calibri"/>
              </w:rPr>
            </w:pPr>
          </w:p>
        </w:tc>
        <w:tc>
          <w:tcPr>
            <w:tcW w:w="445" w:type="dxa"/>
            <w:shd w:val="clear" w:color="auto" w:fill="auto"/>
            <w:vAlign w:val="center"/>
          </w:tcPr>
          <w:p w:rsidR="000873E4" w:rsidRPr="00AD4792" w:rsidRDefault="000873E4" w:rsidP="0019543D">
            <w:pPr>
              <w:suppressAutoHyphens w:val="0"/>
              <w:spacing w:before="240"/>
              <w:ind w:firstLine="851"/>
              <w:jc w:val="both"/>
              <w:rPr>
                <w:rFonts w:eastAsia="Calibri"/>
                <w:lang w:val="en-US"/>
              </w:rPr>
            </w:pPr>
            <w:r w:rsidRPr="00AD4792">
              <w:rPr>
                <w:rFonts w:eastAsia="Calibri"/>
              </w:rPr>
              <w:t>№</w:t>
            </w:r>
            <w:r w:rsidRPr="00AD4792">
              <w:rPr>
                <w:rFonts w:eastAsia="Calibri"/>
                <w:lang w:val="en-US"/>
              </w:rPr>
              <w:t>№</w:t>
            </w:r>
          </w:p>
        </w:tc>
        <w:tc>
          <w:tcPr>
            <w:tcW w:w="4233" w:type="dxa"/>
            <w:tcBorders>
              <w:bottom w:val="single" w:sz="4" w:space="0" w:color="auto"/>
            </w:tcBorders>
            <w:shd w:val="clear" w:color="auto" w:fill="auto"/>
          </w:tcPr>
          <w:p w:rsidR="000873E4" w:rsidRPr="00AD4792" w:rsidRDefault="000873E4" w:rsidP="0019543D">
            <w:pPr>
              <w:suppressAutoHyphens w:val="0"/>
              <w:spacing w:before="240"/>
              <w:ind w:firstLine="851"/>
              <w:jc w:val="center"/>
              <w:rPr>
                <w:rFonts w:eastAsia="Calibri"/>
                <w:lang w:val="en-US"/>
              </w:rPr>
            </w:pPr>
          </w:p>
        </w:tc>
      </w:tr>
    </w:tbl>
    <w:p w:rsidR="000873E4" w:rsidRPr="002168A4" w:rsidRDefault="000873E4" w:rsidP="000873E4">
      <w:pPr>
        <w:autoSpaceDE w:val="0"/>
        <w:autoSpaceDN w:val="0"/>
        <w:adjustRightInd w:val="0"/>
        <w:spacing w:before="240"/>
        <w:ind w:firstLine="851"/>
        <w:jc w:val="both"/>
        <w:rPr>
          <w:rFonts w:eastAsia="Calibri"/>
          <w:lang w:eastAsia="ru-RU"/>
        </w:rPr>
      </w:pPr>
    </w:p>
    <w:p w:rsidR="000873E4" w:rsidRPr="00AD4792" w:rsidRDefault="000873E4" w:rsidP="000873E4">
      <w:pPr>
        <w:spacing w:line="256" w:lineRule="auto"/>
        <w:ind w:firstLine="709"/>
        <w:jc w:val="both"/>
        <w:rPr>
          <w:rFonts w:eastAsia="Calibri"/>
          <w:color w:val="000000"/>
        </w:rPr>
      </w:pPr>
      <w:r w:rsidRPr="00AD4792">
        <w:rPr>
          <w:rFonts w:eastAsia="Calibri"/>
          <w:color w:val="000000"/>
        </w:rPr>
        <w:t xml:space="preserve">По результатам рассмотрения заявления от ________ № ___________ </w:t>
      </w:r>
      <w:r w:rsidRPr="00AD4792">
        <w:rPr>
          <w:rFonts w:eastAsia="Calibri"/>
          <w:color w:val="000000"/>
        </w:rPr>
        <w:br/>
        <w:t xml:space="preserve">сообщаем об отсутствии в реестре </w:t>
      </w:r>
      <w:r w:rsidR="00DB01C8">
        <w:rPr>
          <w:rFonts w:eastAsia="Calibri"/>
          <w:color w:val="000000"/>
        </w:rPr>
        <w:t>муниципального</w:t>
      </w:r>
      <w:r w:rsidRPr="00AD4792">
        <w:rPr>
          <w:rFonts w:eastAsia="Calibri"/>
          <w:color w:val="000000"/>
        </w:rPr>
        <w:t xml:space="preserve"> имущества запрашиваемых сведений.</w:t>
      </w:r>
    </w:p>
    <w:p w:rsidR="000873E4" w:rsidRPr="002168A4" w:rsidRDefault="000873E4" w:rsidP="000873E4">
      <w:pPr>
        <w:spacing w:before="240" w:line="312" w:lineRule="auto"/>
        <w:ind w:firstLine="851"/>
        <w:jc w:val="both"/>
        <w:rPr>
          <w:lang w:eastAsia="ru-RU"/>
        </w:rPr>
      </w:pPr>
      <w:r w:rsidRPr="002168A4">
        <w:rPr>
          <w:lang w:eastAsia="ru-RU"/>
        </w:rPr>
        <w:t>Дополнительно информируем:______________________________________.</w:t>
      </w:r>
    </w:p>
    <w:p w:rsidR="000873E4" w:rsidRPr="002168A4" w:rsidRDefault="000873E4" w:rsidP="000873E4">
      <w:pPr>
        <w:spacing w:before="240" w:line="312" w:lineRule="auto"/>
        <w:ind w:firstLine="851"/>
        <w:jc w:val="both"/>
        <w:rPr>
          <w:lang w:eastAsia="ru-RU"/>
        </w:rPr>
      </w:pPr>
    </w:p>
    <w:p w:rsidR="000873E4" w:rsidRPr="002168A4" w:rsidRDefault="000873E4" w:rsidP="000873E4">
      <w:pPr>
        <w:spacing w:before="240" w:line="312" w:lineRule="auto"/>
        <w:ind w:firstLine="851"/>
        <w:jc w:val="both"/>
        <w:rPr>
          <w:sz w:val="28"/>
          <w:szCs w:val="28"/>
          <w:lang w:eastAsia="ru-RU"/>
        </w:rPr>
      </w:pPr>
    </w:p>
    <w:p w:rsidR="000873E4" w:rsidRPr="002168A4" w:rsidRDefault="000873E4" w:rsidP="000873E4">
      <w:pPr>
        <w:spacing w:before="240" w:line="312" w:lineRule="auto"/>
        <w:ind w:firstLine="851"/>
        <w:jc w:val="both"/>
        <w:rPr>
          <w:lang w:eastAsia="ru-RU"/>
        </w:rPr>
      </w:pPr>
    </w:p>
    <w:tbl>
      <w:tblPr>
        <w:tblW w:w="0" w:type="auto"/>
        <w:tblLook w:val="04A0" w:firstRow="1" w:lastRow="0" w:firstColumn="1" w:lastColumn="0" w:noHBand="0" w:noVBand="1"/>
      </w:tblPr>
      <w:tblGrid>
        <w:gridCol w:w="4946"/>
        <w:gridCol w:w="4404"/>
      </w:tblGrid>
      <w:tr w:rsidR="000873E4" w:rsidRPr="002168A4" w:rsidTr="0019543D">
        <w:tc>
          <w:tcPr>
            <w:tcW w:w="5098" w:type="dxa"/>
            <w:tcBorders>
              <w:top w:val="nil"/>
              <w:left w:val="nil"/>
              <w:bottom w:val="nil"/>
              <w:right w:val="single" w:sz="4" w:space="0" w:color="auto"/>
            </w:tcBorders>
            <w:shd w:val="clear" w:color="auto" w:fill="auto"/>
          </w:tcPr>
          <w:p w:rsidR="000873E4" w:rsidRPr="00AD4792" w:rsidRDefault="000873E4" w:rsidP="0019543D">
            <w:pPr>
              <w:suppressAutoHyphens w:val="0"/>
              <w:spacing w:line="256" w:lineRule="auto"/>
              <w:jc w:val="center"/>
              <w:rPr>
                <w:rFonts w:eastAsia="Calibri"/>
                <w:bCs/>
                <w:color w:val="000000"/>
              </w:rPr>
            </w:pPr>
            <w:r w:rsidRPr="00AD4792">
              <w:rPr>
                <w:rFonts w:eastAsia="Calibri"/>
                <w:bCs/>
                <w:color w:val="000000"/>
              </w:rPr>
              <w:t>Должность, ФИО сотрудника, принявшего решение</w:t>
            </w:r>
          </w:p>
          <w:p w:rsidR="000873E4" w:rsidRPr="00AD4792" w:rsidRDefault="000873E4" w:rsidP="0019543D">
            <w:pPr>
              <w:suppressAutoHyphens w:val="0"/>
              <w:spacing w:line="256" w:lineRule="auto"/>
              <w:rPr>
                <w:rFonts w:eastAsia="Calibri"/>
                <w:bCs/>
                <w:color w:val="000000"/>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0873E4" w:rsidRPr="00AD4792" w:rsidRDefault="000873E4" w:rsidP="0019543D">
            <w:pPr>
              <w:suppressAutoHyphens w:val="0"/>
              <w:jc w:val="center"/>
              <w:rPr>
                <w:rFonts w:eastAsia="Calibri"/>
                <w:bCs/>
                <w:color w:val="000000"/>
              </w:rPr>
            </w:pPr>
            <w:r w:rsidRPr="00AD4792">
              <w:rPr>
                <w:rFonts w:eastAsia="Calibri"/>
                <w:bCs/>
                <w:color w:val="000000"/>
              </w:rPr>
              <w:t>Сведения об</w:t>
            </w:r>
          </w:p>
          <w:p w:rsidR="000873E4" w:rsidRPr="00AD4792" w:rsidRDefault="000873E4" w:rsidP="0019543D">
            <w:pPr>
              <w:suppressAutoHyphens w:val="0"/>
              <w:jc w:val="center"/>
              <w:rPr>
                <w:rFonts w:eastAsia="Calibri"/>
                <w:bCs/>
                <w:color w:val="000000"/>
              </w:rPr>
            </w:pPr>
            <w:r w:rsidRPr="00AD4792">
              <w:rPr>
                <w:rFonts w:eastAsia="Calibri"/>
                <w:bCs/>
                <w:color w:val="000000"/>
              </w:rPr>
              <w:t>электронной</w:t>
            </w:r>
          </w:p>
          <w:p w:rsidR="000873E4" w:rsidRPr="00AD4792" w:rsidRDefault="000873E4" w:rsidP="0019543D">
            <w:pPr>
              <w:suppressAutoHyphens w:val="0"/>
              <w:jc w:val="center"/>
              <w:rPr>
                <w:rFonts w:eastAsia="Calibri"/>
                <w:bCs/>
                <w:color w:val="000000"/>
              </w:rPr>
            </w:pPr>
            <w:r w:rsidRPr="00AD4792">
              <w:rPr>
                <w:rFonts w:eastAsia="Calibri"/>
                <w:bCs/>
                <w:color w:val="000000"/>
              </w:rPr>
              <w:t>подписи</w:t>
            </w:r>
          </w:p>
        </w:tc>
      </w:tr>
    </w:tbl>
    <w:p w:rsidR="000873E4" w:rsidRPr="002168A4" w:rsidRDefault="000873E4" w:rsidP="000873E4">
      <w:pPr>
        <w:spacing w:before="240" w:line="312" w:lineRule="auto"/>
        <w:ind w:firstLine="851"/>
        <w:jc w:val="both"/>
        <w:rPr>
          <w:sz w:val="28"/>
          <w:szCs w:val="28"/>
          <w:lang w:eastAsia="ru-RU"/>
        </w:rPr>
      </w:pPr>
    </w:p>
    <w:p w:rsidR="000873E4" w:rsidRPr="002168A4" w:rsidRDefault="000873E4" w:rsidP="000873E4">
      <w:pPr>
        <w:spacing w:before="240" w:line="312" w:lineRule="auto"/>
        <w:ind w:firstLine="851"/>
        <w:jc w:val="both"/>
        <w:rPr>
          <w:sz w:val="28"/>
          <w:szCs w:val="28"/>
          <w:lang w:eastAsia="ru-RU"/>
        </w:rPr>
      </w:pPr>
    </w:p>
    <w:p w:rsidR="000873E4" w:rsidRDefault="000873E4" w:rsidP="000873E4">
      <w:pPr>
        <w:pStyle w:val="ConsPlusNormal"/>
        <w:ind w:left="4536"/>
        <w:jc w:val="center"/>
        <w:rPr>
          <w:rFonts w:ascii="PT Astra Serif" w:hAnsi="PT Astra Serif" w:cs="Courier New"/>
          <w:sz w:val="28"/>
          <w:szCs w:val="28"/>
        </w:rPr>
      </w:pPr>
      <w:r>
        <w:rPr>
          <w:rFonts w:ascii="PT Astra Serif" w:hAnsi="PT Astra Serif" w:cs="Courier New"/>
          <w:sz w:val="28"/>
          <w:szCs w:val="28"/>
        </w:rPr>
        <w:t>Приложение №3</w:t>
      </w:r>
    </w:p>
    <w:p w:rsidR="000873E4" w:rsidRDefault="000873E4" w:rsidP="000873E4">
      <w:pPr>
        <w:pStyle w:val="ConsPlusNormal"/>
        <w:ind w:left="4536"/>
        <w:jc w:val="center"/>
        <w:rPr>
          <w:rFonts w:ascii="PT Astra Serif" w:hAnsi="PT Astra Serif" w:cs="Courier New"/>
          <w:sz w:val="28"/>
          <w:szCs w:val="28"/>
        </w:rPr>
      </w:pPr>
      <w:r>
        <w:rPr>
          <w:rFonts w:ascii="PT Astra Serif" w:hAnsi="PT Astra Serif" w:cs="Courier New"/>
          <w:sz w:val="28"/>
          <w:szCs w:val="28"/>
        </w:rPr>
        <w:t xml:space="preserve">к постановлению администрации муниципального образования Щекинский район </w:t>
      </w:r>
    </w:p>
    <w:p w:rsidR="000873E4" w:rsidRDefault="000873E4" w:rsidP="000873E4">
      <w:pPr>
        <w:pStyle w:val="ConsPlusNormal"/>
        <w:ind w:left="4536"/>
        <w:jc w:val="center"/>
        <w:rPr>
          <w:rFonts w:ascii="PT Astra Serif" w:hAnsi="PT Astra Serif" w:cs="Courier New"/>
          <w:sz w:val="28"/>
          <w:szCs w:val="28"/>
        </w:rPr>
      </w:pPr>
      <w:r>
        <w:rPr>
          <w:rFonts w:ascii="PT Astra Serif" w:hAnsi="PT Astra Serif" w:cs="Courier New"/>
          <w:sz w:val="28"/>
          <w:szCs w:val="28"/>
        </w:rPr>
        <w:t>от _____________ № ____</w:t>
      </w:r>
    </w:p>
    <w:p w:rsidR="000873E4" w:rsidRDefault="000873E4" w:rsidP="000873E4">
      <w:pPr>
        <w:pStyle w:val="ConsPlusNormal"/>
        <w:jc w:val="both"/>
        <w:rPr>
          <w:rFonts w:ascii="PT Astra Serif" w:hAnsi="PT Astra Serif" w:cs="Courier New"/>
          <w:sz w:val="28"/>
          <w:szCs w:val="28"/>
        </w:rPr>
      </w:pPr>
    </w:p>
    <w:p w:rsidR="000873E4" w:rsidRPr="002168A4" w:rsidRDefault="000873E4" w:rsidP="000873E4">
      <w:pPr>
        <w:spacing w:before="240" w:line="312" w:lineRule="auto"/>
        <w:ind w:firstLine="851"/>
        <w:jc w:val="both"/>
        <w:rPr>
          <w:sz w:val="28"/>
          <w:szCs w:val="28"/>
          <w:lang w:eastAsia="ru-RU"/>
        </w:rPr>
      </w:pPr>
    </w:p>
    <w:p w:rsidR="000873E4" w:rsidRPr="002168A4" w:rsidRDefault="000873E4" w:rsidP="000873E4">
      <w:pPr>
        <w:spacing w:before="240"/>
        <w:ind w:firstLine="851"/>
        <w:jc w:val="center"/>
        <w:rPr>
          <w:rFonts w:eastAsia="Calibri"/>
          <w:b/>
          <w:sz w:val="28"/>
          <w:szCs w:val="28"/>
        </w:rPr>
      </w:pPr>
      <w:r w:rsidRPr="002168A4">
        <w:rPr>
          <w:rFonts w:eastAsia="Calibri"/>
          <w:b/>
          <w:sz w:val="28"/>
          <w:szCs w:val="28"/>
        </w:rPr>
        <w:t xml:space="preserve">Форма решения об отказе в выдаче выписки из реестра  </w:t>
      </w:r>
      <w:r>
        <w:rPr>
          <w:rFonts w:eastAsia="Calibri"/>
          <w:b/>
          <w:sz w:val="28"/>
          <w:szCs w:val="28"/>
        </w:rPr>
        <w:t>муниципального</w:t>
      </w:r>
      <w:r w:rsidRPr="002168A4">
        <w:rPr>
          <w:rFonts w:eastAsia="Calibri"/>
          <w:b/>
          <w:sz w:val="28"/>
          <w:szCs w:val="28"/>
        </w:rPr>
        <w:t xml:space="preserve"> имущества</w:t>
      </w:r>
    </w:p>
    <w:p w:rsidR="000873E4" w:rsidRPr="00AD4792" w:rsidRDefault="000873E4" w:rsidP="000873E4">
      <w:pPr>
        <w:ind w:left="142"/>
        <w:jc w:val="center"/>
        <w:rPr>
          <w:rFonts w:eastAsia="Calibri"/>
          <w:color w:val="000000"/>
        </w:rPr>
      </w:pPr>
      <w:r w:rsidRPr="00AD4792">
        <w:rPr>
          <w:rFonts w:eastAsia="Calibri"/>
          <w:color w:val="000000"/>
        </w:rPr>
        <w:t>____________________________________________________________________________</w:t>
      </w:r>
    </w:p>
    <w:p w:rsidR="000873E4" w:rsidRPr="00AD4792" w:rsidRDefault="000873E4" w:rsidP="000873E4">
      <w:pPr>
        <w:ind w:left="142"/>
        <w:jc w:val="center"/>
        <w:rPr>
          <w:rFonts w:eastAsia="Calibri"/>
          <w:color w:val="000000"/>
          <w:sz w:val="16"/>
          <w:szCs w:val="16"/>
        </w:rPr>
      </w:pPr>
      <w:r w:rsidRPr="00AD4792">
        <w:rPr>
          <w:rFonts w:eastAsia="Calibri"/>
          <w:color w:val="000000"/>
          <w:sz w:val="16"/>
          <w:szCs w:val="16"/>
        </w:rPr>
        <w:t>Наименование органа, уполномоченного на предоставлении услуги</w:t>
      </w:r>
    </w:p>
    <w:p w:rsidR="000873E4" w:rsidRPr="00AD4792" w:rsidRDefault="000873E4" w:rsidP="000873E4">
      <w:pPr>
        <w:tabs>
          <w:tab w:val="left" w:pos="1092"/>
        </w:tabs>
        <w:spacing w:before="240" w:line="312" w:lineRule="auto"/>
        <w:jc w:val="both"/>
        <w:rPr>
          <w:rFonts w:eastAsia="Calibri"/>
          <w:bCs/>
          <w:color w:val="000000"/>
        </w:rPr>
      </w:pPr>
    </w:p>
    <w:p w:rsidR="000873E4" w:rsidRPr="00AD4792" w:rsidRDefault="000873E4" w:rsidP="000873E4">
      <w:pPr>
        <w:spacing w:line="20" w:lineRule="atLeast"/>
        <w:ind w:left="4962"/>
        <w:jc w:val="both"/>
        <w:rPr>
          <w:rFonts w:eastAsia="Calibri"/>
          <w:color w:val="000000"/>
        </w:rPr>
      </w:pPr>
      <w:r w:rsidRPr="00AD4792">
        <w:rPr>
          <w:rFonts w:eastAsia="Calibri"/>
          <w:color w:val="000000"/>
        </w:rPr>
        <w:t>Кому: ____________________________</w:t>
      </w:r>
    </w:p>
    <w:p w:rsidR="000873E4" w:rsidRPr="00AD4792" w:rsidRDefault="000873E4" w:rsidP="000873E4">
      <w:pPr>
        <w:spacing w:line="20" w:lineRule="atLeast"/>
        <w:ind w:left="4962"/>
        <w:jc w:val="both"/>
        <w:rPr>
          <w:rFonts w:eastAsia="Calibri"/>
          <w:color w:val="000000"/>
        </w:rPr>
      </w:pPr>
    </w:p>
    <w:p w:rsidR="000873E4" w:rsidRPr="00AD4792" w:rsidRDefault="000873E4" w:rsidP="000873E4">
      <w:pPr>
        <w:spacing w:line="20" w:lineRule="atLeast"/>
        <w:ind w:left="4962"/>
        <w:jc w:val="both"/>
        <w:rPr>
          <w:rFonts w:eastAsia="Calibri"/>
          <w:color w:val="000000"/>
        </w:rPr>
      </w:pPr>
      <w:r w:rsidRPr="00AD4792">
        <w:rPr>
          <w:rFonts w:eastAsia="Calibri"/>
          <w:color w:val="000000"/>
        </w:rPr>
        <w:t>Контактные данные: ________________</w:t>
      </w:r>
    </w:p>
    <w:p w:rsidR="000873E4" w:rsidRPr="00AD4792" w:rsidRDefault="000873E4" w:rsidP="000873E4">
      <w:pPr>
        <w:jc w:val="center"/>
        <w:rPr>
          <w:rFonts w:eastAsia="Calibri"/>
          <w:b/>
          <w:color w:val="000000"/>
        </w:rPr>
      </w:pPr>
    </w:p>
    <w:p w:rsidR="000873E4" w:rsidRPr="00AD4792" w:rsidRDefault="000873E4" w:rsidP="000873E4">
      <w:pPr>
        <w:jc w:val="center"/>
        <w:rPr>
          <w:rFonts w:eastAsia="Calibri"/>
          <w:b/>
          <w:color w:val="000000"/>
        </w:rPr>
      </w:pPr>
      <w:r w:rsidRPr="00AD4792">
        <w:rPr>
          <w:rFonts w:eastAsia="Calibri"/>
          <w:b/>
          <w:color w:val="000000"/>
        </w:rPr>
        <w:t>РЕШЕНИЕ</w:t>
      </w:r>
      <w:r w:rsidRPr="00AD4792">
        <w:rPr>
          <w:rFonts w:eastAsia="Calibri"/>
          <w:b/>
          <w:color w:val="000000"/>
        </w:rPr>
        <w:br/>
        <w:t>об отказе в выдаче выписки из реестра муниципального имущества</w:t>
      </w:r>
    </w:p>
    <w:tbl>
      <w:tblPr>
        <w:tblW w:w="9075" w:type="dxa"/>
        <w:tblInd w:w="142" w:type="dxa"/>
        <w:tblLayout w:type="fixed"/>
        <w:tblLook w:val="04A0" w:firstRow="1" w:lastRow="0" w:firstColumn="1" w:lastColumn="0" w:noHBand="0" w:noVBand="1"/>
      </w:tblPr>
      <w:tblGrid>
        <w:gridCol w:w="567"/>
        <w:gridCol w:w="2406"/>
        <w:gridCol w:w="3550"/>
        <w:gridCol w:w="567"/>
        <w:gridCol w:w="1985"/>
      </w:tblGrid>
      <w:tr w:rsidR="000873E4" w:rsidRPr="002168A4" w:rsidTr="0019543D">
        <w:trPr>
          <w:trHeight w:val="340"/>
        </w:trPr>
        <w:tc>
          <w:tcPr>
            <w:tcW w:w="567" w:type="dxa"/>
            <w:shd w:val="clear" w:color="auto" w:fill="auto"/>
            <w:hideMark/>
          </w:tcPr>
          <w:p w:rsidR="000873E4" w:rsidRPr="00AD4792" w:rsidRDefault="000873E4" w:rsidP="0019543D">
            <w:pPr>
              <w:suppressAutoHyphens w:val="0"/>
              <w:rPr>
                <w:rFonts w:eastAsia="Calibri"/>
                <w:color w:val="000000"/>
              </w:rPr>
            </w:pPr>
            <w:r w:rsidRPr="00AD4792">
              <w:rPr>
                <w:rFonts w:eastAsia="Calibri"/>
                <w:color w:val="000000"/>
              </w:rPr>
              <w:t>от</w:t>
            </w:r>
          </w:p>
        </w:tc>
        <w:tc>
          <w:tcPr>
            <w:tcW w:w="2405" w:type="dxa"/>
            <w:tcBorders>
              <w:top w:val="nil"/>
              <w:left w:val="nil"/>
              <w:bottom w:val="single" w:sz="4" w:space="0" w:color="auto"/>
              <w:right w:val="nil"/>
            </w:tcBorders>
            <w:shd w:val="clear" w:color="auto" w:fill="auto"/>
          </w:tcPr>
          <w:p w:rsidR="000873E4" w:rsidRPr="00AD4792" w:rsidRDefault="000873E4" w:rsidP="0019543D">
            <w:pPr>
              <w:suppressAutoHyphens w:val="0"/>
              <w:rPr>
                <w:rFonts w:eastAsia="Calibri"/>
                <w:color w:val="000000"/>
              </w:rPr>
            </w:pPr>
          </w:p>
        </w:tc>
        <w:tc>
          <w:tcPr>
            <w:tcW w:w="3549" w:type="dxa"/>
            <w:shd w:val="clear" w:color="auto" w:fill="auto"/>
          </w:tcPr>
          <w:p w:rsidR="000873E4" w:rsidRPr="00AD4792" w:rsidRDefault="000873E4" w:rsidP="0019543D">
            <w:pPr>
              <w:suppressAutoHyphens w:val="0"/>
              <w:rPr>
                <w:rFonts w:eastAsia="Calibri"/>
                <w:color w:val="000000"/>
              </w:rPr>
            </w:pPr>
          </w:p>
        </w:tc>
        <w:tc>
          <w:tcPr>
            <w:tcW w:w="567" w:type="dxa"/>
            <w:shd w:val="clear" w:color="auto" w:fill="auto"/>
            <w:hideMark/>
          </w:tcPr>
          <w:p w:rsidR="000873E4" w:rsidRPr="00AD4792" w:rsidRDefault="000873E4" w:rsidP="0019543D">
            <w:pPr>
              <w:suppressAutoHyphens w:val="0"/>
              <w:rPr>
                <w:rFonts w:eastAsia="Calibri"/>
                <w:color w:val="000000"/>
              </w:rPr>
            </w:pPr>
            <w:r w:rsidRPr="00AD4792">
              <w:rPr>
                <w:rFonts w:eastAsia="Calibri"/>
                <w:color w:val="000000"/>
              </w:rPr>
              <w:t>№</w:t>
            </w:r>
          </w:p>
        </w:tc>
        <w:tc>
          <w:tcPr>
            <w:tcW w:w="1984" w:type="dxa"/>
            <w:tcBorders>
              <w:top w:val="nil"/>
              <w:left w:val="nil"/>
              <w:bottom w:val="single" w:sz="4" w:space="0" w:color="auto"/>
              <w:right w:val="nil"/>
            </w:tcBorders>
            <w:shd w:val="clear" w:color="auto" w:fill="auto"/>
          </w:tcPr>
          <w:p w:rsidR="000873E4" w:rsidRPr="00AD4792" w:rsidRDefault="000873E4" w:rsidP="0019543D">
            <w:pPr>
              <w:suppressAutoHyphens w:val="0"/>
              <w:rPr>
                <w:rFonts w:eastAsia="Calibri"/>
                <w:color w:val="000000"/>
              </w:rPr>
            </w:pPr>
          </w:p>
        </w:tc>
      </w:tr>
    </w:tbl>
    <w:p w:rsidR="000873E4" w:rsidRPr="00AD4792" w:rsidRDefault="000873E4" w:rsidP="000873E4">
      <w:pPr>
        <w:spacing w:line="256" w:lineRule="auto"/>
        <w:jc w:val="both"/>
        <w:rPr>
          <w:rFonts w:eastAsia="Calibri"/>
          <w:color w:val="000000"/>
          <w:lang w:val="en-US"/>
        </w:rPr>
      </w:pPr>
    </w:p>
    <w:p w:rsidR="000873E4" w:rsidRPr="00AD4792" w:rsidRDefault="000873E4" w:rsidP="000873E4">
      <w:pPr>
        <w:ind w:firstLine="567"/>
        <w:jc w:val="both"/>
        <w:rPr>
          <w:rFonts w:eastAsia="Calibri"/>
          <w:color w:val="000000"/>
        </w:rPr>
      </w:pPr>
      <w:r w:rsidRPr="00AD4792">
        <w:rPr>
          <w:rFonts w:eastAsia="Calibri"/>
          <w:color w:val="000000"/>
        </w:rPr>
        <w:t xml:space="preserve">На основании поступившего заявления от ________________ № ___________ (Заявитель ___________), принято решение об отказе в выдаче выписки из реестра  муниципального имущества по следующим основаниям: </w:t>
      </w:r>
    </w:p>
    <w:p w:rsidR="000873E4" w:rsidRPr="00AD4792" w:rsidRDefault="000873E4" w:rsidP="000873E4">
      <w:pPr>
        <w:ind w:firstLine="567"/>
        <w:jc w:val="both"/>
        <w:rPr>
          <w:rFonts w:eastAsia="Calibri"/>
          <w:color w:val="000000"/>
        </w:rPr>
      </w:pPr>
      <w:r w:rsidRPr="00AD4792">
        <w:rPr>
          <w:rFonts w:eastAsia="Calibri"/>
          <w:color w:val="000000"/>
        </w:rPr>
        <w:t>____________</w:t>
      </w:r>
    </w:p>
    <w:p w:rsidR="000873E4" w:rsidRPr="00AD4792" w:rsidRDefault="000873E4" w:rsidP="000873E4">
      <w:pPr>
        <w:ind w:firstLine="567"/>
        <w:jc w:val="both"/>
        <w:rPr>
          <w:rFonts w:eastAsia="Calibri"/>
          <w:color w:val="000000"/>
        </w:rPr>
      </w:pPr>
      <w:r w:rsidRPr="00AD4792">
        <w:rPr>
          <w:rFonts w:eastAsia="Calibri"/>
          <w:color w:val="000000"/>
        </w:rPr>
        <w:t xml:space="preserve">Дополнительно информируем: </w:t>
      </w:r>
    </w:p>
    <w:p w:rsidR="000873E4" w:rsidRPr="00AD4792" w:rsidRDefault="000873E4" w:rsidP="000873E4">
      <w:pPr>
        <w:ind w:firstLine="567"/>
        <w:jc w:val="both"/>
        <w:rPr>
          <w:rFonts w:eastAsia="Calibri"/>
          <w:color w:val="000000"/>
        </w:rPr>
      </w:pPr>
      <w:r w:rsidRPr="00AD4792">
        <w:rPr>
          <w:rFonts w:eastAsia="Calibri"/>
          <w:color w:val="000000"/>
        </w:rPr>
        <w:t>____________</w:t>
      </w:r>
    </w:p>
    <w:p w:rsidR="000873E4" w:rsidRPr="00AD4792" w:rsidRDefault="000873E4" w:rsidP="000873E4">
      <w:pPr>
        <w:ind w:firstLine="567"/>
        <w:jc w:val="both"/>
        <w:rPr>
          <w:rFonts w:eastAsia="Calibri"/>
          <w:color w:val="000000"/>
        </w:rPr>
      </w:pPr>
      <w:r w:rsidRPr="00AD4792">
        <w:rPr>
          <w:rFonts w:eastAsia="Calibri"/>
          <w:color w:val="000000"/>
        </w:rPr>
        <w:t>Вы вправе повторно обратиться в уполномоченный орган с заявлением после устранения указанных нарушений.</w:t>
      </w:r>
    </w:p>
    <w:p w:rsidR="000873E4" w:rsidRPr="00AD4792" w:rsidRDefault="000873E4" w:rsidP="000873E4">
      <w:pPr>
        <w:ind w:firstLine="567"/>
        <w:jc w:val="both"/>
        <w:rPr>
          <w:rFonts w:eastAsia="Calibri"/>
          <w:color w:val="000000"/>
        </w:rPr>
      </w:pPr>
      <w:r w:rsidRPr="00AD4792">
        <w:rPr>
          <w:rFonts w:eastAsia="Calibri"/>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0873E4" w:rsidRPr="00AD4792" w:rsidRDefault="000873E4" w:rsidP="000873E4">
      <w:pPr>
        <w:tabs>
          <w:tab w:val="left" w:pos="851"/>
          <w:tab w:val="left" w:pos="1134"/>
        </w:tabs>
        <w:spacing w:line="276" w:lineRule="auto"/>
        <w:jc w:val="both"/>
        <w:rPr>
          <w:bCs/>
          <w:color w:val="000000"/>
          <w:lang w:eastAsia="ru-RU" w:bidi="ru-RU"/>
        </w:rPr>
      </w:pPr>
    </w:p>
    <w:p w:rsidR="000873E4" w:rsidRPr="00AD4792" w:rsidRDefault="000873E4" w:rsidP="000873E4">
      <w:pPr>
        <w:tabs>
          <w:tab w:val="left" w:pos="1092"/>
        </w:tabs>
        <w:spacing w:before="240" w:line="312" w:lineRule="auto"/>
        <w:ind w:firstLine="426"/>
        <w:jc w:val="both"/>
        <w:rPr>
          <w:rFonts w:eastAsia="Calibri"/>
          <w:bCs/>
          <w:color w:val="000000"/>
        </w:rPr>
      </w:pPr>
    </w:p>
    <w:tbl>
      <w:tblPr>
        <w:tblW w:w="0" w:type="auto"/>
        <w:tblLook w:val="04A0" w:firstRow="1" w:lastRow="0" w:firstColumn="1" w:lastColumn="0" w:noHBand="0" w:noVBand="1"/>
      </w:tblPr>
      <w:tblGrid>
        <w:gridCol w:w="4946"/>
        <w:gridCol w:w="4404"/>
      </w:tblGrid>
      <w:tr w:rsidR="000873E4" w:rsidRPr="002168A4" w:rsidTr="0019543D">
        <w:tc>
          <w:tcPr>
            <w:tcW w:w="5098" w:type="dxa"/>
            <w:tcBorders>
              <w:top w:val="nil"/>
              <w:left w:val="nil"/>
              <w:bottom w:val="nil"/>
              <w:right w:val="single" w:sz="4" w:space="0" w:color="auto"/>
            </w:tcBorders>
            <w:shd w:val="clear" w:color="auto" w:fill="auto"/>
          </w:tcPr>
          <w:p w:rsidR="000873E4" w:rsidRPr="00AD4792" w:rsidRDefault="000873E4" w:rsidP="0019543D">
            <w:pPr>
              <w:suppressAutoHyphens w:val="0"/>
              <w:spacing w:line="256" w:lineRule="auto"/>
              <w:jc w:val="center"/>
              <w:rPr>
                <w:rFonts w:eastAsia="Calibri"/>
                <w:bCs/>
                <w:color w:val="000000"/>
              </w:rPr>
            </w:pPr>
            <w:r w:rsidRPr="00AD4792">
              <w:rPr>
                <w:rFonts w:eastAsia="Calibri"/>
                <w:bCs/>
                <w:color w:val="000000"/>
              </w:rPr>
              <w:t>Должность, ФИО сотрудника, принявшего решение</w:t>
            </w:r>
          </w:p>
          <w:p w:rsidR="000873E4" w:rsidRPr="00AD4792" w:rsidRDefault="000873E4" w:rsidP="0019543D">
            <w:pPr>
              <w:suppressAutoHyphens w:val="0"/>
              <w:spacing w:line="256" w:lineRule="auto"/>
              <w:rPr>
                <w:rFonts w:eastAsia="Calibri"/>
                <w:bCs/>
                <w:color w:val="000000"/>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0873E4" w:rsidRPr="00AD4792" w:rsidRDefault="000873E4" w:rsidP="0019543D">
            <w:pPr>
              <w:suppressAutoHyphens w:val="0"/>
              <w:jc w:val="center"/>
              <w:rPr>
                <w:rFonts w:eastAsia="Calibri"/>
                <w:bCs/>
                <w:color w:val="000000"/>
              </w:rPr>
            </w:pPr>
            <w:r w:rsidRPr="00AD4792">
              <w:rPr>
                <w:rFonts w:eastAsia="Calibri"/>
                <w:bCs/>
                <w:color w:val="000000"/>
              </w:rPr>
              <w:t>Сведения об</w:t>
            </w:r>
          </w:p>
          <w:p w:rsidR="000873E4" w:rsidRPr="00AD4792" w:rsidRDefault="000873E4" w:rsidP="0019543D">
            <w:pPr>
              <w:suppressAutoHyphens w:val="0"/>
              <w:jc w:val="center"/>
              <w:rPr>
                <w:rFonts w:eastAsia="Calibri"/>
                <w:bCs/>
                <w:color w:val="000000"/>
              </w:rPr>
            </w:pPr>
            <w:r w:rsidRPr="00AD4792">
              <w:rPr>
                <w:rFonts w:eastAsia="Calibri"/>
                <w:bCs/>
                <w:color w:val="000000"/>
              </w:rPr>
              <w:t>электронной</w:t>
            </w:r>
          </w:p>
          <w:p w:rsidR="000873E4" w:rsidRPr="00AD4792" w:rsidRDefault="000873E4" w:rsidP="0019543D">
            <w:pPr>
              <w:suppressAutoHyphens w:val="0"/>
              <w:jc w:val="center"/>
              <w:rPr>
                <w:rFonts w:eastAsia="Calibri"/>
                <w:bCs/>
                <w:color w:val="000000"/>
              </w:rPr>
            </w:pPr>
            <w:r w:rsidRPr="00AD4792">
              <w:rPr>
                <w:rFonts w:eastAsia="Calibri"/>
                <w:bCs/>
                <w:color w:val="000000"/>
              </w:rPr>
              <w:t>подписи</w:t>
            </w:r>
          </w:p>
        </w:tc>
      </w:tr>
    </w:tbl>
    <w:p w:rsidR="000873E4" w:rsidRPr="002168A4" w:rsidRDefault="000873E4" w:rsidP="000873E4">
      <w:pPr>
        <w:rPr>
          <w:sz w:val="26"/>
          <w:szCs w:val="26"/>
          <w:lang w:eastAsia="ru-RU"/>
        </w:rPr>
        <w:sectPr w:rsidR="000873E4" w:rsidRPr="002168A4" w:rsidSect="0019543D">
          <w:headerReference w:type="default" r:id="rId62"/>
          <w:pgSz w:w="11906" w:h="16838"/>
          <w:pgMar w:top="1134" w:right="850" w:bottom="1134" w:left="1701" w:header="709" w:footer="709" w:gutter="0"/>
          <w:cols w:space="720"/>
          <w:titlePg/>
          <w:docGrid w:linePitch="326"/>
        </w:sectPr>
      </w:pPr>
    </w:p>
    <w:p w:rsidR="000873E4" w:rsidRDefault="000873E4" w:rsidP="000A3264">
      <w:pPr>
        <w:pStyle w:val="ConsPlusNormal"/>
        <w:ind w:firstLine="709"/>
        <w:jc w:val="both"/>
        <w:rPr>
          <w:rFonts w:ascii="PT Astra Serif" w:hAnsi="PT Astra Serif"/>
          <w:sz w:val="28"/>
          <w:szCs w:val="28"/>
        </w:rPr>
      </w:pPr>
    </w:p>
    <w:p w:rsidR="000873E4" w:rsidRPr="000873E4" w:rsidRDefault="000873E4" w:rsidP="000A3264">
      <w:pPr>
        <w:pStyle w:val="ConsPlusNormal"/>
        <w:ind w:firstLine="709"/>
        <w:jc w:val="both"/>
        <w:rPr>
          <w:rFonts w:ascii="PT Astra Serif" w:hAnsi="PT Astra Serif"/>
          <w:sz w:val="28"/>
          <w:szCs w:val="28"/>
        </w:rPr>
      </w:pP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Normal"/>
        <w:jc w:val="both"/>
        <w:rPr>
          <w:rFonts w:ascii="PT Astra Serif" w:hAnsi="PT Astra Serif"/>
          <w:sz w:val="28"/>
          <w:szCs w:val="28"/>
        </w:rPr>
      </w:pPr>
    </w:p>
    <w:p w:rsidR="000A3264" w:rsidRPr="000873E4" w:rsidRDefault="000A3264" w:rsidP="000A3264">
      <w:pPr>
        <w:pStyle w:val="ConsPlusNormal"/>
        <w:jc w:val="both"/>
        <w:rPr>
          <w:rFonts w:ascii="PT Astra Serif" w:hAnsi="PT Astra Serif"/>
          <w:color w:val="FF0000"/>
          <w:sz w:val="28"/>
          <w:szCs w:val="28"/>
        </w:rPr>
      </w:pPr>
    </w:p>
    <w:p w:rsidR="000A3264" w:rsidRPr="00625827" w:rsidRDefault="000A3264" w:rsidP="000A3264">
      <w:pPr>
        <w:pStyle w:val="ConsPlusNormal"/>
        <w:jc w:val="both"/>
        <w:rPr>
          <w:color w:val="FF0000"/>
        </w:rPr>
      </w:pPr>
    </w:p>
    <w:p w:rsidR="000A3264" w:rsidRPr="00625827" w:rsidRDefault="000A3264" w:rsidP="000A3264">
      <w:pPr>
        <w:pStyle w:val="ConsPlusNormal"/>
        <w:jc w:val="both"/>
        <w:rPr>
          <w:color w:val="FF0000"/>
        </w:rPr>
      </w:pPr>
    </w:p>
    <w:p w:rsidR="000A3264" w:rsidRPr="00625827" w:rsidRDefault="000A3264" w:rsidP="000A3264">
      <w:pPr>
        <w:pStyle w:val="ConsPlusNormal"/>
        <w:jc w:val="both"/>
        <w:rPr>
          <w:color w:val="FF0000"/>
        </w:rPr>
      </w:pPr>
    </w:p>
    <w:p w:rsidR="000A3264" w:rsidRPr="00625827" w:rsidRDefault="000A3264" w:rsidP="000A3264">
      <w:pPr>
        <w:pStyle w:val="ConsPlusNormal"/>
        <w:jc w:val="both"/>
      </w:pPr>
    </w:p>
    <w:p w:rsidR="000A3264" w:rsidRPr="00625827" w:rsidRDefault="000A3264" w:rsidP="000A3264">
      <w:pPr>
        <w:pStyle w:val="ConsPlusNormal"/>
        <w:jc w:val="both"/>
      </w:pPr>
    </w:p>
    <w:p w:rsidR="000A3264" w:rsidRPr="00625827" w:rsidRDefault="000A3264" w:rsidP="000A3264">
      <w:pPr>
        <w:pStyle w:val="ConsPlusNormal"/>
        <w:jc w:val="both"/>
      </w:pPr>
    </w:p>
    <w:p w:rsidR="000A3264" w:rsidRPr="00625827" w:rsidRDefault="000A3264" w:rsidP="000A3264">
      <w:pPr>
        <w:pStyle w:val="ConsPlusNormal"/>
        <w:jc w:val="both"/>
      </w:pPr>
    </w:p>
    <w:p w:rsidR="000A3264" w:rsidRPr="00625827" w:rsidRDefault="000A3264" w:rsidP="000A3264">
      <w:pPr>
        <w:pStyle w:val="ConsPlusNormal"/>
        <w:jc w:val="both"/>
      </w:pPr>
    </w:p>
    <w:p w:rsidR="000A3264" w:rsidRPr="00625827" w:rsidRDefault="000A3264" w:rsidP="000A3264">
      <w:pPr>
        <w:pStyle w:val="ConsPlusNormal"/>
        <w:jc w:val="both"/>
      </w:pPr>
    </w:p>
    <w:p w:rsidR="000A3264" w:rsidRPr="00625827" w:rsidRDefault="000A3264" w:rsidP="000A3264">
      <w:pPr>
        <w:pStyle w:val="ConsPlusNormal"/>
        <w:jc w:val="both"/>
      </w:pPr>
    </w:p>
    <w:p w:rsidR="000A3264" w:rsidRPr="00625827" w:rsidRDefault="000A3264" w:rsidP="000A3264">
      <w:pPr>
        <w:pStyle w:val="ConsPlusNormal"/>
        <w:jc w:val="both"/>
      </w:pPr>
    </w:p>
    <w:p w:rsidR="000A3264" w:rsidRPr="00625827" w:rsidRDefault="000A3264" w:rsidP="000A3264">
      <w:pPr>
        <w:pStyle w:val="ConsPlusNormal"/>
        <w:jc w:val="both"/>
      </w:pPr>
    </w:p>
    <w:p w:rsidR="000A3264" w:rsidRDefault="000A3264" w:rsidP="000A3264">
      <w:pPr>
        <w:pStyle w:val="ConsPlusNormal"/>
        <w:jc w:val="both"/>
        <w:rPr>
          <w:rFonts w:ascii="PT Astra Serif" w:hAnsi="PT Astra Serif" w:cs="Courier New"/>
          <w:sz w:val="28"/>
          <w:szCs w:val="28"/>
        </w:rPr>
      </w:pPr>
    </w:p>
    <w:p w:rsidR="000A3264" w:rsidRDefault="000A3264" w:rsidP="000A3264">
      <w:pPr>
        <w:pStyle w:val="ConsPlusNormal"/>
        <w:jc w:val="both"/>
        <w:rPr>
          <w:rFonts w:ascii="PT Astra Serif" w:hAnsi="PT Astra Serif" w:cs="Courier New"/>
          <w:sz w:val="28"/>
          <w:szCs w:val="28"/>
        </w:rPr>
      </w:pPr>
    </w:p>
    <w:p w:rsidR="000A3264" w:rsidRDefault="000A3264" w:rsidP="000A3264">
      <w:pPr>
        <w:pStyle w:val="ConsPlusNormal"/>
        <w:jc w:val="both"/>
        <w:rPr>
          <w:rFonts w:ascii="PT Astra Serif" w:hAnsi="PT Astra Serif" w:cs="Courier New"/>
          <w:sz w:val="28"/>
          <w:szCs w:val="28"/>
        </w:rPr>
      </w:pPr>
    </w:p>
    <w:p w:rsidR="000A3264" w:rsidRPr="002346C5" w:rsidRDefault="000A3264" w:rsidP="002346C5">
      <w:pPr>
        <w:rPr>
          <w:rFonts w:ascii="PT Astra Serif" w:hAnsi="PT Astra Serif" w:cs="PT Astra Serif"/>
          <w:sz w:val="28"/>
          <w:szCs w:val="28"/>
        </w:rPr>
      </w:pPr>
    </w:p>
    <w:sectPr w:rsidR="000A3264" w:rsidRPr="002346C5" w:rsidSect="003F21F7">
      <w:headerReference w:type="default" r:id="rId63"/>
      <w:headerReference w:type="first" r:id="rId64"/>
      <w:pgSz w:w="11906" w:h="16838"/>
      <w:pgMar w:top="1134" w:right="850" w:bottom="993"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924" w:rsidRDefault="00C07924">
      <w:r>
        <w:separator/>
      </w:r>
    </w:p>
  </w:endnote>
  <w:endnote w:type="continuationSeparator" w:id="0">
    <w:p w:rsidR="00C07924" w:rsidRDefault="00C0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3" w:usb1="00000000" w:usb2="00000000" w:usb3="00000000" w:csb0="00000001" w:csb1="00000000"/>
  </w:font>
  <w:font w:name="Noto Sans Devanagari">
    <w:altName w:val="Arial"/>
    <w:panose1 w:val="00000000000000000000"/>
    <w:charset w:val="00"/>
    <w:family w:val="roman"/>
    <w:notTrueType/>
    <w:pitch w:val="default"/>
  </w:font>
  <w:font w:name="Liberation Serif">
    <w:altName w:val="Times New Roman"/>
    <w:charset w:val="CC"/>
    <w:family w:val="roman"/>
    <w:pitch w:val="variable"/>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924" w:rsidRDefault="00C07924">
      <w:r>
        <w:separator/>
      </w:r>
    </w:p>
  </w:footnote>
  <w:footnote w:type="continuationSeparator" w:id="0">
    <w:p w:rsidR="00C07924" w:rsidRDefault="00C07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924" w:rsidRDefault="00C07924">
    <w:pPr>
      <w:pStyle w:val="af2"/>
      <w:jc w:val="center"/>
    </w:pPr>
    <w:r>
      <w:fldChar w:fldCharType="begin"/>
    </w:r>
    <w:r>
      <w:instrText>PAGE   \* MERGEFORMAT</w:instrText>
    </w:r>
    <w:r>
      <w:fldChar w:fldCharType="separate"/>
    </w:r>
    <w:r w:rsidR="005364CD">
      <w:rPr>
        <w:noProof/>
      </w:rPr>
      <w:t>20</w:t>
    </w:r>
    <w:r>
      <w:fldChar w:fldCharType="end"/>
    </w:r>
  </w:p>
  <w:p w:rsidR="00C07924" w:rsidRDefault="00C0792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924" w:rsidRDefault="00C07924">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924" w:rsidRDefault="00C07924">
    <w:pPr>
      <w:pStyle w:val="af2"/>
      <w:jc w:val="center"/>
    </w:pPr>
  </w:p>
  <w:p w:rsidR="00C07924" w:rsidRDefault="00C0792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9C32BDC"/>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8B1465"/>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5">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D04A7E"/>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4B01AE5"/>
    <w:multiLevelType w:val="hybridMultilevel"/>
    <w:tmpl w:val="16A2CB36"/>
    <w:lvl w:ilvl="0" w:tplc="20C80AB2">
      <w:start w:val="4"/>
      <w:numFmt w:val="decimal"/>
      <w:lvlText w:val="%1."/>
      <w:lvlJc w:val="left"/>
      <w:pPr>
        <w:ind w:left="1428" w:hanging="360"/>
      </w:pPr>
      <w:rPr>
        <w:rFonts w:hint="default"/>
      </w:rPr>
    </w:lvl>
    <w:lvl w:ilvl="1" w:tplc="41EC5892">
      <w:start w:val="1"/>
      <w:numFmt w:val="decimal"/>
      <w:lvlText w:val="%2)"/>
      <w:lvlJc w:val="left"/>
      <w:pPr>
        <w:ind w:left="2163" w:hanging="375"/>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70476E0"/>
    <w:multiLevelType w:val="hybridMultilevel"/>
    <w:tmpl w:val="9956EDA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DB1501"/>
    <w:multiLevelType w:val="hybridMultilevel"/>
    <w:tmpl w:val="76C4C0F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6773786"/>
    <w:multiLevelType w:val="hybridMultilevel"/>
    <w:tmpl w:val="58146676"/>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826168"/>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9"/>
  </w:num>
  <w:num w:numId="3">
    <w:abstractNumId w:val="4"/>
  </w:num>
  <w:num w:numId="4">
    <w:abstractNumId w:val="6"/>
  </w:num>
  <w:num w:numId="5">
    <w:abstractNumId w:val="3"/>
  </w:num>
  <w:num w:numId="6">
    <w:abstractNumId w:val="12"/>
  </w:num>
  <w:num w:numId="7">
    <w:abstractNumId w:val="1"/>
  </w:num>
  <w:num w:numId="8">
    <w:abstractNumId w:val="8"/>
  </w:num>
  <w:num w:numId="9">
    <w:abstractNumId w:val="7"/>
  </w:num>
  <w:num w:numId="10">
    <w:abstractNumId w:val="5"/>
  </w:num>
  <w:num w:numId="11">
    <w:abstractNumId w:val="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0707"/>
    <w:rsid w:val="00010179"/>
    <w:rsid w:val="00031858"/>
    <w:rsid w:val="000425BD"/>
    <w:rsid w:val="0004561B"/>
    <w:rsid w:val="000873E4"/>
    <w:rsid w:val="00097D31"/>
    <w:rsid w:val="000A2E30"/>
    <w:rsid w:val="000A3264"/>
    <w:rsid w:val="000B291F"/>
    <w:rsid w:val="000C4C4A"/>
    <w:rsid w:val="000D05A0"/>
    <w:rsid w:val="000E6231"/>
    <w:rsid w:val="000F03B2"/>
    <w:rsid w:val="000F1693"/>
    <w:rsid w:val="00115CE3"/>
    <w:rsid w:val="0011670F"/>
    <w:rsid w:val="00122B5F"/>
    <w:rsid w:val="00140632"/>
    <w:rsid w:val="00145C39"/>
    <w:rsid w:val="0016136D"/>
    <w:rsid w:val="0016327D"/>
    <w:rsid w:val="00174B1C"/>
    <w:rsid w:val="00174BF8"/>
    <w:rsid w:val="00194D19"/>
    <w:rsid w:val="0019543D"/>
    <w:rsid w:val="001A5FBD"/>
    <w:rsid w:val="001A7BB4"/>
    <w:rsid w:val="001C32A8"/>
    <w:rsid w:val="001C7CE2"/>
    <w:rsid w:val="001E53E5"/>
    <w:rsid w:val="001F42BB"/>
    <w:rsid w:val="002013D6"/>
    <w:rsid w:val="0021412F"/>
    <w:rsid w:val="002147F8"/>
    <w:rsid w:val="002341A9"/>
    <w:rsid w:val="002346C5"/>
    <w:rsid w:val="00236560"/>
    <w:rsid w:val="00260B37"/>
    <w:rsid w:val="00270C3B"/>
    <w:rsid w:val="0028439C"/>
    <w:rsid w:val="002936F5"/>
    <w:rsid w:val="0029482F"/>
    <w:rsid w:val="0029794D"/>
    <w:rsid w:val="002A16C1"/>
    <w:rsid w:val="002B4FD2"/>
    <w:rsid w:val="002D22F0"/>
    <w:rsid w:val="002E54BE"/>
    <w:rsid w:val="002F38EA"/>
    <w:rsid w:val="00322635"/>
    <w:rsid w:val="0035236D"/>
    <w:rsid w:val="0038153E"/>
    <w:rsid w:val="003A2384"/>
    <w:rsid w:val="003C3A0B"/>
    <w:rsid w:val="003D216B"/>
    <w:rsid w:val="003D790F"/>
    <w:rsid w:val="003F21F7"/>
    <w:rsid w:val="0040104A"/>
    <w:rsid w:val="00416621"/>
    <w:rsid w:val="00456191"/>
    <w:rsid w:val="0048387B"/>
    <w:rsid w:val="004964FF"/>
    <w:rsid w:val="004A3E4D"/>
    <w:rsid w:val="004C74A2"/>
    <w:rsid w:val="004D3F22"/>
    <w:rsid w:val="004E444D"/>
    <w:rsid w:val="00527B97"/>
    <w:rsid w:val="005364CD"/>
    <w:rsid w:val="00547ACE"/>
    <w:rsid w:val="005B2800"/>
    <w:rsid w:val="005B3753"/>
    <w:rsid w:val="005C6B9A"/>
    <w:rsid w:val="005F085B"/>
    <w:rsid w:val="005F6D36"/>
    <w:rsid w:val="005F7562"/>
    <w:rsid w:val="005F7DEF"/>
    <w:rsid w:val="00611BD5"/>
    <w:rsid w:val="0062792E"/>
    <w:rsid w:val="00631C5C"/>
    <w:rsid w:val="00633B5F"/>
    <w:rsid w:val="0068276A"/>
    <w:rsid w:val="006C0F34"/>
    <w:rsid w:val="006D2901"/>
    <w:rsid w:val="006E0DCF"/>
    <w:rsid w:val="006F2075"/>
    <w:rsid w:val="007112E3"/>
    <w:rsid w:val="007143EE"/>
    <w:rsid w:val="0072481B"/>
    <w:rsid w:val="00724E8F"/>
    <w:rsid w:val="00735804"/>
    <w:rsid w:val="00740A62"/>
    <w:rsid w:val="00750ABC"/>
    <w:rsid w:val="00751008"/>
    <w:rsid w:val="00782742"/>
    <w:rsid w:val="00790F69"/>
    <w:rsid w:val="00796661"/>
    <w:rsid w:val="007B61E5"/>
    <w:rsid w:val="007D7F51"/>
    <w:rsid w:val="007F12CE"/>
    <w:rsid w:val="007F4F01"/>
    <w:rsid w:val="00826211"/>
    <w:rsid w:val="0083223B"/>
    <w:rsid w:val="00832834"/>
    <w:rsid w:val="00886A38"/>
    <w:rsid w:val="008A35BD"/>
    <w:rsid w:val="008A457D"/>
    <w:rsid w:val="008B01FA"/>
    <w:rsid w:val="008B3162"/>
    <w:rsid w:val="008E207B"/>
    <w:rsid w:val="008E780D"/>
    <w:rsid w:val="008F2E0C"/>
    <w:rsid w:val="008F481A"/>
    <w:rsid w:val="009068A5"/>
    <w:rsid w:val="009110D2"/>
    <w:rsid w:val="00964465"/>
    <w:rsid w:val="00966309"/>
    <w:rsid w:val="00972422"/>
    <w:rsid w:val="00992426"/>
    <w:rsid w:val="00997006"/>
    <w:rsid w:val="009A5409"/>
    <w:rsid w:val="009A7968"/>
    <w:rsid w:val="009C7150"/>
    <w:rsid w:val="00A150AD"/>
    <w:rsid w:val="00A24EB9"/>
    <w:rsid w:val="00A333F8"/>
    <w:rsid w:val="00A448E2"/>
    <w:rsid w:val="00A461BA"/>
    <w:rsid w:val="00A670A6"/>
    <w:rsid w:val="00A70D8C"/>
    <w:rsid w:val="00A955D8"/>
    <w:rsid w:val="00AA48A3"/>
    <w:rsid w:val="00AC1434"/>
    <w:rsid w:val="00AF5C49"/>
    <w:rsid w:val="00B00492"/>
    <w:rsid w:val="00B00D31"/>
    <w:rsid w:val="00B0593F"/>
    <w:rsid w:val="00B2455B"/>
    <w:rsid w:val="00B414DE"/>
    <w:rsid w:val="00B514EC"/>
    <w:rsid w:val="00B562C1"/>
    <w:rsid w:val="00B63641"/>
    <w:rsid w:val="00BA4658"/>
    <w:rsid w:val="00BA4F1F"/>
    <w:rsid w:val="00BC157E"/>
    <w:rsid w:val="00BD2261"/>
    <w:rsid w:val="00BE2452"/>
    <w:rsid w:val="00C07924"/>
    <w:rsid w:val="00C14756"/>
    <w:rsid w:val="00C627DC"/>
    <w:rsid w:val="00C83153"/>
    <w:rsid w:val="00CC4111"/>
    <w:rsid w:val="00CF25B5"/>
    <w:rsid w:val="00CF3559"/>
    <w:rsid w:val="00CF4F4F"/>
    <w:rsid w:val="00D84B57"/>
    <w:rsid w:val="00D97A18"/>
    <w:rsid w:val="00DB01C8"/>
    <w:rsid w:val="00DC12CE"/>
    <w:rsid w:val="00DF70B3"/>
    <w:rsid w:val="00E03E77"/>
    <w:rsid w:val="00E06FAE"/>
    <w:rsid w:val="00E11B07"/>
    <w:rsid w:val="00E21C35"/>
    <w:rsid w:val="00E41E47"/>
    <w:rsid w:val="00E727C9"/>
    <w:rsid w:val="00E90121"/>
    <w:rsid w:val="00EA02F8"/>
    <w:rsid w:val="00ED053D"/>
    <w:rsid w:val="00F257AE"/>
    <w:rsid w:val="00F63BDF"/>
    <w:rsid w:val="00F737E5"/>
    <w:rsid w:val="00F805BB"/>
    <w:rsid w:val="00F825D0"/>
    <w:rsid w:val="00F96022"/>
    <w:rsid w:val="00FD642B"/>
    <w:rsid w:val="00FE04D2"/>
    <w:rsid w:val="00FE125F"/>
    <w:rsid w:val="00FE79E6"/>
    <w:rsid w:val="00FF4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D7050742-FF4F-4BA8-9E15-BC5976C7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qFormat/>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link w:val="a6"/>
    <w:uiPriority w:val="99"/>
  </w:style>
  <w:style w:type="character" w:customStyle="1" w:styleId="a7">
    <w:name w:val="Тема примечания Знак"/>
    <w:uiPriority w:val="99"/>
    <w:rPr>
      <w:b/>
      <w:bCs/>
    </w:rPr>
  </w:style>
  <w:style w:type="character" w:styleId="a8">
    <w:name w:val="Placeholder Text"/>
    <w:rPr>
      <w:color w:val="808080"/>
    </w:rPr>
  </w:style>
  <w:style w:type="character" w:styleId="a9">
    <w:name w:val="Hyperlink"/>
    <w:uiPriority w:val="99"/>
    <w:rPr>
      <w:color w:val="0000FF"/>
      <w:u w:val="single"/>
    </w:rPr>
  </w:style>
  <w:style w:type="character" w:customStyle="1" w:styleId="aa">
    <w:name w:val="Текст Знак"/>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link w:val="ad"/>
    <w:pPr>
      <w:jc w:val="both"/>
    </w:pPr>
    <w:rPr>
      <w:sz w:val="28"/>
    </w:rPr>
  </w:style>
  <w:style w:type="paragraph" w:styleId="ae">
    <w:name w:val="List"/>
    <w:basedOn w:val="ac"/>
    <w:rPr>
      <w:rFonts w:cs="Mangal"/>
    </w:rPr>
  </w:style>
  <w:style w:type="paragraph" w:styleId="af">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0">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qFormat/>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uiPriority w:val="99"/>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uiPriority w:val="3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2346C5"/>
    <w:pPr>
      <w:spacing w:after="120" w:line="480" w:lineRule="auto"/>
    </w:pPr>
  </w:style>
  <w:style w:type="character" w:customStyle="1" w:styleId="24">
    <w:name w:val="Основной текст 2 Знак"/>
    <w:basedOn w:val="a0"/>
    <w:link w:val="23"/>
    <w:uiPriority w:val="99"/>
    <w:rsid w:val="002346C5"/>
    <w:rPr>
      <w:sz w:val="24"/>
      <w:szCs w:val="24"/>
      <w:lang w:eastAsia="zh-CN"/>
    </w:rPr>
  </w:style>
  <w:style w:type="paragraph" w:customStyle="1" w:styleId="caaieiaie2">
    <w:name w:val="caaieiaie 2"/>
    <w:basedOn w:val="a"/>
    <w:next w:val="a"/>
    <w:rsid w:val="00122B5F"/>
    <w:pPr>
      <w:keepNext/>
      <w:keepLines/>
      <w:widowControl w:val="0"/>
      <w:suppressAutoHyphens w:val="0"/>
      <w:spacing w:before="240" w:after="60"/>
      <w:jc w:val="center"/>
    </w:pPr>
    <w:rPr>
      <w:rFonts w:ascii="Peterburg" w:hAnsi="Peterburg"/>
      <w:b/>
      <w:szCs w:val="20"/>
      <w:lang w:eastAsia="ru-RU"/>
    </w:rPr>
  </w:style>
  <w:style w:type="paragraph" w:customStyle="1" w:styleId="ConsPlusNormal">
    <w:name w:val="ConsPlusNormal"/>
    <w:link w:val="ConsPlusNormal0"/>
    <w:qFormat/>
    <w:rsid w:val="00456191"/>
    <w:pPr>
      <w:widowControl w:val="0"/>
      <w:autoSpaceDE w:val="0"/>
      <w:autoSpaceDN w:val="0"/>
      <w:adjustRightInd w:val="0"/>
    </w:pPr>
    <w:rPr>
      <w:rFonts w:ascii="Arial" w:eastAsia="Calibri" w:hAnsi="Arial" w:cs="Arial"/>
    </w:rPr>
  </w:style>
  <w:style w:type="character" w:customStyle="1" w:styleId="ConsPlusNormal0">
    <w:name w:val="ConsPlusNormal Знак"/>
    <w:link w:val="ConsPlusNormal"/>
    <w:rsid w:val="00456191"/>
    <w:rPr>
      <w:rFonts w:ascii="Arial" w:eastAsia="Calibri" w:hAnsi="Arial" w:cs="Arial"/>
    </w:rPr>
  </w:style>
  <w:style w:type="paragraph" w:customStyle="1" w:styleId="-N">
    <w:name w:val="Список-N"/>
    <w:basedOn w:val="af8"/>
    <w:link w:val="-N0"/>
    <w:qFormat/>
    <w:rsid w:val="00832834"/>
    <w:pPr>
      <w:widowControl w:val="0"/>
      <w:numPr>
        <w:numId w:val="3"/>
      </w:numPr>
      <w:suppressAutoHyphens w:val="0"/>
      <w:autoSpaceDE w:val="0"/>
      <w:autoSpaceDN w:val="0"/>
      <w:adjustRightInd w:val="0"/>
      <w:spacing w:line="276" w:lineRule="auto"/>
      <w:jc w:val="both"/>
    </w:pPr>
    <w:rPr>
      <w:sz w:val="28"/>
      <w:szCs w:val="28"/>
      <w:lang w:eastAsia="ru-RU"/>
    </w:rPr>
  </w:style>
  <w:style w:type="character" w:customStyle="1" w:styleId="-N0">
    <w:name w:val="Список-N Знак"/>
    <w:link w:val="-N"/>
    <w:locked/>
    <w:rsid w:val="00832834"/>
    <w:rPr>
      <w:sz w:val="28"/>
      <w:szCs w:val="28"/>
    </w:rPr>
  </w:style>
  <w:style w:type="character" w:customStyle="1" w:styleId="ad">
    <w:name w:val="Основной текст Знак"/>
    <w:basedOn w:val="a0"/>
    <w:link w:val="ac"/>
    <w:rsid w:val="000A3264"/>
    <w:rPr>
      <w:sz w:val="28"/>
      <w:szCs w:val="24"/>
      <w:lang w:eastAsia="zh-CN"/>
    </w:rPr>
  </w:style>
  <w:style w:type="character" w:customStyle="1" w:styleId="3f3f3f3f3f3f3f3f-3f3f3f3f3f3f">
    <w:name w:val="И3fн3fт3fе3fр3fн3fе3fт3f-с3fс3fы3fл3fк3fа3f"/>
    <w:uiPriority w:val="99"/>
    <w:qFormat/>
    <w:rsid w:val="000A3264"/>
    <w:rPr>
      <w:color w:val="000080"/>
      <w:u w:val="single"/>
    </w:rPr>
  </w:style>
  <w:style w:type="character" w:customStyle="1" w:styleId="-">
    <w:name w:val="Интернет-ссылка"/>
    <w:rsid w:val="000A3264"/>
    <w:rPr>
      <w:color w:val="000080"/>
      <w:u w:val="single"/>
    </w:rPr>
  </w:style>
  <w:style w:type="paragraph" w:customStyle="1" w:styleId="17">
    <w:name w:val="Заголовок1"/>
    <w:basedOn w:val="a"/>
    <w:next w:val="ac"/>
    <w:qFormat/>
    <w:rsid w:val="000A3264"/>
    <w:pPr>
      <w:keepNext/>
      <w:widowControl w:val="0"/>
      <w:spacing w:before="240" w:after="120"/>
    </w:pPr>
    <w:rPr>
      <w:rFonts w:ascii="Liberation Sans" w:eastAsia="Tahoma" w:hAnsi="Liberation Sans" w:cs="Noto Sans Devanagari"/>
      <w:kern w:val="2"/>
      <w:sz w:val="28"/>
      <w:szCs w:val="28"/>
      <w:lang w:bidi="hi-IN"/>
    </w:rPr>
  </w:style>
  <w:style w:type="paragraph" w:styleId="18">
    <w:name w:val="index 1"/>
    <w:basedOn w:val="a"/>
    <w:next w:val="a"/>
    <w:autoRedefine/>
    <w:uiPriority w:val="99"/>
    <w:semiHidden/>
    <w:unhideWhenUsed/>
    <w:rsid w:val="000A3264"/>
    <w:pPr>
      <w:ind w:left="240" w:hanging="240"/>
    </w:pPr>
  </w:style>
  <w:style w:type="paragraph" w:styleId="aff0">
    <w:name w:val="index heading"/>
    <w:basedOn w:val="a"/>
    <w:qFormat/>
    <w:rsid w:val="000A3264"/>
    <w:pPr>
      <w:widowControl w:val="0"/>
      <w:suppressLineNumbers/>
    </w:pPr>
    <w:rPr>
      <w:rFonts w:ascii="Liberation Serif" w:hAnsi="Liberation Serif" w:cs="Noto Sans Devanagari"/>
      <w:kern w:val="2"/>
      <w:lang w:bidi="hi-IN"/>
    </w:rPr>
  </w:style>
  <w:style w:type="paragraph" w:customStyle="1" w:styleId="3f3f3f3f3f3f3f3f3f">
    <w:name w:val="З3fа3fг3fо3fл3fо3fв3fо3fк3f"/>
    <w:basedOn w:val="a"/>
    <w:next w:val="3f3f3f3f3f3f3f3f3f3f3f3f3f"/>
    <w:uiPriority w:val="99"/>
    <w:qFormat/>
    <w:rsid w:val="000A3264"/>
    <w:pPr>
      <w:keepNext/>
      <w:widowControl w:val="0"/>
      <w:suppressAutoHyphens w:val="0"/>
      <w:spacing w:before="240" w:after="120"/>
    </w:pPr>
    <w:rPr>
      <w:rFonts w:ascii="Liberation Sans" w:hAnsi="Liberation Sans" w:cs="Noto Sans Devanagari"/>
      <w:sz w:val="28"/>
      <w:szCs w:val="28"/>
      <w:lang w:eastAsia="ru-RU"/>
    </w:rPr>
  </w:style>
  <w:style w:type="paragraph" w:customStyle="1" w:styleId="3f3f3f3f3f3f3f3f3f3f3f3f3f">
    <w:name w:val="О3fс3fн3fо3fв3fн3fо3fй3f т3fе3fк3fс3fт3f"/>
    <w:basedOn w:val="a"/>
    <w:uiPriority w:val="99"/>
    <w:qFormat/>
    <w:rsid w:val="000A3264"/>
    <w:pPr>
      <w:widowControl w:val="0"/>
      <w:suppressAutoHyphens w:val="0"/>
      <w:spacing w:after="140" w:line="276" w:lineRule="auto"/>
    </w:pPr>
    <w:rPr>
      <w:rFonts w:ascii="Liberation Serif" w:eastAsia="Calibri" w:hAnsi="Liberation Serif"/>
      <w:lang w:eastAsia="ru-RU"/>
    </w:rPr>
  </w:style>
  <w:style w:type="paragraph" w:customStyle="1" w:styleId="3f3f3f3f3f3f">
    <w:name w:val="С3fп3fи3fс3fо3fк3f"/>
    <w:basedOn w:val="3f3f3f3f3f3f3f3f3f3f3f3f3f"/>
    <w:uiPriority w:val="99"/>
    <w:qFormat/>
    <w:rsid w:val="000A3264"/>
    <w:rPr>
      <w:rFonts w:ascii="Noto Sans Devanagari" w:hAnsi="Noto Sans Devanagari" w:cs="Noto Sans Devanagari"/>
    </w:rPr>
  </w:style>
  <w:style w:type="paragraph" w:customStyle="1" w:styleId="3f3f3f3f3f3f3f3f">
    <w:name w:val="Н3fа3fз3fв3fа3fн3fи3fе3f"/>
    <w:basedOn w:val="a"/>
    <w:uiPriority w:val="99"/>
    <w:qFormat/>
    <w:rsid w:val="000A3264"/>
    <w:pPr>
      <w:widowControl w:val="0"/>
      <w:suppressLineNumbers/>
      <w:suppressAutoHyphens w:val="0"/>
      <w:spacing w:before="120" w:after="120"/>
    </w:pPr>
    <w:rPr>
      <w:rFonts w:ascii="Noto Sans Devanagari" w:eastAsia="Calibri" w:hAnsi="Noto Sans Devanagari" w:cs="Noto Sans Devanagari"/>
      <w:i/>
      <w:iCs/>
      <w:lang w:eastAsia="ru-RU"/>
    </w:rPr>
  </w:style>
  <w:style w:type="paragraph" w:customStyle="1" w:styleId="3f3f3f3f3f3f3f3f3f0">
    <w:name w:val="У3fк3fа3fз3fа3fт3fе3fл3fь3f"/>
    <w:basedOn w:val="a"/>
    <w:uiPriority w:val="99"/>
    <w:qFormat/>
    <w:rsid w:val="000A3264"/>
    <w:pPr>
      <w:widowControl w:val="0"/>
      <w:suppressLineNumbers/>
      <w:suppressAutoHyphens w:val="0"/>
    </w:pPr>
    <w:rPr>
      <w:rFonts w:ascii="Noto Sans Devanagari" w:eastAsia="Calibri" w:hAnsi="Noto Sans Devanagari" w:cs="Noto Sans Devanagari"/>
    </w:rPr>
  </w:style>
  <w:style w:type="paragraph" w:customStyle="1" w:styleId="ConsPlusNonformat">
    <w:name w:val="ConsPlusNonformat"/>
    <w:uiPriority w:val="99"/>
    <w:qFormat/>
    <w:rsid w:val="000A3264"/>
    <w:pPr>
      <w:widowControl w:val="0"/>
      <w:suppressAutoHyphens/>
    </w:pPr>
    <w:rPr>
      <w:rFonts w:ascii="Courier New" w:hAnsi="Courier New" w:cs="Courier New"/>
      <w:kern w:val="2"/>
      <w:szCs w:val="24"/>
      <w:lang w:eastAsia="zh-CN" w:bidi="hi-IN"/>
    </w:rPr>
  </w:style>
  <w:style w:type="paragraph" w:customStyle="1" w:styleId="ConsPlusTitle">
    <w:name w:val="ConsPlusTitle"/>
    <w:qFormat/>
    <w:rsid w:val="000A3264"/>
    <w:pPr>
      <w:widowControl w:val="0"/>
      <w:suppressAutoHyphens/>
    </w:pPr>
    <w:rPr>
      <w:rFonts w:ascii="Arial" w:hAnsi="Arial" w:cs="Courier New"/>
      <w:b/>
      <w:kern w:val="2"/>
      <w:sz w:val="24"/>
      <w:szCs w:val="24"/>
      <w:lang w:eastAsia="zh-CN" w:bidi="hi-IN"/>
    </w:rPr>
  </w:style>
  <w:style w:type="paragraph" w:customStyle="1" w:styleId="ConsPlusCell">
    <w:name w:val="ConsPlusCell"/>
    <w:uiPriority w:val="99"/>
    <w:qFormat/>
    <w:rsid w:val="000A3264"/>
    <w:pPr>
      <w:widowControl w:val="0"/>
      <w:suppressAutoHyphens/>
    </w:pPr>
    <w:rPr>
      <w:rFonts w:ascii="Courier New" w:hAnsi="Courier New" w:cs="Courier New"/>
      <w:kern w:val="2"/>
      <w:szCs w:val="24"/>
      <w:lang w:eastAsia="zh-CN" w:bidi="hi-IN"/>
    </w:rPr>
  </w:style>
  <w:style w:type="paragraph" w:customStyle="1" w:styleId="ConsPlusDocList">
    <w:name w:val="ConsPlusDocList"/>
    <w:uiPriority w:val="99"/>
    <w:qFormat/>
    <w:rsid w:val="000A3264"/>
    <w:pPr>
      <w:widowControl w:val="0"/>
      <w:suppressAutoHyphens/>
    </w:pPr>
    <w:rPr>
      <w:rFonts w:ascii="Tahoma" w:hAnsi="Tahoma" w:cs="Courier New"/>
      <w:kern w:val="2"/>
      <w:sz w:val="18"/>
      <w:szCs w:val="24"/>
      <w:lang w:eastAsia="zh-CN" w:bidi="hi-IN"/>
    </w:rPr>
  </w:style>
  <w:style w:type="paragraph" w:customStyle="1" w:styleId="ConsPlusTitlePage">
    <w:name w:val="ConsPlusTitlePage"/>
    <w:uiPriority w:val="99"/>
    <w:qFormat/>
    <w:rsid w:val="000A3264"/>
    <w:pPr>
      <w:widowControl w:val="0"/>
      <w:suppressAutoHyphens/>
    </w:pPr>
    <w:rPr>
      <w:rFonts w:ascii="Tahoma" w:hAnsi="Tahoma" w:cs="Courier New"/>
      <w:kern w:val="2"/>
      <w:sz w:val="24"/>
      <w:szCs w:val="24"/>
      <w:lang w:eastAsia="zh-CN" w:bidi="hi-IN"/>
    </w:rPr>
  </w:style>
  <w:style w:type="paragraph" w:customStyle="1" w:styleId="ConsPlusJurTerm">
    <w:name w:val="ConsPlusJurTerm"/>
    <w:uiPriority w:val="99"/>
    <w:qFormat/>
    <w:rsid w:val="000A3264"/>
    <w:pPr>
      <w:widowControl w:val="0"/>
      <w:suppressAutoHyphens/>
    </w:pPr>
    <w:rPr>
      <w:rFonts w:cs="Courier New"/>
      <w:kern w:val="2"/>
      <w:sz w:val="24"/>
      <w:szCs w:val="24"/>
      <w:lang w:eastAsia="zh-CN" w:bidi="hi-IN"/>
    </w:rPr>
  </w:style>
  <w:style w:type="paragraph" w:customStyle="1" w:styleId="ConsPlusTextList">
    <w:name w:val="ConsPlusTextList"/>
    <w:uiPriority w:val="99"/>
    <w:qFormat/>
    <w:rsid w:val="000A3264"/>
    <w:pPr>
      <w:widowControl w:val="0"/>
      <w:suppressAutoHyphens/>
    </w:pPr>
    <w:rPr>
      <w:rFonts w:cs="Courier New"/>
      <w:kern w:val="2"/>
      <w:sz w:val="24"/>
      <w:szCs w:val="24"/>
      <w:lang w:eastAsia="zh-CN" w:bidi="hi-IN"/>
    </w:rPr>
  </w:style>
  <w:style w:type="paragraph" w:customStyle="1" w:styleId="3f3f3f3f3f3f3f3f3f3f3f3f3f3f3f3f3f3f3f3f3f3f3f3f3f">
    <w:name w:val="В3fе3fр3fх3fн3fи3fй3f и3f н3fи3fж3fн3fи3fй3f к3fо3fл3fо3fн3fт3fи3fт3fу3fл3fы3f"/>
    <w:basedOn w:val="a"/>
    <w:uiPriority w:val="99"/>
    <w:qFormat/>
    <w:rsid w:val="000A3264"/>
    <w:pPr>
      <w:widowControl w:val="0"/>
      <w:suppressAutoHyphens w:val="0"/>
    </w:pPr>
    <w:rPr>
      <w:rFonts w:ascii="Liberation Serif" w:eastAsia="Calibri" w:hAnsi="Liberation Serif"/>
      <w:lang w:eastAsia="ru-RU"/>
    </w:rPr>
  </w:style>
  <w:style w:type="paragraph" w:customStyle="1" w:styleId="3f3f3f3f3f3f3f3f3f3f3f3f3f3f3f3f3f">
    <w:name w:val="В3fе3fр3fх3fн3fи3fй3f к3fо3fл3fо3fн3fт3fи3fт3fу3fл3f"/>
    <w:basedOn w:val="3f3f3f3f3f3f3f3f3f3f3f3f3f3f3f3f3f3f3f3f3f3f3f3f3f"/>
    <w:uiPriority w:val="99"/>
    <w:qFormat/>
    <w:rsid w:val="000A3264"/>
  </w:style>
  <w:style w:type="paragraph" w:customStyle="1" w:styleId="3f3f3f3f3f3f3f3f3f3f3f3f3f3f3f3f">
    <w:name w:val="Н3fи3fж3fн3fи3fй3f к3fо3fл3fо3fн3fт3fи3fт3fу3fл3f"/>
    <w:basedOn w:val="3f3f3f3f3f3f3f3f3f3f3f3f3f3f3f3f3f3f3f3f3f3f3f3f3f"/>
    <w:uiPriority w:val="99"/>
    <w:qFormat/>
    <w:rsid w:val="000A3264"/>
  </w:style>
  <w:style w:type="paragraph" w:customStyle="1" w:styleId="3f3f3f3f3f3f3f3f3f3f3f3f3f3f3f3f3f0">
    <w:name w:val="С3fо3fд3fе3fр3fж3fи3fм3fо3fе3f т3fа3fб3fл3fи3fц3fы3f"/>
    <w:basedOn w:val="a"/>
    <w:uiPriority w:val="99"/>
    <w:qFormat/>
    <w:rsid w:val="000A3264"/>
    <w:pPr>
      <w:widowControl w:val="0"/>
      <w:suppressLineNumbers/>
      <w:suppressAutoHyphens w:val="0"/>
    </w:pPr>
    <w:rPr>
      <w:rFonts w:ascii="Liberation Serif" w:eastAsia="Calibri" w:hAnsi="Liberation Serif"/>
      <w:lang w:eastAsia="ru-RU"/>
    </w:rPr>
  </w:style>
  <w:style w:type="paragraph" w:customStyle="1" w:styleId="3f3f3f3f3f3f3f3f3f3f3f3f3f3f3f3f0">
    <w:name w:val="З3fа3fг3fо3fл3fо3fв3fо3fк3f т3fа3fб3fл3fи3fц3fы3f"/>
    <w:basedOn w:val="3f3f3f3f3f3f3f3f3f3f3f3f3f3f3f3f3f0"/>
    <w:uiPriority w:val="99"/>
    <w:qFormat/>
    <w:rsid w:val="000A3264"/>
    <w:pPr>
      <w:jc w:val="center"/>
    </w:pPr>
    <w:rPr>
      <w:b/>
      <w:bCs/>
    </w:rPr>
  </w:style>
  <w:style w:type="character" w:styleId="aff1">
    <w:name w:val="annotation reference"/>
    <w:uiPriority w:val="99"/>
    <w:semiHidden/>
    <w:unhideWhenUsed/>
    <w:rsid w:val="000A3264"/>
    <w:rPr>
      <w:sz w:val="16"/>
      <w:szCs w:val="16"/>
    </w:rPr>
  </w:style>
  <w:style w:type="paragraph" w:styleId="a6">
    <w:name w:val="annotation text"/>
    <w:basedOn w:val="a"/>
    <w:link w:val="a5"/>
    <w:uiPriority w:val="99"/>
    <w:unhideWhenUsed/>
    <w:rsid w:val="000A3264"/>
    <w:pPr>
      <w:widowControl w:val="0"/>
    </w:pPr>
    <w:rPr>
      <w:sz w:val="20"/>
      <w:szCs w:val="20"/>
      <w:lang w:eastAsia="ru-RU"/>
    </w:rPr>
  </w:style>
  <w:style w:type="character" w:customStyle="1" w:styleId="19">
    <w:name w:val="Текст примечания Знак1"/>
    <w:basedOn w:val="a0"/>
    <w:uiPriority w:val="99"/>
    <w:semiHidden/>
    <w:rsid w:val="000A3264"/>
    <w:rPr>
      <w:lang w:eastAsia="zh-CN"/>
    </w:rPr>
  </w:style>
  <w:style w:type="table" w:customStyle="1" w:styleId="90">
    <w:name w:val="Сетка таблицы9"/>
    <w:basedOn w:val="a1"/>
    <w:uiPriority w:val="39"/>
    <w:rsid w:val="000A3264"/>
    <w:rPr>
      <w:rFonts w:ascii="Calibri" w:eastAsia="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A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A3264"/>
    <w:rPr>
      <w:rFonts w:ascii="Courier New" w:hAnsi="Courier New"/>
      <w:lang w:val="x-none" w:eastAsia="x-none"/>
    </w:rPr>
  </w:style>
  <w:style w:type="paragraph" w:customStyle="1" w:styleId="Default">
    <w:name w:val="Default"/>
    <w:rsid w:val="000A3264"/>
    <w:pPr>
      <w:autoSpaceDE w:val="0"/>
      <w:autoSpaceDN w:val="0"/>
      <w:adjustRightInd w:val="0"/>
    </w:pPr>
    <w:rPr>
      <w:rFonts w:eastAsia="Calibri"/>
      <w:color w:val="000000"/>
      <w:sz w:val="24"/>
      <w:szCs w:val="24"/>
      <w:lang w:eastAsia="en-US"/>
    </w:rPr>
  </w:style>
  <w:style w:type="character" w:customStyle="1" w:styleId="af9">
    <w:name w:val="Абзац списка Знак"/>
    <w:link w:val="af8"/>
    <w:uiPriority w:val="34"/>
    <w:locked/>
    <w:rsid w:val="008A35BD"/>
    <w:rPr>
      <w:sz w:val="24"/>
      <w:szCs w:val="24"/>
      <w:lang w:eastAsia="zh-CN"/>
    </w:rPr>
  </w:style>
  <w:style w:type="paragraph" w:customStyle="1" w:styleId="TableParagraph">
    <w:name w:val="Table Paragraph"/>
    <w:basedOn w:val="a"/>
    <w:uiPriority w:val="1"/>
    <w:qFormat/>
    <w:rsid w:val="0038153E"/>
    <w:pPr>
      <w:widowControl w:val="0"/>
      <w:suppressAutoHyphens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67&amp;n=100681&amp;date=15.09.2022&amp;dst=100078&amp;field=134" TargetMode="External"/><Relationship Id="rId21"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34" Type="http://schemas.openxmlformats.org/officeDocument/2006/relationships/hyperlink" Target="https://login.consultant.ru/link/?req=doc&amp;base=RLAW067&amp;n=100681&amp;date=15.09.2022&amp;dst=100078&amp;field=134" TargetMode="External"/><Relationship Id="rId42" Type="http://schemas.openxmlformats.org/officeDocument/2006/relationships/hyperlink" Target="consultantplus://offline/ref=D20CFA08B81F6A147CD8E65502E2911BAAA14A2D885C20AC40C747D8D05F4CCE95A76C115A4A64580FAAC87D3C5407129FEAE2B02ABAk9J" TargetMode="External"/><Relationship Id="rId47" Type="http://schemas.openxmlformats.org/officeDocument/2006/relationships/hyperlink" Target="consultantplus://offline/ref=589E91ED173E80E5B4B5338004876CC78C2597A0A4E10FB88B6A02D216AB5EBD790C1D24C94AA7565D7FE4847EFE950D0DC8BA58901887ECgF36J" TargetMode="External"/><Relationship Id="rId50" Type="http://schemas.openxmlformats.org/officeDocument/2006/relationships/hyperlink" Target="consultantplus://offline/ref=589E91ED173E80E5B4B5338004876CC78C2596A4A6EE0FB88B6A02D216AB5EBD790C1D24C94BAC52597FE4847EFE950D0DC8BA58901887ECgF36J" TargetMode="External"/><Relationship Id="rId55" Type="http://schemas.openxmlformats.org/officeDocument/2006/relationships/hyperlink" Target="consultantplus://offline/ref=589E91ED173E80E5B4B5338004876CC78C2597A0A4E10FB88B6A02D216AB5EBD790C1D24C94AA7565D7FE4847EFE950D0DC8BA58901887ECgF36J"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main?base=LAW;n=111900;fld=134" TargetMode="External"/><Relationship Id="rId29" Type="http://schemas.openxmlformats.org/officeDocument/2006/relationships/hyperlink" Target="https://login.consultant.ru/link/?req=doc&amp;base=RLAW067&amp;n=100681&amp;date=15.09.2022&amp;dst=100078&amp;field=134" TargetMode="External"/><Relationship Id="rId11" Type="http://schemas.openxmlformats.org/officeDocument/2006/relationships/hyperlink" Target="consultantplus://offline/ref=2A16CDA5612ACDCDC592ADA8096DF899E56AB6F9A08790CB2177132AAADDA4CBB9CA5021B907F8AA08DC72715105D0B7E30CBBC012AA7964n402I" TargetMode="External"/><Relationship Id="rId24" Type="http://schemas.openxmlformats.org/officeDocument/2006/relationships/hyperlink" Target="https://login.consultant.ru/link/?req=doc&amp;base=RLAW067&amp;n=100681&amp;date=15.09.2022&amp;dst=100078&amp;field=134" TargetMode="External"/><Relationship Id="rId32" Type="http://schemas.openxmlformats.org/officeDocument/2006/relationships/hyperlink" Target="https://login.consultant.ru/link/?req=doc&amp;base=RLAW067&amp;n=100681&amp;date=15.09.2022&amp;dst=100078&amp;field=134" TargetMode="External"/><Relationship Id="rId37" Type="http://schemas.openxmlformats.org/officeDocument/2006/relationships/hyperlink" Target="consultantplus://offline/ref=D20CFA08B81F6A147CD8E65502E2911BAAA14A2D885C20AC40C747D8D05F4CCE95A76C12534A6C095AE5C921780614129AEAE0B236A9365CB8k1J" TargetMode="External"/><Relationship Id="rId40" Type="http://schemas.openxmlformats.org/officeDocument/2006/relationships/hyperlink" Target="consultantplus://offline/ref=D20CFA08B81F6A147CD8E65502E2911BAAA14A2D885C20AC40C747D8D05F4CCE95A76C12534A6C095AE5C921780614129AEAE0B236A9365CB8k1J" TargetMode="External"/><Relationship Id="rId45" Type="http://schemas.openxmlformats.org/officeDocument/2006/relationships/hyperlink" Target="consultantplus://offline/ref=589E91ED173E80E5B4B5338004876CC78C2597A0A4E10FB88B6A02D216AB5EBD790C1D24C94AA7565D7FE4847EFE950D0DC8BA58901887ECgF36J" TargetMode="External"/><Relationship Id="rId53" Type="http://schemas.openxmlformats.org/officeDocument/2006/relationships/hyperlink" Target="consultantplus://offline/ref=589E91ED173E80E5B4B5338004876CC78C2597A0A4E10FB88B6A02D216AB5EBD790C1D24C94AA7565D7FE4847EFE950D0DC8BA58901887ECgF36J" TargetMode="External"/><Relationship Id="rId58" Type="http://schemas.openxmlformats.org/officeDocument/2006/relationships/hyperlink" Target="consultantplus://offline/ref=589E91ED173E80E5B4B5338004876CC78C2C9BAFA6E90FB88B6A02D216AB5EBD790C1D24C94AA4525F7FE4847EFE950D0DC8BA58901887ECgF36J"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BCBFFE05DC04324A51630916B6882A8C00C10E3384C1C7B706515AE0F2D6D1B7BCBE8F9537BF4DF2D143FF1E43E5CA34sCM4M" TargetMode="External"/><Relationship Id="rId19"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14" Type="http://schemas.openxmlformats.org/officeDocument/2006/relationships/hyperlink" Target="https://login.consultant.ru/link/?req=doc&amp;base=LAW&amp;n=2875&amp;date=15.09.2022" TargetMode="External"/><Relationship Id="rId22" Type="http://schemas.openxmlformats.org/officeDocument/2006/relationships/hyperlink" Target="https://login.consultant.ru/link/?req=doc&amp;base=RLAW067&amp;n=100681&amp;date=15.09.2022&amp;dst=100060&amp;field=134" TargetMode="External"/><Relationship Id="rId27" Type="http://schemas.openxmlformats.org/officeDocument/2006/relationships/hyperlink" Target="https://login.consultant.ru/link/?req=doc&amp;base=RLAW067&amp;n=100681&amp;date=15.09.2022&amp;dst=100078&amp;field=134" TargetMode="External"/><Relationship Id="rId30" Type="http://schemas.openxmlformats.org/officeDocument/2006/relationships/hyperlink" Target="https://login.consultant.ru/link/?req=doc&amp;base=RLAW067&amp;n=100681&amp;date=15.09.2022&amp;dst=100078&amp;field=134" TargetMode="External"/><Relationship Id="rId35" Type="http://schemas.openxmlformats.org/officeDocument/2006/relationships/hyperlink" Target="https://login.consultant.ru/link/?req=doc&amp;base=RLAW067&amp;n=100681&amp;date=15.09.2022&amp;dst=100078&amp;field=134" TargetMode="External"/><Relationship Id="rId43" Type="http://schemas.openxmlformats.org/officeDocument/2006/relationships/hyperlink" Target="consultantplus://offline/ref=D20CFA08B81F6A147CD8E65502E2911BAAA14A2D885C20AC40C747D8D05F4CCE95A76C12534A6C095AE5C921780614129AEAE0B236A9365CB8k1J" TargetMode="External"/><Relationship Id="rId48" Type="http://schemas.openxmlformats.org/officeDocument/2006/relationships/hyperlink" Target="consultantplus://offline/ref=589E91ED173E80E5B4B5338004876CC78C2D9FA4A5EF0FB88B6A02D216AB5EBD790C1D24CB41F0021B21BDD53DB5980F14D4BA58g83CJ" TargetMode="External"/><Relationship Id="rId56" Type="http://schemas.openxmlformats.org/officeDocument/2006/relationships/hyperlink" Target="consultantplus://offline/ref=589E91ED173E80E5B4B5338004876CC78C2597A0A4E10FB88B6A02D216AB5EBD790C1D24C94AA7565D7FE4847EFE950D0DC8BA58901887ECgF36J" TargetMode="External"/><Relationship Id="rId64"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consultantplus://offline/ref=589E91ED173E80E5B4B5338004876CC78C2596AEA3E80FB88B6A02D216AB5EBD790C1D23C048AF070E30E5D83AAC860D08C8B85A8Cg138J" TargetMode="External"/><Relationship Id="rId3" Type="http://schemas.openxmlformats.org/officeDocument/2006/relationships/styles" Target="styles.xml"/><Relationship Id="rId12" Type="http://schemas.openxmlformats.org/officeDocument/2006/relationships/hyperlink" Target="consultantplus://offline/ref=2A16CDA5612ACDCDC592ADA8096DF899E56AB6F9A08790CB2177132AAADDA4CBB9CA5021B907F8AA08DC72715105D0B7E30CBBC012AA7964n402I" TargetMode="External"/><Relationship Id="rId17" Type="http://schemas.openxmlformats.org/officeDocument/2006/relationships/hyperlink" Target="https://login.consultant.ru/link/?req=doc&amp;base=LAW&amp;n=406224&amp;date=15.09.2022&amp;dst=100094&amp;field=134" TargetMode="External"/><Relationship Id="rId25" Type="http://schemas.openxmlformats.org/officeDocument/2006/relationships/hyperlink" Target="https://login.consultant.ru/link/?req=doc&amp;base=RLAW067&amp;n=100681&amp;date=15.09.2022&amp;dst=100078&amp;field=134" TargetMode="External"/><Relationship Id="rId33" Type="http://schemas.openxmlformats.org/officeDocument/2006/relationships/hyperlink" Target="https://login.consultant.ru/link/?req=doc&amp;base=RLAW067&amp;n=100681&amp;date=15.09.2022&amp;dst=100078&amp;field=134" TargetMode="External"/><Relationship Id="rId38" Type="http://schemas.openxmlformats.org/officeDocument/2006/relationships/hyperlink" Target="consultantplus://offline/ref=D20CFA08B81F6A147CD8E65502E2911BAAA14A2D885C20AC40C747D8D05F4CCE95A76C12534A6C095AE5C921780614129AEAE0B236A9365CB8k1J" TargetMode="External"/><Relationship Id="rId46" Type="http://schemas.openxmlformats.org/officeDocument/2006/relationships/hyperlink" Target="consultantplus://offline/ref=589E91ED173E80E5B4B5338004876CC78C2597A0A4E10FB88B6A02D216AB5EBD790C1D24C94AA7565D7FE4847EFE950D0DC8BA58901887ECgF36J" TargetMode="External"/><Relationship Id="rId59" Type="http://schemas.openxmlformats.org/officeDocument/2006/relationships/hyperlink" Target="consultantplus://offline/ref=BCBFFE05DC04324A5163171BA0E4748704C8513B8FC7CFE15D0E01BDA5DFDBE0E9F18EC971EF5EF0D643FD1C5FsEM7M" TargetMode="External"/><Relationship Id="rId20"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41" Type="http://schemas.openxmlformats.org/officeDocument/2006/relationships/hyperlink" Target="consultantplus://offline/ref=D20CFA08B81F6A147CD8E65502E2911BAAA14A2D885C20AC40C747D8D05F4CCE95A76C12534A6C095AE5C921780614129AEAE0B236A9365CB8k1J" TargetMode="External"/><Relationship Id="rId54" Type="http://schemas.openxmlformats.org/officeDocument/2006/relationships/hyperlink" Target="consultantplus://offline/ref=589E91ED173E80E5B4B5338004876CC78C2597A0A4E10FB88B6A02D216AB5EBD790C1D24C94AA7565D7FE4847EFE950D0DC8BA58901887ECgF36J"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83480&amp;date=15.09.2022&amp;dst=100094&amp;field=134" TargetMode="External"/><Relationship Id="rId23" Type="http://schemas.openxmlformats.org/officeDocument/2006/relationships/hyperlink" Target="https://login.consultant.ru/link/?req=doc&amp;base=RLAW067&amp;n=100681&amp;date=15.09.2022&amp;dst=100060&amp;field=134" TargetMode="External"/><Relationship Id="rId28" Type="http://schemas.openxmlformats.org/officeDocument/2006/relationships/hyperlink" Target="https://login.consultant.ru/link/?req=doc&amp;base=RLAW067&amp;n=100681&amp;date=15.09.2022&amp;dst=100078&amp;field=134" TargetMode="External"/><Relationship Id="rId36" Type="http://schemas.openxmlformats.org/officeDocument/2006/relationships/hyperlink" Target="consultantplus://offline/ref=D20CFA08B81F6A147CD8E65502E2911BAAA14A2D885C20AC40C747D8D05F4CCE95A76C11574E64580FAAC87D3C5407129FEAE2B02ABAk9J" TargetMode="External"/><Relationship Id="rId49" Type="http://schemas.openxmlformats.org/officeDocument/2006/relationships/hyperlink" Target="consultantplus://offline/ref=589E91ED173E80E5B4B5338004876CC78C2597A0A4E10FB88B6A02D216AB5EBD790C1D2CC141F0021B21BDD53DB5980F14D4BA58g83CJ" TargetMode="External"/><Relationship Id="rId57" Type="http://schemas.openxmlformats.org/officeDocument/2006/relationships/hyperlink" Target="consultantplus://offline/ref=589E91ED173E80E5B4B5338004876CC78C2597A0A4E10FB88B6A02D216AB5EBD790C1D24C94AA7565D7FE4847EFE950D0DC8BA58901887ECgF36J" TargetMode="External"/><Relationship Id="rId10" Type="http://schemas.openxmlformats.org/officeDocument/2006/relationships/hyperlink" Target="consultantplus://offline/ref=2A16CDA5612ACDCDC592ADA8096DF899E56AB6F9A08790CB2177132AAADDA4CBB9CA5024BA0CACFA4C822B20124EDDB5FA10BBC0n00EI" TargetMode="External"/><Relationship Id="rId31" Type="http://schemas.openxmlformats.org/officeDocument/2006/relationships/hyperlink" Target="https://login.consultant.ru/link/?req=doc&amp;base=RLAW067&amp;n=100681&amp;date=15.09.2022&amp;dst=100078&amp;field=134" TargetMode="External"/><Relationship Id="rId44" Type="http://schemas.openxmlformats.org/officeDocument/2006/relationships/hyperlink" Target="consultantplus://offline/ref=589E91ED173E80E5B4B5338004876CC78C2597A0A4E10FB88B6A02D216AB5EBD790C1D24C94AA7565D7FE4847EFE950D0DC8BA58901887ECgF36J" TargetMode="External"/><Relationship Id="rId52" Type="http://schemas.openxmlformats.org/officeDocument/2006/relationships/hyperlink" Target="consultantplus://offline/ref=589E91ED173E80E5B4B5338004876CC78C2597A0A4E10FB88B6A02D216AB5EBD790C1D24C94AA7565D7FE4847EFE950D0DC8BA58901887ECgF36J" TargetMode="External"/><Relationship Id="rId60" Type="http://schemas.openxmlformats.org/officeDocument/2006/relationships/hyperlink" Target="consultantplus://offline/ref=BCBFFE05DC04324A5163171BA0E4748704C852368ACDCFE15D0E01BDA5DFDBE0E9F18EC971EF5EF0D643FD1C5FsEM7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A16CDA5612ACDCDC592ADA8096DF899E56AB6F9A08790CB2177132AAADDA4CBB9CA5021B907F8AA08DC72715105D0B7E30CBBC012AA7964n402I" TargetMode="External"/><Relationship Id="rId13" Type="http://schemas.openxmlformats.org/officeDocument/2006/relationships/hyperlink" Target="consultantplus://offline/ref=2A16CDA5612ACDCDC592ADA8096DF899E56AB6F9A08790CB2177132AAADDA4CBB9CA5024BA0CACFA4C822B20124EDDB5FA10BBC0n00EI" TargetMode="External"/><Relationship Id="rId18" Type="http://schemas.openxmlformats.org/officeDocument/2006/relationships/hyperlink" Target="https://login.consultant.ru/link/?rnd=0D626FC08C562D9C7458224530CB7F0E&amp;req=doc&amp;base=RLAW067&amp;n=106555&amp;dst=100204&amp;fld=134&amp;REFFIELD=134&amp;REFDST=101045&amp;REFDOC=104328&amp;REFBASE=RLAW067&amp;stat=refcode%3D10881%3Bdstident%3D100204%3Bindex%3D184&amp;date=30.03.2021" TargetMode="External"/><Relationship Id="rId39" Type="http://schemas.openxmlformats.org/officeDocument/2006/relationships/hyperlink" Target="consultantplus://offline/ref=D20CFA08B81F6A147CD8E65502E2911BAAA14A2D885C20AC40C747D8D05F4CCE95A76C12534A6C095CE5C921780614129AEAE0B236A9365CB8k1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62EDD-F025-4936-B335-24D1C546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949</TotalTime>
  <Pages>39</Pages>
  <Words>14015</Words>
  <Characters>79887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50</cp:revision>
  <cp:lastPrinted>2022-11-21T12:03:00Z</cp:lastPrinted>
  <dcterms:created xsi:type="dcterms:W3CDTF">2022-08-04T11:23:00Z</dcterms:created>
  <dcterms:modified xsi:type="dcterms:W3CDTF">2022-11-24T12:26:00Z</dcterms:modified>
</cp:coreProperties>
</file>