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8642A5">
      <w:pPr>
        <w:ind w:firstLine="708"/>
        <w:jc w:val="both"/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8B7C09">
        <w:rPr>
          <w:sz w:val="28"/>
          <w:szCs w:val="28"/>
        </w:rPr>
        <w:t>1</w:t>
      </w:r>
      <w:r w:rsidR="00802D76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1D3105">
        <w:rPr>
          <w:sz w:val="28"/>
          <w:szCs w:val="28"/>
        </w:rPr>
        <w:t>сентября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1D3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</w:t>
      </w:r>
      <w:r w:rsidR="001D3105">
        <w:rPr>
          <w:sz w:val="28"/>
          <w:szCs w:val="28"/>
        </w:rPr>
        <w:t>б утверждении муниципальной программы муниципального образования город Щекино Щекинского района «Модернизация и ра</w:t>
      </w:r>
      <w:r w:rsidR="008642A5">
        <w:rPr>
          <w:sz w:val="28"/>
          <w:szCs w:val="28"/>
        </w:rPr>
        <w:t>звитие автомобильных дорог, повы</w:t>
      </w:r>
      <w:r w:rsidR="001D3105">
        <w:rPr>
          <w:sz w:val="28"/>
          <w:szCs w:val="28"/>
        </w:rPr>
        <w:t>шение безопасности дорожного движения в муниципальном образовании город Щекино Щекинского района»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8B7C09">
        <w:rPr>
          <w:sz w:val="28"/>
          <w:szCs w:val="28"/>
        </w:rPr>
        <w:t>1</w:t>
      </w:r>
      <w:r w:rsidR="00802D76">
        <w:rPr>
          <w:sz w:val="28"/>
          <w:szCs w:val="28"/>
        </w:rPr>
        <w:t>1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12549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802D76">
        <w:rPr>
          <w:sz w:val="28"/>
          <w:szCs w:val="28"/>
        </w:rPr>
        <w:t>19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2549F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</w:t>
      </w:r>
      <w:bookmarkStart w:id="0" w:name="_GoBack"/>
      <w:bookmarkEnd w:id="0"/>
      <w:r>
        <w:rPr>
          <w:sz w:val="28"/>
          <w:szCs w:val="28"/>
        </w:rPr>
        <w:t>ульская область, г. Щекино, пл. Ленина, д.1, или в виде электронного документа на электронный адрес:</w:t>
      </w:r>
    </w:p>
    <w:p w:rsidR="00467957" w:rsidRDefault="00802D76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2D76">
        <w:rPr>
          <w:sz w:val="28"/>
          <w:szCs w:val="28"/>
        </w:rPr>
        <w:t>11</w:t>
      </w:r>
      <w:r w:rsidR="00467957">
        <w:rPr>
          <w:sz w:val="28"/>
          <w:szCs w:val="28"/>
        </w:rPr>
        <w:t xml:space="preserve">» </w:t>
      </w:r>
      <w:r w:rsidR="0012549F">
        <w:rPr>
          <w:sz w:val="28"/>
          <w:szCs w:val="28"/>
        </w:rPr>
        <w:t>сентября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1D359C" w:rsidRDefault="001D359C" w:rsidP="00467957">
      <w:pPr>
        <w:ind w:firstLine="708"/>
        <w:jc w:val="both"/>
        <w:rPr>
          <w:sz w:val="28"/>
          <w:szCs w:val="28"/>
        </w:rPr>
      </w:pPr>
    </w:p>
    <w:p w:rsidR="001D359C" w:rsidRDefault="001D359C" w:rsidP="001D359C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</w:t>
      </w:r>
    </w:p>
    <w:p w:rsidR="001D359C" w:rsidRDefault="001D359C" w:rsidP="001D359C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дорожно-транспортному </w:t>
      </w:r>
    </w:p>
    <w:p w:rsidR="001D359C" w:rsidRDefault="001D359C" w:rsidP="001D359C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хозяйству комитета по вопросам </w:t>
      </w:r>
    </w:p>
    <w:p w:rsidR="001D359C" w:rsidRDefault="001D359C" w:rsidP="001D359C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жизнеобеспечения, строительства </w:t>
      </w:r>
    </w:p>
    <w:p w:rsidR="001D359C" w:rsidRDefault="001D359C" w:rsidP="001D359C">
      <w:pPr>
        <w:ind w:hanging="180"/>
      </w:pPr>
      <w:r>
        <w:rPr>
          <w:b/>
          <w:sz w:val="28"/>
          <w:szCs w:val="28"/>
        </w:rPr>
        <w:t xml:space="preserve">и дорожно-транспортному хозяйству                                             А.В. </w:t>
      </w:r>
      <w:proofErr w:type="spellStart"/>
      <w:r>
        <w:rPr>
          <w:b/>
          <w:sz w:val="28"/>
          <w:szCs w:val="28"/>
        </w:rPr>
        <w:t>Патенко</w:t>
      </w:r>
      <w:proofErr w:type="spellEnd"/>
      <w:r>
        <w:rPr>
          <w:b/>
          <w:sz w:val="28"/>
          <w:szCs w:val="28"/>
        </w:rPr>
        <w:t xml:space="preserve">      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1D359C" w:rsidRDefault="001D359C" w:rsidP="00467957">
      <w:pPr>
        <w:jc w:val="both"/>
      </w:pPr>
    </w:p>
    <w:p w:rsidR="001D359C" w:rsidRDefault="001D359C" w:rsidP="00467957">
      <w:pPr>
        <w:jc w:val="both"/>
      </w:pPr>
    </w:p>
    <w:p w:rsidR="001D359C" w:rsidRDefault="001D359C" w:rsidP="00467957">
      <w:pPr>
        <w:jc w:val="both"/>
      </w:pPr>
    </w:p>
    <w:p w:rsidR="001D359C" w:rsidRDefault="001D359C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Pr="001D359C" w:rsidRDefault="00467957" w:rsidP="00467957">
      <w:pPr>
        <w:jc w:val="both"/>
        <w:rPr>
          <w:sz w:val="20"/>
          <w:szCs w:val="20"/>
        </w:rPr>
      </w:pPr>
      <w:r w:rsidRPr="001D359C">
        <w:rPr>
          <w:sz w:val="20"/>
          <w:szCs w:val="20"/>
        </w:rPr>
        <w:t xml:space="preserve">Исп. </w:t>
      </w:r>
      <w:r w:rsidR="00D4045A" w:rsidRPr="001D359C">
        <w:rPr>
          <w:sz w:val="20"/>
          <w:szCs w:val="20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 w:rsidRPr="001D359C">
        <w:rPr>
          <w:sz w:val="20"/>
          <w:szCs w:val="20"/>
        </w:rPr>
        <w:t>тел.5-78-64</w:t>
      </w:r>
      <w:r w:rsidRPr="001D359C">
        <w:rPr>
          <w:color w:val="FFFFFF"/>
          <w:sz w:val="20"/>
          <w:szCs w:val="20"/>
        </w:rPr>
        <w:t>ь комитета</w:t>
      </w:r>
      <w:r>
        <w:rPr>
          <w:color w:val="FFFFFF"/>
          <w:sz w:val="28"/>
          <w:szCs w:val="28"/>
        </w:rPr>
        <w:t xml:space="preserve">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D359C"/>
    <w:rsid w:val="001F1672"/>
    <w:rsid w:val="00307355"/>
    <w:rsid w:val="00467957"/>
    <w:rsid w:val="005577EE"/>
    <w:rsid w:val="0078119B"/>
    <w:rsid w:val="00802D76"/>
    <w:rsid w:val="008642A5"/>
    <w:rsid w:val="00874FA0"/>
    <w:rsid w:val="008A47F8"/>
    <w:rsid w:val="008B7961"/>
    <w:rsid w:val="008B7C09"/>
    <w:rsid w:val="00956494"/>
    <w:rsid w:val="009A0AB1"/>
    <w:rsid w:val="009B5605"/>
    <w:rsid w:val="00B54B61"/>
    <w:rsid w:val="00B86CBA"/>
    <w:rsid w:val="00D4045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2018-09-13T05:43:00Z</cp:lastPrinted>
  <dcterms:created xsi:type="dcterms:W3CDTF">2018-09-11T14:09:00Z</dcterms:created>
  <dcterms:modified xsi:type="dcterms:W3CDTF">2018-09-13T05:44:00Z</dcterms:modified>
</cp:coreProperties>
</file>