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e"/>
              <w:rPr>
                <w:rFonts w:ascii="PT Astra Serif" w:eastAsia="Calibri" w:hAnsi="PT Astra Serif"/>
                <w:sz w:val="28"/>
                <w:szCs w:val="28"/>
                <w:lang w:eastAsia="en-US"/>
              </w:rPr>
            </w:pPr>
            <w:r>
              <w:rPr>
                <w:rFonts w:ascii="PT Astra Serif" w:eastAsia="Calibri" w:hAnsi="PT Astra Serif"/>
                <w:sz w:val="28"/>
                <w:szCs w:val="28"/>
                <w:lang w:eastAsia="en-US"/>
              </w:rPr>
              <w:t>от</w:t>
            </w:r>
            <w:r w:rsidR="002F1E62">
              <w:rPr>
                <w:rFonts w:ascii="PT Astra Serif" w:eastAsia="Calibri" w:hAnsi="PT Astra Serif"/>
                <w:sz w:val="28"/>
                <w:szCs w:val="28"/>
                <w:lang w:eastAsia="en-US"/>
              </w:rPr>
              <w:t xml:space="preserve">  </w:t>
            </w:r>
            <w:r w:rsidR="002F1E62" w:rsidRPr="002F1E62">
              <w:rPr>
                <w:rFonts w:ascii="PT Astra Serif" w:eastAsia="Calibri" w:hAnsi="PT Astra Serif"/>
                <w:sz w:val="28"/>
                <w:szCs w:val="28"/>
                <w:lang w:eastAsia="en-US"/>
              </w:rPr>
              <w:t>11.05.2023</w:t>
            </w:r>
          </w:p>
        </w:tc>
        <w:tc>
          <w:tcPr>
            <w:tcW w:w="2409" w:type="dxa"/>
            <w:shd w:val="clear" w:color="auto" w:fill="auto"/>
          </w:tcPr>
          <w:p w:rsidR="005B2800" w:rsidRPr="006F2075" w:rsidRDefault="002A16C1" w:rsidP="006F2075">
            <w:pPr>
              <w:pStyle w:val="afe"/>
              <w:rPr>
                <w:rFonts w:ascii="PT Astra Serif" w:eastAsia="Calibri" w:hAnsi="PT Astra Serif"/>
                <w:sz w:val="28"/>
                <w:szCs w:val="28"/>
                <w:lang w:eastAsia="en-US"/>
              </w:rPr>
            </w:pPr>
            <w:r>
              <w:rPr>
                <w:rFonts w:ascii="PT Astra Serif" w:eastAsia="Calibri" w:hAnsi="PT Astra Serif"/>
                <w:sz w:val="28"/>
                <w:szCs w:val="28"/>
                <w:lang w:eastAsia="en-US"/>
              </w:rPr>
              <w:t>№</w:t>
            </w:r>
            <w:r w:rsidR="002F1E62">
              <w:rPr>
                <w:rFonts w:ascii="PT Astra Serif" w:eastAsia="Calibri" w:hAnsi="PT Astra Serif"/>
                <w:sz w:val="28"/>
                <w:szCs w:val="28"/>
                <w:lang w:eastAsia="en-US"/>
              </w:rPr>
              <w:t xml:space="preserve">  5 – 586</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О проведении открытого аукциона на право заключения</w:t>
      </w:r>
    </w:p>
    <w:p w:rsidR="00E2361A" w:rsidRP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 договора на размещение нестационарного торгового объекта</w:t>
      </w:r>
    </w:p>
    <w:p w:rsidR="00E2361A" w:rsidRP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 на территории </w:t>
      </w:r>
      <w:r w:rsidR="006D3E0B">
        <w:rPr>
          <w:rFonts w:ascii="PT Astra Serif" w:hAnsi="PT Astra Serif"/>
          <w:b/>
          <w:sz w:val="28"/>
          <w:szCs w:val="28"/>
          <w:lang w:eastAsia="ru-RU"/>
        </w:rPr>
        <w:t xml:space="preserve">города Щекино </w:t>
      </w:r>
      <w:proofErr w:type="spellStart"/>
      <w:r w:rsidR="006D3E0B">
        <w:rPr>
          <w:rFonts w:ascii="PT Astra Serif" w:hAnsi="PT Astra Serif"/>
          <w:b/>
          <w:sz w:val="28"/>
          <w:szCs w:val="28"/>
          <w:lang w:eastAsia="ru-RU"/>
        </w:rPr>
        <w:t>Щекинского</w:t>
      </w:r>
      <w:proofErr w:type="spellEnd"/>
      <w:r w:rsidR="006D3E0B">
        <w:rPr>
          <w:rFonts w:ascii="PT Astra Serif" w:hAnsi="PT Astra Serif"/>
          <w:b/>
          <w:sz w:val="28"/>
          <w:szCs w:val="28"/>
          <w:lang w:eastAsia="ru-RU"/>
        </w:rPr>
        <w:t xml:space="preserve"> района</w:t>
      </w:r>
    </w:p>
    <w:p w:rsidR="00E2361A" w:rsidRPr="00532AC2" w:rsidRDefault="00E2361A" w:rsidP="00E2361A">
      <w:pPr>
        <w:ind w:firstLine="709"/>
        <w:jc w:val="both"/>
        <w:rPr>
          <w:rFonts w:ascii="PT Astra Serif" w:hAnsi="PT Astra Serif"/>
          <w:sz w:val="22"/>
          <w:szCs w:val="22"/>
        </w:rPr>
      </w:pPr>
    </w:p>
    <w:p w:rsidR="00E2361A" w:rsidRPr="00532AC2" w:rsidRDefault="00E2361A" w:rsidP="00E2361A">
      <w:pPr>
        <w:ind w:firstLine="709"/>
        <w:jc w:val="both"/>
        <w:rPr>
          <w:rFonts w:ascii="PT Astra Serif" w:hAnsi="PT Astra Serif"/>
          <w:sz w:val="22"/>
          <w:szCs w:val="22"/>
        </w:rPr>
      </w:pP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E2361A">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w:t>
      </w:r>
      <w:proofErr w:type="gramEnd"/>
      <w:r w:rsidRPr="00E2361A">
        <w:rPr>
          <w:rFonts w:ascii="PT Astra Serif" w:hAnsi="PT Astra Serif"/>
          <w:sz w:val="28"/>
          <w:szCs w:val="28"/>
          <w:lang w:eastAsia="ru-RU"/>
        </w:rPr>
        <w:t xml:space="preserve"> </w:t>
      </w:r>
      <w:proofErr w:type="gramStart"/>
      <w:r w:rsidRPr="00E2361A">
        <w:rPr>
          <w:rFonts w:ascii="PT Astra Serif" w:hAnsi="PT Astra Serif"/>
          <w:sz w:val="28"/>
          <w:szCs w:val="28"/>
          <w:lang w:eastAsia="ru-RU"/>
        </w:rPr>
        <w:t xml:space="preserve">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на основании Устава</w:t>
      </w:r>
      <w:proofErr w:type="gramEnd"/>
      <w:r w:rsidRPr="00E2361A">
        <w:rPr>
          <w:rFonts w:ascii="PT Astra Serif" w:hAnsi="PT Astra Serif"/>
          <w:sz w:val="28"/>
          <w:szCs w:val="28"/>
          <w:lang w:eastAsia="ru-RU"/>
        </w:rPr>
        <w:t xml:space="preserve">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Устава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администрация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ПОСТАНОВЛЯЕТ:</w:t>
      </w: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 Комитету экономического развития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провести открытый аукцион на право </w:t>
      </w:r>
      <w:r w:rsidRPr="00E2361A">
        <w:rPr>
          <w:rFonts w:ascii="PT Astra Serif" w:hAnsi="PT Astra Serif"/>
          <w:sz w:val="28"/>
          <w:szCs w:val="28"/>
          <w:lang w:eastAsia="ru-RU"/>
        </w:rPr>
        <w:lastRenderedPageBreak/>
        <w:t xml:space="preserve">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(приложение).</w:t>
      </w:r>
    </w:p>
    <w:p w:rsidR="00E2361A" w:rsidRPr="00E2361A" w:rsidRDefault="00E2361A" w:rsidP="00E2361A">
      <w:pPr>
        <w:spacing w:line="360" w:lineRule="exact"/>
        <w:ind w:firstLine="709"/>
        <w:jc w:val="both"/>
        <w:rPr>
          <w:rFonts w:ascii="PT Astra Serif" w:hAnsi="PT Astra Serif"/>
          <w:snapToGrid w:val="0"/>
          <w:sz w:val="28"/>
          <w:szCs w:val="28"/>
          <w:lang w:eastAsia="ru-RU"/>
        </w:rPr>
      </w:pPr>
      <w:r>
        <w:rPr>
          <w:rFonts w:ascii="PT Astra Serif" w:hAnsi="PT Astra Serif"/>
          <w:snapToGrid w:val="0"/>
          <w:spacing w:val="-4"/>
          <w:sz w:val="28"/>
          <w:szCs w:val="28"/>
          <w:lang w:eastAsia="ru-RU"/>
        </w:rPr>
        <w:t>3</w:t>
      </w:r>
      <w:r w:rsidRPr="00E2361A">
        <w:rPr>
          <w:rFonts w:ascii="PT Astra Serif" w:hAnsi="PT Astra Serif"/>
          <w:snapToGrid w:val="0"/>
          <w:spacing w:val="-4"/>
          <w:sz w:val="28"/>
          <w:szCs w:val="28"/>
          <w:lang w:eastAsia="ru-RU"/>
        </w:rPr>
        <w:t>. Постановление разместить на официальном Портале муниципального</w:t>
      </w:r>
      <w:r w:rsidRPr="00E2361A">
        <w:rPr>
          <w:rFonts w:ascii="PT Astra Serif" w:hAnsi="PT Astra Serif"/>
          <w:snapToGrid w:val="0"/>
          <w:sz w:val="28"/>
          <w:szCs w:val="28"/>
          <w:lang w:eastAsia="ru-RU"/>
        </w:rPr>
        <w:t xml:space="preserve"> образования </w:t>
      </w:r>
      <w:proofErr w:type="spellStart"/>
      <w:r w:rsidRPr="00E2361A">
        <w:rPr>
          <w:rFonts w:ascii="PT Astra Serif" w:hAnsi="PT Astra Serif"/>
          <w:snapToGrid w:val="0"/>
          <w:sz w:val="28"/>
          <w:szCs w:val="28"/>
          <w:lang w:eastAsia="ru-RU"/>
        </w:rPr>
        <w:t>Щекинский</w:t>
      </w:r>
      <w:proofErr w:type="spellEnd"/>
      <w:r w:rsidRPr="00E2361A">
        <w:rPr>
          <w:rFonts w:ascii="PT Astra Serif" w:hAnsi="PT Astra Serif"/>
          <w:snapToGrid w:val="0"/>
          <w:sz w:val="28"/>
          <w:szCs w:val="28"/>
          <w:lang w:eastAsia="ru-RU"/>
        </w:rPr>
        <w:t xml:space="preserve"> район.</w:t>
      </w:r>
    </w:p>
    <w:p w:rsidR="00E2361A" w:rsidRPr="00E2361A" w:rsidRDefault="00E2361A" w:rsidP="00E2361A">
      <w:pPr>
        <w:spacing w:line="360" w:lineRule="exact"/>
        <w:ind w:firstLine="709"/>
        <w:jc w:val="both"/>
        <w:rPr>
          <w:rFonts w:ascii="PT Astra Serif" w:hAnsi="PT Astra Serif"/>
          <w:snapToGrid w:val="0"/>
          <w:sz w:val="28"/>
          <w:szCs w:val="28"/>
          <w:lang w:eastAsia="ru-RU"/>
        </w:rPr>
      </w:pPr>
      <w:r>
        <w:rPr>
          <w:rFonts w:ascii="PT Astra Serif" w:hAnsi="PT Astra Serif"/>
          <w:snapToGrid w:val="0"/>
          <w:sz w:val="28"/>
          <w:szCs w:val="28"/>
          <w:lang w:eastAsia="ru-RU"/>
        </w:rPr>
        <w:t>4.</w:t>
      </w:r>
      <w:r w:rsidRPr="00E2361A">
        <w:rPr>
          <w:rFonts w:ascii="PT Astra Serif" w:hAnsi="PT Astra Serif"/>
          <w:snapToGrid w:val="0"/>
          <w:sz w:val="28"/>
          <w:szCs w:val="28"/>
          <w:lang w:eastAsia="ru-RU"/>
        </w:rPr>
        <w:t> Постановление вступает в силу со дня подписания.</w:t>
      </w:r>
    </w:p>
    <w:p w:rsidR="00E2361A" w:rsidRPr="00E2361A" w:rsidRDefault="00E2361A" w:rsidP="00E2361A">
      <w:pPr>
        <w:widowControl w:val="0"/>
        <w:autoSpaceDE w:val="0"/>
        <w:autoSpaceDN w:val="0"/>
        <w:adjustRightInd w:val="0"/>
        <w:spacing w:line="360" w:lineRule="auto"/>
        <w:ind w:firstLine="709"/>
        <w:jc w:val="both"/>
        <w:rPr>
          <w:rFonts w:ascii="PT Astra Serif" w:hAnsi="PT Astra Serif"/>
          <w:sz w:val="28"/>
          <w:szCs w:val="28"/>
          <w:lang w:eastAsia="ru-RU"/>
        </w:rPr>
      </w:pPr>
    </w:p>
    <w:p w:rsidR="00532AC2" w:rsidRDefault="00532AC2" w:rsidP="00532AC2">
      <w:pPr>
        <w:rPr>
          <w:rFonts w:ascii="PT Astra Serif" w:hAnsi="PT Astra Serif" w:cs="PT Astra Serif"/>
          <w:sz w:val="28"/>
          <w:szCs w:val="28"/>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32AC2" w:rsidRPr="00276E92" w:rsidTr="00532AC2">
        <w:trPr>
          <w:trHeight w:val="229"/>
        </w:trPr>
        <w:tc>
          <w:tcPr>
            <w:tcW w:w="2178" w:type="pct"/>
          </w:tcPr>
          <w:p w:rsidR="00532AC2" w:rsidRPr="000D05A0" w:rsidRDefault="00532AC2" w:rsidP="00532AC2">
            <w:pPr>
              <w:pStyle w:val="afe"/>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32AC2" w:rsidRPr="00276E92" w:rsidRDefault="00532AC2" w:rsidP="00532AC2">
            <w:pPr>
              <w:jc w:val="center"/>
              <w:rPr>
                <w:rFonts w:ascii="PT Astra Serif" w:hAnsi="PT Astra Serif"/>
              </w:rPr>
            </w:pPr>
          </w:p>
        </w:tc>
        <w:tc>
          <w:tcPr>
            <w:tcW w:w="1544" w:type="pct"/>
            <w:vAlign w:val="bottom"/>
          </w:tcPr>
          <w:p w:rsidR="00532AC2" w:rsidRPr="00276E92" w:rsidRDefault="00532AC2" w:rsidP="00532AC2">
            <w:pPr>
              <w:jc w:val="right"/>
              <w:rPr>
                <w:rFonts w:ascii="PT Astra Serif" w:hAnsi="PT Astra Serif"/>
              </w:rPr>
            </w:pPr>
            <w:r>
              <w:rPr>
                <w:rFonts w:ascii="PT Astra Serif" w:hAnsi="PT Astra Serif"/>
                <w:b/>
                <w:sz w:val="28"/>
                <w:szCs w:val="28"/>
                <w:lang w:eastAsia="en-US"/>
              </w:rPr>
              <w:t>А.С. Гамбург</w:t>
            </w:r>
          </w:p>
        </w:tc>
      </w:tr>
    </w:tbl>
    <w:p w:rsidR="00532AC2" w:rsidRPr="00585D3A" w:rsidRDefault="00532AC2" w:rsidP="00532AC2">
      <w:pPr>
        <w:rPr>
          <w:rFonts w:ascii="PT Astra Serif" w:hAnsi="PT Astra Serif" w:cs="PT Astra Serif"/>
          <w:sz w:val="4"/>
          <w:szCs w:val="4"/>
        </w:rPr>
      </w:pPr>
    </w:p>
    <w:p w:rsidR="00532AC2" w:rsidRDefault="00532AC2" w:rsidP="00532AC2">
      <w:pPr>
        <w:rPr>
          <w:rFonts w:ascii="PT Astra Serif" w:hAnsi="PT Astra Serif" w:cs="PT Astra Serif"/>
          <w:sz w:val="28"/>
          <w:szCs w:val="28"/>
        </w:rPr>
        <w:sectPr w:rsidR="00532AC2" w:rsidSect="00532AC2">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32AC2" w:rsidRPr="00632A81" w:rsidTr="00532AC2">
        <w:trPr>
          <w:trHeight w:val="1846"/>
        </w:trPr>
        <w:tc>
          <w:tcPr>
            <w:tcW w:w="4482" w:type="dxa"/>
          </w:tcPr>
          <w:p w:rsidR="00532AC2" w:rsidRPr="00632A81" w:rsidRDefault="00532AC2" w:rsidP="00532AC2">
            <w:pPr>
              <w:pStyle w:val="24"/>
              <w:jc w:val="center"/>
              <w:rPr>
                <w:rFonts w:ascii="PT Astra Serif" w:hAnsi="PT Astra Serif"/>
                <w:sz w:val="28"/>
                <w:szCs w:val="28"/>
              </w:rPr>
            </w:pPr>
            <w:r>
              <w:rPr>
                <w:rFonts w:ascii="PT Astra Serif" w:hAnsi="PT Astra Serif"/>
                <w:sz w:val="28"/>
                <w:szCs w:val="28"/>
              </w:rPr>
              <w:t>Приложение</w:t>
            </w:r>
          </w:p>
          <w:p w:rsidR="00532AC2" w:rsidRPr="00632A81" w:rsidRDefault="00532AC2" w:rsidP="00532AC2">
            <w:pPr>
              <w:pStyle w:val="24"/>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32AC2" w:rsidRPr="00632A81" w:rsidRDefault="00532AC2" w:rsidP="00532AC2">
            <w:pPr>
              <w:pStyle w:val="24"/>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32AC2" w:rsidRDefault="00532AC2" w:rsidP="00532AC2">
            <w:pPr>
              <w:pStyle w:val="24"/>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532AC2" w:rsidRPr="00B666CA" w:rsidRDefault="00532AC2" w:rsidP="00532AC2">
            <w:pPr>
              <w:pStyle w:val="24"/>
              <w:jc w:val="center"/>
              <w:rPr>
                <w:rFonts w:ascii="PT Astra Serif" w:hAnsi="PT Astra Serif"/>
                <w:sz w:val="12"/>
                <w:szCs w:val="12"/>
              </w:rPr>
            </w:pPr>
          </w:p>
          <w:p w:rsidR="00532AC2" w:rsidRPr="00637E01" w:rsidRDefault="00532AC2" w:rsidP="00532AC2">
            <w:pPr>
              <w:pStyle w:val="24"/>
              <w:jc w:val="center"/>
              <w:rPr>
                <w:rFonts w:ascii="PT Astra Serif" w:hAnsi="PT Astra Serif"/>
                <w:sz w:val="10"/>
                <w:szCs w:val="10"/>
              </w:rPr>
            </w:pPr>
          </w:p>
          <w:p w:rsidR="00532AC2" w:rsidRPr="00632A81" w:rsidRDefault="00532AC2" w:rsidP="002F1E62">
            <w:pPr>
              <w:pStyle w:val="24"/>
              <w:jc w:val="center"/>
              <w:rPr>
                <w:rFonts w:ascii="PT Astra Serif" w:hAnsi="PT Astra Serif"/>
                <w:sz w:val="28"/>
                <w:szCs w:val="28"/>
              </w:rPr>
            </w:pPr>
            <w:r>
              <w:rPr>
                <w:rFonts w:ascii="PT Astra Serif" w:hAnsi="PT Astra Serif"/>
                <w:sz w:val="28"/>
                <w:szCs w:val="28"/>
              </w:rPr>
              <w:t xml:space="preserve">от </w:t>
            </w:r>
            <w:r w:rsidR="002F1E62" w:rsidRPr="002F1E62">
              <w:rPr>
                <w:rFonts w:ascii="PT Astra Serif" w:hAnsi="PT Astra Serif"/>
                <w:sz w:val="28"/>
                <w:szCs w:val="28"/>
              </w:rPr>
              <w:t>11.05.2023</w:t>
            </w:r>
            <w:r>
              <w:rPr>
                <w:rFonts w:ascii="PT Astra Serif" w:hAnsi="PT Astra Serif"/>
                <w:sz w:val="28"/>
                <w:szCs w:val="28"/>
              </w:rPr>
              <w:t xml:space="preserve">  № </w:t>
            </w:r>
            <w:r w:rsidR="002F1E62">
              <w:rPr>
                <w:rFonts w:ascii="PT Astra Serif" w:hAnsi="PT Astra Serif"/>
                <w:sz w:val="28"/>
                <w:szCs w:val="28"/>
              </w:rPr>
              <w:t>5 – 586</w:t>
            </w:r>
          </w:p>
        </w:tc>
      </w:tr>
    </w:tbl>
    <w:p w:rsidR="00532AC2" w:rsidRPr="0085383A" w:rsidRDefault="00532AC2" w:rsidP="00532AC2">
      <w:pPr>
        <w:jc w:val="right"/>
        <w:rPr>
          <w:rFonts w:ascii="PT Astra Serif" w:hAnsi="PT Astra Serif"/>
          <w:sz w:val="16"/>
          <w:szCs w:val="16"/>
        </w:rPr>
      </w:pPr>
    </w:p>
    <w:p w:rsidR="00532AC2" w:rsidRDefault="00532AC2" w:rsidP="00532AC2">
      <w:pPr>
        <w:rPr>
          <w:rFonts w:ascii="PT Astra Serif" w:hAnsi="PT Astra Serif" w:cs="PT Astra Serif"/>
          <w:sz w:val="28"/>
          <w:szCs w:val="28"/>
        </w:rPr>
      </w:pPr>
    </w:p>
    <w:p w:rsidR="00E2361A" w:rsidRPr="00E2361A" w:rsidRDefault="00E2361A" w:rsidP="00E2361A">
      <w:pPr>
        <w:widowControl w:val="0"/>
        <w:suppressAutoHyphens w:val="0"/>
        <w:autoSpaceDE w:val="0"/>
        <w:autoSpaceDN w:val="0"/>
        <w:adjustRightInd w:val="0"/>
        <w:ind w:left="709" w:right="709"/>
        <w:jc w:val="center"/>
        <w:rPr>
          <w:rFonts w:ascii="PT Astra Serif" w:hAnsi="PT Astra Serif"/>
          <w:b/>
          <w:sz w:val="28"/>
          <w:szCs w:val="28"/>
          <w:lang w:eastAsia="ru-RU"/>
        </w:rPr>
      </w:pPr>
      <w:r w:rsidRPr="00E2361A">
        <w:rPr>
          <w:rFonts w:ascii="PT Astra Serif" w:hAnsi="PT Astra Serif"/>
          <w:b/>
          <w:bCs/>
          <w:sz w:val="28"/>
          <w:szCs w:val="28"/>
          <w:lang w:eastAsia="ru-RU"/>
        </w:rPr>
        <w:t>А</w:t>
      </w:r>
      <w:r w:rsidRPr="00E2361A">
        <w:rPr>
          <w:rFonts w:ascii="PT Astra Serif" w:hAnsi="PT Astra Serif"/>
          <w:b/>
          <w:sz w:val="28"/>
          <w:szCs w:val="28"/>
          <w:lang w:eastAsia="ru-RU"/>
        </w:rPr>
        <w:t xml:space="preserve">УКЦИОННАЯ ДОКУМЕНТАЦИЯ </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на проведение аукциона № 7/23 на право заключения договора </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на территории города Щекино </w:t>
      </w:r>
      <w:proofErr w:type="spellStart"/>
      <w:r w:rsidRPr="00E2361A">
        <w:rPr>
          <w:rFonts w:ascii="PT Astra Serif" w:hAnsi="PT Astra Serif"/>
          <w:b/>
          <w:sz w:val="28"/>
          <w:szCs w:val="28"/>
          <w:lang w:eastAsia="ru-RU"/>
        </w:rPr>
        <w:t>Щекинского</w:t>
      </w:r>
      <w:proofErr w:type="spellEnd"/>
      <w:r w:rsidRPr="00E2361A">
        <w:rPr>
          <w:rFonts w:ascii="PT Astra Serif" w:hAnsi="PT Astra Serif"/>
          <w:b/>
          <w:sz w:val="28"/>
          <w:szCs w:val="28"/>
          <w:lang w:eastAsia="ru-RU"/>
        </w:rPr>
        <w:t xml:space="preserve"> района</w:t>
      </w:r>
    </w:p>
    <w:p w:rsidR="00E2361A" w:rsidRPr="00E2361A" w:rsidRDefault="00E2361A" w:rsidP="00E2361A">
      <w:pPr>
        <w:widowControl w:val="0"/>
        <w:suppressAutoHyphens w:val="0"/>
        <w:autoSpaceDE w:val="0"/>
        <w:autoSpaceDN w:val="0"/>
        <w:adjustRightInd w:val="0"/>
        <w:jc w:val="both"/>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Часть 1.</w:t>
      </w:r>
    </w:p>
    <w:p w:rsidR="00E2361A" w:rsidRPr="00E2361A" w:rsidRDefault="00E2361A" w:rsidP="00E2361A">
      <w:pPr>
        <w:widowControl w:val="0"/>
        <w:suppressAutoHyphens w:val="0"/>
        <w:autoSpaceDE w:val="0"/>
        <w:autoSpaceDN w:val="0"/>
        <w:adjustRightInd w:val="0"/>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ИЗВЕЩЕНИЕ</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о проведении открытого аукциона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 Наименование аукциона: Открытый аукцион № </w:t>
      </w:r>
      <w:r w:rsidR="000A727E">
        <w:rPr>
          <w:rFonts w:ascii="PT Astra Serif" w:hAnsi="PT Astra Serif"/>
          <w:sz w:val="28"/>
          <w:szCs w:val="28"/>
          <w:lang w:eastAsia="ru-RU"/>
        </w:rPr>
        <w:t>7</w:t>
      </w:r>
      <w:r w:rsidRPr="00E2361A">
        <w:rPr>
          <w:rFonts w:ascii="PT Astra Serif" w:hAnsi="PT Astra Serif"/>
          <w:sz w:val="28"/>
          <w:szCs w:val="28"/>
          <w:lang w:eastAsia="ru-RU"/>
        </w:rPr>
        <w:t xml:space="preserve">/23 на право заключения </w:t>
      </w:r>
      <w:proofErr w:type="gramStart"/>
      <w:r w:rsidRPr="00E2361A">
        <w:rPr>
          <w:rFonts w:ascii="PT Astra Serif" w:hAnsi="PT Astra Serif"/>
          <w:sz w:val="28"/>
          <w:szCs w:val="28"/>
          <w:lang w:eastAsia="ru-RU"/>
        </w:rPr>
        <w:t>договора</w:t>
      </w:r>
      <w:proofErr w:type="gramEnd"/>
      <w:r w:rsidRPr="00E2361A">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0A727E">
        <w:rPr>
          <w:rFonts w:ascii="PT Astra Serif" w:hAnsi="PT Astra Serif"/>
          <w:sz w:val="28"/>
          <w:szCs w:val="28"/>
          <w:lang w:eastAsia="ru-RU"/>
        </w:rPr>
        <w:t>18</w:t>
      </w:r>
      <w:r w:rsidRPr="00E2361A">
        <w:rPr>
          <w:rFonts w:ascii="PT Astra Serif" w:hAnsi="PT Astra Serif"/>
          <w:sz w:val="28"/>
          <w:szCs w:val="28"/>
          <w:lang w:eastAsia="ru-RU"/>
        </w:rPr>
        <w:t>).</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2. Организатор аукциона: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Отраслевым (функциональным) органом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уполномоченным выступать от имени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Адрес организатора: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ул. Шахтерская, д.11.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Телефон: 8(48751) 5-94-51.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Контактное лицо: Пахомова М.Н.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0A727E">
      <w:pPr>
        <w:pStyle w:val="24"/>
        <w:ind w:firstLine="709"/>
        <w:jc w:val="both"/>
        <w:rPr>
          <w:rFonts w:ascii="PT Astra Serif" w:hAnsi="PT Astra Serif"/>
          <w:noProof/>
          <w:sz w:val="28"/>
          <w:szCs w:val="28"/>
        </w:rPr>
      </w:pPr>
      <w:r w:rsidRPr="00E2361A">
        <w:rPr>
          <w:rFonts w:ascii="PT Astra Serif" w:hAnsi="PT Astra Serif"/>
          <w:sz w:val="28"/>
          <w:szCs w:val="28"/>
        </w:rPr>
        <w:t>3. Решение о проведен</w:t>
      </w:r>
      <w:proofErr w:type="gramStart"/>
      <w:r w:rsidRPr="00E2361A">
        <w:rPr>
          <w:rFonts w:ascii="PT Astra Serif" w:hAnsi="PT Astra Serif"/>
          <w:sz w:val="28"/>
          <w:szCs w:val="28"/>
        </w:rPr>
        <w:t>ии ау</w:t>
      </w:r>
      <w:proofErr w:type="gramEnd"/>
      <w:r w:rsidRPr="00E2361A">
        <w:rPr>
          <w:rFonts w:ascii="PT Astra Serif" w:hAnsi="PT Astra Serif"/>
          <w:sz w:val="28"/>
          <w:szCs w:val="28"/>
        </w:rPr>
        <w:t>кциона: постановление администрации муниципального</w:t>
      </w:r>
      <w:r w:rsidR="000A727E">
        <w:rPr>
          <w:rFonts w:ascii="PT Astra Serif" w:hAnsi="PT Astra Serif"/>
          <w:sz w:val="28"/>
          <w:szCs w:val="28"/>
        </w:rPr>
        <w:t xml:space="preserve"> образования </w:t>
      </w:r>
      <w:proofErr w:type="spellStart"/>
      <w:r w:rsidR="000A727E">
        <w:rPr>
          <w:rFonts w:ascii="PT Astra Serif" w:hAnsi="PT Astra Serif"/>
          <w:sz w:val="28"/>
          <w:szCs w:val="28"/>
        </w:rPr>
        <w:t>Щекинский</w:t>
      </w:r>
      <w:proofErr w:type="spellEnd"/>
      <w:r w:rsidR="000A727E">
        <w:rPr>
          <w:rFonts w:ascii="PT Astra Serif" w:hAnsi="PT Astra Serif"/>
          <w:sz w:val="28"/>
          <w:szCs w:val="28"/>
        </w:rPr>
        <w:t xml:space="preserve"> район </w:t>
      </w:r>
      <w:r w:rsidR="002F1E62">
        <w:rPr>
          <w:rFonts w:ascii="PT Astra Serif" w:hAnsi="PT Astra Serif"/>
          <w:sz w:val="28"/>
          <w:szCs w:val="28"/>
        </w:rPr>
        <w:t xml:space="preserve">от </w:t>
      </w:r>
      <w:r w:rsidR="002F1E62" w:rsidRPr="002F1E62">
        <w:rPr>
          <w:rFonts w:ascii="PT Astra Serif" w:hAnsi="PT Astra Serif"/>
          <w:sz w:val="28"/>
          <w:szCs w:val="28"/>
        </w:rPr>
        <w:t>11.05.2023</w:t>
      </w:r>
      <w:r w:rsidR="002F1E62">
        <w:rPr>
          <w:rFonts w:ascii="PT Astra Serif" w:hAnsi="PT Astra Serif"/>
          <w:sz w:val="28"/>
          <w:szCs w:val="28"/>
        </w:rPr>
        <w:t xml:space="preserve"> </w:t>
      </w:r>
      <w:r w:rsidR="002F1E62">
        <w:rPr>
          <w:rFonts w:ascii="PT Astra Serif" w:hAnsi="PT Astra Serif"/>
          <w:sz w:val="28"/>
          <w:szCs w:val="28"/>
        </w:rPr>
        <w:t>№ 5 – 586</w:t>
      </w:r>
      <w:r w:rsidR="000A727E" w:rsidRPr="004D27AF">
        <w:rPr>
          <w:rFonts w:ascii="PT Astra Serif" w:hAnsi="PT Astra Serif"/>
          <w:sz w:val="28"/>
          <w:szCs w:val="28"/>
        </w:rPr>
        <w:t>.</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0A727E">
        <w:rPr>
          <w:rFonts w:ascii="PT Astra Serif" w:hAnsi="PT Astra Serif"/>
          <w:sz w:val="28"/>
          <w:szCs w:val="28"/>
          <w:lang w:eastAsia="ru-RU"/>
        </w:rPr>
        <w:t>18</w:t>
      </w:r>
      <w:r w:rsidRPr="00E2361A">
        <w:rPr>
          <w:rFonts w:ascii="PT Astra Serif" w:hAnsi="PT Astra Serif"/>
          <w:sz w:val="28"/>
          <w:szCs w:val="28"/>
          <w:lang w:eastAsia="ru-RU"/>
        </w:rPr>
        <w:t xml:space="preserve">) в соответствии с таблицей лотов открытого аукциона № </w:t>
      </w:r>
      <w:r w:rsidR="000A727E">
        <w:rPr>
          <w:rFonts w:ascii="PT Astra Serif" w:hAnsi="PT Astra Serif"/>
          <w:sz w:val="28"/>
          <w:szCs w:val="28"/>
          <w:lang w:eastAsia="ru-RU"/>
        </w:rPr>
        <w:t>7</w:t>
      </w:r>
      <w:r w:rsidRPr="00E2361A">
        <w:rPr>
          <w:rFonts w:ascii="PT Astra Serif" w:hAnsi="PT Astra Serif"/>
          <w:sz w:val="28"/>
          <w:szCs w:val="28"/>
          <w:lang w:eastAsia="ru-RU"/>
        </w:rPr>
        <w:t>/23 (приложение к извещению).</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6. Проект договора: приложение № 1 к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7. </w:t>
      </w:r>
      <w:proofErr w:type="gramStart"/>
      <w:r w:rsidRPr="00E2361A">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В случае</w:t>
      </w:r>
      <w:proofErr w:type="gramStart"/>
      <w:r w:rsidRPr="00E2361A">
        <w:rPr>
          <w:rFonts w:ascii="PT Astra Serif" w:hAnsi="PT Astra Serif"/>
          <w:sz w:val="28"/>
          <w:szCs w:val="28"/>
          <w:lang w:eastAsia="ru-RU"/>
        </w:rPr>
        <w:t>,</w:t>
      </w:r>
      <w:proofErr w:type="gramEnd"/>
      <w:r w:rsidRPr="00E2361A">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9. «Шаг аукциона» составляет 5% от начальной цены Лота.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10. Сведения о месте, дате, времени и порядке проведения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w:t>
      </w:r>
      <w:r w:rsidR="000A727E">
        <w:rPr>
          <w:rFonts w:ascii="PT Astra Serif" w:hAnsi="PT Astra Serif"/>
          <w:sz w:val="28"/>
          <w:szCs w:val="28"/>
          <w:lang w:eastAsia="ru-RU"/>
        </w:rPr>
        <w:t>3</w:t>
      </w:r>
      <w:r w:rsidRPr="00E2361A">
        <w:rPr>
          <w:rFonts w:ascii="PT Astra Serif" w:hAnsi="PT Astra Serif"/>
          <w:sz w:val="28"/>
          <w:szCs w:val="28"/>
          <w:lang w:eastAsia="ru-RU"/>
        </w:rPr>
        <w:t xml:space="preserve"> </w:t>
      </w:r>
      <w:r w:rsidR="000A727E">
        <w:rPr>
          <w:rFonts w:ascii="PT Astra Serif" w:hAnsi="PT Astra Serif"/>
          <w:sz w:val="28"/>
          <w:szCs w:val="28"/>
          <w:lang w:eastAsia="ru-RU"/>
        </w:rPr>
        <w:t>июня</w:t>
      </w:r>
      <w:r w:rsidRPr="00E2361A">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Ленина пл., д.1, зал заседаний.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Порядок проведения аукциона входит в состав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 Заявка на участие в аукционе: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11.1. Форма заявки: согласно приложению № 2 к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11.2. Порядок приема заявки: в соответствии с аукционной документацией.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11.3. Начало приема заявок:</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с </w:t>
      </w:r>
      <w:r w:rsidR="000A727E">
        <w:rPr>
          <w:rFonts w:ascii="PT Astra Serif" w:hAnsi="PT Astra Serif"/>
          <w:sz w:val="28"/>
          <w:szCs w:val="28"/>
          <w:lang w:eastAsia="ru-RU"/>
        </w:rPr>
        <w:t>11</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мая</w:t>
      </w:r>
      <w:r w:rsidRPr="00E2361A">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ул. Шахтерская, д. 11, каб.16;</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11.4. Окончание приема заявок: </w:t>
      </w:r>
      <w:r w:rsidR="00D06310">
        <w:rPr>
          <w:rFonts w:ascii="PT Astra Serif" w:hAnsi="PT Astra Serif"/>
          <w:sz w:val="28"/>
          <w:szCs w:val="28"/>
          <w:lang w:eastAsia="ru-RU"/>
        </w:rPr>
        <w:t>31</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мая</w:t>
      </w:r>
      <w:r w:rsidRPr="00E2361A">
        <w:rPr>
          <w:rFonts w:ascii="PT Astra Serif" w:hAnsi="PT Astra Serif"/>
          <w:sz w:val="28"/>
          <w:szCs w:val="28"/>
          <w:lang w:eastAsia="ru-RU"/>
        </w:rPr>
        <w:t xml:space="preserve"> 2023 года в 16 часов 00 минут по московскому времени.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11.5. Начало рассмотрения заявок: </w:t>
      </w:r>
      <w:r w:rsidR="00D06310">
        <w:rPr>
          <w:rFonts w:ascii="PT Astra Serif" w:hAnsi="PT Astra Serif"/>
          <w:sz w:val="28"/>
          <w:szCs w:val="28"/>
          <w:lang w:eastAsia="ru-RU"/>
        </w:rPr>
        <w:t>31 мая</w:t>
      </w:r>
      <w:r w:rsidRPr="00E2361A">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w:t>
      </w:r>
      <w:r w:rsidR="00D06310">
        <w:rPr>
          <w:rFonts w:ascii="PT Astra Serif" w:hAnsi="PT Astra Serif"/>
          <w:sz w:val="28"/>
          <w:szCs w:val="28"/>
          <w:lang w:eastAsia="ru-RU"/>
        </w:rPr>
        <w:t>9</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июня</w:t>
      </w:r>
      <w:r w:rsidRPr="00E2361A">
        <w:rPr>
          <w:rFonts w:ascii="PT Astra Serif" w:hAnsi="PT Astra Serif"/>
          <w:sz w:val="28"/>
          <w:szCs w:val="28"/>
          <w:lang w:eastAsia="ru-RU"/>
        </w:rPr>
        <w:t xml:space="preserve"> 2023 года.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13. Порядок внесения и возврата задатка: в соответствии с аукционной документацией.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14. Реквизиты для перечисления задатка: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Получатель: УФК по Тульской области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w:t>
      </w:r>
      <w:proofErr w:type="gramStart"/>
      <w:r w:rsidRPr="00E2361A">
        <w:rPr>
          <w:rFonts w:ascii="PT Astra Serif" w:hAnsi="PT Astra Serif"/>
          <w:sz w:val="28"/>
          <w:szCs w:val="28"/>
          <w:lang w:eastAsia="ru-RU"/>
        </w:rPr>
        <w:t>л</w:t>
      </w:r>
      <w:proofErr w:type="gramEnd"/>
      <w:r w:rsidRPr="00E2361A">
        <w:rPr>
          <w:rFonts w:ascii="PT Astra Serif" w:hAnsi="PT Astra Serif"/>
          <w:sz w:val="28"/>
          <w:szCs w:val="28"/>
          <w:lang w:eastAsia="ru-RU"/>
        </w:rPr>
        <w:t>/с 05663010080)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ИНН 7118011747</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КПП 711801001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Счет для перечисления суммы задатка за участие в открытом аукционе: 03232643706480006600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В Отделении Тула Банка России/УФК по Тульской области г. Тула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БИК 017003983</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E2361A">
        <w:rPr>
          <w:rFonts w:ascii="PT Astra Serif" w:hAnsi="PT Astra Serif"/>
          <w:sz w:val="28"/>
          <w:szCs w:val="28"/>
          <w:lang w:eastAsia="ru-RU"/>
        </w:rPr>
        <w:t>Кор.сч</w:t>
      </w:r>
      <w:proofErr w:type="spellEnd"/>
      <w:r w:rsidRPr="00E2361A">
        <w:rPr>
          <w:rFonts w:ascii="PT Astra Serif" w:hAnsi="PT Astra Serif"/>
          <w:sz w:val="28"/>
          <w:szCs w:val="28"/>
          <w:lang w:eastAsia="ru-RU"/>
        </w:rPr>
        <w:t>. 40102810445370000059</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КБК 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ОКТМО 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D06310">
        <w:rPr>
          <w:rFonts w:ascii="PT Astra Serif" w:hAnsi="PT Astra Serif"/>
          <w:sz w:val="28"/>
          <w:szCs w:val="28"/>
          <w:lang w:eastAsia="ru-RU"/>
        </w:rPr>
        <w:t>7</w:t>
      </w:r>
      <w:r w:rsidRPr="00E2361A">
        <w:rPr>
          <w:rFonts w:ascii="PT Astra Serif" w:hAnsi="PT Astra Serif"/>
          <w:sz w:val="28"/>
          <w:szCs w:val="28"/>
          <w:lang w:eastAsia="ru-RU"/>
        </w:rPr>
        <w:t xml:space="preserve">/23 на право заключения </w:t>
      </w:r>
      <w:proofErr w:type="gramStart"/>
      <w:r w:rsidRPr="00E2361A">
        <w:rPr>
          <w:rFonts w:ascii="PT Astra Serif" w:hAnsi="PT Astra Serif"/>
          <w:sz w:val="28"/>
          <w:szCs w:val="28"/>
          <w:lang w:eastAsia="ru-RU"/>
        </w:rPr>
        <w:t>договора</w:t>
      </w:r>
      <w:proofErr w:type="gramEnd"/>
      <w:r w:rsidRPr="00E2361A">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 № ___________________)».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sectPr w:rsidR="00E2361A" w:rsidRPr="00E2361A" w:rsidSect="00532AC2">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E2361A" w:rsidRPr="00E2361A" w:rsidTr="00E2361A">
        <w:trPr>
          <w:trHeight w:val="879"/>
        </w:trPr>
        <w:tc>
          <w:tcPr>
            <w:tcW w:w="11352"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0" w:name="Par90"/>
            <w:bookmarkEnd w:id="0"/>
          </w:p>
        </w:tc>
        <w:tc>
          <w:tcPr>
            <w:tcW w:w="3557" w:type="dxa"/>
            <w:shd w:val="clear" w:color="auto" w:fill="auto"/>
            <w:vAlign w:val="center"/>
          </w:tcPr>
          <w:p w:rsid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Приложение </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извещению о проведении</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открытого аукциона</w:t>
            </w:r>
          </w:p>
        </w:tc>
      </w:tr>
    </w:tbl>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bookmarkStart w:id="1" w:name="Par93"/>
      <w:bookmarkEnd w:id="1"/>
      <w:r w:rsidRPr="00E2361A">
        <w:rPr>
          <w:rFonts w:ascii="PT Astra Serif" w:hAnsi="PT Astra Serif"/>
          <w:b/>
          <w:sz w:val="28"/>
          <w:szCs w:val="28"/>
          <w:lang w:eastAsia="ru-RU"/>
        </w:rPr>
        <w:t>Таблица</w:t>
      </w:r>
    </w:p>
    <w:p w:rsid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r w:rsidRPr="00E2361A">
        <w:rPr>
          <w:rFonts w:ascii="PT Astra Serif" w:hAnsi="PT Astra Serif"/>
          <w:b/>
          <w:sz w:val="28"/>
          <w:szCs w:val="28"/>
          <w:lang w:eastAsia="ru-RU"/>
        </w:rPr>
        <w:t>лотов открытого аукциона № 7/23</w:t>
      </w:r>
    </w:p>
    <w:p w:rsidR="000A727E" w:rsidRPr="00E2361A" w:rsidRDefault="000A727E" w:rsidP="00E2361A">
      <w:pPr>
        <w:widowControl w:val="0"/>
        <w:suppressAutoHyphens w:val="0"/>
        <w:autoSpaceDE w:val="0"/>
        <w:autoSpaceDN w:val="0"/>
        <w:adjustRightInd w:val="0"/>
        <w:spacing w:after="120"/>
        <w:jc w:val="center"/>
        <w:rPr>
          <w:rFonts w:ascii="PT Astra Serif" w:hAnsi="PT Astra Serif"/>
          <w:b/>
          <w:sz w:val="28"/>
          <w:szCs w:val="28"/>
          <w:lang w:eastAsia="ru-RU"/>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835"/>
        <w:gridCol w:w="1843"/>
        <w:gridCol w:w="2551"/>
        <w:gridCol w:w="613"/>
        <w:gridCol w:w="851"/>
        <w:gridCol w:w="1371"/>
        <w:gridCol w:w="1276"/>
        <w:gridCol w:w="851"/>
        <w:gridCol w:w="1275"/>
        <w:gridCol w:w="897"/>
      </w:tblGrid>
      <w:tr w:rsidR="000A727E" w:rsidRPr="000A727E" w:rsidTr="00532AC2">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 объекта в схеме размещения НТО</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Площадь участка под размещение нестационарного торгового объекта (</w:t>
            </w:r>
            <w:proofErr w:type="spellStart"/>
            <w:r w:rsidRPr="000A727E">
              <w:rPr>
                <w:rFonts w:ascii="PT Astra Serif" w:hAnsi="PT Astra Serif"/>
                <w:sz w:val="28"/>
                <w:szCs w:val="28"/>
                <w:lang w:eastAsia="ru-RU"/>
              </w:rPr>
              <w:t>кв</w:t>
            </w:r>
            <w:proofErr w:type="gramStart"/>
            <w:r w:rsidRPr="000A727E">
              <w:rPr>
                <w:rFonts w:ascii="PT Astra Serif" w:hAnsi="PT Astra Serif"/>
                <w:sz w:val="28"/>
                <w:szCs w:val="28"/>
                <w:lang w:eastAsia="ru-RU"/>
              </w:rPr>
              <w:t>.м</w:t>
            </w:r>
            <w:proofErr w:type="spellEnd"/>
            <w:proofErr w:type="gramEnd"/>
            <w:r w:rsidRPr="000A727E">
              <w:rPr>
                <w:rFonts w:ascii="PT Astra Serif" w:hAnsi="PT Astra Serif"/>
                <w:sz w:val="28"/>
                <w:szCs w:val="28"/>
                <w:lang w:eastAsia="ru-RU"/>
              </w:rPr>
              <w:t>)</w:t>
            </w:r>
          </w:p>
        </w:tc>
        <w:tc>
          <w:tcPr>
            <w:tcW w:w="137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9" w:right="113"/>
              <w:jc w:val="center"/>
              <w:rPr>
                <w:rFonts w:ascii="PT Astra Serif" w:hAnsi="PT Astra Serif"/>
                <w:sz w:val="28"/>
                <w:szCs w:val="28"/>
                <w:lang w:eastAsia="ru-RU"/>
              </w:rPr>
            </w:pPr>
            <w:r w:rsidRPr="000A727E">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Проведение аукциона среди субъектов малого или среднего предпринимательства</w:t>
            </w:r>
          </w:p>
        </w:tc>
      </w:tr>
      <w:tr w:rsidR="000A727E" w:rsidRPr="000A727E" w:rsidTr="00532AC2">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37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r>
      <w:tr w:rsidR="000A727E" w:rsidRPr="000A727E" w:rsidTr="00532AC2">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highlight w:val="yellow"/>
                <w:lang w:eastAsia="ru-RU"/>
              </w:rPr>
            </w:pPr>
            <w:r w:rsidRPr="000A727E">
              <w:rPr>
                <w:rFonts w:ascii="PT Astra Serif" w:hAnsi="PT Astra Serif"/>
                <w:sz w:val="28"/>
                <w:szCs w:val="28"/>
                <w:lang w:eastAsia="ru-RU"/>
              </w:rPr>
              <w:t>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Революции – ул. 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rPr>
              <w:t xml:space="preserve">8 302,69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w:t>
            </w:r>
            <w:proofErr w:type="spellStart"/>
            <w:r w:rsidRPr="000A727E">
              <w:rPr>
                <w:rFonts w:ascii="PT Astra Serif" w:hAnsi="PT Astra Serif"/>
                <w:sz w:val="28"/>
                <w:szCs w:val="28"/>
                <w:lang w:eastAsia="ru-RU"/>
              </w:rPr>
              <w:t>Лукашина</w:t>
            </w:r>
            <w:proofErr w:type="spellEnd"/>
            <w:r w:rsidRPr="000A727E">
              <w:rPr>
                <w:rFonts w:ascii="PT Astra Serif" w:hAnsi="PT Astra Serif"/>
                <w:sz w:val="28"/>
                <w:szCs w:val="28"/>
                <w:lang w:eastAsia="ru-RU"/>
              </w:rPr>
              <w:t>, д. 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Емельянова,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Победы,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6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Советская,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Победы,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Пионерская,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9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w:t>
            </w:r>
            <w:r w:rsidRPr="000A727E">
              <w:t> </w:t>
            </w:r>
            <w:proofErr w:type="spellStart"/>
            <w:r w:rsidRPr="000A727E">
              <w:rPr>
                <w:rFonts w:ascii="PT Astra Serif" w:hAnsi="PT Astra Serif"/>
                <w:sz w:val="28"/>
                <w:szCs w:val="28"/>
                <w:lang w:eastAsia="ru-RU"/>
              </w:rPr>
              <w:t>Шамшиковой</w:t>
            </w:r>
            <w:proofErr w:type="spellEnd"/>
            <w:r w:rsidRPr="000A727E">
              <w:rPr>
                <w:rFonts w:ascii="PT Astra Serif" w:hAnsi="PT Astra Serif"/>
                <w:sz w:val="28"/>
                <w:szCs w:val="28"/>
                <w:lang w:eastAsia="ru-RU"/>
              </w:rPr>
              <w:t>,</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16 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532AC2">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5 930,50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296,52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5 930,50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85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9</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w:t>
            </w:r>
            <w:proofErr w:type="spellStart"/>
            <w:r w:rsidRPr="000A727E">
              <w:rPr>
                <w:rFonts w:ascii="PT Astra Serif" w:hAnsi="PT Astra Serif"/>
                <w:sz w:val="28"/>
                <w:szCs w:val="28"/>
                <w:lang w:eastAsia="ru-RU"/>
              </w:rPr>
              <w:t>Колоскова</w:t>
            </w:r>
            <w:proofErr w:type="spellEnd"/>
            <w:r w:rsidRPr="000A727E">
              <w:rPr>
                <w:rFonts w:ascii="PT Astra Serif" w:hAnsi="PT Astra Serif"/>
                <w:sz w:val="28"/>
                <w:szCs w:val="28"/>
                <w:lang w:eastAsia="ru-RU"/>
              </w:rPr>
              <w:t>-</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Шахтерская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3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Емельянова, д. 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89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Пионерская,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76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13</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36а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14</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д. 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14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15</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Гагарина,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8а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16</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rPr>
                <w:rFonts w:ascii="PT Astra Serif" w:hAnsi="PT Astra Serif"/>
                <w:sz w:val="28"/>
                <w:szCs w:val="28"/>
                <w:lang w:eastAsia="ru-RU"/>
              </w:rPr>
            </w:pPr>
            <w:r w:rsidRPr="000A727E">
              <w:rPr>
                <w:rFonts w:ascii="PT Astra Serif" w:hAnsi="PT Astra Serif"/>
                <w:sz w:val="28"/>
                <w:szCs w:val="28"/>
                <w:lang w:eastAsia="ru-RU"/>
              </w:rPr>
              <w:t>ул. Юбилейная, 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8302,69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suppressAutoHyphens w:val="0"/>
              <w:jc w:val="center"/>
              <w:rPr>
                <w:rFonts w:ascii="PT Astra Serif" w:hAnsi="PT Astra Serif"/>
                <w:color w:val="000000"/>
                <w:sz w:val="28"/>
                <w:szCs w:val="28"/>
                <w:lang w:eastAsia="ru-RU"/>
              </w:rPr>
            </w:pPr>
            <w:r w:rsidRPr="006D3E0B">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8302,69</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07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17</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230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 xml:space="preserve">ул. Пионерская – </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Шахтерская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07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18</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265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Энергетиков, д.13а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7709,64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hAnsi="PT Astra Serif"/>
                <w:sz w:val="28"/>
                <w:szCs w:val="28"/>
                <w:lang w:eastAsia="ru-RU"/>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7709,64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bl>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sectPr w:rsidR="00E2361A" w:rsidRPr="00E2361A" w:rsidSect="00E2361A">
          <w:headerReference w:type="first" r:id="rId14"/>
          <w:pgSz w:w="16838" w:h="11906" w:orient="landscape"/>
          <w:pgMar w:top="426" w:right="1134" w:bottom="1560" w:left="1134" w:header="709" w:footer="709" w:gutter="0"/>
          <w:cols w:space="708"/>
          <w:docGrid w:linePitch="360"/>
        </w:sectPr>
      </w:pPr>
    </w:p>
    <w:p w:rsidR="00E2361A" w:rsidRPr="00E2361A" w:rsidRDefault="00E2361A" w:rsidP="00E2361A">
      <w:pPr>
        <w:widowControl w:val="0"/>
        <w:tabs>
          <w:tab w:val="left" w:pos="3570"/>
        </w:tabs>
        <w:suppressAutoHyphens w:val="0"/>
        <w:autoSpaceDE w:val="0"/>
        <w:autoSpaceDN w:val="0"/>
        <w:adjustRightInd w:val="0"/>
        <w:rPr>
          <w:rFonts w:ascii="PT Astra Serif" w:hAnsi="PT Astra Serif"/>
          <w:b/>
          <w:sz w:val="28"/>
          <w:szCs w:val="28"/>
          <w:lang w:eastAsia="ru-RU"/>
        </w:rPr>
      </w:pPr>
      <w:r w:rsidRPr="00E2361A">
        <w:rPr>
          <w:rFonts w:ascii="PT Astra Serif" w:hAnsi="PT Astra Serif"/>
          <w:sz w:val="28"/>
          <w:szCs w:val="28"/>
          <w:lang w:eastAsia="ru-RU"/>
        </w:rPr>
        <w:tab/>
      </w:r>
      <w:r w:rsidRPr="00E2361A">
        <w:rPr>
          <w:rFonts w:ascii="PT Astra Serif" w:hAnsi="PT Astra Serif"/>
          <w:b/>
          <w:sz w:val="28"/>
          <w:szCs w:val="28"/>
          <w:lang w:eastAsia="ru-RU"/>
        </w:rPr>
        <w:t>Часть 2. Общие сведения</w:t>
      </w:r>
    </w:p>
    <w:p w:rsidR="00E2361A" w:rsidRPr="00E2361A" w:rsidRDefault="00E2361A" w:rsidP="00E2361A">
      <w:pPr>
        <w:widowControl w:val="0"/>
        <w:suppressAutoHyphens w:val="0"/>
        <w:autoSpaceDE w:val="0"/>
        <w:autoSpaceDN w:val="0"/>
        <w:adjustRightInd w:val="0"/>
        <w:contextualSpacing/>
        <w:jc w:val="center"/>
        <w:rPr>
          <w:rFonts w:ascii="PT Astra Serif" w:hAnsi="PT Astra Serif"/>
          <w:b/>
          <w:sz w:val="28"/>
          <w:szCs w:val="28"/>
          <w:lang w:eastAsia="ru-RU"/>
        </w:rPr>
      </w:pPr>
    </w:p>
    <w:p w:rsidR="00E2361A" w:rsidRPr="00E2361A" w:rsidRDefault="00E2361A" w:rsidP="00E2361A">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2" w:name="bookmark8"/>
      <w:r w:rsidRPr="00E2361A">
        <w:rPr>
          <w:rFonts w:ascii="PT Astra Serif" w:hAnsi="PT Astra Serif"/>
          <w:b/>
          <w:bCs/>
          <w:sz w:val="28"/>
          <w:szCs w:val="28"/>
          <w:lang w:eastAsia="en-US"/>
        </w:rPr>
        <w:t>Общие положения об аукционе</w:t>
      </w:r>
      <w:bookmarkEnd w:id="2"/>
    </w:p>
    <w:p w:rsidR="00E2361A" w:rsidRPr="00E2361A" w:rsidRDefault="00E2361A" w:rsidP="00E2361A">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1.1. </w:t>
      </w:r>
      <w:proofErr w:type="gramStart"/>
      <w:r w:rsidRPr="00E2361A">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w:t>
      </w:r>
      <w:proofErr w:type="gramEnd"/>
      <w:r w:rsidRPr="00E2361A">
        <w:rPr>
          <w:rFonts w:ascii="PT Astra Serif" w:hAnsi="PT Astra Serif"/>
          <w:sz w:val="28"/>
          <w:szCs w:val="28"/>
          <w:lang w:eastAsia="ru-RU"/>
        </w:rPr>
        <w:t xml:space="preserve"> </w:t>
      </w:r>
      <w:proofErr w:type="gramStart"/>
      <w:r w:rsidRPr="00E2361A">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E2361A">
        <w:rPr>
          <w:rFonts w:ascii="PT Astra Serif" w:hAnsi="PT Astra Serif"/>
          <w:sz w:val="28"/>
          <w:szCs w:val="28"/>
          <w:lang w:eastAsia="ru-RU"/>
        </w:rPr>
        <w:t xml:space="preserve">, </w:t>
      </w:r>
      <w:proofErr w:type="gramStart"/>
      <w:r w:rsidRPr="00E2361A">
        <w:rPr>
          <w:rFonts w:ascii="PT Astra Serif" w:hAnsi="PT Astra Serif"/>
          <w:sz w:val="28"/>
          <w:szCs w:val="28"/>
          <w:lang w:eastAsia="ru-RU"/>
        </w:rPr>
        <w:t>связанные</w:t>
      </w:r>
      <w:proofErr w:type="gramEnd"/>
      <w:r w:rsidRPr="00E2361A">
        <w:rPr>
          <w:rFonts w:ascii="PT Astra Serif" w:hAnsi="PT Astra Serif"/>
          <w:sz w:val="28"/>
          <w:szCs w:val="28"/>
          <w:lang w:eastAsia="ru-RU"/>
        </w:rPr>
        <w:t xml:space="preserve"> с предметом настоящего аукциона.</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1.2. Основание для проведения аукциона: постановление </w:t>
      </w:r>
      <w:r w:rsidRPr="00E2361A">
        <w:rPr>
          <w:rFonts w:ascii="PT Astra Serif" w:hAnsi="PT Astra Serif"/>
          <w:spacing w:val="-4"/>
          <w:sz w:val="28"/>
          <w:szCs w:val="28"/>
          <w:lang w:eastAsia="ru-RU"/>
        </w:rPr>
        <w:t xml:space="preserve">администрации муниципального образования </w:t>
      </w:r>
      <w:proofErr w:type="spellStart"/>
      <w:r w:rsidRPr="00E2361A">
        <w:rPr>
          <w:rFonts w:ascii="PT Astra Serif" w:hAnsi="PT Astra Serif"/>
          <w:spacing w:val="-4"/>
          <w:sz w:val="28"/>
          <w:szCs w:val="28"/>
          <w:lang w:eastAsia="ru-RU"/>
        </w:rPr>
        <w:t>Щекинский</w:t>
      </w:r>
      <w:proofErr w:type="spellEnd"/>
      <w:r w:rsidRPr="00E2361A">
        <w:rPr>
          <w:rFonts w:ascii="PT Astra Serif" w:hAnsi="PT Astra Serif"/>
          <w:spacing w:val="-4"/>
          <w:sz w:val="28"/>
          <w:szCs w:val="28"/>
          <w:lang w:eastAsia="ru-RU"/>
        </w:rPr>
        <w:t xml:space="preserve"> район </w:t>
      </w:r>
      <w:r w:rsidR="002F1E62">
        <w:rPr>
          <w:rFonts w:ascii="PT Astra Serif" w:hAnsi="PT Astra Serif"/>
          <w:spacing w:val="-4"/>
          <w:sz w:val="28"/>
          <w:szCs w:val="28"/>
          <w:lang w:eastAsia="ru-RU"/>
        </w:rPr>
        <w:t xml:space="preserve">        </w:t>
      </w:r>
      <w:bookmarkStart w:id="3" w:name="_GoBack"/>
      <w:bookmarkEnd w:id="3"/>
      <w:r w:rsidR="002F1E62">
        <w:rPr>
          <w:rFonts w:ascii="PT Astra Serif" w:hAnsi="PT Astra Serif"/>
          <w:sz w:val="28"/>
          <w:szCs w:val="28"/>
        </w:rPr>
        <w:t>от</w:t>
      </w:r>
      <w:r w:rsidR="002F1E62">
        <w:rPr>
          <w:rFonts w:ascii="PT Astra Serif" w:hAnsi="PT Astra Serif"/>
          <w:sz w:val="28"/>
          <w:szCs w:val="28"/>
        </w:rPr>
        <w:t> </w:t>
      </w:r>
      <w:r w:rsidR="002F1E62" w:rsidRPr="002F1E62">
        <w:rPr>
          <w:rFonts w:ascii="PT Astra Serif" w:hAnsi="PT Astra Serif"/>
          <w:sz w:val="28"/>
          <w:szCs w:val="28"/>
        </w:rPr>
        <w:t>11.05.2023</w:t>
      </w:r>
      <w:r w:rsidR="002F1E62">
        <w:rPr>
          <w:rFonts w:ascii="PT Astra Serif" w:hAnsi="PT Astra Serif"/>
          <w:sz w:val="28"/>
          <w:szCs w:val="28"/>
        </w:rPr>
        <w:t xml:space="preserve"> № 5 – 586</w:t>
      </w:r>
      <w:r w:rsidR="004C37CF" w:rsidRPr="004C37CF">
        <w:rPr>
          <w:rFonts w:ascii="PT Astra Serif" w:hAnsi="PT Astra Serif"/>
          <w:sz w:val="28"/>
          <w:szCs w:val="28"/>
        </w:rPr>
        <w:t>.</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F50438">
        <w:rPr>
          <w:rFonts w:ascii="PT Astra Serif" w:hAnsi="PT Astra Serif"/>
          <w:sz w:val="28"/>
          <w:szCs w:val="28"/>
          <w:lang w:eastAsia="ru-RU"/>
        </w:rPr>
        <w:t>18</w:t>
      </w:r>
      <w:r w:rsidRPr="00E2361A">
        <w:rPr>
          <w:rFonts w:ascii="PT Astra Serif" w:hAnsi="PT Astra Serif"/>
          <w:sz w:val="28"/>
          <w:szCs w:val="28"/>
          <w:lang w:eastAsia="ru-RU"/>
        </w:rPr>
        <w:t>) в соответствии с утвержденной схемой и таблицей лотов открытого аукциона №</w:t>
      </w:r>
      <w:r w:rsidR="00532AC2">
        <w:rPr>
          <w:rFonts w:ascii="PT Astra Serif" w:hAnsi="PT Astra Serif"/>
          <w:sz w:val="28"/>
          <w:szCs w:val="28"/>
          <w:lang w:eastAsia="ru-RU"/>
        </w:rPr>
        <w:t xml:space="preserve"> </w:t>
      </w:r>
      <w:r w:rsidR="00F50438">
        <w:rPr>
          <w:rFonts w:ascii="PT Astra Serif" w:hAnsi="PT Astra Serif"/>
          <w:sz w:val="28"/>
          <w:szCs w:val="28"/>
          <w:lang w:eastAsia="ru-RU"/>
        </w:rPr>
        <w:t>7</w:t>
      </w:r>
      <w:r w:rsidRPr="00E2361A">
        <w:rPr>
          <w:rFonts w:ascii="PT Astra Serif" w:hAnsi="PT Astra Serif"/>
          <w:sz w:val="28"/>
          <w:szCs w:val="28"/>
          <w:lang w:eastAsia="ru-RU"/>
        </w:rPr>
        <w:t>/23.</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1.5</w:t>
      </w:r>
      <w:r w:rsidRPr="00E2361A">
        <w:rPr>
          <w:rFonts w:ascii="PT Astra Serif" w:hAnsi="PT Astra Serif" w:cs="Arial"/>
          <w:sz w:val="28"/>
          <w:szCs w:val="28"/>
          <w:lang w:eastAsia="ru-RU"/>
        </w:rPr>
        <w:t>. </w:t>
      </w:r>
      <w:r w:rsidRPr="00E2361A">
        <w:rPr>
          <w:rFonts w:ascii="PT Astra Serif" w:hAnsi="PT Astra Serif"/>
          <w:sz w:val="28"/>
          <w:szCs w:val="28"/>
          <w:lang w:eastAsia="ru-RU"/>
        </w:rPr>
        <w:t xml:space="preserve">Организатор аукциона: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E2361A">
        <w:rPr>
          <w:rFonts w:ascii="PT Astra Serif" w:hAnsi="PT Astra Serif"/>
          <w:sz w:val="28"/>
          <w:szCs w:val="28"/>
          <w:lang w:eastAsia="ru-RU"/>
        </w:rPr>
        <w:t xml:space="preserve">Отраслевым (функциональным) органом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уполномоченным выступать от имени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w:t>
      </w:r>
      <w:r w:rsidRPr="00E2361A">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E2361A">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комитет </w:t>
      </w:r>
      <w:r w:rsidRPr="00E2361A">
        <w:rPr>
          <w:rFonts w:ascii="PT Astra Serif" w:hAnsi="PT Astra Serif"/>
          <w:spacing w:val="-6"/>
          <w:sz w:val="28"/>
          <w:szCs w:val="28"/>
          <w:lang w:eastAsia="ru-RU"/>
        </w:rPr>
        <w:t xml:space="preserve">экономического развития администрации </w:t>
      </w:r>
      <w:proofErr w:type="spellStart"/>
      <w:r w:rsidRPr="00E2361A">
        <w:rPr>
          <w:rFonts w:ascii="PT Astra Serif" w:hAnsi="PT Astra Serif"/>
          <w:spacing w:val="-6"/>
          <w:sz w:val="28"/>
          <w:szCs w:val="28"/>
          <w:lang w:eastAsia="ru-RU"/>
        </w:rPr>
        <w:t>Щекинского</w:t>
      </w:r>
      <w:proofErr w:type="spellEnd"/>
      <w:r w:rsidRPr="00E2361A">
        <w:rPr>
          <w:rFonts w:ascii="PT Astra Serif" w:hAnsi="PT Astra Serif"/>
          <w:spacing w:val="-6"/>
          <w:sz w:val="28"/>
          <w:szCs w:val="28"/>
          <w:lang w:eastAsia="ru-RU"/>
        </w:rPr>
        <w:t xml:space="preserve"> района (далее - Комитет).</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14.01.2016 № 1-19.</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contextualSpacing/>
        <w:jc w:val="center"/>
        <w:rPr>
          <w:rFonts w:ascii="PT Astra Serif" w:hAnsi="PT Astra Serif"/>
          <w:b/>
          <w:sz w:val="28"/>
          <w:szCs w:val="28"/>
          <w:lang w:eastAsia="ru-RU"/>
        </w:rPr>
      </w:pPr>
      <w:r w:rsidRPr="00E2361A">
        <w:rPr>
          <w:rFonts w:ascii="PT Astra Serif" w:hAnsi="PT Astra Serif"/>
          <w:b/>
          <w:sz w:val="28"/>
          <w:szCs w:val="28"/>
          <w:lang w:eastAsia="ru-RU"/>
        </w:rPr>
        <w:t>2. Критерий определения победителя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E2361A">
        <w:rPr>
          <w:rFonts w:ascii="PT Astra Serif" w:eastAsia="Calibri" w:hAnsi="PT Astra Serif"/>
          <w:b/>
          <w:sz w:val="28"/>
          <w:szCs w:val="28"/>
          <w:lang w:eastAsia="en-US"/>
        </w:rPr>
        <w:t>3. Требования к участникам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3.1. </w:t>
      </w:r>
      <w:proofErr w:type="gramStart"/>
      <w:r w:rsidRPr="00E2361A">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3.2. Участники</w:t>
      </w:r>
      <w:bookmarkStart w:id="4" w:name="Par10"/>
      <w:bookmarkEnd w:id="4"/>
      <w:r w:rsidRPr="00E2361A">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eastAsia="Calibri" w:hAnsi="PT Astra Serif"/>
          <w:sz w:val="28"/>
          <w:szCs w:val="28"/>
          <w:lang w:eastAsia="en-US"/>
        </w:rPr>
        <w:t>3.4. При проведен</w:t>
      </w:r>
      <w:proofErr w:type="gramStart"/>
      <w:r w:rsidRPr="00E2361A">
        <w:rPr>
          <w:rFonts w:ascii="PT Astra Serif" w:eastAsia="Calibri" w:hAnsi="PT Astra Serif"/>
          <w:sz w:val="28"/>
          <w:szCs w:val="28"/>
          <w:lang w:eastAsia="en-US"/>
        </w:rPr>
        <w:t>ии ау</w:t>
      </w:r>
      <w:proofErr w:type="gramEnd"/>
      <w:r w:rsidRPr="00E2361A">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E2361A">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E2361A">
        <w:rPr>
          <w:rFonts w:ascii="PT Astra Serif" w:eastAsia="Calibri" w:hAnsi="PT Astra Serif"/>
          <w:b/>
          <w:sz w:val="28"/>
          <w:szCs w:val="28"/>
          <w:lang w:eastAsia="en-US"/>
        </w:rPr>
        <w:t>4. Условия допуска к участию в аукционе</w:t>
      </w:r>
    </w:p>
    <w:p w:rsidR="00E2361A" w:rsidRPr="00E2361A" w:rsidRDefault="00E2361A" w:rsidP="00E2361A">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1) </w:t>
      </w:r>
      <w:r w:rsidRPr="00E2361A">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eastAsia="Calibri" w:hAnsi="PT Astra Serif"/>
          <w:sz w:val="28"/>
          <w:szCs w:val="28"/>
          <w:lang w:eastAsia="en-US"/>
        </w:rPr>
        <w:t>3) </w:t>
      </w:r>
      <w:proofErr w:type="spellStart"/>
      <w:r w:rsidRPr="00E2361A">
        <w:rPr>
          <w:rFonts w:ascii="PT Astra Serif" w:hAnsi="PT Astra Serif"/>
          <w:sz w:val="28"/>
          <w:szCs w:val="28"/>
          <w:lang w:eastAsia="ru-RU"/>
        </w:rPr>
        <w:t>непоступление</w:t>
      </w:r>
      <w:proofErr w:type="spellEnd"/>
      <w:r w:rsidRPr="00E2361A">
        <w:rPr>
          <w:rFonts w:ascii="PT Astra Serif" w:hAnsi="PT Astra Serif"/>
          <w:sz w:val="28"/>
          <w:szCs w:val="28"/>
          <w:lang w:eastAsia="ru-RU"/>
        </w:rPr>
        <w:t xml:space="preserve"> задатка на счет, указанный в извещении о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до дня окончания приема заявок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5" w:history="1">
        <w:r w:rsidRPr="00E2361A">
          <w:rPr>
            <w:rFonts w:ascii="PT Astra Serif" w:eastAsia="Calibri" w:hAnsi="PT Astra Serif"/>
            <w:sz w:val="28"/>
            <w:szCs w:val="28"/>
            <w:lang w:eastAsia="en-US"/>
          </w:rPr>
          <w:t>Кодексом</w:t>
        </w:r>
      </w:hyperlink>
      <w:r w:rsidRPr="00E2361A">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E2361A" w:rsidRPr="00E2361A" w:rsidRDefault="00E2361A" w:rsidP="00E2361A">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E2361A">
        <w:rPr>
          <w:rFonts w:ascii="PT Astra Serif" w:hAnsi="PT Astra Serif"/>
          <w:sz w:val="28"/>
          <w:szCs w:val="28"/>
          <w:lang w:eastAsia="ru-RU"/>
        </w:rPr>
        <w:t xml:space="preserve">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6" w:history="1">
        <w:r w:rsidRPr="00E2361A">
          <w:rPr>
            <w:rFonts w:ascii="PT Astra Serif" w:hAnsi="PT Astra Serif"/>
            <w:sz w:val="28"/>
            <w:szCs w:val="28"/>
            <w:lang w:eastAsia="ru-RU"/>
          </w:rPr>
          <w:t>http://www.schekino.ru/</w:t>
        </w:r>
      </w:hyperlink>
      <w:r w:rsidRPr="00E2361A">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5. Условия участия в аукционе и порядок представления заявок</w:t>
      </w:r>
    </w:p>
    <w:p w:rsidR="00E2361A" w:rsidRPr="00E2361A" w:rsidRDefault="00E2361A" w:rsidP="00E2361A">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срок: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 заявку по форме, утвержденной организатором аукциона</w:t>
      </w:r>
      <w:r w:rsidRPr="00E2361A">
        <w:rPr>
          <w:rFonts w:ascii="PT Astra Serif" w:hAnsi="PT Astra Serif" w:cs="Arial"/>
          <w:sz w:val="20"/>
          <w:szCs w:val="20"/>
          <w:lang w:eastAsia="ru-RU"/>
        </w:rPr>
        <w:t xml:space="preserve"> </w:t>
      </w:r>
      <w:r w:rsidRPr="00E2361A">
        <w:rPr>
          <w:rFonts w:ascii="PT Astra Serif" w:hAnsi="PT Astra Serif"/>
          <w:sz w:val="28"/>
          <w:szCs w:val="28"/>
          <w:lang w:eastAsia="ru-RU"/>
        </w:rPr>
        <w:t>(приложение  № 2 к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2) документ, подтверждающий внесение задатка;</w:t>
      </w:r>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E2361A">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E2361A">
        <w:rPr>
          <w:rFonts w:ascii="PT Astra Serif" w:hAnsi="PT Astra Serif"/>
          <w:sz w:val="28"/>
          <w:szCs w:val="28"/>
          <w:lang w:eastAsia="ru-RU"/>
        </w:rPr>
        <w:t xml:space="preserve"> на профессиональный доход), </w:t>
      </w:r>
      <w:proofErr w:type="gramStart"/>
      <w:r w:rsidRPr="00E2361A">
        <w:rPr>
          <w:rFonts w:ascii="PT Astra Serif" w:hAnsi="PT Astra Serif"/>
          <w:sz w:val="28"/>
          <w:szCs w:val="28"/>
          <w:lang w:eastAsia="ru-RU"/>
        </w:rPr>
        <w:t>выданную</w:t>
      </w:r>
      <w:proofErr w:type="gramEnd"/>
      <w:r w:rsidRPr="00E2361A">
        <w:rPr>
          <w:rFonts w:ascii="PT Astra Serif" w:hAnsi="PT Astra Serif"/>
          <w:sz w:val="28"/>
          <w:szCs w:val="28"/>
          <w:lang w:eastAsia="ru-RU"/>
        </w:rPr>
        <w:t xml:space="preserve"> не позднее 6 месяцев до даты приема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E2361A">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E2361A">
        <w:rPr>
          <w:rFonts w:ascii="PT Astra Serif" w:hAnsi="PT Astra Serif"/>
          <w:sz w:val="28"/>
          <w:szCs w:val="28"/>
          <w:lang w:eastAsia="ru-RU"/>
        </w:rPr>
        <w:t xml:space="preserve"> заявителя;</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2361A" w:rsidRPr="00E2361A" w:rsidRDefault="00E2361A" w:rsidP="00E2361A">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E2361A" w:rsidRPr="00E2361A" w:rsidRDefault="00E2361A" w:rsidP="00E2361A">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1A" w:rsidRPr="00E2361A" w:rsidRDefault="00E2361A" w:rsidP="00E2361A">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E2361A">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E2361A">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E2361A">
        <w:rPr>
          <w:rFonts w:ascii="PT Astra Serif" w:hAnsi="PT Astra Serif"/>
          <w:sz w:val="28"/>
          <w:szCs w:val="28"/>
          <w:lang w:eastAsia="ru-RU"/>
        </w:rPr>
        <w:t xml:space="preserve"> (нотариально заверенную копию) выписки</w:t>
      </w:r>
      <w:r w:rsidRPr="00E2361A">
        <w:rPr>
          <w:rFonts w:ascii="PT Astra Serif" w:hAnsi="PT Astra Serif"/>
          <w:b/>
          <w:i/>
          <w:sz w:val="28"/>
          <w:szCs w:val="28"/>
          <w:lang w:eastAsia="ru-RU"/>
        </w:rPr>
        <w:t>.</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Заявка, представленная в </w:t>
      </w:r>
      <w:proofErr w:type="spellStart"/>
      <w:r w:rsidRPr="00E2361A">
        <w:rPr>
          <w:rFonts w:ascii="PT Astra Serif" w:hAnsi="PT Astra Serif"/>
          <w:sz w:val="28"/>
          <w:szCs w:val="28"/>
          <w:lang w:eastAsia="ru-RU"/>
        </w:rPr>
        <w:t>непрошитом</w:t>
      </w:r>
      <w:proofErr w:type="spellEnd"/>
      <w:r w:rsidRPr="00E2361A">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E2361A">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документ, удостоверяющий личность.</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E2361A">
        <w:rPr>
          <w:rFonts w:ascii="PT Astra Serif" w:eastAsia="Calibri" w:hAnsi="PT Astra Serif"/>
          <w:sz w:val="28"/>
          <w:szCs w:val="28"/>
          <w:lang w:eastAsia="ru-RU"/>
        </w:rPr>
        <w:t xml:space="preserve">Прием заявок на участие в аукционе прекращается </w:t>
      </w:r>
      <w:proofErr w:type="gramStart"/>
      <w:r w:rsidRPr="00E2361A">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E2361A">
        <w:rPr>
          <w:rFonts w:ascii="PT Astra Serif" w:eastAsia="Calibri" w:hAnsi="PT Astra Serif"/>
          <w:sz w:val="28"/>
          <w:szCs w:val="28"/>
          <w:lang w:eastAsia="ru-RU"/>
        </w:rPr>
        <w:t xml:space="preserve"> непосредственно перед началом рассмотрения заявок</w:t>
      </w:r>
      <w:r w:rsidRPr="00E2361A">
        <w:rPr>
          <w:rFonts w:ascii="PT Astra Serif" w:hAnsi="PT Astra Serif" w:cs="Arial"/>
          <w:sz w:val="28"/>
          <w:szCs w:val="28"/>
          <w:lang w:eastAsia="ru-RU"/>
        </w:rPr>
        <w:t>.</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E2361A">
        <w:rPr>
          <w:rFonts w:ascii="PT Astra Serif" w:hAnsi="PT Astra Serif"/>
          <w:sz w:val="28"/>
          <w:szCs w:val="28"/>
          <w:lang w:eastAsia="ru-RU"/>
        </w:rPr>
        <w:t>5.3. </w:t>
      </w:r>
      <w:r w:rsidRPr="00E2361A">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E2361A">
        <w:rPr>
          <w:rFonts w:ascii="PT Astra Serif" w:eastAsia="Calibri" w:hAnsi="PT Astra Serif"/>
          <w:sz w:val="28"/>
          <w:szCs w:val="28"/>
          <w:lang w:eastAsia="en-US"/>
        </w:rPr>
        <w:t>,</w:t>
      </w:r>
      <w:proofErr w:type="gramEnd"/>
      <w:r w:rsidRPr="00E2361A">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E2361A">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счет организатора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hAnsi="PT Astra Serif"/>
          <w:sz w:val="28"/>
          <w:szCs w:val="28"/>
          <w:lang w:eastAsia="ru-RU"/>
        </w:rPr>
        <w:t>5.5.</w:t>
      </w:r>
      <w:r w:rsidRPr="00E2361A">
        <w:rPr>
          <w:rFonts w:ascii="PT Astra Serif" w:hAnsi="PT Astra Serif" w:cs="Arial"/>
          <w:sz w:val="28"/>
          <w:szCs w:val="28"/>
          <w:lang w:eastAsia="ru-RU"/>
        </w:rPr>
        <w:t> </w:t>
      </w:r>
      <w:r w:rsidRPr="00E2361A">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E2361A">
        <w:rPr>
          <w:rFonts w:ascii="PT Astra Serif" w:eastAsia="Calibri" w:hAnsi="PT Astra Serif"/>
          <w:bCs/>
          <w:sz w:val="28"/>
          <w:szCs w:val="28"/>
          <w:lang w:eastAsia="ru-RU"/>
        </w:rPr>
        <w:t>с даты окончания</w:t>
      </w:r>
      <w:proofErr w:type="gramEnd"/>
      <w:r w:rsidRPr="00E2361A">
        <w:rPr>
          <w:rFonts w:ascii="PT Astra Serif" w:eastAsia="Calibri" w:hAnsi="PT Astra Serif"/>
          <w:bCs/>
          <w:sz w:val="28"/>
          <w:szCs w:val="28"/>
          <w:lang w:eastAsia="ru-RU"/>
        </w:rPr>
        <w:t xml:space="preserve"> срока подачи заявок.</w:t>
      </w:r>
    </w:p>
    <w:p w:rsidR="00E2361A" w:rsidRPr="009173F8"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pacing w:val="-10"/>
          <w:sz w:val="28"/>
          <w:szCs w:val="28"/>
          <w:lang w:eastAsia="ru-RU"/>
        </w:rPr>
      </w:pPr>
      <w:r w:rsidRPr="00E2361A">
        <w:rPr>
          <w:rFonts w:ascii="PT Astra Serif" w:eastAsia="Calibri" w:hAnsi="PT Astra Serif"/>
          <w:bCs/>
          <w:sz w:val="28"/>
          <w:szCs w:val="28"/>
          <w:lang w:eastAsia="ru-RU"/>
        </w:rPr>
        <w:t>5.6. </w:t>
      </w:r>
      <w:proofErr w:type="gramStart"/>
      <w:r w:rsidRPr="00E2361A">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E2361A">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w:t>
      </w:r>
      <w:r w:rsidRPr="009173F8">
        <w:rPr>
          <w:rFonts w:ascii="PT Astra Serif" w:eastAsia="Calibri" w:hAnsi="PT Astra Serif"/>
          <w:bCs/>
          <w:spacing w:val="-10"/>
          <w:sz w:val="28"/>
          <w:szCs w:val="28"/>
          <w:lang w:eastAsia="ru-RU"/>
        </w:rPr>
        <w:t>на заседании членами аукционной комиссии в день окончания рассмотрения заявок.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7" w:history="1">
        <w:r w:rsidRPr="00E2361A">
          <w:rPr>
            <w:rFonts w:ascii="PT Astra Serif" w:hAnsi="PT Astra Serif"/>
            <w:sz w:val="28"/>
            <w:szCs w:val="28"/>
            <w:lang w:eastAsia="ru-RU"/>
          </w:rPr>
          <w:t>http://www.schekino.ru/</w:t>
        </w:r>
      </w:hyperlink>
      <w:r w:rsidRPr="00E2361A">
        <w:rPr>
          <w:rFonts w:ascii="PT Astra Serif" w:eastAsia="Calibri" w:hAnsi="PT Astra Serif"/>
          <w:sz w:val="28"/>
          <w:szCs w:val="28"/>
          <w:lang w:eastAsia="en-US"/>
        </w:rPr>
        <w:t>.</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6. Способы разъяснения положений документации об аукционе</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6.1. Заявитель вправе обратиться </w:t>
      </w:r>
      <w:proofErr w:type="gramStart"/>
      <w:r w:rsidRPr="00E2361A">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E2361A">
        <w:rPr>
          <w:rFonts w:ascii="PT Astra Serif" w:hAnsi="PT Astra Serif"/>
          <w:sz w:val="28"/>
          <w:szCs w:val="28"/>
          <w:lang w:eastAsia="ru-RU"/>
        </w:rPr>
        <w:t xml:space="preserve">, указанному в извещении.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7. Внесение изменений в документацию об аукционе</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7.3. Любое изменение является неотъемлемой частью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8. Порядок проведения аукциона</w:t>
      </w:r>
    </w:p>
    <w:p w:rsidR="00E2361A" w:rsidRPr="00E2361A" w:rsidRDefault="00E2361A" w:rsidP="00E2361A">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hAnsi="PT Astra Serif"/>
          <w:bCs/>
          <w:sz w:val="28"/>
          <w:szCs w:val="28"/>
          <w:lang w:eastAsia="ru-RU"/>
        </w:rPr>
        <w:t>8.1. </w:t>
      </w:r>
      <w:r w:rsidRPr="00E2361A">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1A" w:rsidRPr="00E2361A" w:rsidRDefault="00E2361A" w:rsidP="00E2361A">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E2361A">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E2361A">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E2361A">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E2361A" w:rsidRPr="00E2361A" w:rsidRDefault="00E2361A" w:rsidP="00E2361A">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E2361A">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E2361A">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E2361A">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E2361A">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E2361A">
        <w:rPr>
          <w:rFonts w:ascii="PT Astra Serif" w:hAnsi="PT Astra Serif"/>
          <w:bCs/>
          <w:sz w:val="28"/>
          <w:szCs w:val="28"/>
          <w:lang w:eastAsia="ru-RU"/>
        </w:rPr>
        <w:t>неподтверждения</w:t>
      </w:r>
      <w:proofErr w:type="spellEnd"/>
      <w:r w:rsidRPr="00E2361A">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E2361A">
        <w:rPr>
          <w:rFonts w:ascii="PT Astra Serif" w:hAnsi="PT Astra Serif"/>
          <w:sz w:val="28"/>
          <w:szCs w:val="28"/>
          <w:lang w:eastAsia="ru-RU"/>
        </w:rPr>
        <w:t>8.2. </w:t>
      </w:r>
      <w:r w:rsidRPr="00E2361A">
        <w:rPr>
          <w:rFonts w:ascii="PT Astra Serif" w:hAnsi="PT Astra Serif"/>
          <w:bCs/>
          <w:sz w:val="28"/>
          <w:szCs w:val="28"/>
          <w:lang w:eastAsia="ru-RU"/>
        </w:rPr>
        <w:t xml:space="preserve">Аукцион начинается в день, час и в месте, </w:t>
      </w:r>
      <w:proofErr w:type="gramStart"/>
      <w:r w:rsidRPr="00E2361A">
        <w:rPr>
          <w:rFonts w:ascii="PT Astra Serif" w:hAnsi="PT Astra Serif"/>
          <w:bCs/>
          <w:sz w:val="28"/>
          <w:szCs w:val="28"/>
          <w:lang w:eastAsia="ru-RU"/>
        </w:rPr>
        <w:t>указанных</w:t>
      </w:r>
      <w:proofErr w:type="gramEnd"/>
      <w:r w:rsidRPr="00E2361A">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Организатором при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 xml:space="preserve">кциона может производиться аудиозапись, видеозапись процедуры аукциона.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8.3. Аукцион ведет аукционист.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Процедура хода аукциона определяется аукционистом.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E2361A">
        <w:rPr>
          <w:rFonts w:ascii="PT Astra Serif" w:eastAsia="Calibri" w:hAnsi="PT Astra Serif"/>
          <w:bCs/>
          <w:sz w:val="28"/>
          <w:szCs w:val="28"/>
          <w:lang w:eastAsia="ru-RU"/>
        </w:rPr>
        <w:t>ии ау</w:t>
      </w:r>
      <w:proofErr w:type="gramEnd"/>
      <w:r w:rsidRPr="00E2361A">
        <w:rPr>
          <w:rFonts w:ascii="PT Astra Serif" w:eastAsia="Calibri" w:hAnsi="PT Astra Serif"/>
          <w:bCs/>
          <w:sz w:val="28"/>
          <w:szCs w:val="28"/>
          <w:lang w:eastAsia="ru-RU"/>
        </w:rPr>
        <w:t>кциона, на «шаг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2361A">
        <w:rPr>
          <w:rFonts w:ascii="PT Astra Serif" w:eastAsia="Calibri" w:hAnsi="PT Astra Serif"/>
          <w:bCs/>
          <w:sz w:val="28"/>
          <w:szCs w:val="28"/>
          <w:lang w:eastAsia="ru-RU"/>
        </w:rPr>
        <w:t>ии ау</w:t>
      </w:r>
      <w:proofErr w:type="gramEnd"/>
      <w:r w:rsidRPr="00E2361A">
        <w:rPr>
          <w:rFonts w:ascii="PT Astra Serif" w:eastAsia="Calibri" w:hAnsi="PT Astra Serif"/>
          <w:bCs/>
          <w:sz w:val="28"/>
          <w:szCs w:val="28"/>
          <w:lang w:eastAsia="ru-RU"/>
        </w:rPr>
        <w:t>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8.4. После открытия аукциона аукционист:</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 объявляет правила и порядок проведения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По завершен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Окончание аукциона фиксируется объявлением аукциониста.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8.7. Результаты аукциона оформляются протоколом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8.8. Цена лота, предложенная победителем аукциона, заносится в протокол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E2361A" w:rsidRPr="009173F8" w:rsidRDefault="00E2361A" w:rsidP="00E2361A">
      <w:pPr>
        <w:widowControl w:val="0"/>
        <w:suppressAutoHyphens w:val="0"/>
        <w:autoSpaceDE w:val="0"/>
        <w:autoSpaceDN w:val="0"/>
        <w:adjustRightInd w:val="0"/>
        <w:ind w:firstLine="540"/>
        <w:jc w:val="both"/>
        <w:rPr>
          <w:rFonts w:ascii="PT Astra Serif" w:hAnsi="PT Astra Serif"/>
          <w:spacing w:val="-4"/>
          <w:sz w:val="28"/>
          <w:szCs w:val="28"/>
          <w:lang w:eastAsia="ru-RU"/>
        </w:rPr>
      </w:pPr>
      <w:proofErr w:type="gramStart"/>
      <w:r w:rsidRPr="00E2361A">
        <w:rPr>
          <w:rFonts w:ascii="PT Astra Serif" w:hAnsi="PT Astra Serif"/>
          <w:sz w:val="28"/>
          <w:szCs w:val="28"/>
          <w:lang w:eastAsia="ru-RU"/>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w:t>
      </w:r>
      <w:r w:rsidRPr="009173F8">
        <w:rPr>
          <w:rFonts w:ascii="PT Astra Serif" w:hAnsi="PT Astra Serif"/>
          <w:spacing w:val="-4"/>
          <w:sz w:val="28"/>
          <w:szCs w:val="28"/>
          <w:lang w:eastAsia="ru-RU"/>
        </w:rPr>
        <w:t>участника аукциона, сделавшего предпоследнее предложение о цене аукциона.</w:t>
      </w:r>
      <w:proofErr w:type="gramEnd"/>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8.10. При уклонении победителя от подписания протокола аукциона</w:t>
      </w:r>
      <w:r w:rsidRPr="00E2361A">
        <w:rPr>
          <w:rFonts w:ascii="PT Astra Serif" w:hAnsi="PT Astra Serif"/>
          <w:b/>
          <w:i/>
          <w:sz w:val="28"/>
          <w:szCs w:val="28"/>
          <w:lang w:eastAsia="ru-RU"/>
        </w:rPr>
        <w:t xml:space="preserve"> </w:t>
      </w:r>
      <w:r w:rsidRPr="00E2361A">
        <w:rPr>
          <w:rFonts w:ascii="PT Astra Serif" w:hAnsi="PT Astra Serif"/>
          <w:sz w:val="28"/>
          <w:szCs w:val="28"/>
          <w:lang w:eastAsia="ru-RU"/>
        </w:rPr>
        <w:t xml:space="preserve">внесенный им задаток не </w:t>
      </w:r>
      <w:proofErr w:type="gramStart"/>
      <w:r w:rsidRPr="00E2361A">
        <w:rPr>
          <w:rFonts w:ascii="PT Astra Serif" w:hAnsi="PT Astra Serif"/>
          <w:sz w:val="28"/>
          <w:szCs w:val="28"/>
          <w:lang w:eastAsia="ru-RU"/>
        </w:rPr>
        <w:t>возвращается</w:t>
      </w:r>
      <w:proofErr w:type="gramEnd"/>
      <w:r w:rsidRPr="00E2361A">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E2361A">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 Аукцион признается несостоявшимся в случаях, если: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8.12.1. в аукционе участвовало менее двух участников;</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8.13. В случае признания аукциона несостоявшимся, не </w:t>
      </w:r>
      <w:proofErr w:type="gramStart"/>
      <w:r w:rsidRPr="00E2361A">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E2361A">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8.14. </w:t>
      </w:r>
      <w:proofErr w:type="gramStart"/>
      <w:r w:rsidRPr="00E2361A">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9. Порядок заключения договора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9.1. </w:t>
      </w:r>
      <w:proofErr w:type="gramStart"/>
      <w:r w:rsidRPr="00E2361A">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8" w:history="1">
        <w:r w:rsidRPr="00E2361A">
          <w:rPr>
            <w:rFonts w:ascii="PT Astra Serif" w:hAnsi="PT Astra Serif"/>
            <w:sz w:val="28"/>
            <w:szCs w:val="28"/>
            <w:lang w:eastAsia="ru-RU"/>
          </w:rPr>
          <w:t>http://www.schekino.ru/</w:t>
        </w:r>
      </w:hyperlink>
      <w:r w:rsidRPr="00E2361A">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E2361A">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E2361A">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E2361A">
        <w:rPr>
          <w:rFonts w:ascii="PT Astra Serif" w:hAnsi="PT Astra Serif"/>
          <w:bCs/>
          <w:sz w:val="28"/>
          <w:szCs w:val="28"/>
          <w:lang w:eastAsia="ru-RU"/>
        </w:rPr>
        <w:t xml:space="preserve">, </w:t>
      </w:r>
      <w:r w:rsidRPr="00E2361A">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E2361A" w:rsidRPr="009173F8"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Хозяйствующий субъект обязан в течение 5-и рабочих дней со дня получения проекта договора, подписать договор и предоставить его в </w:t>
      </w:r>
      <w:r w:rsidRPr="009173F8">
        <w:rPr>
          <w:rFonts w:ascii="PT Astra Serif" w:hAnsi="PT Astra Serif"/>
          <w:spacing w:val="-10"/>
          <w:sz w:val="28"/>
          <w:szCs w:val="28"/>
          <w:lang w:eastAsia="ru-RU"/>
        </w:rPr>
        <w:t>уполномоченный орган.</w:t>
      </w:r>
      <w:r w:rsidRPr="009173F8">
        <w:rPr>
          <w:rFonts w:ascii="PT Astra Serif" w:hAnsi="PT Astra Serif"/>
          <w:spacing w:val="-10"/>
          <w:sz w:val="20"/>
          <w:szCs w:val="20"/>
          <w:lang w:eastAsia="ru-RU"/>
        </w:rPr>
        <w:t xml:space="preserve"> </w:t>
      </w:r>
      <w:r w:rsidRPr="009173F8">
        <w:rPr>
          <w:rFonts w:ascii="PT Astra Serif" w:hAnsi="PT Astra Serif"/>
          <w:spacing w:val="-10"/>
          <w:sz w:val="28"/>
          <w:szCs w:val="28"/>
          <w:lang w:eastAsia="ru-RU"/>
        </w:rPr>
        <w:t xml:space="preserve">Непредставление хозяйствующим субъектом подписанного </w:t>
      </w:r>
      <w:r w:rsidRPr="009173F8">
        <w:rPr>
          <w:rFonts w:ascii="PT Astra Serif" w:hAnsi="PT Astra Serif"/>
          <w:sz w:val="28"/>
          <w:szCs w:val="28"/>
          <w:lang w:eastAsia="ru-RU"/>
        </w:rPr>
        <w:t>договора в установленный срок считается отказом от его заключения.</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E2361A">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r w:rsidRPr="00E2361A">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E2361A">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r w:rsidRPr="00E2361A">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10. Порядок рассмотрения заявлений и жалоб</w:t>
      </w:r>
    </w:p>
    <w:p w:rsidR="00E2361A" w:rsidRPr="00E2361A" w:rsidRDefault="00E2361A" w:rsidP="00E2361A">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11. Прочие положения</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2361A" w:rsidRPr="00E2361A" w:rsidRDefault="00E2361A" w:rsidP="00E2361A">
      <w:pPr>
        <w:jc w:val="center"/>
      </w:pPr>
      <w:r w:rsidRPr="00E2361A">
        <w:rPr>
          <w:rFonts w:ascii="PT Astra Serif" w:hAnsi="PT Astra Serif"/>
          <w:sz w:val="28"/>
          <w:szCs w:val="28"/>
          <w:lang w:eastAsia="ru-RU"/>
        </w:rPr>
        <w:t>____________________________________________________</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0" w:type="auto"/>
        <w:tblInd w:w="5070" w:type="dxa"/>
        <w:tblLook w:val="0000" w:firstRow="0" w:lastRow="0" w:firstColumn="0" w:lastColumn="0" w:noHBand="0" w:noVBand="0"/>
      </w:tblPr>
      <w:tblGrid>
        <w:gridCol w:w="4482"/>
      </w:tblGrid>
      <w:tr w:rsidR="00E2361A" w:rsidRPr="00E2361A" w:rsidTr="00E2361A">
        <w:trPr>
          <w:trHeight w:val="993"/>
        </w:trPr>
        <w:tc>
          <w:tcPr>
            <w:tcW w:w="4482" w:type="dxa"/>
          </w:tcPr>
          <w:p w:rsidR="00E2361A" w:rsidRPr="00E2361A" w:rsidRDefault="00E2361A" w:rsidP="00E2361A">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1</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tc>
      </w:tr>
    </w:tbl>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ПРОЕКТ ДОГОВОРА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на размещение нестационарного торгового объекта</w:t>
      </w:r>
    </w:p>
    <w:p w:rsidR="00E2361A" w:rsidRPr="00E2361A" w:rsidRDefault="00E2361A" w:rsidP="00E2361A">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E2361A">
        <w:rPr>
          <w:rFonts w:ascii="PT Astra Serif" w:hAnsi="PT Astra Serif"/>
          <w:color w:val="000000"/>
          <w:sz w:val="28"/>
          <w:szCs w:val="28"/>
          <w:lang w:eastAsia="ru-RU"/>
        </w:rPr>
        <w:t xml:space="preserve">Тульская область, </w:t>
      </w:r>
      <w:proofErr w:type="spellStart"/>
      <w:r w:rsidRPr="00E2361A">
        <w:rPr>
          <w:rFonts w:ascii="PT Astra Serif" w:hAnsi="PT Astra Serif"/>
          <w:color w:val="000000"/>
          <w:sz w:val="28"/>
          <w:szCs w:val="28"/>
          <w:lang w:eastAsia="ru-RU"/>
        </w:rPr>
        <w:t>Щекинский</w:t>
      </w:r>
      <w:proofErr w:type="spellEnd"/>
      <w:r w:rsidRPr="00E2361A">
        <w:rPr>
          <w:rFonts w:ascii="PT Astra Serif" w:hAnsi="PT Astra Serif"/>
          <w:color w:val="000000"/>
          <w:sz w:val="28"/>
          <w:szCs w:val="28"/>
          <w:lang w:eastAsia="ru-RU"/>
        </w:rPr>
        <w:t xml:space="preserve"> район,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г. Щекино                                                             « ___ » __________ 20__г.</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roofErr w:type="gramStart"/>
      <w:r w:rsidRPr="00E2361A">
        <w:rPr>
          <w:rFonts w:ascii="PT Astra Serif" w:hAnsi="PT Astra Serif"/>
          <w:color w:val="000000"/>
          <w:sz w:val="28"/>
          <w:szCs w:val="28"/>
          <w:lang w:eastAsia="ru-RU"/>
        </w:rPr>
        <w:t xml:space="preserve">Комитет экономического развития администрации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действующий от имени администрации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E2361A">
        <w:rPr>
          <w:rFonts w:ascii="PT Astra Serif" w:hAnsi="PT Astra Serif"/>
          <w:color w:val="000000"/>
          <w:sz w:val="28"/>
          <w:szCs w:val="28"/>
          <w:lang w:eastAsia="ru-RU"/>
        </w:rPr>
        <w:t>ый</w:t>
      </w:r>
      <w:proofErr w:type="spellEnd"/>
      <w:r w:rsidRPr="00E2361A">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E2361A">
        <w:rPr>
          <w:rFonts w:ascii="PT Astra Serif" w:hAnsi="PT Astra Serif"/>
          <w:color w:val="000000"/>
          <w:sz w:val="28"/>
          <w:szCs w:val="28"/>
          <w:lang w:eastAsia="ru-RU"/>
        </w:rPr>
        <w:t xml:space="preserve"> размещение нестационарного торгового объекта от «__»________20__г. №_______ заключили настоящий договор (далее – Договор) о нижеследующем:</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 Предмет договора</w:t>
      </w:r>
    </w:p>
    <w:p w:rsidR="00E2361A" w:rsidRPr="00E2361A" w:rsidRDefault="00E2361A" w:rsidP="00E2361A">
      <w:pPr>
        <w:widowControl w:val="0"/>
        <w:suppressAutoHyphens w:val="0"/>
        <w:autoSpaceDE w:val="0"/>
        <w:autoSpaceDN w:val="0"/>
        <w:adjustRightInd w:val="0"/>
        <w:spacing w:line="360" w:lineRule="auto"/>
        <w:ind w:firstLine="709"/>
        <w:jc w:val="both"/>
        <w:rPr>
          <w:rFonts w:ascii="PT Astra Serif" w:hAnsi="PT Astra Serif"/>
          <w:color w:val="000000"/>
          <w:sz w:val="16"/>
          <w:szCs w:val="16"/>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E2361A">
        <w:rPr>
          <w:rFonts w:ascii="PT Astra Serif" w:hAnsi="PT Astra Serif"/>
          <w:color w:val="000000"/>
          <w:sz w:val="28"/>
          <w:szCs w:val="28"/>
          <w:lang w:eastAsia="ru-RU"/>
        </w:rPr>
        <w:t>кв</w:t>
      </w:r>
      <w:proofErr w:type="gramStart"/>
      <w:r w:rsidRPr="00E2361A">
        <w:rPr>
          <w:rFonts w:ascii="PT Astra Serif" w:hAnsi="PT Astra Serif"/>
          <w:color w:val="000000"/>
          <w:sz w:val="28"/>
          <w:szCs w:val="28"/>
          <w:lang w:eastAsia="ru-RU"/>
        </w:rPr>
        <w:t>.м</w:t>
      </w:r>
      <w:proofErr w:type="spellEnd"/>
      <w:proofErr w:type="gramEnd"/>
      <w:r w:rsidRPr="00E2361A">
        <w:rPr>
          <w:rFonts w:ascii="PT Astra Serif" w:hAnsi="PT Astra Serif"/>
          <w:color w:val="000000"/>
          <w:sz w:val="28"/>
          <w:szCs w:val="28"/>
          <w:lang w:eastAsia="ru-RU"/>
        </w:rPr>
        <w:t>, по адресу: 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1.2. Внешние размеры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Наименование показателя</w:t>
      </w:r>
      <w:r w:rsidRPr="00E2361A">
        <w:rPr>
          <w:rFonts w:ascii="PT Astra Serif" w:hAnsi="PT Astra Serif"/>
          <w:color w:val="000000"/>
          <w:sz w:val="28"/>
          <w:szCs w:val="28"/>
          <w:lang w:eastAsia="ru-RU"/>
        </w:rPr>
        <w:tab/>
        <w:t xml:space="preserve">(Значение, </w:t>
      </w:r>
      <w:proofErr w:type="gramStart"/>
      <w:r w:rsidRPr="00E2361A">
        <w:rPr>
          <w:rFonts w:ascii="PT Astra Serif" w:hAnsi="PT Astra Serif"/>
          <w:color w:val="000000"/>
          <w:sz w:val="28"/>
          <w:szCs w:val="28"/>
          <w:lang w:eastAsia="ru-RU"/>
        </w:rPr>
        <w:t>мм</w:t>
      </w:r>
      <w:proofErr w:type="gramEnd"/>
      <w:r w:rsidRPr="00E2361A">
        <w:rPr>
          <w:rFonts w:ascii="PT Astra Serif" w:hAnsi="PT Astra Serif"/>
          <w:color w:val="000000"/>
          <w:sz w:val="28"/>
          <w:szCs w:val="28"/>
          <w:lang w:eastAsia="ru-RU"/>
        </w:rPr>
        <w:t>.)</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Длина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Ширина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Высота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1.3. Период размещения объекта устанавливается </w:t>
      </w:r>
      <w:proofErr w:type="gramStart"/>
      <w:r w:rsidRPr="00E2361A">
        <w:rPr>
          <w:rFonts w:ascii="PT Astra Serif" w:hAnsi="PT Astra Serif"/>
          <w:color w:val="000000"/>
          <w:sz w:val="28"/>
          <w:szCs w:val="28"/>
          <w:lang w:eastAsia="ru-RU"/>
        </w:rPr>
        <w:t>с</w:t>
      </w:r>
      <w:proofErr w:type="gramEnd"/>
      <w:r w:rsidRPr="00E2361A">
        <w:rPr>
          <w:rFonts w:ascii="PT Astra Serif" w:hAnsi="PT Astra Serif"/>
          <w:color w:val="000000"/>
          <w:sz w:val="28"/>
          <w:szCs w:val="28"/>
          <w:lang w:eastAsia="ru-RU"/>
        </w:rPr>
        <w:t xml:space="preserve"> </w:t>
      </w:r>
      <w:r w:rsidR="009173F8">
        <w:rPr>
          <w:rFonts w:ascii="PT Astra Serif" w:hAnsi="PT Astra Serif"/>
          <w:color w:val="000000"/>
          <w:sz w:val="28"/>
          <w:szCs w:val="28"/>
          <w:lang w:eastAsia="ru-RU"/>
        </w:rPr>
        <w:t>__</w:t>
      </w:r>
      <w:r w:rsidRPr="00E2361A">
        <w:rPr>
          <w:rFonts w:ascii="PT Astra Serif" w:hAnsi="PT Astra Serif"/>
          <w:color w:val="000000"/>
          <w:sz w:val="28"/>
          <w:szCs w:val="28"/>
          <w:lang w:eastAsia="ru-RU"/>
        </w:rPr>
        <w:t>________ по</w:t>
      </w:r>
      <w:r w:rsidR="009173F8">
        <w:rPr>
          <w:rFonts w:ascii="PT Astra Serif" w:hAnsi="PT Astra Serif"/>
          <w:color w:val="000000"/>
          <w:sz w:val="28"/>
          <w:szCs w:val="28"/>
          <w:lang w:eastAsia="ru-RU"/>
        </w:rPr>
        <w:t> </w:t>
      </w:r>
      <w:r w:rsidRPr="00E2361A">
        <w:rPr>
          <w:rFonts w:ascii="PT Astra Serif" w:hAnsi="PT Astra Serif"/>
          <w:color w:val="000000"/>
          <w:sz w:val="28"/>
          <w:szCs w:val="28"/>
          <w:lang w:eastAsia="ru-RU"/>
        </w:rPr>
        <w:t>______________.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1.4.</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2. Специализация Объекта</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3. Срок действия договора</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3.1. Срок действия настоящего Договора - __лет с «__ » ______20__г. по «__» _____ 20__г., </w:t>
      </w:r>
      <w:r w:rsidRPr="00E2361A">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3.3.</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4. Плата по договору и порядок расчетов</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w:t>
      </w:r>
      <w:r w:rsidR="00E2361A" w:rsidRPr="00E2361A">
        <w:rPr>
          <w:rFonts w:ascii="PT Astra Serif" w:hAnsi="PT Astra Serif"/>
          <w:color w:val="000000"/>
          <w:sz w:val="28"/>
          <w:szCs w:val="28"/>
          <w:lang w:eastAsia="ru-RU"/>
        </w:rPr>
        <w:t xml:space="preserve">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4.</w:t>
      </w:r>
      <w:r w:rsidR="00ED6B1F">
        <w:rPr>
          <w:rFonts w:ascii="PT Astra Serif" w:hAnsi="PT Astra Serif"/>
          <w:color w:val="000000"/>
          <w:sz w:val="28"/>
          <w:szCs w:val="28"/>
          <w:lang w:eastAsia="ru-RU"/>
        </w:rPr>
        <w:t>2. </w:t>
      </w:r>
      <w:r w:rsidRPr="00E2361A">
        <w:rPr>
          <w:rFonts w:ascii="PT Astra Serif" w:hAnsi="PT Astra Serif"/>
          <w:color w:val="000000"/>
          <w:sz w:val="28"/>
          <w:szCs w:val="28"/>
          <w:lang w:eastAsia="ru-RU"/>
        </w:rPr>
        <w:t xml:space="preserve">Плата за размещение Объекта осуществляется единовременно </w:t>
      </w:r>
      <w:proofErr w:type="gramStart"/>
      <w:r w:rsidRPr="00E2361A">
        <w:rPr>
          <w:rFonts w:ascii="PT Astra Serif" w:hAnsi="PT Astra Serif"/>
          <w:color w:val="000000"/>
          <w:sz w:val="28"/>
          <w:szCs w:val="28"/>
          <w:lang w:eastAsia="ru-RU"/>
        </w:rPr>
        <w:t>за весь период размещения путем перечисления денежных средств до заключения договора в срок до________ в сумме</w:t>
      </w:r>
      <w:proofErr w:type="gramEnd"/>
      <w:r w:rsidRPr="00E2361A">
        <w:rPr>
          <w:rFonts w:ascii="PT Astra Serif" w:hAnsi="PT Astra Serif"/>
          <w:color w:val="000000"/>
          <w:sz w:val="28"/>
          <w:szCs w:val="28"/>
          <w:lang w:eastAsia="ru-RU"/>
        </w:rPr>
        <w:t xml:space="preserve"> __________________рублей на счет, указанный в приложении к настоящему Договору (приложение).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w:t>
      </w:r>
      <w:r w:rsidR="00E2361A" w:rsidRPr="00E2361A">
        <w:rPr>
          <w:rFonts w:ascii="PT Astra Serif" w:hAnsi="PT Astra Serif"/>
          <w:color w:val="000000"/>
          <w:sz w:val="28"/>
          <w:szCs w:val="28"/>
          <w:lang w:eastAsia="ru-RU"/>
        </w:rPr>
        <w:t>Сумма внесенного Предпринимателем задатка за участие в аукционе засчитывается Комитетом в качестве платежа за размещение Объекта.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w:t>
      </w:r>
      <w:r w:rsidR="00E2361A" w:rsidRPr="00E2361A">
        <w:rPr>
          <w:rFonts w:ascii="PT Astra Serif" w:hAnsi="PT Astra Serif"/>
          <w:color w:val="000000"/>
          <w:sz w:val="28"/>
          <w:szCs w:val="28"/>
          <w:lang w:eastAsia="ru-RU"/>
        </w:rPr>
        <w:t>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E2361A" w:rsidRPr="00E2361A" w:rsidRDefault="00E2361A" w:rsidP="00E2361A">
      <w:pPr>
        <w:widowControl w:val="0"/>
        <w:suppressAutoHyphens w:val="0"/>
        <w:autoSpaceDE w:val="0"/>
        <w:autoSpaceDN w:val="0"/>
        <w:adjustRightInd w:val="0"/>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5. Права и обязанности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5.1. </w:t>
      </w:r>
      <w:r w:rsidR="00E2361A" w:rsidRPr="00E2361A">
        <w:rPr>
          <w:rFonts w:ascii="PT Astra Serif" w:hAnsi="PT Astra Serif"/>
          <w:color w:val="000000"/>
          <w:sz w:val="28"/>
          <w:szCs w:val="28"/>
          <w:lang w:eastAsia="ru-RU"/>
        </w:rPr>
        <w:t>Предприниматель вправе: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5.1.1. </w:t>
      </w:r>
      <w:r w:rsidR="00E2361A" w:rsidRPr="00E2361A">
        <w:rPr>
          <w:rFonts w:ascii="PT Astra Serif" w:hAnsi="PT Astra Serif"/>
          <w:color w:val="000000"/>
          <w:sz w:val="28"/>
          <w:szCs w:val="28"/>
          <w:lang w:eastAsia="ru-RU"/>
        </w:rPr>
        <w:t>Использовать Объект для осуществления торговой деятельности в соответствии с пунктом 1.1 настоящего Договора.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5.1.2. </w:t>
      </w:r>
      <w:r w:rsidR="00E2361A" w:rsidRPr="00E2361A">
        <w:rPr>
          <w:rFonts w:ascii="PT Astra Serif" w:hAnsi="PT Astra Serif"/>
          <w:color w:val="000000"/>
          <w:sz w:val="28"/>
          <w:szCs w:val="28"/>
          <w:lang w:eastAsia="ru-RU"/>
        </w:rPr>
        <w:t xml:space="preserve">В любое время отказаться от настоящего Договора, уведомив об этом Комитет не менее чем за 45 (сорок пять) календарных дней. </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5.2. </w:t>
      </w:r>
      <w:r w:rsidR="00E2361A" w:rsidRPr="00E2361A">
        <w:rPr>
          <w:rFonts w:ascii="PT Astra Serif" w:hAnsi="PT Astra Serif"/>
          <w:color w:val="000000"/>
          <w:sz w:val="28"/>
          <w:szCs w:val="28"/>
          <w:lang w:eastAsia="ru-RU"/>
        </w:rPr>
        <w:t>Предприниматель обязуется: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5.2.1. Самостоятельно и за свой счет </w:t>
      </w:r>
      <w:proofErr w:type="gramStart"/>
      <w:r w:rsidRPr="00E2361A">
        <w:rPr>
          <w:rFonts w:ascii="PT Astra Serif" w:hAnsi="PT Astra Serif"/>
          <w:color w:val="000000"/>
          <w:sz w:val="28"/>
          <w:szCs w:val="28"/>
          <w:lang w:eastAsia="ru-RU"/>
        </w:rPr>
        <w:t>разместить Объект</w:t>
      </w:r>
      <w:proofErr w:type="gramEnd"/>
      <w:r w:rsidRPr="00E2361A">
        <w:rPr>
          <w:rFonts w:ascii="PT Astra Serif" w:hAnsi="PT Astra Serif"/>
          <w:color w:val="000000"/>
          <w:sz w:val="28"/>
          <w:szCs w:val="28"/>
          <w:lang w:eastAsia="ru-RU"/>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5.2.2.</w:t>
      </w:r>
      <w:r w:rsidRPr="00E2361A">
        <w:rPr>
          <w:rFonts w:ascii="PT Astra Serif" w:hAnsi="PT Astra Serif"/>
          <w:sz w:val="20"/>
          <w:szCs w:val="20"/>
          <w:lang w:eastAsia="ru-RU"/>
        </w:rPr>
        <w:t> </w:t>
      </w:r>
      <w:proofErr w:type="gramStart"/>
      <w:r w:rsidRPr="00E2361A">
        <w:rPr>
          <w:rFonts w:ascii="PT Astra Serif" w:hAnsi="PT Astra Serif"/>
          <w:color w:val="000000"/>
          <w:sz w:val="28"/>
          <w:szCs w:val="28"/>
          <w:lang w:eastAsia="ru-RU"/>
        </w:rPr>
        <w:t>Разместить Объект</w:t>
      </w:r>
      <w:proofErr w:type="gramEnd"/>
      <w:r w:rsidRPr="00E2361A">
        <w:rPr>
          <w:rFonts w:ascii="PT Astra Serif" w:hAnsi="PT Astra Serif"/>
          <w:color w:val="000000"/>
          <w:sz w:val="28"/>
          <w:szCs w:val="28"/>
          <w:lang w:eastAsia="ru-RU"/>
        </w:rPr>
        <w:t xml:space="preserve"> в соответствии с разделом 1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5.2.3. Своевременно вносить плату за размещение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5.2.6. </w:t>
      </w:r>
      <w:proofErr w:type="gramStart"/>
      <w:r w:rsidRPr="00E2361A">
        <w:rPr>
          <w:rFonts w:ascii="PT Astra Serif" w:hAnsi="PT Astra Serif"/>
          <w:color w:val="000000"/>
          <w:sz w:val="28"/>
          <w:szCs w:val="28"/>
          <w:lang w:eastAsia="ru-RU"/>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E2361A">
        <w:rPr>
          <w:rFonts w:ascii="PT Astra Serif" w:hAnsi="PT Astra Serif"/>
          <w:color w:val="000000"/>
          <w:sz w:val="28"/>
          <w:szCs w:val="28"/>
          <w:lang w:eastAsia="ru-RU"/>
        </w:rPr>
        <w:t>т.ч</w:t>
      </w:r>
      <w:proofErr w:type="spellEnd"/>
      <w:r w:rsidRPr="00E2361A">
        <w:rPr>
          <w:rFonts w:ascii="PT Astra Serif" w:hAnsi="PT Astra Serif"/>
          <w:color w:val="000000"/>
          <w:sz w:val="28"/>
          <w:szCs w:val="28"/>
          <w:lang w:eastAsia="ru-RU"/>
        </w:rPr>
        <w:t>. производить:</w:t>
      </w:r>
      <w:proofErr w:type="gramEnd"/>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5.2.7. Использовать Объект, не нанося вреда окружающей среде.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5.2.11. </w:t>
      </w:r>
      <w:proofErr w:type="gramStart"/>
      <w:r w:rsidRPr="00E2361A">
        <w:rPr>
          <w:rFonts w:ascii="PT Astra Serif" w:hAnsi="PT Astra Serif"/>
          <w:color w:val="000000"/>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E2361A">
        <w:rPr>
          <w:rFonts w:ascii="PT Astra Serif" w:hAnsi="PT Astra Serif"/>
          <w:color w:val="000000"/>
          <w:sz w:val="28"/>
          <w:szCs w:val="28"/>
          <w:lang w:eastAsia="ru-RU"/>
        </w:rPr>
        <w:t>трубо</w:t>
      </w:r>
      <w:proofErr w:type="spellEnd"/>
      <w:r w:rsidRPr="00E2361A">
        <w:rPr>
          <w:rFonts w:ascii="PT Astra Serif" w:hAnsi="PT Astra Serif"/>
          <w:color w:val="000000"/>
          <w:sz w:val="28"/>
          <w:szCs w:val="28"/>
          <w:lang w:eastAsia="ru-RU"/>
        </w:rPr>
        <w:t xml:space="preserve"> - проводов</w:t>
      </w:r>
      <w:proofErr w:type="gramEnd"/>
      <w:r w:rsidRPr="00E2361A">
        <w:rPr>
          <w:rFonts w:ascii="PT Astra Serif" w:hAnsi="PT Astra Serif"/>
          <w:color w:val="000000"/>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 Комитет вправе: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5.4. </w:t>
      </w:r>
      <w:r w:rsidR="00E2361A" w:rsidRPr="00E2361A">
        <w:rPr>
          <w:rFonts w:ascii="PT Astra Serif" w:hAnsi="PT Astra Serif"/>
          <w:color w:val="000000"/>
          <w:sz w:val="28"/>
          <w:szCs w:val="28"/>
          <w:lang w:eastAsia="ru-RU"/>
        </w:rPr>
        <w:t>Комитет обязан: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6. Ответственность сторон</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6.1. </w:t>
      </w:r>
      <w:r w:rsidR="00E2361A" w:rsidRPr="00E2361A">
        <w:rPr>
          <w:rFonts w:ascii="PT Astra Serif" w:hAnsi="PT Astra Serif"/>
          <w:color w:val="000000"/>
          <w:sz w:val="28"/>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6.2. </w:t>
      </w:r>
      <w:r w:rsidR="00E2361A" w:rsidRPr="00E2361A">
        <w:rPr>
          <w:rFonts w:ascii="PT Astra Serif" w:hAnsi="PT Astra Serif"/>
          <w:color w:val="000000"/>
          <w:sz w:val="28"/>
          <w:szCs w:val="28"/>
          <w:lang w:eastAsia="ru-RU"/>
        </w:rPr>
        <w:t xml:space="preserve">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Pr>
          <w:rFonts w:ascii="PT Astra Serif" w:hAnsi="PT Astra Serif"/>
          <w:color w:val="000000"/>
          <w:sz w:val="28"/>
          <w:szCs w:val="28"/>
          <w:lang w:eastAsia="ru-RU"/>
        </w:rPr>
        <w:t>6.3. </w:t>
      </w:r>
      <w:r w:rsidR="00E2361A" w:rsidRPr="00E2361A">
        <w:rPr>
          <w:rFonts w:ascii="PT Astra Serif" w:hAnsi="PT Astra Serif"/>
          <w:color w:val="000000"/>
          <w:sz w:val="28"/>
          <w:szCs w:val="28"/>
          <w:lang w:eastAsia="ru-RU"/>
        </w:rPr>
        <w:t xml:space="preserve">В случае неправильно оформленного платежного поручения оплата за право пользования Объектом не засчитывается, и Комитет выставляет </w:t>
      </w:r>
      <w:r w:rsidR="00E2361A" w:rsidRPr="00E2361A">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E2361A" w:rsidRPr="009173F8" w:rsidRDefault="00ED6B1F" w:rsidP="00E2361A">
      <w:pPr>
        <w:widowControl w:val="0"/>
        <w:suppressAutoHyphens w:val="0"/>
        <w:autoSpaceDE w:val="0"/>
        <w:autoSpaceDN w:val="0"/>
        <w:adjustRightInd w:val="0"/>
        <w:ind w:firstLine="709"/>
        <w:jc w:val="both"/>
        <w:rPr>
          <w:rFonts w:ascii="PT Astra Serif" w:hAnsi="PT Astra Serif"/>
          <w:color w:val="000000"/>
          <w:spacing w:val="-6"/>
          <w:sz w:val="28"/>
          <w:szCs w:val="28"/>
          <w:lang w:eastAsia="ru-RU"/>
        </w:rPr>
      </w:pPr>
      <w:r>
        <w:rPr>
          <w:rFonts w:ascii="PT Astra Serif" w:hAnsi="PT Astra Serif"/>
          <w:color w:val="000000"/>
          <w:sz w:val="28"/>
          <w:szCs w:val="28"/>
          <w:lang w:eastAsia="ru-RU"/>
        </w:rPr>
        <w:t>6.4. </w:t>
      </w:r>
      <w:r w:rsidR="00E2361A" w:rsidRPr="00E2361A">
        <w:rPr>
          <w:rFonts w:ascii="PT Astra Serif" w:hAnsi="PT Astra Serif"/>
          <w:color w:val="000000"/>
          <w:sz w:val="28"/>
          <w:szCs w:val="28"/>
          <w:lang w:eastAsia="ru-RU"/>
        </w:rPr>
        <w:t>В случае</w:t>
      </w:r>
      <w:proofErr w:type="gramStart"/>
      <w:r w:rsidR="00E2361A" w:rsidRPr="00E2361A">
        <w:rPr>
          <w:rFonts w:ascii="PT Astra Serif" w:hAnsi="PT Astra Serif"/>
          <w:color w:val="000000"/>
          <w:sz w:val="28"/>
          <w:szCs w:val="28"/>
          <w:lang w:eastAsia="ru-RU"/>
        </w:rPr>
        <w:t>,</w:t>
      </w:r>
      <w:proofErr w:type="gramEnd"/>
      <w:r w:rsidR="00E2361A" w:rsidRPr="00E2361A">
        <w:rPr>
          <w:rFonts w:ascii="PT Astra Serif" w:hAnsi="PT Astra Serif"/>
          <w:color w:val="000000"/>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w:t>
      </w:r>
      <w:r w:rsidR="00E2361A" w:rsidRPr="009173F8">
        <w:rPr>
          <w:rFonts w:ascii="PT Astra Serif" w:hAnsi="PT Astra Serif"/>
          <w:color w:val="000000"/>
          <w:spacing w:val="-4"/>
          <w:sz w:val="28"/>
          <w:szCs w:val="28"/>
          <w:lang w:eastAsia="ru-RU"/>
        </w:rPr>
        <w:t>добровольного освобождения места размещения Объекта в размере 2 (двух) %</w:t>
      </w:r>
      <w:r w:rsidR="00E2361A" w:rsidRPr="00E2361A">
        <w:rPr>
          <w:rFonts w:ascii="PT Astra Serif" w:hAnsi="PT Astra Serif"/>
          <w:color w:val="000000"/>
          <w:sz w:val="28"/>
          <w:szCs w:val="28"/>
          <w:lang w:eastAsia="ru-RU"/>
        </w:rPr>
        <w:t xml:space="preserve"> </w:t>
      </w:r>
      <w:r w:rsidR="00E2361A" w:rsidRPr="009173F8">
        <w:rPr>
          <w:rFonts w:ascii="PT Astra Serif" w:hAnsi="PT Astra Serif"/>
          <w:color w:val="000000"/>
          <w:spacing w:val="-6"/>
          <w:sz w:val="28"/>
          <w:szCs w:val="28"/>
          <w:lang w:eastAsia="ru-RU"/>
        </w:rPr>
        <w:t>ежеквартальной платы за право размещения нестационарного торгового объекта.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6.5. </w:t>
      </w:r>
      <w:r w:rsidR="00E2361A" w:rsidRPr="00E2361A">
        <w:rPr>
          <w:rFonts w:ascii="PT Astra Serif" w:hAnsi="PT Astra Serif"/>
          <w:color w:val="000000"/>
          <w:sz w:val="28"/>
          <w:szCs w:val="28"/>
          <w:lang w:eastAsia="ru-RU"/>
        </w:rPr>
        <w:t>Уплата штрафных санкций, установленных настоящим Договором, не освобождает Стороны от выполнения обязательств по настоящему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7. Изменение и расторжение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7.1. </w:t>
      </w:r>
      <w:r w:rsidR="00E2361A" w:rsidRPr="00E2361A">
        <w:rPr>
          <w:rFonts w:ascii="PT Astra Serif" w:hAnsi="PT Astra Serif"/>
          <w:color w:val="000000"/>
          <w:sz w:val="28"/>
          <w:szCs w:val="28"/>
          <w:lang w:eastAsia="ru-RU"/>
        </w:rPr>
        <w:t>Внесение изменений в настоящий Договор осуществляется путем заключения дополнительного соглашения в установленном порядке.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7.2. </w:t>
      </w:r>
      <w:r w:rsidR="00E2361A" w:rsidRPr="00E2361A">
        <w:rPr>
          <w:rFonts w:ascii="PT Astra Serif" w:hAnsi="PT Astra Serif"/>
          <w:color w:val="000000"/>
          <w:sz w:val="28"/>
          <w:szCs w:val="28"/>
          <w:lang w:eastAsia="ru-RU"/>
        </w:rPr>
        <w:t>Настоящий договор расторгается:</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7.2.1. </w:t>
      </w:r>
      <w:r w:rsidR="00E2361A" w:rsidRPr="00E2361A">
        <w:rPr>
          <w:rFonts w:ascii="PT Astra Serif" w:hAnsi="PT Astra Serif"/>
          <w:color w:val="000000"/>
          <w:sz w:val="28"/>
          <w:szCs w:val="28"/>
          <w:lang w:eastAsia="ru-RU"/>
        </w:rPr>
        <w:t>По соглашению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7.2.2. </w:t>
      </w:r>
      <w:proofErr w:type="gramStart"/>
      <w:r w:rsidRPr="00E2361A">
        <w:rPr>
          <w:rFonts w:ascii="PT Astra Serif" w:hAnsi="PT Astra Serif"/>
          <w:color w:val="000000"/>
          <w:sz w:val="28"/>
          <w:szCs w:val="28"/>
          <w:lang w:eastAsia="ru-RU"/>
        </w:rPr>
        <w:t>В одностороннем порядке по инициативе Комитета без обращения в суд при наличии</w:t>
      </w:r>
      <w:proofErr w:type="gramEnd"/>
      <w:r w:rsidRPr="00E2361A">
        <w:rPr>
          <w:rFonts w:ascii="PT Astra Serif" w:hAnsi="PT Astra Serif"/>
          <w:color w:val="000000"/>
          <w:sz w:val="28"/>
          <w:szCs w:val="28"/>
          <w:lang w:eastAsia="ru-RU"/>
        </w:rPr>
        <w:t xml:space="preserve"> любого из оснований: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 задержка оплаты, установленной настоящим Договором, более чем  на 10 (десять) календарных дней подряд;</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E2361A">
        <w:rPr>
          <w:rFonts w:ascii="PT Astra Serif" w:hAnsi="PT Astra Serif"/>
          <w:color w:val="000000"/>
          <w:sz w:val="28"/>
          <w:szCs w:val="28"/>
          <w:lang w:eastAsia="ru-RU"/>
        </w:rPr>
        <w:t xml:space="preserve"> </w:t>
      </w:r>
      <w:r w:rsidRPr="00E2361A">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E2361A">
        <w:rPr>
          <w:rFonts w:ascii="PT Astra Serif" w:hAnsi="PT Astra Serif"/>
          <w:sz w:val="28"/>
          <w:szCs w:val="28"/>
          <w:lang w:eastAsia="ru-RU"/>
        </w:rPr>
        <w:t>за 30 (тридцать) календарных дней</w:t>
      </w:r>
      <w:r w:rsidRPr="00E2361A">
        <w:rPr>
          <w:rFonts w:ascii="PT Astra Serif" w:hAnsi="PT Astra Serif"/>
          <w:color w:val="000000"/>
          <w:sz w:val="28"/>
          <w:szCs w:val="28"/>
          <w:lang w:eastAsia="ru-RU"/>
        </w:rPr>
        <w:t xml:space="preserve"> до расторжения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Договор считается расторгнутым по истечению 30 (тридцати) дней </w:t>
      </w:r>
      <w:proofErr w:type="gramStart"/>
      <w:r w:rsidRPr="00E2361A">
        <w:rPr>
          <w:rFonts w:ascii="PT Astra Serif" w:hAnsi="PT Astra Serif"/>
          <w:color w:val="000000"/>
          <w:sz w:val="28"/>
          <w:szCs w:val="28"/>
          <w:lang w:eastAsia="ru-RU"/>
        </w:rPr>
        <w:t>с даты направления</w:t>
      </w:r>
      <w:proofErr w:type="gramEnd"/>
      <w:r w:rsidRPr="00E2361A">
        <w:rPr>
          <w:rFonts w:ascii="PT Astra Serif" w:hAnsi="PT Astra Serif"/>
          <w:color w:val="000000"/>
          <w:sz w:val="28"/>
          <w:szCs w:val="28"/>
          <w:lang w:eastAsia="ru-RU"/>
        </w:rPr>
        <w:t xml:space="preserve"> Комитетом соответствующего уведомления.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E2361A">
        <w:rPr>
          <w:rFonts w:ascii="PT Astra Serif" w:hAnsi="PT Astra Serif"/>
          <w:sz w:val="28"/>
          <w:szCs w:val="28"/>
          <w:lang w:eastAsia="ru-RU"/>
        </w:rPr>
        <w:t>Комитет за 45 (сорок пять</w:t>
      </w:r>
      <w:r w:rsidRPr="00E2361A">
        <w:rPr>
          <w:rFonts w:ascii="PT Astra Serif" w:hAnsi="PT Astra Serif"/>
          <w:b/>
          <w:i/>
          <w:sz w:val="28"/>
          <w:szCs w:val="28"/>
          <w:lang w:eastAsia="ru-RU"/>
        </w:rPr>
        <w:t>)</w:t>
      </w:r>
      <w:r w:rsidRPr="00E2361A">
        <w:rPr>
          <w:rFonts w:ascii="PT Astra Serif" w:hAnsi="PT Astra Serif"/>
          <w:sz w:val="28"/>
          <w:szCs w:val="28"/>
          <w:lang w:eastAsia="ru-RU"/>
        </w:rPr>
        <w:t xml:space="preserve"> календарных дней до расторжения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E2361A" w:rsidRPr="00E2361A" w:rsidRDefault="00E2361A" w:rsidP="00E2361A">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7.3. В настоящий договор могут быть внесены изменения </w:t>
      </w:r>
      <w:proofErr w:type="gramStart"/>
      <w:r w:rsidRPr="00E2361A">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размещения в соответствии с пунктом</w:t>
      </w:r>
      <w:proofErr w:type="gramEnd"/>
      <w:r w:rsidRPr="00E2361A">
        <w:rPr>
          <w:rFonts w:ascii="PT Astra Serif" w:eastAsia="Calibri" w:hAnsi="PT Astra Serif"/>
          <w:sz w:val="28"/>
          <w:szCs w:val="28"/>
          <w:lang w:eastAsia="en-US"/>
        </w:rPr>
        <w:t xml:space="preserve"> 7.4.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7.4.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7.5. Комитет в течение 7 рабочих дней </w:t>
      </w:r>
      <w:proofErr w:type="gramStart"/>
      <w:r w:rsidRPr="00E2361A">
        <w:rPr>
          <w:rFonts w:ascii="PT Astra Serif" w:hAnsi="PT Astra Serif"/>
          <w:color w:val="000000"/>
          <w:sz w:val="28"/>
          <w:szCs w:val="28"/>
          <w:lang w:eastAsia="ru-RU"/>
        </w:rPr>
        <w:t>с даты поступления</w:t>
      </w:r>
      <w:proofErr w:type="gramEnd"/>
      <w:r w:rsidRPr="00E2361A">
        <w:rPr>
          <w:rFonts w:ascii="PT Astra Serif" w:hAnsi="PT Astra Serif"/>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7.6.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7.7. В случае отсутствия на момент обращения Предпринимателя свободных равноценных ме</w:t>
      </w:r>
      <w:proofErr w:type="gramStart"/>
      <w:r w:rsidRPr="00E2361A">
        <w:rPr>
          <w:rFonts w:ascii="PT Astra Serif" w:hAnsi="PT Astra Serif"/>
          <w:color w:val="000000"/>
          <w:sz w:val="28"/>
          <w:szCs w:val="28"/>
          <w:lang w:eastAsia="ru-RU"/>
        </w:rPr>
        <w:t>ст в Сх</w:t>
      </w:r>
      <w:proofErr w:type="gramEnd"/>
      <w:r w:rsidRPr="00E2361A">
        <w:rPr>
          <w:rFonts w:ascii="PT Astra Serif" w:hAnsi="PT Astra Serif"/>
          <w:color w:val="000000"/>
          <w:sz w:val="28"/>
          <w:szCs w:val="28"/>
          <w:lang w:eastAsia="ru-RU"/>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E2361A">
        <w:rPr>
          <w:rFonts w:ascii="PT Astra Serif" w:hAnsi="PT Astra Serif"/>
          <w:color w:val="000000"/>
          <w:sz w:val="28"/>
          <w:szCs w:val="28"/>
          <w:lang w:eastAsia="ru-RU"/>
        </w:rPr>
        <w:t>с даты подписания</w:t>
      </w:r>
      <w:proofErr w:type="gramEnd"/>
      <w:r w:rsidRPr="00E2361A">
        <w:rPr>
          <w:rFonts w:ascii="PT Astra Serif" w:hAnsi="PT Astra Serif"/>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E2361A">
        <w:rPr>
          <w:rFonts w:ascii="PT Astra Serif" w:hAnsi="PT Astra Serif"/>
          <w:color w:val="000000"/>
          <w:sz w:val="28"/>
          <w:szCs w:val="28"/>
          <w:lang w:eastAsia="ru-RU"/>
        </w:rPr>
        <w:t>с даты</w:t>
      </w:r>
      <w:proofErr w:type="gramEnd"/>
      <w:r w:rsidRPr="00E2361A">
        <w:rPr>
          <w:rFonts w:ascii="PT Astra Serif" w:hAnsi="PT Astra Serif"/>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7.8.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8. Обстоятельства непреодолимой силы</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8.1. </w:t>
      </w:r>
      <w:proofErr w:type="gramStart"/>
      <w:r w:rsidRPr="00E2361A">
        <w:rPr>
          <w:rFonts w:ascii="PT Astra Serif" w:hAnsi="PT Astra Serif"/>
          <w:color w:val="000000"/>
          <w:sz w:val="28"/>
          <w:szCs w:val="28"/>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E2361A">
        <w:rPr>
          <w:rFonts w:ascii="PT Astra Serif" w:hAnsi="PT Astra Serif"/>
          <w:color w:val="000000"/>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9. Разрешение споров</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9.1. </w:t>
      </w:r>
      <w:r w:rsidR="00E2361A" w:rsidRPr="00E2361A">
        <w:rPr>
          <w:rFonts w:ascii="PT Astra Serif" w:hAnsi="PT Astra Serif"/>
          <w:color w:val="000000"/>
          <w:sz w:val="28"/>
          <w:szCs w:val="28"/>
          <w:lang w:eastAsia="ru-RU"/>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9.2. </w:t>
      </w:r>
      <w:r w:rsidR="00E2361A" w:rsidRPr="00E2361A">
        <w:rPr>
          <w:rFonts w:ascii="PT Astra Serif" w:hAnsi="PT Astra Serif"/>
          <w:color w:val="000000"/>
          <w:sz w:val="28"/>
          <w:szCs w:val="28"/>
          <w:lang w:eastAsia="ru-RU"/>
        </w:rPr>
        <w:t>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10. Заключительные положения</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10.1. </w:t>
      </w:r>
      <w:r w:rsidR="00E2361A" w:rsidRPr="00E2361A">
        <w:rPr>
          <w:rFonts w:ascii="PT Astra Serif" w:hAnsi="PT Astra Serif"/>
          <w:color w:val="000000"/>
          <w:sz w:val="28"/>
          <w:szCs w:val="28"/>
          <w:lang w:eastAsia="ru-RU"/>
        </w:rPr>
        <w:t>Настоящий договор составлен в 2-х экземплярах, имеющих одинаковую юридическую силу, по одному - для каждой из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10.3. </w:t>
      </w:r>
      <w:r w:rsidR="00E2361A" w:rsidRPr="00E2361A">
        <w:rPr>
          <w:rFonts w:ascii="PT Astra Serif" w:hAnsi="PT Astra Serif"/>
          <w:color w:val="000000"/>
          <w:sz w:val="28"/>
          <w:szCs w:val="28"/>
          <w:lang w:eastAsia="ru-RU"/>
        </w:rPr>
        <w:t>Приложения к договору составляют его неотъемлемую часть.</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 - приложение.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11. Реквизиты и подписи Сторон</w:t>
      </w: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E2361A" w:rsidRPr="00E2361A" w:rsidTr="00E2361A">
        <w:trPr>
          <w:trHeight w:val="1190"/>
        </w:trPr>
        <w:tc>
          <w:tcPr>
            <w:tcW w:w="5778"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Приложение </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к договору на размещение </w:t>
            </w:r>
            <w:proofErr w:type="gramStart"/>
            <w:r w:rsidRPr="00E2361A">
              <w:rPr>
                <w:rFonts w:ascii="PT Astra Serif" w:hAnsi="PT Astra Serif"/>
                <w:sz w:val="28"/>
                <w:szCs w:val="28"/>
                <w:lang w:eastAsia="ru-RU"/>
              </w:rPr>
              <w:t>нестационарного</w:t>
            </w:r>
            <w:proofErr w:type="gramEnd"/>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торгового объекта      </w:t>
            </w:r>
          </w:p>
        </w:tc>
      </w:tr>
    </w:tbl>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w:t>
      </w: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Ind w:w="5259" w:type="dxa"/>
        <w:tblLook w:val="04A0" w:firstRow="1" w:lastRow="0" w:firstColumn="1" w:lastColumn="0" w:noHBand="0" w:noVBand="1"/>
      </w:tblPr>
      <w:tblGrid>
        <w:gridCol w:w="4111"/>
      </w:tblGrid>
      <w:tr w:rsidR="009173F8" w:rsidRPr="00E2361A" w:rsidTr="009173F8">
        <w:trPr>
          <w:trHeight w:val="1139"/>
        </w:trPr>
        <w:tc>
          <w:tcPr>
            <w:tcW w:w="4111" w:type="dxa"/>
            <w:shd w:val="clear" w:color="auto" w:fill="auto"/>
            <w:vAlign w:val="center"/>
          </w:tcPr>
          <w:p w:rsidR="009173F8" w:rsidRPr="00E2361A" w:rsidRDefault="009173F8"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2</w:t>
            </w:r>
          </w:p>
          <w:p w:rsidR="009173F8" w:rsidRPr="00E2361A" w:rsidRDefault="009173F8"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9173F8" w:rsidRPr="00E2361A" w:rsidRDefault="009173F8" w:rsidP="00E2361A">
            <w:pPr>
              <w:widowControl w:val="0"/>
              <w:suppressAutoHyphens w:val="0"/>
              <w:autoSpaceDE w:val="0"/>
              <w:autoSpaceDN w:val="0"/>
              <w:adjustRightInd w:val="0"/>
              <w:jc w:val="center"/>
              <w:rPr>
                <w:rFonts w:ascii="PT Astra Serif" w:hAnsi="PT Astra Serif"/>
                <w:sz w:val="28"/>
                <w:szCs w:val="28"/>
                <w:lang w:eastAsia="ru-RU"/>
              </w:rPr>
            </w:pPr>
          </w:p>
        </w:tc>
      </w:tr>
      <w:tr w:rsidR="009173F8" w:rsidRPr="00E2361A" w:rsidTr="009173F8">
        <w:trPr>
          <w:trHeight w:val="1139"/>
        </w:trPr>
        <w:tc>
          <w:tcPr>
            <w:tcW w:w="4111" w:type="dxa"/>
            <w:shd w:val="clear" w:color="auto" w:fill="auto"/>
            <w:vAlign w:val="center"/>
          </w:tcPr>
          <w:p w:rsidR="009173F8" w:rsidRDefault="009173F8" w:rsidP="009173F8">
            <w:pPr>
              <w:widowControl w:val="0"/>
              <w:suppressAutoHyphens w:val="0"/>
              <w:autoSpaceDE w:val="0"/>
              <w:autoSpaceDN w:val="0"/>
              <w:adjustRightInd w:val="0"/>
              <w:jc w:val="center"/>
              <w:rPr>
                <w:rFonts w:ascii="PT Astra Serif" w:hAnsi="PT Astra Serif"/>
                <w:sz w:val="28"/>
                <w:szCs w:val="28"/>
                <w:lang w:eastAsia="ru-RU"/>
              </w:rPr>
            </w:pPr>
          </w:p>
          <w:p w:rsidR="009173F8" w:rsidRPr="00E2361A" w:rsidRDefault="009173F8" w:rsidP="009173F8">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Председателю</w:t>
            </w:r>
          </w:p>
          <w:p w:rsidR="009173F8" w:rsidRPr="00E2361A" w:rsidRDefault="009173F8" w:rsidP="009173F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а</w:t>
            </w:r>
            <w:r w:rsidRPr="00E2361A">
              <w:rPr>
                <w:rFonts w:ascii="PT Astra Serif" w:hAnsi="PT Astra Serif"/>
                <w:sz w:val="28"/>
                <w:szCs w:val="28"/>
                <w:lang w:eastAsia="ru-RU"/>
              </w:rPr>
              <w:t>укционной комиссии</w:t>
            </w:r>
          </w:p>
        </w:tc>
      </w:tr>
    </w:tbl>
    <w:p w:rsidR="00E2361A" w:rsidRPr="00E2361A" w:rsidRDefault="00E2361A" w:rsidP="00E2361A">
      <w:pPr>
        <w:widowControl w:val="0"/>
        <w:suppressAutoHyphens w:val="0"/>
        <w:autoSpaceDE w:val="0"/>
        <w:autoSpaceDN w:val="0"/>
        <w:adjustRightInd w:val="0"/>
        <w:jc w:val="right"/>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ЗАЯВКА*</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 участие в открытом аукционе № _______</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 xml:space="preserve">на право заключения </w:t>
      </w:r>
      <w:proofErr w:type="gramStart"/>
      <w:r w:rsidRPr="00E2361A">
        <w:rPr>
          <w:rFonts w:ascii="PT Astra Serif" w:hAnsi="PT Astra Serif"/>
          <w:sz w:val="28"/>
          <w:szCs w:val="28"/>
          <w:lang w:eastAsia="ru-RU"/>
        </w:rPr>
        <w:t>договора</w:t>
      </w:r>
      <w:proofErr w:type="gramEnd"/>
      <w:r w:rsidRPr="00E2361A">
        <w:rPr>
          <w:rFonts w:ascii="PT Astra Serif" w:hAnsi="PT Astra Serif"/>
          <w:sz w:val="28"/>
          <w:szCs w:val="28"/>
          <w:lang w:eastAsia="ru-RU"/>
        </w:rPr>
        <w:t xml:space="preserve"> на размещение</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нестационарного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по адресу</w:t>
      </w:r>
      <w:r w:rsidRPr="00E2361A">
        <w:rPr>
          <w:rFonts w:ascii="PT Astra Serif" w:hAnsi="PT Astra Serif"/>
          <w:sz w:val="20"/>
          <w:szCs w:val="20"/>
          <w:lang w:eastAsia="ru-RU"/>
        </w:rPr>
        <w:t>: 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(адрес места размещения НТО в точном соответствии с адресом,</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указанным</w:t>
      </w:r>
      <w:proofErr w:type="gramEnd"/>
      <w:r w:rsidRPr="00E2361A">
        <w:rPr>
          <w:rFonts w:ascii="PT Astra Serif" w:hAnsi="PT Astra Serif"/>
          <w:sz w:val="20"/>
          <w:szCs w:val="20"/>
          <w:lang w:eastAsia="ru-RU"/>
        </w:rPr>
        <w:t xml:space="preserve"> в таблице лотов аукционной документации)</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лот №:</w:t>
      </w:r>
      <w:r w:rsidRPr="00E2361A">
        <w:rPr>
          <w:rFonts w:ascii="PT Astra Serif" w:hAnsi="PT Astra Serif"/>
          <w:sz w:val="20"/>
          <w:szCs w:val="20"/>
          <w:lang w:eastAsia="ru-RU"/>
        </w:rPr>
        <w:t xml:space="preserve"> 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 xml:space="preserve">(специализация в точном соответствии со специализацией, </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указанной в таблице</w:t>
      </w:r>
      <w:r w:rsidR="009173F8">
        <w:rPr>
          <w:rFonts w:ascii="PT Astra Serif" w:hAnsi="PT Astra Serif"/>
          <w:sz w:val="20"/>
          <w:szCs w:val="20"/>
          <w:lang w:eastAsia="ru-RU"/>
        </w:rPr>
        <w:t xml:space="preserve"> </w:t>
      </w:r>
      <w:r w:rsidRPr="00E2361A">
        <w:rPr>
          <w:rFonts w:ascii="PT Astra Serif" w:hAnsi="PT Astra Serif"/>
          <w:sz w:val="20"/>
          <w:szCs w:val="20"/>
          <w:lang w:eastAsia="ru-RU"/>
        </w:rPr>
        <w:t>лотов аукционной документации)</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1.</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Изучив аукционную документацию на право заключения договора на</w:t>
      </w:r>
      <w:r w:rsidR="009173F8">
        <w:rPr>
          <w:rFonts w:ascii="PT Astra Serif" w:hAnsi="PT Astra Serif"/>
          <w:sz w:val="28"/>
          <w:szCs w:val="28"/>
          <w:lang w:eastAsia="ru-RU"/>
        </w:rPr>
        <w:t> </w:t>
      </w:r>
      <w:r w:rsidRPr="00E2361A">
        <w:rPr>
          <w:rFonts w:ascii="PT Astra Serif" w:hAnsi="PT Astra Serif"/>
          <w:sz w:val="28"/>
          <w:szCs w:val="28"/>
          <w:lang w:eastAsia="ru-RU"/>
        </w:rPr>
        <w:t>размещение нестационарного торгового объекта по адресу:</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 xml:space="preserve">(адрес места размещения НТО в точном соответствии с адресом, </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указанным</w:t>
      </w:r>
      <w:proofErr w:type="gramEnd"/>
      <w:r w:rsidRPr="00E2361A">
        <w:rPr>
          <w:rFonts w:ascii="PT Astra Serif" w:hAnsi="PT Astra Serif"/>
          <w:sz w:val="20"/>
          <w:szCs w:val="20"/>
          <w:lang w:eastAsia="ru-RU"/>
        </w:rPr>
        <w:t xml:space="preserve"> в</w:t>
      </w:r>
      <w:r w:rsidR="009173F8">
        <w:rPr>
          <w:rFonts w:ascii="PT Astra Serif" w:hAnsi="PT Astra Serif"/>
          <w:sz w:val="20"/>
          <w:szCs w:val="20"/>
          <w:lang w:eastAsia="ru-RU"/>
        </w:rPr>
        <w:t> </w:t>
      </w:r>
      <w:r w:rsidRPr="00E2361A">
        <w:rPr>
          <w:rFonts w:ascii="PT Astra Serif" w:hAnsi="PT Astra Serif"/>
          <w:sz w:val="20"/>
          <w:szCs w:val="20"/>
          <w:lang w:eastAsia="ru-RU"/>
        </w:rPr>
        <w:t>таблице лотов аукционной документации)</w:t>
      </w:r>
    </w:p>
    <w:p w:rsidR="009173F8" w:rsidRDefault="009173F8"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9173F8">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0"/>
          <w:szCs w:val="20"/>
          <w:lang w:eastAsia="ru-RU"/>
        </w:rPr>
        <w:t xml:space="preserve">_________________________________________________________, </w:t>
      </w:r>
      <w:r w:rsidR="009173F8">
        <w:rPr>
          <w:rFonts w:ascii="PT Astra Serif" w:hAnsi="PT Astra Serif"/>
          <w:sz w:val="20"/>
          <w:szCs w:val="20"/>
          <w:lang w:eastAsia="ru-RU"/>
        </w:rPr>
        <w:t xml:space="preserve">  </w:t>
      </w:r>
      <w:r w:rsidRPr="00E2361A">
        <w:rPr>
          <w:rFonts w:ascii="PT Astra Serif" w:hAnsi="PT Astra Serif"/>
          <w:sz w:val="28"/>
          <w:szCs w:val="28"/>
          <w:lang w:eastAsia="ru-RU"/>
        </w:rPr>
        <w:t xml:space="preserve">проект </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 xml:space="preserve">договора </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на</w:t>
      </w:r>
      <w:r w:rsidR="009173F8" w:rsidRPr="009173F8">
        <w:rPr>
          <w:rFonts w:ascii="PT Astra Serif" w:hAnsi="PT Astra Serif"/>
          <w:sz w:val="28"/>
          <w:szCs w:val="28"/>
          <w:lang w:eastAsia="ru-RU"/>
        </w:rPr>
        <w:t xml:space="preserve"> </w:t>
      </w:r>
      <w:r w:rsidR="009173F8">
        <w:rPr>
          <w:rFonts w:ascii="PT Astra Serif" w:hAnsi="PT Astra Serif"/>
          <w:sz w:val="28"/>
          <w:szCs w:val="28"/>
          <w:lang w:eastAsia="ru-RU"/>
        </w:rPr>
        <w:t xml:space="preserve">  </w:t>
      </w:r>
      <w:r w:rsidR="009173F8" w:rsidRPr="00E2361A">
        <w:rPr>
          <w:rFonts w:ascii="PT Astra Serif" w:hAnsi="PT Astra Serif"/>
          <w:sz w:val="28"/>
          <w:szCs w:val="28"/>
          <w:lang w:eastAsia="ru-RU"/>
        </w:rPr>
        <w:t>право</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размещения нестационарного торгового объекта</w:t>
      </w:r>
      <w:r w:rsidRPr="00E2361A">
        <w:rPr>
          <w:rFonts w:ascii="PT Astra Serif" w:hAnsi="PT Astra Serif"/>
          <w:sz w:val="20"/>
          <w:szCs w:val="20"/>
          <w:lang w:eastAsia="ru-RU"/>
        </w:rPr>
        <w:t>,___________________________</w:t>
      </w:r>
      <w:r w:rsidR="009173F8">
        <w:rPr>
          <w:rFonts w:ascii="PT Astra Serif" w:hAnsi="PT Astra Serif"/>
          <w:sz w:val="20"/>
          <w:szCs w:val="20"/>
          <w:lang w:eastAsia="ru-RU"/>
        </w:rPr>
        <w:t>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 xml:space="preserve">(полное юридическое наименование должности руководителя </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и его</w:t>
      </w:r>
      <w:r w:rsidR="009173F8">
        <w:rPr>
          <w:rFonts w:ascii="PT Astra Serif" w:hAnsi="PT Astra Serif"/>
          <w:sz w:val="20"/>
          <w:szCs w:val="20"/>
          <w:lang w:eastAsia="ru-RU"/>
        </w:rPr>
        <w:t xml:space="preserve"> </w:t>
      </w:r>
      <w:r w:rsidRPr="00E2361A">
        <w:rPr>
          <w:rFonts w:ascii="PT Astra Serif" w:hAnsi="PT Astra Serif"/>
          <w:sz w:val="20"/>
          <w:szCs w:val="20"/>
          <w:lang w:eastAsia="ru-RU"/>
        </w:rPr>
        <w:t>Ф.И.О./Ф.И.О. представителя по доверенности, номер и дата доверенности)</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сообщает о согласии участвовать в аукционе на условиях, установленных в</w:t>
      </w:r>
      <w:r w:rsidR="009173F8">
        <w:rPr>
          <w:rFonts w:ascii="PT Astra Serif" w:hAnsi="PT Astra Serif"/>
          <w:sz w:val="28"/>
          <w:szCs w:val="28"/>
          <w:lang w:eastAsia="ru-RU"/>
        </w:rPr>
        <w:t> </w:t>
      </w:r>
      <w:r w:rsidRPr="00E2361A">
        <w:rPr>
          <w:rFonts w:ascii="PT Astra Serif" w:hAnsi="PT Astra Serif"/>
          <w:sz w:val="28"/>
          <w:szCs w:val="28"/>
          <w:lang w:eastAsia="ru-RU"/>
        </w:rPr>
        <w:t>указанной документации об аукционе.</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E2361A">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9" w:history="1">
        <w:r w:rsidRPr="00E2361A">
          <w:rPr>
            <w:rFonts w:ascii="PT Astra Serif" w:hAnsi="PT Astra Serif"/>
            <w:sz w:val="28"/>
            <w:szCs w:val="28"/>
            <w:lang w:eastAsia="ru-RU"/>
          </w:rPr>
          <w:t>http://www.schekino.ru/</w:t>
        </w:r>
      </w:hyperlink>
      <w:r w:rsidRPr="00E2361A">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9173F8" w:rsidRPr="009173F8" w:rsidRDefault="009173F8" w:rsidP="00E2361A">
      <w:pPr>
        <w:widowControl w:val="0"/>
        <w:suppressAutoHyphens w:val="0"/>
        <w:autoSpaceDE w:val="0"/>
        <w:autoSpaceDN w:val="0"/>
        <w:adjustRightInd w:val="0"/>
        <w:jc w:val="both"/>
        <w:rPr>
          <w:rFonts w:ascii="PT Astra Serif" w:hAnsi="PT Astra Serif"/>
          <w:sz w:val="14"/>
          <w:szCs w:val="14"/>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(Ф.И.О., телефон заявителя либо его представителя)</w:t>
      </w:r>
    </w:p>
    <w:p w:rsidR="009173F8" w:rsidRDefault="009173F8"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Все сведения о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просим сообщать уполномоченному лицу.</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5. Реквизиты заявителя:</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 xml:space="preserve">(полное и сокращенное наименование хозяйствующего субъекта, адрес регистрации, </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адрес фактического местонахождения, ИНН, ОРГН, КПП)</w:t>
      </w:r>
    </w:p>
    <w:p w:rsidR="009173F8" w:rsidRDefault="009173F8"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телефон____________________________, факс 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6. Корреспонденцию в адрес заявителя просим направлять по адресу:</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Я</w:t>
      </w:r>
      <w:r w:rsidRPr="00E2361A">
        <w:rPr>
          <w:rFonts w:ascii="PT Astra Serif" w:hAnsi="PT Astra Serif"/>
          <w:sz w:val="20"/>
          <w:szCs w:val="20"/>
          <w:lang w:eastAsia="ru-RU"/>
        </w:rPr>
        <w:t>, 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(полное юридическое наименование должности руководителя и его Ф.И.О.</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proofErr w:type="gramStart"/>
      <w:r w:rsidRPr="00E2361A">
        <w:rPr>
          <w:rFonts w:ascii="PT Astra Serif" w:hAnsi="PT Astra Serif"/>
          <w:sz w:val="20"/>
          <w:szCs w:val="20"/>
          <w:lang w:eastAsia="ru-RU"/>
        </w:rPr>
        <w:t>/Ф.И.О. представителя по доверенности, номер и дата доверенности)</w:t>
      </w:r>
      <w:proofErr w:type="gramEnd"/>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roofErr w:type="gramStart"/>
      <w:r w:rsidRPr="00E2361A">
        <w:rPr>
          <w:rFonts w:ascii="PT Astra Serif" w:hAnsi="PT Astra Serif"/>
          <w:sz w:val="28"/>
          <w:szCs w:val="28"/>
          <w:lang w:eastAsia="ru-RU"/>
        </w:rPr>
        <w:t xml:space="preserve">в соответствии с Федеральным </w:t>
      </w:r>
      <w:hyperlink r:id="rId20" w:history="1">
        <w:r w:rsidRPr="00E2361A">
          <w:rPr>
            <w:rFonts w:ascii="PT Astra Serif" w:hAnsi="PT Astra Serif"/>
            <w:sz w:val="28"/>
            <w:szCs w:val="28"/>
            <w:lang w:eastAsia="ru-RU"/>
          </w:rPr>
          <w:t>законом</w:t>
        </w:r>
      </w:hyperlink>
      <w:r w:rsidRPr="00E2361A">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Подпись руководителя                  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(подпись, Ф.И.О.)</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М.П.</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 ___ » ______________________ 202__ г.</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ind w:right="125" w:firstLine="709"/>
        <w:jc w:val="both"/>
        <w:rPr>
          <w:rFonts w:ascii="PT Astra Serif" w:hAnsi="PT Astra Serif"/>
          <w:sz w:val="28"/>
          <w:szCs w:val="28"/>
          <w:lang w:eastAsia="ru-RU"/>
        </w:rPr>
      </w:pPr>
      <w:r w:rsidRPr="00E2361A">
        <w:rPr>
          <w:rFonts w:ascii="PT Astra Serif" w:hAnsi="PT Astra Serif"/>
          <w:bCs/>
          <w:iCs/>
          <w:sz w:val="28"/>
          <w:szCs w:val="28"/>
          <w:lang w:eastAsia="ru-RU"/>
        </w:rPr>
        <w:t>* В</w:t>
      </w:r>
      <w:r w:rsidRPr="00E2361A">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E2361A" w:rsidRPr="00E2361A" w:rsidRDefault="00E2361A" w:rsidP="00E2361A">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E2361A">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E2361A">
        <w:rPr>
          <w:rFonts w:ascii="PT Astra Serif" w:hAnsi="PT Astra Serif"/>
          <w:sz w:val="28"/>
          <w:szCs w:val="28"/>
          <w:lang w:eastAsia="ru-RU"/>
        </w:rPr>
        <w:t>.</w:t>
      </w:r>
      <w:proofErr w:type="gramEnd"/>
      <w:r w:rsidRPr="00E2361A">
        <w:rPr>
          <w:rFonts w:ascii="PT Astra Serif" w:hAnsi="PT Astra Serif"/>
          <w:sz w:val="28"/>
          <w:szCs w:val="28"/>
          <w:lang w:eastAsia="ru-RU"/>
        </w:rPr>
        <w:t xml:space="preserve"> </w:t>
      </w:r>
      <w:proofErr w:type="gramStart"/>
      <w:r w:rsidRPr="00E2361A">
        <w:rPr>
          <w:rFonts w:ascii="PT Astra Serif" w:hAnsi="PT Astra Serif"/>
          <w:sz w:val="28"/>
          <w:szCs w:val="28"/>
          <w:lang w:eastAsia="ru-RU"/>
        </w:rPr>
        <w:t>п</w:t>
      </w:r>
      <w:proofErr w:type="gramEnd"/>
      <w:r w:rsidRPr="00E2361A">
        <w:rPr>
          <w:rFonts w:ascii="PT Astra Serif" w:hAnsi="PT Astra Serif"/>
          <w:sz w:val="28"/>
          <w:szCs w:val="28"/>
          <w:lang w:eastAsia="ru-RU"/>
        </w:rPr>
        <w:t>рилагаются в печатном виде к заявке.</w:t>
      </w:r>
    </w:p>
    <w:p w:rsidR="00E2361A" w:rsidRPr="00E2361A" w:rsidRDefault="00E2361A" w:rsidP="00E2361A">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E2361A">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E2361A">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E2361A">
        <w:rPr>
          <w:rFonts w:ascii="PT Astra Serif" w:hAnsi="PT Astra Serif"/>
          <w:sz w:val="28"/>
          <w:szCs w:val="28"/>
          <w:lang w:eastAsia="ru-RU"/>
        </w:rPr>
        <w:t>ии ау</w:t>
      </w:r>
      <w:proofErr w:type="gramEnd"/>
      <w:r w:rsidRPr="00E2361A">
        <w:rPr>
          <w:rFonts w:ascii="PT Astra Serif" w:hAnsi="PT Astra Serif"/>
          <w:sz w:val="28"/>
          <w:szCs w:val="28"/>
          <w:lang w:eastAsia="ru-RU"/>
        </w:rPr>
        <w:t>кциона – являются приложениями к данной заявке.</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E2361A">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E2361A">
        <w:rPr>
          <w:rFonts w:ascii="PT Astra Serif" w:hAnsi="PT Astra Serif"/>
          <w:sz w:val="28"/>
          <w:szCs w:val="28"/>
          <w:lang w:eastAsia="ru-RU"/>
        </w:rPr>
        <w:t xml:space="preserve"> заявителя;</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2361A" w:rsidRPr="00E2361A" w:rsidRDefault="00E2361A" w:rsidP="00E2361A">
      <w:pPr>
        <w:widowControl w:val="0"/>
        <w:suppressAutoHyphens w:val="0"/>
        <w:autoSpaceDE w:val="0"/>
        <w:autoSpaceDN w:val="0"/>
        <w:adjustRightInd w:val="0"/>
        <w:ind w:right="-42" w:firstLine="709"/>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внесение задатка - являются приложением к данной заявке.</w:t>
      </w:r>
    </w:p>
    <w:p w:rsidR="00E2361A" w:rsidRPr="00E2361A" w:rsidRDefault="00E2361A" w:rsidP="00E2361A">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outlineLvl w:val="2"/>
        <w:rPr>
          <w:rFonts w:ascii="PT Astra Serif" w:hAnsi="PT Astra Serif"/>
          <w:sz w:val="28"/>
          <w:szCs w:val="28"/>
          <w:lang w:eastAsia="ru-RU"/>
        </w:rPr>
      </w:pPr>
      <w:r w:rsidRPr="00E2361A">
        <w:rPr>
          <w:rFonts w:ascii="PT Astra Serif" w:hAnsi="PT Astra Serif"/>
          <w:sz w:val="28"/>
          <w:szCs w:val="28"/>
          <w:lang w:eastAsia="ru-RU"/>
        </w:rPr>
        <w:t>_________________________________________</w:t>
      </w:r>
    </w:p>
    <w:p w:rsidR="00E2361A" w:rsidRPr="00E2361A" w:rsidRDefault="00E2361A" w:rsidP="00E2361A">
      <w:pPr>
        <w:widowControl w:val="0"/>
        <w:suppressAutoHyphens w:val="0"/>
        <w:autoSpaceDE w:val="0"/>
        <w:autoSpaceDN w:val="0"/>
        <w:adjustRightInd w:val="0"/>
        <w:jc w:val="both"/>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E2361A" w:rsidRPr="00E2361A" w:rsidTr="00E2361A">
        <w:trPr>
          <w:trHeight w:val="1022"/>
        </w:trPr>
        <w:tc>
          <w:tcPr>
            <w:tcW w:w="5211"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3</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r>
    </w:tbl>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Опись</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 xml:space="preserve">документов, представляемых заявителями на участие </w:t>
      </w:r>
      <w:proofErr w:type="gramStart"/>
      <w:r w:rsidRPr="00E2361A">
        <w:rPr>
          <w:rFonts w:ascii="PT Astra Serif" w:hAnsi="PT Astra Serif"/>
          <w:sz w:val="28"/>
          <w:szCs w:val="28"/>
          <w:lang w:eastAsia="ru-RU"/>
        </w:rPr>
        <w:t>в</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 xml:space="preserve">открытом аукционе на право заключения договора </w:t>
      </w:r>
      <w:proofErr w:type="gramStart"/>
      <w:r w:rsidRPr="00E2361A">
        <w:rPr>
          <w:rFonts w:ascii="PT Astra Serif" w:hAnsi="PT Astra Serif"/>
          <w:sz w:val="28"/>
          <w:szCs w:val="28"/>
          <w:lang w:eastAsia="ru-RU"/>
        </w:rPr>
        <w:t>на</w:t>
      </w:r>
      <w:proofErr w:type="gramEnd"/>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размещение нестационарного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по адресу:__________________________________________________________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лот: 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E2361A" w:rsidRPr="00E2361A" w:rsidTr="00E2361A">
        <w:tc>
          <w:tcPr>
            <w:tcW w:w="4315"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Наименование документа</w:t>
            </w:r>
          </w:p>
        </w:tc>
        <w:tc>
          <w:tcPr>
            <w:tcW w:w="1559"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Подлинник</w:t>
            </w:r>
          </w:p>
        </w:tc>
        <w:tc>
          <w:tcPr>
            <w:tcW w:w="2126"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E2361A">
              <w:rPr>
                <w:rFonts w:ascii="PT Astra Serif" w:hAnsi="PT Astra Serif"/>
                <w:sz w:val="28"/>
                <w:szCs w:val="28"/>
                <w:lang w:eastAsia="ru-RU"/>
              </w:rPr>
              <w:t>для</w:t>
            </w:r>
            <w:proofErr w:type="gramEnd"/>
            <w:r w:rsidRPr="00E2361A">
              <w:rPr>
                <w:rFonts w:ascii="PT Astra Serif" w:hAnsi="PT Astra Serif"/>
                <w:sz w:val="28"/>
                <w:szCs w:val="28"/>
                <w:lang w:eastAsia="ru-RU"/>
              </w:rPr>
              <w:t xml:space="preserve"> ЮЛ)</w:t>
            </w:r>
          </w:p>
        </w:tc>
        <w:tc>
          <w:tcPr>
            <w:tcW w:w="1560"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Количество листов</w:t>
            </w:r>
          </w:p>
        </w:tc>
      </w:tr>
      <w:tr w:rsidR="00E2361A" w:rsidRPr="00E2361A" w:rsidTr="00E2361A">
        <w:tc>
          <w:tcPr>
            <w:tcW w:w="9560" w:type="dxa"/>
            <w:gridSpan w:val="4"/>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E2361A">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1.4. Документ, подтверждающий внесение задатка</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vAlign w:val="center"/>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2. Документы для юридических лиц</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vAlign w:val="center"/>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r w:rsidRPr="00E2361A">
              <w:rPr>
                <w:rFonts w:ascii="PT Astra Serif" w:hAnsi="PT Astra Serif"/>
                <w:sz w:val="28"/>
                <w:szCs w:val="28"/>
                <w:lang w:eastAsia="ru-RU"/>
              </w:rPr>
              <w:t>3. Документы, представляемые индивидуальными предпринимателями</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4. Документы, представляемые физическим лицом</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bl>
    <w:p w:rsidR="00E2361A" w:rsidRPr="00E2361A" w:rsidRDefault="00E2361A" w:rsidP="00E2361A">
      <w:pPr>
        <w:rPr>
          <w:rFonts w:ascii="PT Astra Serif" w:hAnsi="PT Astra Serif" w:cs="PT Astra Serif"/>
          <w:sz w:val="28"/>
          <w:szCs w:val="28"/>
        </w:rPr>
      </w:pPr>
    </w:p>
    <w:p w:rsidR="00E2361A" w:rsidRPr="00E2361A" w:rsidRDefault="00E2361A" w:rsidP="00FF2171">
      <w:pPr>
        <w:jc w:val="center"/>
        <w:rPr>
          <w:rFonts w:ascii="PT Astra Serif" w:hAnsi="PT Astra Serif" w:cs="PT Astra Serif"/>
          <w:sz w:val="28"/>
          <w:szCs w:val="28"/>
        </w:rPr>
      </w:pPr>
      <w:r w:rsidRPr="00E2361A">
        <w:rPr>
          <w:rFonts w:ascii="PT Astra Serif" w:hAnsi="PT Astra Serif" w:cs="PT Astra Serif"/>
          <w:sz w:val="28"/>
          <w:szCs w:val="28"/>
        </w:rPr>
        <w:t>___________________________________________</w:t>
      </w:r>
    </w:p>
    <w:p w:rsidR="00E2361A" w:rsidRDefault="00E2361A">
      <w:pPr>
        <w:rPr>
          <w:rFonts w:ascii="PT Astra Serif" w:hAnsi="PT Astra Serif" w:cs="PT Astra Serif"/>
          <w:sz w:val="28"/>
          <w:szCs w:val="28"/>
        </w:rPr>
      </w:pPr>
    </w:p>
    <w:sectPr w:rsidR="00E2361A" w:rsidSect="00532AC2">
      <w:headerReference w:type="default" r:id="rId21"/>
      <w:pgSz w:w="11906" w:h="16838"/>
      <w:pgMar w:top="1134" w:right="850" w:bottom="1134" w:left="1701" w:header="709"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47" w:rsidRDefault="00385B47">
      <w:r>
        <w:separator/>
      </w:r>
    </w:p>
  </w:endnote>
  <w:endnote w:type="continuationSeparator" w:id="0">
    <w:p w:rsidR="00385B47" w:rsidRDefault="0038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47" w:rsidRDefault="00385B47">
      <w:r>
        <w:separator/>
      </w:r>
    </w:p>
  </w:footnote>
  <w:footnote w:type="continuationSeparator" w:id="0">
    <w:p w:rsidR="00385B47" w:rsidRDefault="0038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532AC2" w:rsidRPr="000B291F" w:rsidRDefault="00532AC2">
        <w:pPr>
          <w:pStyle w:val="af2"/>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2F1E62">
          <w:rPr>
            <w:rFonts w:ascii="PT Astra Serif" w:hAnsi="PT Astra Serif"/>
            <w:noProof/>
            <w:sz w:val="28"/>
            <w:szCs w:val="28"/>
          </w:rPr>
          <w:t>2</w:t>
        </w:r>
        <w:r w:rsidRPr="000B291F">
          <w:rPr>
            <w:rFonts w:ascii="PT Astra Serif" w:hAnsi="PT Astra Serif"/>
            <w:sz w:val="28"/>
            <w:szCs w:val="28"/>
          </w:rPr>
          <w:fldChar w:fldCharType="end"/>
        </w:r>
      </w:p>
    </w:sdtContent>
  </w:sdt>
  <w:p w:rsidR="00532AC2" w:rsidRDefault="00532A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pPr>
      <w:pStyle w:val="af2"/>
      <w:jc w:val="center"/>
    </w:pPr>
  </w:p>
  <w:p w:rsidR="00532AC2" w:rsidRDefault="00532A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804"/>
      <w:docPartObj>
        <w:docPartGallery w:val="Page Numbers (Top of Page)"/>
        <w:docPartUnique/>
      </w:docPartObj>
    </w:sdtPr>
    <w:sdtEndPr>
      <w:rPr>
        <w:rFonts w:ascii="PT Astra Serif" w:hAnsi="PT Astra Serif"/>
        <w:sz w:val="28"/>
        <w:szCs w:val="28"/>
      </w:rPr>
    </w:sdtEndPr>
    <w:sdtContent>
      <w:p w:rsidR="00532AC2" w:rsidRPr="00532AC2" w:rsidRDefault="00532AC2">
        <w:pPr>
          <w:pStyle w:val="af2"/>
          <w:jc w:val="center"/>
          <w:rPr>
            <w:rFonts w:ascii="PT Astra Serif" w:hAnsi="PT Astra Serif"/>
            <w:sz w:val="28"/>
            <w:szCs w:val="28"/>
          </w:rPr>
        </w:pPr>
        <w:r w:rsidRPr="00532AC2">
          <w:rPr>
            <w:rFonts w:ascii="PT Astra Serif" w:hAnsi="PT Astra Serif"/>
            <w:sz w:val="28"/>
            <w:szCs w:val="28"/>
          </w:rPr>
          <w:fldChar w:fldCharType="begin"/>
        </w:r>
        <w:r w:rsidRPr="00532AC2">
          <w:rPr>
            <w:rFonts w:ascii="PT Astra Serif" w:hAnsi="PT Astra Serif"/>
            <w:sz w:val="28"/>
            <w:szCs w:val="28"/>
          </w:rPr>
          <w:instrText>PAGE   \* MERGEFORMAT</w:instrText>
        </w:r>
        <w:r w:rsidRPr="00532AC2">
          <w:rPr>
            <w:rFonts w:ascii="PT Astra Serif" w:hAnsi="PT Astra Serif"/>
            <w:sz w:val="28"/>
            <w:szCs w:val="28"/>
          </w:rPr>
          <w:fldChar w:fldCharType="separate"/>
        </w:r>
        <w:r w:rsidR="002F1E62">
          <w:rPr>
            <w:rFonts w:ascii="PT Astra Serif" w:hAnsi="PT Astra Serif"/>
            <w:noProof/>
            <w:sz w:val="28"/>
            <w:szCs w:val="28"/>
          </w:rPr>
          <w:t>2</w:t>
        </w:r>
        <w:r w:rsidRPr="00532AC2">
          <w:rPr>
            <w:rFonts w:ascii="PT Astra Serif" w:hAnsi="PT Astra Serif"/>
            <w:sz w:val="28"/>
            <w:szCs w:val="28"/>
          </w:rPr>
          <w:fldChar w:fldCharType="end"/>
        </w:r>
      </w:p>
    </w:sdtContent>
  </w:sdt>
  <w:p w:rsidR="00532AC2" w:rsidRDefault="00532AC2">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pPr>
      <w:pStyle w:val="af2"/>
      <w:jc w:val="center"/>
    </w:pPr>
  </w:p>
  <w:p w:rsidR="00532AC2" w:rsidRDefault="00532AC2">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rsidP="00E2361A">
    <w:pPr>
      <w:pStyle w:val="af2"/>
      <w:jc w:val="center"/>
    </w:pPr>
    <w:r>
      <w:t>9</w:t>
    </w:r>
  </w:p>
  <w:p w:rsidR="00532AC2" w:rsidRDefault="00532A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25680"/>
      <w:docPartObj>
        <w:docPartGallery w:val="Page Numbers (Top of Page)"/>
        <w:docPartUnique/>
      </w:docPartObj>
    </w:sdtPr>
    <w:sdtEndPr>
      <w:rPr>
        <w:rFonts w:ascii="PT Astra Serif" w:hAnsi="PT Astra Serif"/>
        <w:sz w:val="28"/>
        <w:szCs w:val="28"/>
      </w:rPr>
    </w:sdtEndPr>
    <w:sdtContent>
      <w:p w:rsidR="00532AC2" w:rsidRPr="00532AC2" w:rsidRDefault="00532AC2">
        <w:pPr>
          <w:pStyle w:val="af2"/>
          <w:jc w:val="center"/>
          <w:rPr>
            <w:rFonts w:ascii="PT Astra Serif" w:hAnsi="PT Astra Serif"/>
            <w:sz w:val="28"/>
            <w:szCs w:val="28"/>
          </w:rPr>
        </w:pPr>
        <w:r w:rsidRPr="00532AC2">
          <w:rPr>
            <w:rFonts w:ascii="PT Astra Serif" w:hAnsi="PT Astra Serif"/>
            <w:sz w:val="28"/>
            <w:szCs w:val="28"/>
          </w:rPr>
          <w:fldChar w:fldCharType="begin"/>
        </w:r>
        <w:r w:rsidRPr="00532AC2">
          <w:rPr>
            <w:rFonts w:ascii="PT Astra Serif" w:hAnsi="PT Astra Serif"/>
            <w:sz w:val="28"/>
            <w:szCs w:val="28"/>
          </w:rPr>
          <w:instrText>PAGE   \* MERGEFORMAT</w:instrText>
        </w:r>
        <w:r w:rsidRPr="00532AC2">
          <w:rPr>
            <w:rFonts w:ascii="PT Astra Serif" w:hAnsi="PT Astra Serif"/>
            <w:sz w:val="28"/>
            <w:szCs w:val="28"/>
          </w:rPr>
          <w:fldChar w:fldCharType="separate"/>
        </w:r>
        <w:r w:rsidR="002F1E62">
          <w:rPr>
            <w:rFonts w:ascii="PT Astra Serif" w:hAnsi="PT Astra Serif"/>
            <w:noProof/>
            <w:sz w:val="28"/>
            <w:szCs w:val="28"/>
          </w:rPr>
          <w:t>8</w:t>
        </w:r>
        <w:r w:rsidRPr="00532AC2">
          <w:rPr>
            <w:rFonts w:ascii="PT Astra Serif" w:hAnsi="PT Astra Serif"/>
            <w:sz w:val="28"/>
            <w:szCs w:val="28"/>
          </w:rPr>
          <w:fldChar w:fldCharType="end"/>
        </w:r>
      </w:p>
    </w:sdtContent>
  </w:sdt>
  <w:p w:rsidR="00532AC2" w:rsidRDefault="00532A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A727E"/>
    <w:rsid w:val="000D05A0"/>
    <w:rsid w:val="000E6231"/>
    <w:rsid w:val="000F03B2"/>
    <w:rsid w:val="000F1693"/>
    <w:rsid w:val="00115CE3"/>
    <w:rsid w:val="0011670F"/>
    <w:rsid w:val="00140632"/>
    <w:rsid w:val="0016136D"/>
    <w:rsid w:val="00174B1C"/>
    <w:rsid w:val="00174BF8"/>
    <w:rsid w:val="001A5FBD"/>
    <w:rsid w:val="001C32A8"/>
    <w:rsid w:val="001C7CE2"/>
    <w:rsid w:val="001E53E5"/>
    <w:rsid w:val="002013D6"/>
    <w:rsid w:val="0021412F"/>
    <w:rsid w:val="002147F8"/>
    <w:rsid w:val="00236560"/>
    <w:rsid w:val="00260B37"/>
    <w:rsid w:val="00270C3B"/>
    <w:rsid w:val="0029794D"/>
    <w:rsid w:val="002A16C1"/>
    <w:rsid w:val="002B4FD2"/>
    <w:rsid w:val="002E54BE"/>
    <w:rsid w:val="002F1E62"/>
    <w:rsid w:val="00322635"/>
    <w:rsid w:val="00385B47"/>
    <w:rsid w:val="003A2384"/>
    <w:rsid w:val="003C3A0B"/>
    <w:rsid w:val="003D216B"/>
    <w:rsid w:val="0048387B"/>
    <w:rsid w:val="004964FF"/>
    <w:rsid w:val="004A3E4D"/>
    <w:rsid w:val="004C37CF"/>
    <w:rsid w:val="004C74A2"/>
    <w:rsid w:val="00527B97"/>
    <w:rsid w:val="00532AC2"/>
    <w:rsid w:val="005B2800"/>
    <w:rsid w:val="005B3753"/>
    <w:rsid w:val="005C6B9A"/>
    <w:rsid w:val="005F6D36"/>
    <w:rsid w:val="005F7562"/>
    <w:rsid w:val="005F7DEF"/>
    <w:rsid w:val="00631C5C"/>
    <w:rsid w:val="006D3E0B"/>
    <w:rsid w:val="006F2075"/>
    <w:rsid w:val="007112E3"/>
    <w:rsid w:val="007143EE"/>
    <w:rsid w:val="00724E8F"/>
    <w:rsid w:val="00735804"/>
    <w:rsid w:val="00750ABC"/>
    <w:rsid w:val="00751008"/>
    <w:rsid w:val="00796661"/>
    <w:rsid w:val="007F12CE"/>
    <w:rsid w:val="007F4F01"/>
    <w:rsid w:val="00826211"/>
    <w:rsid w:val="0083223B"/>
    <w:rsid w:val="00886A38"/>
    <w:rsid w:val="008A457D"/>
    <w:rsid w:val="008F2E0C"/>
    <w:rsid w:val="009110D2"/>
    <w:rsid w:val="009173F8"/>
    <w:rsid w:val="009A7968"/>
    <w:rsid w:val="00A24EB9"/>
    <w:rsid w:val="00A333F8"/>
    <w:rsid w:val="00A36632"/>
    <w:rsid w:val="00B0593F"/>
    <w:rsid w:val="00B562C1"/>
    <w:rsid w:val="00B63641"/>
    <w:rsid w:val="00BA4658"/>
    <w:rsid w:val="00BD2261"/>
    <w:rsid w:val="00CC4111"/>
    <w:rsid w:val="00CF25B5"/>
    <w:rsid w:val="00CF3559"/>
    <w:rsid w:val="00D06310"/>
    <w:rsid w:val="00E03E77"/>
    <w:rsid w:val="00E06FAE"/>
    <w:rsid w:val="00E11B07"/>
    <w:rsid w:val="00E2361A"/>
    <w:rsid w:val="00E41E47"/>
    <w:rsid w:val="00E727C9"/>
    <w:rsid w:val="00ED6B1F"/>
    <w:rsid w:val="00F50438"/>
    <w:rsid w:val="00F63BDF"/>
    <w:rsid w:val="00F737E5"/>
    <w:rsid w:val="00F805BB"/>
    <w:rsid w:val="00F825D0"/>
    <w:rsid w:val="00F96022"/>
    <w:rsid w:val="00FD642B"/>
    <w:rsid w:val="00FE04D2"/>
    <w:rsid w:val="00FE125F"/>
    <w:rsid w:val="00FE79E6"/>
    <w:rsid w:val="00FF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paragraph" w:styleId="af4">
    <w:name w:val="footer"/>
    <w:basedOn w:val="a"/>
    <w:link w:val="af5"/>
  </w:style>
  <w:style w:type="paragraph" w:styleId="af6">
    <w:name w:val="Balloon Text"/>
    <w:basedOn w:val="a"/>
    <w:link w:val="15"/>
    <w:rPr>
      <w:rFonts w:ascii="Tahoma" w:hAnsi="Tahoma" w:cs="Tahoma"/>
      <w:sz w:val="16"/>
      <w:szCs w:val="16"/>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paragraph" w:styleId="af8">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9">
    <w:name w:val="List Paragraph"/>
    <w:basedOn w:val="a"/>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character" w:customStyle="1" w:styleId="10">
    <w:name w:val="Заголовок 1 Знак"/>
    <w:basedOn w:val="a0"/>
    <w:link w:val="1"/>
    <w:rsid w:val="00E2361A"/>
    <w:rPr>
      <w:sz w:val="28"/>
      <w:szCs w:val="24"/>
      <w:lang w:eastAsia="zh-CN"/>
    </w:rPr>
  </w:style>
  <w:style w:type="character" w:customStyle="1" w:styleId="20">
    <w:name w:val="Заголовок 2 Знак"/>
    <w:basedOn w:val="a0"/>
    <w:link w:val="2"/>
    <w:rsid w:val="00E2361A"/>
    <w:rPr>
      <w:sz w:val="36"/>
      <w:szCs w:val="24"/>
      <w:lang w:eastAsia="zh-CN"/>
    </w:rPr>
  </w:style>
  <w:style w:type="character" w:customStyle="1" w:styleId="30">
    <w:name w:val="Заголовок 3 Знак"/>
    <w:basedOn w:val="a0"/>
    <w:link w:val="3"/>
    <w:rsid w:val="00E2361A"/>
    <w:rPr>
      <w:sz w:val="28"/>
      <w:szCs w:val="24"/>
      <w:lang w:eastAsia="zh-CN"/>
    </w:rPr>
  </w:style>
  <w:style w:type="character" w:customStyle="1" w:styleId="40">
    <w:name w:val="Заголовок 4 Знак"/>
    <w:basedOn w:val="a0"/>
    <w:link w:val="4"/>
    <w:rsid w:val="00E2361A"/>
    <w:rPr>
      <w:sz w:val="32"/>
      <w:szCs w:val="24"/>
      <w:lang w:eastAsia="zh-CN"/>
    </w:rPr>
  </w:style>
  <w:style w:type="character" w:customStyle="1" w:styleId="50">
    <w:name w:val="Заголовок 5 Знак"/>
    <w:basedOn w:val="a0"/>
    <w:link w:val="5"/>
    <w:rsid w:val="00E2361A"/>
    <w:rPr>
      <w:b/>
      <w:bCs/>
      <w:sz w:val="28"/>
      <w:szCs w:val="24"/>
      <w:lang w:eastAsia="zh-CN"/>
    </w:rPr>
  </w:style>
  <w:style w:type="character" w:customStyle="1" w:styleId="60">
    <w:name w:val="Заголовок 6 Знак"/>
    <w:basedOn w:val="a0"/>
    <w:link w:val="6"/>
    <w:rsid w:val="00E2361A"/>
    <w:rPr>
      <w:sz w:val="28"/>
      <w:szCs w:val="24"/>
      <w:lang w:eastAsia="zh-CN"/>
    </w:rPr>
  </w:style>
  <w:style w:type="character" w:customStyle="1" w:styleId="70">
    <w:name w:val="Заголовок 7 Знак"/>
    <w:basedOn w:val="a0"/>
    <w:link w:val="7"/>
    <w:rsid w:val="00E2361A"/>
    <w:rPr>
      <w:b/>
      <w:bCs/>
      <w:sz w:val="28"/>
      <w:szCs w:val="24"/>
      <w:lang w:eastAsia="zh-CN"/>
    </w:rPr>
  </w:style>
  <w:style w:type="character" w:customStyle="1" w:styleId="80">
    <w:name w:val="Заголовок 8 Знак"/>
    <w:basedOn w:val="a0"/>
    <w:link w:val="8"/>
    <w:rsid w:val="00E2361A"/>
    <w:rPr>
      <w:sz w:val="28"/>
      <w:szCs w:val="24"/>
      <w:lang w:eastAsia="zh-CN"/>
    </w:rPr>
  </w:style>
  <w:style w:type="character" w:customStyle="1" w:styleId="90">
    <w:name w:val="Заголовок 9 Знак"/>
    <w:basedOn w:val="a0"/>
    <w:link w:val="9"/>
    <w:rsid w:val="00E2361A"/>
    <w:rPr>
      <w:b/>
      <w:sz w:val="26"/>
      <w:szCs w:val="24"/>
      <w:lang w:eastAsia="zh-CN"/>
    </w:rPr>
  </w:style>
  <w:style w:type="paragraph" w:customStyle="1" w:styleId="1a">
    <w:name w:val="Заголовок1"/>
    <w:basedOn w:val="a"/>
    <w:next w:val="ab"/>
    <w:rsid w:val="00E2361A"/>
    <w:pPr>
      <w:keepNext/>
      <w:spacing w:before="240" w:after="120"/>
    </w:pPr>
    <w:rPr>
      <w:rFonts w:ascii="Liberation Sans" w:eastAsia="Microsoft YaHei" w:hAnsi="Liberation Sans" w:cs="Mangal"/>
      <w:sz w:val="28"/>
      <w:szCs w:val="28"/>
    </w:rPr>
  </w:style>
  <w:style w:type="character" w:customStyle="1" w:styleId="ac">
    <w:name w:val="Основной текст Знак"/>
    <w:basedOn w:val="a0"/>
    <w:link w:val="ab"/>
    <w:rsid w:val="00E2361A"/>
    <w:rPr>
      <w:sz w:val="28"/>
      <w:szCs w:val="24"/>
      <w:lang w:eastAsia="zh-CN"/>
    </w:rPr>
  </w:style>
  <w:style w:type="character" w:customStyle="1" w:styleId="af0">
    <w:name w:val="Основной текст с отступом Знак"/>
    <w:basedOn w:val="a0"/>
    <w:link w:val="af"/>
    <w:rsid w:val="00E2361A"/>
    <w:rPr>
      <w:sz w:val="32"/>
      <w:szCs w:val="24"/>
      <w:lang w:eastAsia="zh-CN"/>
    </w:rPr>
  </w:style>
  <w:style w:type="character" w:customStyle="1" w:styleId="af5">
    <w:name w:val="Нижний колонтитул Знак"/>
    <w:basedOn w:val="a0"/>
    <w:link w:val="af4"/>
    <w:rsid w:val="00E2361A"/>
    <w:rPr>
      <w:sz w:val="24"/>
      <w:szCs w:val="24"/>
      <w:lang w:eastAsia="zh-CN"/>
    </w:rPr>
  </w:style>
  <w:style w:type="character" w:customStyle="1" w:styleId="15">
    <w:name w:val="Текст выноски Знак1"/>
    <w:basedOn w:val="a0"/>
    <w:link w:val="af6"/>
    <w:rsid w:val="00E2361A"/>
    <w:rPr>
      <w:rFonts w:ascii="Tahoma" w:hAnsi="Tahoma" w:cs="Tahoma"/>
      <w:sz w:val="16"/>
      <w:szCs w:val="16"/>
      <w:lang w:eastAsia="zh-CN"/>
    </w:rPr>
  </w:style>
  <w:style w:type="paragraph" w:styleId="aff0">
    <w:name w:val="annotation text"/>
    <w:basedOn w:val="a"/>
    <w:link w:val="1b"/>
    <w:uiPriority w:val="99"/>
    <w:semiHidden/>
    <w:unhideWhenUsed/>
    <w:rsid w:val="00E2361A"/>
    <w:rPr>
      <w:sz w:val="20"/>
      <w:szCs w:val="20"/>
    </w:rPr>
  </w:style>
  <w:style w:type="character" w:customStyle="1" w:styleId="1b">
    <w:name w:val="Текст примечания Знак1"/>
    <w:basedOn w:val="a0"/>
    <w:link w:val="aff0"/>
    <w:uiPriority w:val="99"/>
    <w:semiHidden/>
    <w:rsid w:val="00E2361A"/>
    <w:rPr>
      <w:lang w:eastAsia="zh-CN"/>
    </w:rPr>
  </w:style>
  <w:style w:type="character" w:customStyle="1" w:styleId="17">
    <w:name w:val="Тема примечания Знак1"/>
    <w:basedOn w:val="1b"/>
    <w:link w:val="af7"/>
    <w:rsid w:val="00E2361A"/>
    <w:rPr>
      <w:b/>
      <w:bCs/>
      <w:lang w:eastAsia="zh-CN"/>
    </w:rPr>
  </w:style>
  <w:style w:type="paragraph" w:styleId="aff1">
    <w:name w:val="footnote text"/>
    <w:basedOn w:val="a"/>
    <w:link w:val="aff2"/>
    <w:uiPriority w:val="99"/>
    <w:semiHidden/>
    <w:unhideWhenUsed/>
    <w:rsid w:val="00E2361A"/>
    <w:rPr>
      <w:sz w:val="20"/>
      <w:szCs w:val="20"/>
    </w:rPr>
  </w:style>
  <w:style w:type="character" w:customStyle="1" w:styleId="aff2">
    <w:name w:val="Текст сноски Знак"/>
    <w:basedOn w:val="a0"/>
    <w:link w:val="aff1"/>
    <w:uiPriority w:val="99"/>
    <w:semiHidden/>
    <w:rsid w:val="00E2361A"/>
    <w:rPr>
      <w:lang w:eastAsia="zh-CN"/>
    </w:rPr>
  </w:style>
  <w:style w:type="table" w:customStyle="1" w:styleId="1c">
    <w:name w:val="Сетка таблицы1"/>
    <w:basedOn w:val="a1"/>
    <w:next w:val="aff"/>
    <w:rsid w:val="00E2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semiHidden/>
    <w:unhideWhenUsed/>
    <w:rsid w:val="00E2361A"/>
    <w:rPr>
      <w:vertAlign w:val="superscript"/>
    </w:rPr>
  </w:style>
  <w:style w:type="paragraph" w:customStyle="1" w:styleId="24">
    <w:name w:val="Текст2"/>
    <w:basedOn w:val="a"/>
    <w:rsid w:val="00E2361A"/>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paragraph" w:styleId="af4">
    <w:name w:val="footer"/>
    <w:basedOn w:val="a"/>
    <w:link w:val="af5"/>
  </w:style>
  <w:style w:type="paragraph" w:styleId="af6">
    <w:name w:val="Balloon Text"/>
    <w:basedOn w:val="a"/>
    <w:link w:val="15"/>
    <w:rPr>
      <w:rFonts w:ascii="Tahoma" w:hAnsi="Tahoma" w:cs="Tahoma"/>
      <w:sz w:val="16"/>
      <w:szCs w:val="16"/>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paragraph" w:styleId="af8">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9">
    <w:name w:val="List Paragraph"/>
    <w:basedOn w:val="a"/>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character" w:customStyle="1" w:styleId="10">
    <w:name w:val="Заголовок 1 Знак"/>
    <w:basedOn w:val="a0"/>
    <w:link w:val="1"/>
    <w:rsid w:val="00E2361A"/>
    <w:rPr>
      <w:sz w:val="28"/>
      <w:szCs w:val="24"/>
      <w:lang w:eastAsia="zh-CN"/>
    </w:rPr>
  </w:style>
  <w:style w:type="character" w:customStyle="1" w:styleId="20">
    <w:name w:val="Заголовок 2 Знак"/>
    <w:basedOn w:val="a0"/>
    <w:link w:val="2"/>
    <w:rsid w:val="00E2361A"/>
    <w:rPr>
      <w:sz w:val="36"/>
      <w:szCs w:val="24"/>
      <w:lang w:eastAsia="zh-CN"/>
    </w:rPr>
  </w:style>
  <w:style w:type="character" w:customStyle="1" w:styleId="30">
    <w:name w:val="Заголовок 3 Знак"/>
    <w:basedOn w:val="a0"/>
    <w:link w:val="3"/>
    <w:rsid w:val="00E2361A"/>
    <w:rPr>
      <w:sz w:val="28"/>
      <w:szCs w:val="24"/>
      <w:lang w:eastAsia="zh-CN"/>
    </w:rPr>
  </w:style>
  <w:style w:type="character" w:customStyle="1" w:styleId="40">
    <w:name w:val="Заголовок 4 Знак"/>
    <w:basedOn w:val="a0"/>
    <w:link w:val="4"/>
    <w:rsid w:val="00E2361A"/>
    <w:rPr>
      <w:sz w:val="32"/>
      <w:szCs w:val="24"/>
      <w:lang w:eastAsia="zh-CN"/>
    </w:rPr>
  </w:style>
  <w:style w:type="character" w:customStyle="1" w:styleId="50">
    <w:name w:val="Заголовок 5 Знак"/>
    <w:basedOn w:val="a0"/>
    <w:link w:val="5"/>
    <w:rsid w:val="00E2361A"/>
    <w:rPr>
      <w:b/>
      <w:bCs/>
      <w:sz w:val="28"/>
      <w:szCs w:val="24"/>
      <w:lang w:eastAsia="zh-CN"/>
    </w:rPr>
  </w:style>
  <w:style w:type="character" w:customStyle="1" w:styleId="60">
    <w:name w:val="Заголовок 6 Знак"/>
    <w:basedOn w:val="a0"/>
    <w:link w:val="6"/>
    <w:rsid w:val="00E2361A"/>
    <w:rPr>
      <w:sz w:val="28"/>
      <w:szCs w:val="24"/>
      <w:lang w:eastAsia="zh-CN"/>
    </w:rPr>
  </w:style>
  <w:style w:type="character" w:customStyle="1" w:styleId="70">
    <w:name w:val="Заголовок 7 Знак"/>
    <w:basedOn w:val="a0"/>
    <w:link w:val="7"/>
    <w:rsid w:val="00E2361A"/>
    <w:rPr>
      <w:b/>
      <w:bCs/>
      <w:sz w:val="28"/>
      <w:szCs w:val="24"/>
      <w:lang w:eastAsia="zh-CN"/>
    </w:rPr>
  </w:style>
  <w:style w:type="character" w:customStyle="1" w:styleId="80">
    <w:name w:val="Заголовок 8 Знак"/>
    <w:basedOn w:val="a0"/>
    <w:link w:val="8"/>
    <w:rsid w:val="00E2361A"/>
    <w:rPr>
      <w:sz w:val="28"/>
      <w:szCs w:val="24"/>
      <w:lang w:eastAsia="zh-CN"/>
    </w:rPr>
  </w:style>
  <w:style w:type="character" w:customStyle="1" w:styleId="90">
    <w:name w:val="Заголовок 9 Знак"/>
    <w:basedOn w:val="a0"/>
    <w:link w:val="9"/>
    <w:rsid w:val="00E2361A"/>
    <w:rPr>
      <w:b/>
      <w:sz w:val="26"/>
      <w:szCs w:val="24"/>
      <w:lang w:eastAsia="zh-CN"/>
    </w:rPr>
  </w:style>
  <w:style w:type="paragraph" w:customStyle="1" w:styleId="1a">
    <w:name w:val="Заголовок1"/>
    <w:basedOn w:val="a"/>
    <w:next w:val="ab"/>
    <w:rsid w:val="00E2361A"/>
    <w:pPr>
      <w:keepNext/>
      <w:spacing w:before="240" w:after="120"/>
    </w:pPr>
    <w:rPr>
      <w:rFonts w:ascii="Liberation Sans" w:eastAsia="Microsoft YaHei" w:hAnsi="Liberation Sans" w:cs="Mangal"/>
      <w:sz w:val="28"/>
      <w:szCs w:val="28"/>
    </w:rPr>
  </w:style>
  <w:style w:type="character" w:customStyle="1" w:styleId="ac">
    <w:name w:val="Основной текст Знак"/>
    <w:basedOn w:val="a0"/>
    <w:link w:val="ab"/>
    <w:rsid w:val="00E2361A"/>
    <w:rPr>
      <w:sz w:val="28"/>
      <w:szCs w:val="24"/>
      <w:lang w:eastAsia="zh-CN"/>
    </w:rPr>
  </w:style>
  <w:style w:type="character" w:customStyle="1" w:styleId="af0">
    <w:name w:val="Основной текст с отступом Знак"/>
    <w:basedOn w:val="a0"/>
    <w:link w:val="af"/>
    <w:rsid w:val="00E2361A"/>
    <w:rPr>
      <w:sz w:val="32"/>
      <w:szCs w:val="24"/>
      <w:lang w:eastAsia="zh-CN"/>
    </w:rPr>
  </w:style>
  <w:style w:type="character" w:customStyle="1" w:styleId="af5">
    <w:name w:val="Нижний колонтитул Знак"/>
    <w:basedOn w:val="a0"/>
    <w:link w:val="af4"/>
    <w:rsid w:val="00E2361A"/>
    <w:rPr>
      <w:sz w:val="24"/>
      <w:szCs w:val="24"/>
      <w:lang w:eastAsia="zh-CN"/>
    </w:rPr>
  </w:style>
  <w:style w:type="character" w:customStyle="1" w:styleId="15">
    <w:name w:val="Текст выноски Знак1"/>
    <w:basedOn w:val="a0"/>
    <w:link w:val="af6"/>
    <w:rsid w:val="00E2361A"/>
    <w:rPr>
      <w:rFonts w:ascii="Tahoma" w:hAnsi="Tahoma" w:cs="Tahoma"/>
      <w:sz w:val="16"/>
      <w:szCs w:val="16"/>
      <w:lang w:eastAsia="zh-CN"/>
    </w:rPr>
  </w:style>
  <w:style w:type="paragraph" w:styleId="aff0">
    <w:name w:val="annotation text"/>
    <w:basedOn w:val="a"/>
    <w:link w:val="1b"/>
    <w:uiPriority w:val="99"/>
    <w:semiHidden/>
    <w:unhideWhenUsed/>
    <w:rsid w:val="00E2361A"/>
    <w:rPr>
      <w:sz w:val="20"/>
      <w:szCs w:val="20"/>
    </w:rPr>
  </w:style>
  <w:style w:type="character" w:customStyle="1" w:styleId="1b">
    <w:name w:val="Текст примечания Знак1"/>
    <w:basedOn w:val="a0"/>
    <w:link w:val="aff0"/>
    <w:uiPriority w:val="99"/>
    <w:semiHidden/>
    <w:rsid w:val="00E2361A"/>
    <w:rPr>
      <w:lang w:eastAsia="zh-CN"/>
    </w:rPr>
  </w:style>
  <w:style w:type="character" w:customStyle="1" w:styleId="17">
    <w:name w:val="Тема примечания Знак1"/>
    <w:basedOn w:val="1b"/>
    <w:link w:val="af7"/>
    <w:rsid w:val="00E2361A"/>
    <w:rPr>
      <w:b/>
      <w:bCs/>
      <w:lang w:eastAsia="zh-CN"/>
    </w:rPr>
  </w:style>
  <w:style w:type="paragraph" w:styleId="aff1">
    <w:name w:val="footnote text"/>
    <w:basedOn w:val="a"/>
    <w:link w:val="aff2"/>
    <w:uiPriority w:val="99"/>
    <w:semiHidden/>
    <w:unhideWhenUsed/>
    <w:rsid w:val="00E2361A"/>
    <w:rPr>
      <w:sz w:val="20"/>
      <w:szCs w:val="20"/>
    </w:rPr>
  </w:style>
  <w:style w:type="character" w:customStyle="1" w:styleId="aff2">
    <w:name w:val="Текст сноски Знак"/>
    <w:basedOn w:val="a0"/>
    <w:link w:val="aff1"/>
    <w:uiPriority w:val="99"/>
    <w:semiHidden/>
    <w:rsid w:val="00E2361A"/>
    <w:rPr>
      <w:lang w:eastAsia="zh-CN"/>
    </w:rPr>
  </w:style>
  <w:style w:type="table" w:customStyle="1" w:styleId="1c">
    <w:name w:val="Сетка таблицы1"/>
    <w:basedOn w:val="a1"/>
    <w:next w:val="aff"/>
    <w:rsid w:val="00E2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semiHidden/>
    <w:unhideWhenUsed/>
    <w:rsid w:val="00E2361A"/>
    <w:rPr>
      <w:vertAlign w:val="superscript"/>
    </w:rPr>
  </w:style>
  <w:style w:type="paragraph" w:customStyle="1" w:styleId="24">
    <w:name w:val="Текст2"/>
    <w:basedOn w:val="a"/>
    <w:rsid w:val="00E2361A"/>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9E6B9ED2C83C3D8A6C073649C3E1ACAA6B126AE3CAD708B25C66834108MBf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8DEE470313B7B2A64D1C332F1CD87485D219D48A9ED33366954E0BD1F7747213CAF16C347SFY7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A915-7B52-4319-AB19-337FCEFC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35</Pages>
  <Words>10331</Words>
  <Characters>58887</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3. Требования к участникам аукциона</vt:lpstr>
      <vt:lpstr>4. Условия допуска к участию в аукционе</vt:lpstr>
      <vt:lpstr/>
      <vt:lpstr>        Заявитель подает заявку на участие в открытом аукционе на размещение нестационар</vt:lpstr>
      <vt:lpstr>    Один заявитель вправе подать только одну заявку на участие в аукционе по каждому</vt:lpstr>
      <vt:lpstr>    В пункте 1 заявки заявитель указывает адрес размещения нестационарного торгового</vt:lpstr>
      <vt:lpstr>    В пункте 5 заявки указывается полное и сокращенное наименование заявителя, адрес</vt:lpstr>
      <vt:lpstr>        </vt:lpstr>
      <vt:lpstr>        </vt:lpstr>
      <vt:lpstr>        _________________________________________</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2023-05-11T14:32:00Z</cp:lastPrinted>
  <dcterms:created xsi:type="dcterms:W3CDTF">2023-05-11T14:36:00Z</dcterms:created>
  <dcterms:modified xsi:type="dcterms:W3CDTF">2023-05-11T14:36:00Z</dcterms:modified>
</cp:coreProperties>
</file>