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ED6" w:rsidRPr="007508CF" w:rsidRDefault="003D7ED6" w:rsidP="0016383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7508CF">
        <w:rPr>
          <w:rFonts w:ascii="PT Astra Serif" w:hAnsi="PT Astra Serif" w:cs="Times New Roman"/>
          <w:sz w:val="24"/>
          <w:szCs w:val="24"/>
        </w:rPr>
        <w:t>ЗАКЛЮЧЕНИЕ</w:t>
      </w:r>
      <w:r w:rsidRPr="007508CF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004295" w:rsidRPr="00004295" w:rsidRDefault="00515FFA" w:rsidP="00004295">
      <w:pPr>
        <w:spacing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7508C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BA0854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Pr="007508CF">
        <w:rPr>
          <w:rFonts w:ascii="PT Astra Serif" w:hAnsi="PT Astra Serif" w:cs="Times New Roman"/>
          <w:sz w:val="24"/>
          <w:szCs w:val="24"/>
        </w:rPr>
        <w:t>н</w:t>
      </w:r>
      <w:r w:rsidR="000E3AAC" w:rsidRPr="007508CF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004295" w:rsidRPr="00004295">
        <w:rPr>
          <w:rFonts w:ascii="PT Astra Serif" w:hAnsi="PT Astra Serif" w:cs="Times New Roman"/>
          <w:sz w:val="24"/>
          <w:szCs w:val="24"/>
        </w:rPr>
        <w:t>«</w:t>
      </w:r>
      <w:r w:rsidR="002D4263" w:rsidRPr="002D4263">
        <w:rPr>
          <w:rFonts w:ascii="PT Astra Serif" w:hAnsi="PT Astra Serif" w:cs="Times New Roman"/>
          <w:sz w:val="24"/>
          <w:szCs w:val="24"/>
        </w:rPr>
        <w:t>О внесении изменения в постановление администрации Щекинского района от 24.09.2018 № 9-1244 «</w:t>
      </w:r>
      <w:r w:rsidR="002D4263" w:rsidRPr="002D4263">
        <w:rPr>
          <w:rFonts w:ascii="PT Astra Serif" w:hAnsi="PT Astra Serif" w:cs="Times New Roman"/>
          <w:bCs/>
          <w:sz w:val="24"/>
          <w:szCs w:val="24"/>
        </w:rPr>
        <w:t>Об утверждении муниципальной программы муниципального образования Щекинский район «Оказание поддержки социально ориентированным  некоммерческим организациям и развитие территориального общественного самоуправления на территории муниципального образования Щекинский район</w:t>
      </w:r>
      <w:r w:rsidR="00004295" w:rsidRPr="00004295">
        <w:rPr>
          <w:rFonts w:ascii="PT Astra Serif" w:hAnsi="PT Astra Serif" w:cs="Times New Roman"/>
          <w:sz w:val="24"/>
          <w:szCs w:val="24"/>
        </w:rPr>
        <w:t>».</w:t>
      </w:r>
    </w:p>
    <w:p w:rsidR="00162025" w:rsidRPr="003C03AC" w:rsidRDefault="00162025" w:rsidP="003C03AC">
      <w:pPr>
        <w:spacing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7508CF" w:rsidRDefault="00B81488" w:rsidP="00BD589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7508CF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7508CF">
        <w:rPr>
          <w:rFonts w:ascii="PT Astra Serif" w:hAnsi="PT Astra Serif" w:cs="Times New Roman"/>
          <w:sz w:val="24"/>
          <w:szCs w:val="24"/>
        </w:rPr>
        <w:t>ом</w:t>
      </w:r>
      <w:r w:rsidR="00084AAF" w:rsidRPr="007508CF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7508CF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</w:t>
      </w:r>
      <w:r w:rsidR="00BA0854">
        <w:rPr>
          <w:rFonts w:ascii="PT Astra Serif" w:hAnsi="PT Astra Serif" w:cs="Times New Roman"/>
          <w:sz w:val="24"/>
          <w:szCs w:val="24"/>
        </w:rPr>
        <w:t>акона от 17 июля 2009 № 172-ФЗ «</w:t>
      </w:r>
      <w:r w:rsidR="003D7ED6" w:rsidRPr="007508CF">
        <w:rPr>
          <w:rFonts w:ascii="PT Astra Serif" w:hAnsi="PT Astra Serif" w:cs="Times New Roman"/>
          <w:sz w:val="24"/>
          <w:szCs w:val="24"/>
        </w:rPr>
        <w:t>Об антикоррупционной экспертизе нормативных правовых актов и проектов нормативных правовых актов</w:t>
      </w:r>
      <w:r w:rsidR="00BA0854">
        <w:rPr>
          <w:rFonts w:ascii="PT Astra Serif" w:hAnsi="PT Astra Serif" w:cs="Times New Roman"/>
          <w:sz w:val="24"/>
          <w:szCs w:val="24"/>
        </w:rPr>
        <w:t>»</w:t>
      </w:r>
      <w:r w:rsidR="003D7ED6" w:rsidRPr="007508CF">
        <w:rPr>
          <w:rFonts w:ascii="PT Astra Serif" w:hAnsi="PT Astra Serif" w:cs="Times New Roman"/>
          <w:sz w:val="24"/>
          <w:szCs w:val="24"/>
        </w:rPr>
        <w:t xml:space="preserve">, статьей 6 Федерального закона от 25 декабря 2008 № 273-ФЗ </w:t>
      </w:r>
      <w:r w:rsidR="00BA0854">
        <w:rPr>
          <w:rFonts w:ascii="PT Astra Serif" w:hAnsi="PT Astra Serif" w:cs="Times New Roman"/>
          <w:sz w:val="24"/>
          <w:szCs w:val="24"/>
        </w:rPr>
        <w:t>«</w:t>
      </w:r>
      <w:r w:rsidR="003D7ED6" w:rsidRPr="007508CF">
        <w:rPr>
          <w:rFonts w:ascii="PT Astra Serif" w:hAnsi="PT Astra Serif" w:cs="Times New Roman"/>
          <w:sz w:val="24"/>
          <w:szCs w:val="24"/>
        </w:rPr>
        <w:t>О противодействии коррупции</w:t>
      </w:r>
      <w:r w:rsidR="00BA0854">
        <w:rPr>
          <w:rFonts w:ascii="PT Astra Serif" w:hAnsi="PT Astra Serif" w:cs="Times New Roman"/>
          <w:sz w:val="24"/>
          <w:szCs w:val="24"/>
        </w:rPr>
        <w:t>»</w:t>
      </w:r>
      <w:r w:rsidR="003D7ED6" w:rsidRPr="007508CF">
        <w:rPr>
          <w:rFonts w:ascii="PT Astra Serif" w:hAnsi="PT Astra Serif" w:cs="Times New Roman"/>
          <w:sz w:val="24"/>
          <w:szCs w:val="24"/>
        </w:rPr>
        <w:t xml:space="preserve"> и</w:t>
      </w:r>
      <w:r w:rsidR="00202950" w:rsidRPr="007508CF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7508CF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</w:t>
      </w:r>
      <w:r w:rsidR="00BA0854">
        <w:rPr>
          <w:rFonts w:ascii="PT Astra Serif" w:hAnsi="PT Astra Serif" w:cs="Times New Roman"/>
          <w:sz w:val="24"/>
          <w:szCs w:val="24"/>
        </w:rPr>
        <w:t>ния Щекинский район, утвержденного</w:t>
      </w:r>
      <w:r w:rsidR="003D7ED6" w:rsidRPr="007508CF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7508CF">
        <w:rPr>
          <w:rFonts w:ascii="PT Astra Serif" w:hAnsi="PT Astra Serif" w:cs="Times New Roman"/>
          <w:sz w:val="24"/>
          <w:szCs w:val="24"/>
        </w:rPr>
        <w:t>12</w:t>
      </w:r>
      <w:r w:rsidR="003D7ED6" w:rsidRPr="007508CF">
        <w:rPr>
          <w:rFonts w:ascii="PT Astra Serif" w:hAnsi="PT Astra Serif" w:cs="Times New Roman"/>
          <w:sz w:val="24"/>
          <w:szCs w:val="24"/>
        </w:rPr>
        <w:t>.0</w:t>
      </w:r>
      <w:r w:rsidR="00515FFA" w:rsidRPr="007508CF">
        <w:rPr>
          <w:rFonts w:ascii="PT Astra Serif" w:hAnsi="PT Astra Serif" w:cs="Times New Roman"/>
          <w:sz w:val="24"/>
          <w:szCs w:val="24"/>
        </w:rPr>
        <w:t>3</w:t>
      </w:r>
      <w:r w:rsidR="003D7ED6" w:rsidRPr="007508CF">
        <w:rPr>
          <w:rFonts w:ascii="PT Astra Serif" w:hAnsi="PT Astra Serif" w:cs="Times New Roman"/>
          <w:sz w:val="24"/>
          <w:szCs w:val="24"/>
        </w:rPr>
        <w:t>.201</w:t>
      </w:r>
      <w:r w:rsidR="00515FFA" w:rsidRPr="007508CF">
        <w:rPr>
          <w:rFonts w:ascii="PT Astra Serif" w:hAnsi="PT Astra Serif" w:cs="Times New Roman"/>
          <w:sz w:val="24"/>
          <w:szCs w:val="24"/>
        </w:rPr>
        <w:t>5</w:t>
      </w:r>
      <w:r w:rsidR="003D7ED6" w:rsidRPr="007508CF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7508CF">
        <w:rPr>
          <w:rFonts w:ascii="PT Astra Serif" w:hAnsi="PT Astra Serif" w:cs="Times New Roman"/>
          <w:sz w:val="24"/>
          <w:szCs w:val="24"/>
        </w:rPr>
        <w:t>3-398</w:t>
      </w:r>
      <w:r w:rsidR="003D7ED6" w:rsidRPr="007508CF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7508C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BA0854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="003D7ED6" w:rsidRPr="007508CF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C71F7A">
        <w:rPr>
          <w:rFonts w:ascii="PT Astra Serif" w:hAnsi="PT Astra Serif" w:cs="Times New Roman"/>
          <w:sz w:val="24"/>
          <w:szCs w:val="24"/>
        </w:rPr>
        <w:t>«</w:t>
      </w:r>
      <w:r w:rsidR="002D4263" w:rsidRPr="002D4263">
        <w:rPr>
          <w:rFonts w:ascii="PT Astra Serif" w:hAnsi="PT Astra Serif" w:cs="Times New Roman"/>
          <w:sz w:val="24"/>
          <w:szCs w:val="24"/>
        </w:rPr>
        <w:t>О внесении изменения в постановление администрации Щекинского района от 24.09.2018 № 9-1244 «</w:t>
      </w:r>
      <w:r w:rsidR="002D4263" w:rsidRPr="002D4263">
        <w:rPr>
          <w:rFonts w:ascii="PT Astra Serif" w:hAnsi="PT Astra Serif" w:cs="Times New Roman"/>
          <w:bCs/>
          <w:sz w:val="24"/>
          <w:szCs w:val="24"/>
        </w:rPr>
        <w:t>Об утверждении муниципальной программы муниципального образования Щекинский район «Оказание поддержки социально ориентированным  некоммерческим организациям и развитие территориального общественного самоуправления на территории муниципального образования Щекинский район</w:t>
      </w:r>
      <w:r w:rsidR="00C71F7A">
        <w:rPr>
          <w:rFonts w:ascii="PT Astra Serif" w:hAnsi="PT Astra Serif"/>
          <w:color w:val="000000"/>
          <w:sz w:val="24"/>
          <w:szCs w:val="24"/>
        </w:rPr>
        <w:t>»</w:t>
      </w:r>
      <w:r w:rsidR="001B7558" w:rsidRPr="007508CF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7508CF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7508CF" w:rsidRDefault="003D7ED6" w:rsidP="007508C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7508CF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7508CF">
        <w:rPr>
          <w:rFonts w:ascii="PT Astra Serif" w:hAnsi="PT Astra Serif" w:cs="Times New Roman"/>
          <w:sz w:val="24"/>
          <w:szCs w:val="24"/>
        </w:rPr>
        <w:t xml:space="preserve"> проекте </w:t>
      </w:r>
      <w:r w:rsidR="00BA0854">
        <w:rPr>
          <w:rFonts w:ascii="PT Astra Serif" w:hAnsi="PT Astra Serif" w:cs="Times New Roman"/>
          <w:sz w:val="24"/>
          <w:szCs w:val="24"/>
        </w:rPr>
        <w:t xml:space="preserve"> муниципального </w:t>
      </w:r>
      <w:r w:rsidRPr="007508CF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7508CF">
        <w:rPr>
          <w:rFonts w:ascii="PT Astra Serif" w:hAnsi="PT Astra Serif" w:cs="Times New Roman"/>
          <w:sz w:val="24"/>
          <w:szCs w:val="24"/>
        </w:rPr>
        <w:t>го</w:t>
      </w:r>
      <w:r w:rsidRPr="007508CF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7508CF">
        <w:rPr>
          <w:rFonts w:ascii="PT Astra Serif" w:hAnsi="PT Astra Serif" w:cs="Times New Roman"/>
          <w:sz w:val="24"/>
          <w:szCs w:val="24"/>
        </w:rPr>
        <w:t>го</w:t>
      </w:r>
      <w:r w:rsidRPr="007508CF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7508CF">
        <w:rPr>
          <w:rFonts w:ascii="PT Astra Serif" w:hAnsi="PT Astra Serif" w:cs="Times New Roman"/>
          <w:sz w:val="24"/>
          <w:szCs w:val="24"/>
        </w:rPr>
        <w:t>а</w:t>
      </w:r>
      <w:r w:rsidR="000168C3">
        <w:rPr>
          <w:rFonts w:ascii="PT Astra Serif" w:hAnsi="PT Astra Serif" w:cs="Times New Roman"/>
          <w:sz w:val="24"/>
          <w:szCs w:val="24"/>
        </w:rPr>
        <w:t xml:space="preserve">: </w:t>
      </w:r>
      <w:r w:rsidR="00C71F7A">
        <w:rPr>
          <w:rFonts w:ascii="PT Astra Serif" w:hAnsi="PT Astra Serif" w:cs="Times New Roman"/>
          <w:sz w:val="24"/>
          <w:szCs w:val="24"/>
        </w:rPr>
        <w:t>«</w:t>
      </w:r>
      <w:r w:rsidR="002D4263" w:rsidRPr="002D4263">
        <w:rPr>
          <w:rFonts w:ascii="PT Astra Serif" w:hAnsi="PT Astra Serif" w:cs="Times New Roman"/>
          <w:sz w:val="24"/>
          <w:szCs w:val="24"/>
        </w:rPr>
        <w:t>О внесении изменения в постановление администрации Щекинского района от 24.09.2018 № 9-1244 «</w:t>
      </w:r>
      <w:r w:rsidR="002D4263" w:rsidRPr="002D4263">
        <w:rPr>
          <w:rFonts w:ascii="PT Astra Serif" w:hAnsi="PT Astra Serif" w:cs="Times New Roman"/>
          <w:bCs/>
          <w:sz w:val="24"/>
          <w:szCs w:val="24"/>
        </w:rPr>
        <w:t>Об утверждении муниципальной программы муниципального образования Щекинский район «Оказание поддержки социально ориентированным  некоммерческим организациям и развитие территориального общественного самоуправления на территории муниципального образования Щекинский район</w:t>
      </w:r>
      <w:r w:rsidR="00C71F7A">
        <w:rPr>
          <w:rFonts w:ascii="PT Astra Serif" w:hAnsi="PT Astra Serif"/>
          <w:color w:val="000000"/>
          <w:sz w:val="24"/>
          <w:szCs w:val="24"/>
        </w:rPr>
        <w:t>»</w:t>
      </w:r>
      <w:r w:rsidR="00930C58">
        <w:rPr>
          <w:rFonts w:ascii="PT Astra Serif" w:hAnsi="PT Astra Serif" w:cs="Times New Roman"/>
          <w:sz w:val="24"/>
          <w:szCs w:val="24"/>
        </w:rPr>
        <w:t xml:space="preserve">, </w:t>
      </w:r>
      <w:r w:rsidRPr="007508CF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Pr="007508CF" w:rsidRDefault="003D7ED6" w:rsidP="007508C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7508CF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7508CF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7508CF" w:rsidRDefault="00D958B9" w:rsidP="00910DF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</w:t>
            </w:r>
            <w:r w:rsidR="00004295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910DFD">
              <w:rPr>
                <w:rFonts w:ascii="PT Astra Serif" w:hAnsi="PT Astra Serif" w:cs="Times New Roman"/>
                <w:sz w:val="24"/>
                <w:szCs w:val="24"/>
              </w:rPr>
              <w:t>комитета по правовой работе</w:t>
            </w:r>
          </w:p>
        </w:tc>
        <w:tc>
          <w:tcPr>
            <w:tcW w:w="765" w:type="dxa"/>
            <w:vAlign w:val="bottom"/>
          </w:tcPr>
          <w:p w:rsidR="003D7ED6" w:rsidRPr="007508CF" w:rsidRDefault="003D7ED6" w:rsidP="00910DFD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7508CF" w:rsidRDefault="00D958B9" w:rsidP="00AB7148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3D7ED6" w:rsidRPr="007508CF">
        <w:tc>
          <w:tcPr>
            <w:tcW w:w="3289" w:type="dxa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7508CF" w:rsidRDefault="0084421F">
      <w:pPr>
        <w:rPr>
          <w:rFonts w:ascii="PT Astra Serif" w:hAnsi="PT Astra Serif"/>
          <w:sz w:val="24"/>
          <w:szCs w:val="24"/>
        </w:rPr>
      </w:pPr>
    </w:p>
    <w:p w:rsidR="003D7ED6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7508CF">
        <w:rPr>
          <w:rFonts w:ascii="PT Astra Serif" w:hAnsi="PT Astra Serif"/>
          <w:sz w:val="24"/>
          <w:szCs w:val="24"/>
        </w:rPr>
        <w:tab/>
      </w:r>
      <w:r w:rsidR="00910DFD">
        <w:rPr>
          <w:rFonts w:ascii="PT Astra Serif" w:hAnsi="PT Astra Serif"/>
          <w:sz w:val="24"/>
          <w:szCs w:val="24"/>
        </w:rPr>
        <w:t xml:space="preserve">   </w:t>
      </w:r>
      <w:r w:rsidR="00D958B9">
        <w:rPr>
          <w:rFonts w:ascii="PT Astra Serif" w:hAnsi="PT Astra Serif"/>
          <w:sz w:val="24"/>
          <w:szCs w:val="24"/>
        </w:rPr>
        <w:t>29.10.2021</w:t>
      </w:r>
    </w:p>
    <w:p w:rsidR="00E97A70" w:rsidRDefault="00E97A7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E97A70" w:rsidRDefault="00E97A7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D958B9" w:rsidRDefault="00D958B9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bookmarkStart w:id="0" w:name="_GoBack"/>
      <w:bookmarkEnd w:id="0"/>
    </w:p>
    <w:p w:rsidR="00E97A70" w:rsidRPr="00D958B9" w:rsidRDefault="00E97A70" w:rsidP="00E97A70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  <w:r w:rsidRPr="00D958B9">
        <w:rPr>
          <w:rFonts w:ascii="PT Astra Serif" w:hAnsi="PT Astra Serif" w:cs="Times New Roman"/>
          <w:sz w:val="20"/>
          <w:szCs w:val="20"/>
        </w:rPr>
        <w:t xml:space="preserve">Исп. </w:t>
      </w:r>
      <w:r w:rsidR="00D958B9" w:rsidRPr="00D958B9">
        <w:rPr>
          <w:rFonts w:ascii="PT Astra Serif" w:hAnsi="PT Astra Serif" w:cs="Times New Roman"/>
          <w:sz w:val="20"/>
          <w:szCs w:val="20"/>
        </w:rPr>
        <w:t>Тычкина Анастасия Олеговна,</w:t>
      </w:r>
    </w:p>
    <w:p w:rsidR="00E97A70" w:rsidRPr="00D958B9" w:rsidRDefault="00E97A70" w:rsidP="00E97A70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  <w:r w:rsidRPr="00D958B9">
        <w:rPr>
          <w:rFonts w:ascii="PT Astra Serif" w:hAnsi="PT Astra Serif" w:cs="Times New Roman"/>
          <w:sz w:val="20"/>
          <w:szCs w:val="20"/>
        </w:rPr>
        <w:t>Тел. (48751) 5-</w:t>
      </w:r>
      <w:r w:rsidR="00D958B9" w:rsidRPr="00D958B9">
        <w:rPr>
          <w:rFonts w:ascii="PT Astra Serif" w:hAnsi="PT Astra Serif" w:cs="Times New Roman"/>
          <w:sz w:val="20"/>
          <w:szCs w:val="20"/>
        </w:rPr>
        <w:t>10-49</w:t>
      </w:r>
    </w:p>
    <w:sectPr w:rsidR="00E97A70" w:rsidRPr="00D958B9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04295"/>
    <w:rsid w:val="000107E7"/>
    <w:rsid w:val="00012F22"/>
    <w:rsid w:val="000130DB"/>
    <w:rsid w:val="0001590D"/>
    <w:rsid w:val="000168C3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4A88"/>
    <w:rsid w:val="000F55D8"/>
    <w:rsid w:val="00162025"/>
    <w:rsid w:val="0016383E"/>
    <w:rsid w:val="00174FEF"/>
    <w:rsid w:val="00190DA4"/>
    <w:rsid w:val="00193AA7"/>
    <w:rsid w:val="001B7558"/>
    <w:rsid w:val="001C0C5C"/>
    <w:rsid w:val="001F10C1"/>
    <w:rsid w:val="001F20A9"/>
    <w:rsid w:val="00202950"/>
    <w:rsid w:val="00207161"/>
    <w:rsid w:val="00215F55"/>
    <w:rsid w:val="00220396"/>
    <w:rsid w:val="002261DE"/>
    <w:rsid w:val="0024528F"/>
    <w:rsid w:val="0028064D"/>
    <w:rsid w:val="00282B70"/>
    <w:rsid w:val="002A1EC6"/>
    <w:rsid w:val="002B66F0"/>
    <w:rsid w:val="002D0653"/>
    <w:rsid w:val="002D4263"/>
    <w:rsid w:val="002E0F3B"/>
    <w:rsid w:val="002F50A3"/>
    <w:rsid w:val="003209DD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C03AC"/>
    <w:rsid w:val="003D6757"/>
    <w:rsid w:val="003D7ED6"/>
    <w:rsid w:val="003E4888"/>
    <w:rsid w:val="003E71F4"/>
    <w:rsid w:val="003F2F9B"/>
    <w:rsid w:val="00415B76"/>
    <w:rsid w:val="00464AF9"/>
    <w:rsid w:val="004756EC"/>
    <w:rsid w:val="004A2173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20D6E"/>
    <w:rsid w:val="0073579C"/>
    <w:rsid w:val="0075061D"/>
    <w:rsid w:val="007508CF"/>
    <w:rsid w:val="00770E76"/>
    <w:rsid w:val="00771CFF"/>
    <w:rsid w:val="00780E80"/>
    <w:rsid w:val="007821D1"/>
    <w:rsid w:val="007A4F7D"/>
    <w:rsid w:val="007E11ED"/>
    <w:rsid w:val="007F1546"/>
    <w:rsid w:val="00807A56"/>
    <w:rsid w:val="0083512E"/>
    <w:rsid w:val="0084421F"/>
    <w:rsid w:val="0086626D"/>
    <w:rsid w:val="00870D55"/>
    <w:rsid w:val="008B748D"/>
    <w:rsid w:val="008C2663"/>
    <w:rsid w:val="00902587"/>
    <w:rsid w:val="009104B1"/>
    <w:rsid w:val="00910DFD"/>
    <w:rsid w:val="00913803"/>
    <w:rsid w:val="00915079"/>
    <w:rsid w:val="009164C8"/>
    <w:rsid w:val="00923CC0"/>
    <w:rsid w:val="00930C58"/>
    <w:rsid w:val="00937F7D"/>
    <w:rsid w:val="00950C15"/>
    <w:rsid w:val="00973E27"/>
    <w:rsid w:val="009961C8"/>
    <w:rsid w:val="009A4691"/>
    <w:rsid w:val="009B00F1"/>
    <w:rsid w:val="009C5851"/>
    <w:rsid w:val="009D2D7E"/>
    <w:rsid w:val="009E6824"/>
    <w:rsid w:val="00A05FC4"/>
    <w:rsid w:val="00A23942"/>
    <w:rsid w:val="00A355A2"/>
    <w:rsid w:val="00A47373"/>
    <w:rsid w:val="00A50EA6"/>
    <w:rsid w:val="00A753C6"/>
    <w:rsid w:val="00AA65E3"/>
    <w:rsid w:val="00AA7D0A"/>
    <w:rsid w:val="00AB7148"/>
    <w:rsid w:val="00AC0C80"/>
    <w:rsid w:val="00AD738A"/>
    <w:rsid w:val="00AE6950"/>
    <w:rsid w:val="00AF4FA8"/>
    <w:rsid w:val="00B02778"/>
    <w:rsid w:val="00B114C6"/>
    <w:rsid w:val="00B252A7"/>
    <w:rsid w:val="00B420D1"/>
    <w:rsid w:val="00B6456D"/>
    <w:rsid w:val="00B72CBF"/>
    <w:rsid w:val="00B7786C"/>
    <w:rsid w:val="00B81488"/>
    <w:rsid w:val="00B92056"/>
    <w:rsid w:val="00BA0854"/>
    <w:rsid w:val="00BA68BC"/>
    <w:rsid w:val="00BB22DC"/>
    <w:rsid w:val="00BC3C64"/>
    <w:rsid w:val="00BC5F99"/>
    <w:rsid w:val="00BD589D"/>
    <w:rsid w:val="00BF41B7"/>
    <w:rsid w:val="00C01249"/>
    <w:rsid w:val="00C158E9"/>
    <w:rsid w:val="00C5538F"/>
    <w:rsid w:val="00C65590"/>
    <w:rsid w:val="00C71F7A"/>
    <w:rsid w:val="00C9739B"/>
    <w:rsid w:val="00CB228D"/>
    <w:rsid w:val="00CB793F"/>
    <w:rsid w:val="00CC1C27"/>
    <w:rsid w:val="00CC4676"/>
    <w:rsid w:val="00CE6EB9"/>
    <w:rsid w:val="00CF03F9"/>
    <w:rsid w:val="00D0413C"/>
    <w:rsid w:val="00D11ECD"/>
    <w:rsid w:val="00D2186E"/>
    <w:rsid w:val="00D339A6"/>
    <w:rsid w:val="00D4104C"/>
    <w:rsid w:val="00D42827"/>
    <w:rsid w:val="00D61940"/>
    <w:rsid w:val="00D7788B"/>
    <w:rsid w:val="00D958B9"/>
    <w:rsid w:val="00DB4B13"/>
    <w:rsid w:val="00E01795"/>
    <w:rsid w:val="00E07779"/>
    <w:rsid w:val="00E75679"/>
    <w:rsid w:val="00E77B1A"/>
    <w:rsid w:val="00E95F20"/>
    <w:rsid w:val="00E97A70"/>
    <w:rsid w:val="00EE6B31"/>
    <w:rsid w:val="00EF01CB"/>
    <w:rsid w:val="00EF3C71"/>
    <w:rsid w:val="00F10EC5"/>
    <w:rsid w:val="00F1238E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353EECF-A426-4B9B-8759-B68C3C73F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02BE1-F643-46C0-93A9-B453848E8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Тычкина</cp:lastModifiedBy>
  <cp:revision>4</cp:revision>
  <cp:lastPrinted>2021-10-29T09:39:00Z</cp:lastPrinted>
  <dcterms:created xsi:type="dcterms:W3CDTF">2020-06-03T12:38:00Z</dcterms:created>
  <dcterms:modified xsi:type="dcterms:W3CDTF">2021-10-29T09:41:00Z</dcterms:modified>
</cp:coreProperties>
</file>