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AF2B6C" w:rsidRDefault="003D7ED6" w:rsidP="008C2663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 w:cs="Times New Roman"/>
          <w:sz w:val="24"/>
          <w:szCs w:val="24"/>
        </w:rPr>
        <w:t>ЗАКЛЮЧЕНИЕ</w:t>
      </w:r>
      <w:r w:rsidRPr="00AF2B6C">
        <w:rPr>
          <w:rFonts w:ascii="PT Astra Serif" w:hAnsi="PT Astra Serif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E77B1A" w:rsidRPr="00AF2B6C" w:rsidRDefault="00515FFA" w:rsidP="002B186D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 w:cs="Times New Roman"/>
          <w:sz w:val="24"/>
          <w:szCs w:val="24"/>
        </w:rPr>
        <w:t>проекта н</w:t>
      </w:r>
      <w:r w:rsidR="000E3AAC" w:rsidRPr="00AF2B6C">
        <w:rPr>
          <w:rFonts w:ascii="PT Astra Serif" w:hAnsi="PT Astra Serif" w:cs="Times New Roman"/>
          <w:sz w:val="24"/>
          <w:szCs w:val="24"/>
        </w:rPr>
        <w:t xml:space="preserve">ормативного правового акта </w:t>
      </w:r>
      <w:bookmarkStart w:id="0" w:name="_GoBack"/>
      <w:r w:rsidR="000F4A88" w:rsidRPr="00AF2B6C">
        <w:rPr>
          <w:rFonts w:ascii="PT Astra Serif" w:hAnsi="PT Astra Serif" w:cs="Times New Roman"/>
          <w:sz w:val="24"/>
          <w:szCs w:val="24"/>
        </w:rPr>
        <w:t>«О внесении изменени</w:t>
      </w:r>
      <w:r w:rsidR="00E77B1A" w:rsidRPr="00AF2B6C">
        <w:rPr>
          <w:rFonts w:ascii="PT Astra Serif" w:hAnsi="PT Astra Serif" w:cs="Times New Roman"/>
          <w:sz w:val="24"/>
          <w:szCs w:val="24"/>
        </w:rPr>
        <w:t>я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в постановление администрации</w:t>
      </w:r>
      <w:r w:rsidR="001B7558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0F4A88" w:rsidRPr="00AF2B6C">
        <w:rPr>
          <w:rFonts w:ascii="PT Astra Serif" w:hAnsi="PT Astra Serif" w:cs="Times New Roman"/>
          <w:sz w:val="24"/>
          <w:szCs w:val="24"/>
        </w:rPr>
        <w:t>Щекинск</w:t>
      </w:r>
      <w:r w:rsidR="005E5DE3" w:rsidRPr="00AF2B6C">
        <w:rPr>
          <w:rFonts w:ascii="PT Astra Serif" w:hAnsi="PT Astra Serif" w:cs="Times New Roman"/>
          <w:sz w:val="24"/>
          <w:szCs w:val="24"/>
        </w:rPr>
        <w:t>ого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район</w:t>
      </w:r>
      <w:r w:rsidR="005E5DE3" w:rsidRPr="00AF2B6C">
        <w:rPr>
          <w:rFonts w:ascii="PT Astra Serif" w:hAnsi="PT Astra Serif" w:cs="Times New Roman"/>
          <w:sz w:val="24"/>
          <w:szCs w:val="24"/>
        </w:rPr>
        <w:t>а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от </w:t>
      </w:r>
      <w:r w:rsidR="002B186D">
        <w:rPr>
          <w:rFonts w:ascii="PT Astra Serif" w:hAnsi="PT Astra Serif" w:cs="Times New Roman"/>
          <w:sz w:val="24"/>
          <w:szCs w:val="24"/>
        </w:rPr>
        <w:t>13</w:t>
      </w:r>
      <w:r w:rsidR="000F4A88" w:rsidRPr="00AF2B6C">
        <w:rPr>
          <w:rFonts w:ascii="PT Astra Serif" w:hAnsi="PT Astra Serif" w:cs="Times New Roman"/>
          <w:sz w:val="24"/>
          <w:szCs w:val="24"/>
        </w:rPr>
        <w:t>.</w:t>
      </w:r>
      <w:r w:rsidR="002B186D">
        <w:rPr>
          <w:rFonts w:ascii="PT Astra Serif" w:hAnsi="PT Astra Serif" w:cs="Times New Roman"/>
          <w:sz w:val="24"/>
          <w:szCs w:val="24"/>
        </w:rPr>
        <w:t>11</w:t>
      </w:r>
      <w:r w:rsidR="000F4A88" w:rsidRPr="00AF2B6C">
        <w:rPr>
          <w:rFonts w:ascii="PT Astra Serif" w:hAnsi="PT Astra Serif" w:cs="Times New Roman"/>
          <w:sz w:val="24"/>
          <w:szCs w:val="24"/>
        </w:rPr>
        <w:t>.201</w:t>
      </w:r>
      <w:r w:rsidR="005E5DE3" w:rsidRPr="00AF2B6C">
        <w:rPr>
          <w:rFonts w:ascii="PT Astra Serif" w:hAnsi="PT Astra Serif" w:cs="Times New Roman"/>
          <w:sz w:val="24"/>
          <w:szCs w:val="24"/>
        </w:rPr>
        <w:t>8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№ </w:t>
      </w:r>
      <w:r w:rsidR="002B186D">
        <w:rPr>
          <w:rFonts w:ascii="PT Astra Serif" w:hAnsi="PT Astra Serif" w:cs="Times New Roman"/>
          <w:sz w:val="24"/>
          <w:szCs w:val="24"/>
        </w:rPr>
        <w:t>11</w:t>
      </w:r>
      <w:r w:rsidR="005E5DE3" w:rsidRPr="00AF2B6C">
        <w:rPr>
          <w:rFonts w:ascii="PT Astra Serif" w:hAnsi="PT Astra Serif" w:cs="Times New Roman"/>
          <w:sz w:val="24"/>
          <w:szCs w:val="24"/>
        </w:rPr>
        <w:t>-1</w:t>
      </w:r>
      <w:r w:rsidR="002B186D">
        <w:rPr>
          <w:rFonts w:ascii="PT Astra Serif" w:hAnsi="PT Astra Serif" w:cs="Times New Roman"/>
          <w:sz w:val="24"/>
          <w:szCs w:val="24"/>
        </w:rPr>
        <w:t>49</w:t>
      </w:r>
      <w:r w:rsidR="00424C3B">
        <w:rPr>
          <w:rFonts w:ascii="PT Astra Serif" w:hAnsi="PT Astra Serif" w:cs="Times New Roman"/>
          <w:sz w:val="24"/>
          <w:szCs w:val="24"/>
        </w:rPr>
        <w:t>9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6528D3" w:rsidRPr="00AF2B6C">
        <w:rPr>
          <w:rFonts w:ascii="PT Astra Serif" w:hAnsi="PT Astra Serif" w:cs="Times New Roman"/>
          <w:sz w:val="24"/>
          <w:szCs w:val="24"/>
        </w:rPr>
        <w:t>«Об утверждении муниципальной программы муниципального образования Щекинский район «</w:t>
      </w:r>
      <w:r w:rsidR="002B186D">
        <w:rPr>
          <w:rFonts w:ascii="PT Astra Serif" w:hAnsi="PT Astra Serif" w:cs="Times New Roman"/>
          <w:sz w:val="24"/>
          <w:szCs w:val="24"/>
        </w:rPr>
        <w:t xml:space="preserve">Развитие </w:t>
      </w:r>
      <w:r w:rsidR="00424C3B">
        <w:rPr>
          <w:rFonts w:ascii="PT Astra Serif" w:hAnsi="PT Astra Serif" w:cs="Times New Roman"/>
          <w:sz w:val="24"/>
          <w:szCs w:val="24"/>
        </w:rPr>
        <w:t xml:space="preserve">культуры </w:t>
      </w:r>
      <w:r w:rsidR="002B186D">
        <w:rPr>
          <w:rFonts w:ascii="PT Astra Serif" w:hAnsi="PT Astra Serif" w:cs="Times New Roman"/>
          <w:sz w:val="24"/>
          <w:szCs w:val="24"/>
        </w:rPr>
        <w:t>в муниципальном образовании Щекинский район</w:t>
      </w:r>
      <w:r w:rsidR="00DD4FF3" w:rsidRPr="00AF2B6C">
        <w:rPr>
          <w:rFonts w:ascii="PT Astra Serif" w:hAnsi="PT Astra Serif" w:cs="Times New Roman"/>
          <w:sz w:val="24"/>
          <w:szCs w:val="24"/>
        </w:rPr>
        <w:t>»</w:t>
      </w:r>
    </w:p>
    <w:bookmarkEnd w:id="0"/>
    <w:p w:rsidR="000107E7" w:rsidRPr="00AF2B6C" w:rsidRDefault="000107E7" w:rsidP="003E4888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D7ED6" w:rsidRPr="00AF2B6C" w:rsidRDefault="00B81488" w:rsidP="00AF2B6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AF2B6C">
        <w:rPr>
          <w:rFonts w:ascii="PT Astra Serif" w:hAnsi="PT Astra Serif" w:cs="Times New Roman"/>
          <w:sz w:val="24"/>
          <w:szCs w:val="24"/>
        </w:rPr>
        <w:t>Комитет</w:t>
      </w:r>
      <w:r w:rsidR="00515FFA" w:rsidRPr="00AF2B6C">
        <w:rPr>
          <w:rFonts w:ascii="PT Astra Serif" w:hAnsi="PT Astra Serif" w:cs="Times New Roman"/>
          <w:sz w:val="24"/>
          <w:szCs w:val="24"/>
        </w:rPr>
        <w:t>ом</w:t>
      </w:r>
      <w:r w:rsidR="00084AAF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AF2B6C">
        <w:rPr>
          <w:rFonts w:ascii="PT Astra Serif" w:hAnsi="PT Astra Serif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противодействии коррупции” и</w:t>
      </w:r>
      <w:r w:rsidR="00202950" w:rsidRPr="00AF2B6C">
        <w:rPr>
          <w:rFonts w:ascii="PT Astra Serif" w:hAnsi="PT Astra Serif" w:cs="Times New Roman"/>
          <w:sz w:val="24"/>
          <w:szCs w:val="24"/>
        </w:rPr>
        <w:t xml:space="preserve"> разделом 4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</w:t>
      </w:r>
      <w:proofErr w:type="gramEnd"/>
      <w:r w:rsidR="003D7ED6" w:rsidRPr="00AF2B6C">
        <w:rPr>
          <w:rFonts w:ascii="PT Astra Serif" w:hAnsi="PT Astra Serif" w:cs="Times New Roman"/>
          <w:sz w:val="24"/>
          <w:szCs w:val="24"/>
        </w:rPr>
        <w:t xml:space="preserve"> администрации муниципального образования Щекинский район, </w:t>
      </w:r>
      <w:proofErr w:type="gramStart"/>
      <w:r w:rsidR="003D7ED6" w:rsidRPr="00AF2B6C">
        <w:rPr>
          <w:rFonts w:ascii="PT Astra Serif" w:hAnsi="PT Astra Serif" w:cs="Times New Roman"/>
          <w:sz w:val="24"/>
          <w:szCs w:val="24"/>
        </w:rPr>
        <w:t>утвержденных</w:t>
      </w:r>
      <w:proofErr w:type="gramEnd"/>
      <w:r w:rsidR="003D7ED6" w:rsidRPr="00AF2B6C">
        <w:rPr>
          <w:rFonts w:ascii="PT Astra Serif" w:hAnsi="PT Astra Serif" w:cs="Times New Roman"/>
          <w:sz w:val="24"/>
          <w:szCs w:val="24"/>
        </w:rPr>
        <w:t xml:space="preserve"> Постановлением администрации Щекинского района от </w:t>
      </w:r>
      <w:r w:rsidR="00515FFA" w:rsidRPr="00AF2B6C">
        <w:rPr>
          <w:rFonts w:ascii="PT Astra Serif" w:hAnsi="PT Astra Serif" w:cs="Times New Roman"/>
          <w:sz w:val="24"/>
          <w:szCs w:val="24"/>
        </w:rPr>
        <w:t>12</w:t>
      </w:r>
      <w:r w:rsidR="003D7ED6" w:rsidRPr="00AF2B6C">
        <w:rPr>
          <w:rFonts w:ascii="PT Astra Serif" w:hAnsi="PT Astra Serif" w:cs="Times New Roman"/>
          <w:sz w:val="24"/>
          <w:szCs w:val="24"/>
        </w:rPr>
        <w:t>.0</w:t>
      </w:r>
      <w:r w:rsidR="00515FFA" w:rsidRPr="00AF2B6C">
        <w:rPr>
          <w:rFonts w:ascii="PT Astra Serif" w:hAnsi="PT Astra Serif" w:cs="Times New Roman"/>
          <w:sz w:val="24"/>
          <w:szCs w:val="24"/>
        </w:rPr>
        <w:t>3</w:t>
      </w:r>
      <w:r w:rsidR="003D7ED6" w:rsidRPr="00AF2B6C">
        <w:rPr>
          <w:rFonts w:ascii="PT Astra Serif" w:hAnsi="PT Astra Serif" w:cs="Times New Roman"/>
          <w:sz w:val="24"/>
          <w:szCs w:val="24"/>
        </w:rPr>
        <w:t>.201</w:t>
      </w:r>
      <w:r w:rsidR="00515FFA" w:rsidRPr="00AF2B6C">
        <w:rPr>
          <w:rFonts w:ascii="PT Astra Serif" w:hAnsi="PT Astra Serif" w:cs="Times New Roman"/>
          <w:sz w:val="24"/>
          <w:szCs w:val="24"/>
        </w:rPr>
        <w:t>5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 № </w:t>
      </w:r>
      <w:r w:rsidR="00515FFA" w:rsidRPr="00AF2B6C">
        <w:rPr>
          <w:rFonts w:ascii="PT Astra Serif" w:hAnsi="PT Astra Serif" w:cs="Times New Roman"/>
          <w:sz w:val="24"/>
          <w:szCs w:val="24"/>
        </w:rPr>
        <w:t>3-398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, проведена антикоррупционная экспертиза </w:t>
      </w:r>
      <w:r w:rsidR="00515FFA" w:rsidRPr="00AF2B6C">
        <w:rPr>
          <w:rFonts w:ascii="PT Astra Serif" w:hAnsi="PT Astra Serif" w:cs="Times New Roman"/>
          <w:sz w:val="24"/>
          <w:szCs w:val="24"/>
        </w:rPr>
        <w:t xml:space="preserve">проекта 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нормативного правового акта: </w:t>
      </w:r>
      <w:r w:rsidR="00424C3B" w:rsidRPr="00AF2B6C">
        <w:rPr>
          <w:rFonts w:ascii="PT Astra Serif" w:hAnsi="PT Astra Serif" w:cs="Times New Roman"/>
          <w:sz w:val="24"/>
          <w:szCs w:val="24"/>
        </w:rPr>
        <w:t xml:space="preserve">О внесении изменения в постановление администрации Щекинского района от </w:t>
      </w:r>
      <w:r w:rsidR="00424C3B">
        <w:rPr>
          <w:rFonts w:ascii="PT Astra Serif" w:hAnsi="PT Astra Serif" w:cs="Times New Roman"/>
          <w:sz w:val="24"/>
          <w:szCs w:val="24"/>
        </w:rPr>
        <w:t>13</w:t>
      </w:r>
      <w:r w:rsidR="00424C3B" w:rsidRPr="00AF2B6C">
        <w:rPr>
          <w:rFonts w:ascii="PT Astra Serif" w:hAnsi="PT Astra Serif" w:cs="Times New Roman"/>
          <w:sz w:val="24"/>
          <w:szCs w:val="24"/>
        </w:rPr>
        <w:t>.</w:t>
      </w:r>
      <w:r w:rsidR="00424C3B">
        <w:rPr>
          <w:rFonts w:ascii="PT Astra Serif" w:hAnsi="PT Astra Serif" w:cs="Times New Roman"/>
          <w:sz w:val="24"/>
          <w:szCs w:val="24"/>
        </w:rPr>
        <w:t>11</w:t>
      </w:r>
      <w:r w:rsidR="00424C3B" w:rsidRPr="00AF2B6C">
        <w:rPr>
          <w:rFonts w:ascii="PT Astra Serif" w:hAnsi="PT Astra Serif" w:cs="Times New Roman"/>
          <w:sz w:val="24"/>
          <w:szCs w:val="24"/>
        </w:rPr>
        <w:t>.2018 № </w:t>
      </w:r>
      <w:r w:rsidR="00424C3B">
        <w:rPr>
          <w:rFonts w:ascii="PT Astra Serif" w:hAnsi="PT Astra Serif" w:cs="Times New Roman"/>
          <w:sz w:val="24"/>
          <w:szCs w:val="24"/>
        </w:rPr>
        <w:t>11</w:t>
      </w:r>
      <w:r w:rsidR="00424C3B" w:rsidRPr="00AF2B6C">
        <w:rPr>
          <w:rFonts w:ascii="PT Astra Serif" w:hAnsi="PT Astra Serif" w:cs="Times New Roman"/>
          <w:sz w:val="24"/>
          <w:szCs w:val="24"/>
        </w:rPr>
        <w:t>-1</w:t>
      </w:r>
      <w:r w:rsidR="00424C3B">
        <w:rPr>
          <w:rFonts w:ascii="PT Astra Serif" w:hAnsi="PT Astra Serif" w:cs="Times New Roman"/>
          <w:sz w:val="24"/>
          <w:szCs w:val="24"/>
        </w:rPr>
        <w:t>499</w:t>
      </w:r>
      <w:r w:rsidR="00424C3B" w:rsidRPr="00AF2B6C">
        <w:rPr>
          <w:rFonts w:ascii="PT Astra Serif" w:hAnsi="PT Astra Serif" w:cs="Times New Roman"/>
          <w:sz w:val="24"/>
          <w:szCs w:val="24"/>
        </w:rPr>
        <w:t xml:space="preserve"> «Об утверждении муниципальной программы муниципального образования Щекинский район «</w:t>
      </w:r>
      <w:r w:rsidR="00424C3B">
        <w:rPr>
          <w:rFonts w:ascii="PT Astra Serif" w:hAnsi="PT Astra Serif" w:cs="Times New Roman"/>
          <w:sz w:val="24"/>
          <w:szCs w:val="24"/>
        </w:rPr>
        <w:t>Развитие культуры в муниципальном образовании Щекинский район</w:t>
      </w:r>
      <w:r w:rsidR="00424C3B" w:rsidRPr="00AF2B6C">
        <w:rPr>
          <w:rFonts w:ascii="PT Astra Serif" w:hAnsi="PT Astra Serif" w:cs="Times New Roman"/>
          <w:sz w:val="24"/>
          <w:szCs w:val="24"/>
        </w:rPr>
        <w:t>»</w:t>
      </w:r>
      <w:r w:rsidR="001B7558" w:rsidRPr="00AF2B6C">
        <w:rPr>
          <w:rFonts w:ascii="PT Astra Serif" w:hAnsi="PT Astra Serif" w:cs="Times New Roman"/>
          <w:sz w:val="24"/>
          <w:szCs w:val="24"/>
        </w:rPr>
        <w:t xml:space="preserve">, </w:t>
      </w:r>
      <w:r w:rsidR="003D7ED6" w:rsidRPr="00AF2B6C">
        <w:rPr>
          <w:rFonts w:ascii="PT Astra Serif" w:hAnsi="PT Astra Serif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AF2B6C" w:rsidRDefault="003D7ED6" w:rsidP="00AF2B6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AF2B6C">
        <w:rPr>
          <w:rFonts w:ascii="PT Astra Serif" w:hAnsi="PT Astra Serif" w:cs="Times New Roman"/>
          <w:sz w:val="24"/>
          <w:szCs w:val="24"/>
        </w:rPr>
        <w:t>В представленном</w:t>
      </w:r>
      <w:r w:rsidR="00515FFA" w:rsidRPr="00AF2B6C">
        <w:rPr>
          <w:rFonts w:ascii="PT Astra Serif" w:hAnsi="PT Astra Serif" w:cs="Times New Roman"/>
          <w:sz w:val="24"/>
          <w:szCs w:val="24"/>
        </w:rPr>
        <w:t xml:space="preserve"> проекте </w:t>
      </w:r>
      <w:r w:rsidRPr="00AF2B6C">
        <w:rPr>
          <w:rFonts w:ascii="PT Astra Serif" w:hAnsi="PT Astra Serif" w:cs="Times New Roman"/>
          <w:sz w:val="24"/>
          <w:szCs w:val="24"/>
        </w:rPr>
        <w:t>нормативно</w:t>
      </w:r>
      <w:r w:rsidR="00515FFA" w:rsidRPr="00AF2B6C">
        <w:rPr>
          <w:rFonts w:ascii="PT Astra Serif" w:hAnsi="PT Astra Serif" w:cs="Times New Roman"/>
          <w:sz w:val="24"/>
          <w:szCs w:val="24"/>
        </w:rPr>
        <w:t>го</w:t>
      </w:r>
      <w:r w:rsidRPr="00AF2B6C">
        <w:rPr>
          <w:rFonts w:ascii="PT Astra Serif" w:hAnsi="PT Astra Serif" w:cs="Times New Roman"/>
          <w:sz w:val="24"/>
          <w:szCs w:val="24"/>
        </w:rPr>
        <w:t xml:space="preserve"> правово</w:t>
      </w:r>
      <w:r w:rsidR="00515FFA" w:rsidRPr="00AF2B6C">
        <w:rPr>
          <w:rFonts w:ascii="PT Astra Serif" w:hAnsi="PT Astra Serif" w:cs="Times New Roman"/>
          <w:sz w:val="24"/>
          <w:szCs w:val="24"/>
        </w:rPr>
        <w:t>го</w:t>
      </w:r>
      <w:r w:rsidRPr="00AF2B6C">
        <w:rPr>
          <w:rFonts w:ascii="PT Astra Serif" w:hAnsi="PT Astra Serif" w:cs="Times New Roman"/>
          <w:sz w:val="24"/>
          <w:szCs w:val="24"/>
        </w:rPr>
        <w:t xml:space="preserve"> акт</w:t>
      </w:r>
      <w:r w:rsidR="00515FFA" w:rsidRPr="00AF2B6C">
        <w:rPr>
          <w:rFonts w:ascii="PT Astra Serif" w:hAnsi="PT Astra Serif" w:cs="Times New Roman"/>
          <w:sz w:val="24"/>
          <w:szCs w:val="24"/>
        </w:rPr>
        <w:t>а</w:t>
      </w:r>
      <w:r w:rsidR="00E34D5C">
        <w:rPr>
          <w:rFonts w:ascii="PT Astra Serif" w:hAnsi="PT Astra Serif" w:cs="Times New Roman"/>
          <w:sz w:val="24"/>
          <w:szCs w:val="24"/>
        </w:rPr>
        <w:t>:</w:t>
      </w:r>
      <w:r w:rsidR="00E77B1A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2B186D" w:rsidRPr="00AF2B6C">
        <w:rPr>
          <w:rFonts w:ascii="PT Astra Serif" w:hAnsi="PT Astra Serif" w:cs="Times New Roman"/>
          <w:sz w:val="24"/>
          <w:szCs w:val="24"/>
        </w:rPr>
        <w:t>«</w:t>
      </w:r>
      <w:r w:rsidR="00424C3B" w:rsidRPr="00AF2B6C">
        <w:rPr>
          <w:rFonts w:ascii="PT Astra Serif" w:hAnsi="PT Astra Serif" w:cs="Times New Roman"/>
          <w:sz w:val="24"/>
          <w:szCs w:val="24"/>
        </w:rPr>
        <w:t xml:space="preserve">О внесении изменения в постановление администрации Щекинского района от </w:t>
      </w:r>
      <w:r w:rsidR="00424C3B">
        <w:rPr>
          <w:rFonts w:ascii="PT Astra Serif" w:hAnsi="PT Astra Serif" w:cs="Times New Roman"/>
          <w:sz w:val="24"/>
          <w:szCs w:val="24"/>
        </w:rPr>
        <w:t>13</w:t>
      </w:r>
      <w:r w:rsidR="00424C3B" w:rsidRPr="00AF2B6C">
        <w:rPr>
          <w:rFonts w:ascii="PT Astra Serif" w:hAnsi="PT Astra Serif" w:cs="Times New Roman"/>
          <w:sz w:val="24"/>
          <w:szCs w:val="24"/>
        </w:rPr>
        <w:t>.</w:t>
      </w:r>
      <w:r w:rsidR="00424C3B">
        <w:rPr>
          <w:rFonts w:ascii="PT Astra Serif" w:hAnsi="PT Astra Serif" w:cs="Times New Roman"/>
          <w:sz w:val="24"/>
          <w:szCs w:val="24"/>
        </w:rPr>
        <w:t>11</w:t>
      </w:r>
      <w:r w:rsidR="00424C3B" w:rsidRPr="00AF2B6C">
        <w:rPr>
          <w:rFonts w:ascii="PT Astra Serif" w:hAnsi="PT Astra Serif" w:cs="Times New Roman"/>
          <w:sz w:val="24"/>
          <w:szCs w:val="24"/>
        </w:rPr>
        <w:t>.2018 № </w:t>
      </w:r>
      <w:r w:rsidR="00424C3B">
        <w:rPr>
          <w:rFonts w:ascii="PT Astra Serif" w:hAnsi="PT Astra Serif" w:cs="Times New Roman"/>
          <w:sz w:val="24"/>
          <w:szCs w:val="24"/>
        </w:rPr>
        <w:t>11</w:t>
      </w:r>
      <w:r w:rsidR="00424C3B" w:rsidRPr="00AF2B6C">
        <w:rPr>
          <w:rFonts w:ascii="PT Astra Serif" w:hAnsi="PT Astra Serif" w:cs="Times New Roman"/>
          <w:sz w:val="24"/>
          <w:szCs w:val="24"/>
        </w:rPr>
        <w:t>-1</w:t>
      </w:r>
      <w:r w:rsidR="00424C3B">
        <w:rPr>
          <w:rFonts w:ascii="PT Astra Serif" w:hAnsi="PT Astra Serif" w:cs="Times New Roman"/>
          <w:sz w:val="24"/>
          <w:szCs w:val="24"/>
        </w:rPr>
        <w:t>499</w:t>
      </w:r>
      <w:r w:rsidR="00424C3B" w:rsidRPr="00AF2B6C">
        <w:rPr>
          <w:rFonts w:ascii="PT Astra Serif" w:hAnsi="PT Astra Serif" w:cs="Times New Roman"/>
          <w:sz w:val="24"/>
          <w:szCs w:val="24"/>
        </w:rPr>
        <w:t xml:space="preserve"> «Об утверждении муниципальной программы муниципального образования Щекинский район «</w:t>
      </w:r>
      <w:r w:rsidR="00424C3B">
        <w:rPr>
          <w:rFonts w:ascii="PT Astra Serif" w:hAnsi="PT Astra Serif" w:cs="Times New Roman"/>
          <w:sz w:val="24"/>
          <w:szCs w:val="24"/>
        </w:rPr>
        <w:t>Развитие культуры в муниципальном образовании Щекинский район</w:t>
      </w:r>
      <w:r w:rsidR="00424C3B" w:rsidRPr="00AF2B6C">
        <w:rPr>
          <w:rFonts w:ascii="PT Astra Serif" w:hAnsi="PT Astra Serif" w:cs="Times New Roman"/>
          <w:sz w:val="24"/>
          <w:szCs w:val="24"/>
        </w:rPr>
        <w:t>»</w:t>
      </w:r>
      <w:r w:rsidR="00DD4FF3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Pr="00AF2B6C">
        <w:rPr>
          <w:rFonts w:ascii="PT Astra Serif" w:hAnsi="PT Astra Serif" w:cs="Times New Roman"/>
          <w:sz w:val="24"/>
          <w:szCs w:val="24"/>
        </w:rPr>
        <w:t>коррупциогенные факторы не выявлены.</w:t>
      </w:r>
    </w:p>
    <w:p w:rsidR="003D7ED6" w:rsidRPr="00AF2B6C" w:rsidRDefault="003D7ED6" w:rsidP="005E5DE3">
      <w:pPr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AF2B6C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4C3B" w:rsidRDefault="00424C3B" w:rsidP="00424C3B">
            <w:pPr>
              <w:spacing w:after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Председатель</w:t>
            </w:r>
            <w:r w:rsidR="00AF2B6C" w:rsidRPr="00AF2B6C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870D55" w:rsidRPr="00AF2B6C">
              <w:rPr>
                <w:rFonts w:ascii="PT Astra Serif" w:hAnsi="PT Astra Serif" w:cs="Times New Roman"/>
                <w:sz w:val="24"/>
                <w:szCs w:val="24"/>
              </w:rPr>
              <w:t>комитета</w:t>
            </w:r>
          </w:p>
          <w:p w:rsidR="003D7ED6" w:rsidRPr="00AF2B6C" w:rsidRDefault="00870D55" w:rsidP="00424C3B">
            <w:pPr>
              <w:spacing w:after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2B6C">
              <w:rPr>
                <w:rFonts w:ascii="PT Astra Serif" w:hAnsi="PT Astra Serif" w:cs="Times New Roman"/>
                <w:sz w:val="24"/>
                <w:szCs w:val="24"/>
              </w:rPr>
              <w:t>по правовой работе</w:t>
            </w:r>
          </w:p>
        </w:tc>
        <w:tc>
          <w:tcPr>
            <w:tcW w:w="765" w:type="dxa"/>
            <w:vAlign w:val="bottom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4C3B" w:rsidRPr="00424C3B" w:rsidRDefault="00424C3B" w:rsidP="00424C3B">
            <w:pPr>
              <w:spacing w:after="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  <w:r w:rsidRPr="00424C3B">
              <w:rPr>
                <w:rFonts w:ascii="PT Astra Serif" w:hAnsi="PT Astra Serif" w:cs="Times New Roman"/>
                <w:sz w:val="24"/>
                <w:szCs w:val="24"/>
              </w:rPr>
              <w:t>Л.Н. Сенюшина</w:t>
            </w:r>
          </w:p>
        </w:tc>
      </w:tr>
      <w:tr w:rsidR="003D7ED6" w:rsidRPr="00AF2B6C">
        <w:tc>
          <w:tcPr>
            <w:tcW w:w="3289" w:type="dxa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2B6C">
              <w:rPr>
                <w:rFonts w:ascii="PT Astra Serif" w:hAnsi="PT Astra Serif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2B6C">
              <w:rPr>
                <w:rFonts w:ascii="PT Astra Serif" w:hAnsi="PT Astra Serif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AF2B6C" w:rsidRDefault="003D7ED6" w:rsidP="00424C3B">
            <w:pPr>
              <w:spacing w:after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2B6C">
              <w:rPr>
                <w:rFonts w:ascii="PT Astra Serif" w:hAnsi="PT Astra Serif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CB793F" w:rsidRPr="00AF2B6C" w:rsidRDefault="00CB793F">
      <w:pPr>
        <w:rPr>
          <w:rFonts w:ascii="PT Astra Serif" w:hAnsi="PT Astra Serif"/>
          <w:sz w:val="24"/>
          <w:szCs w:val="24"/>
        </w:rPr>
      </w:pPr>
    </w:p>
    <w:p w:rsidR="003D7ED6" w:rsidRDefault="00CB793F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/>
          <w:sz w:val="24"/>
          <w:szCs w:val="24"/>
        </w:rPr>
        <w:tab/>
      </w:r>
      <w:r w:rsidR="00A61D59">
        <w:rPr>
          <w:rFonts w:ascii="PT Astra Serif" w:hAnsi="PT Astra Serif"/>
          <w:sz w:val="24"/>
          <w:szCs w:val="24"/>
        </w:rPr>
        <w:t>22.11.2019</w:t>
      </w: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Pr="00797832" w:rsidRDefault="00424C3B" w:rsidP="00424C3B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 w:rsidRPr="00797832">
        <w:rPr>
          <w:rFonts w:ascii="PT Astra Serif" w:hAnsi="PT Astra Serif"/>
          <w:sz w:val="20"/>
          <w:szCs w:val="20"/>
        </w:rPr>
        <w:t xml:space="preserve">Исп. </w:t>
      </w:r>
      <w:r w:rsidR="00F773C1">
        <w:rPr>
          <w:rFonts w:ascii="PT Astra Serif" w:hAnsi="PT Astra Serif"/>
          <w:sz w:val="20"/>
          <w:szCs w:val="20"/>
        </w:rPr>
        <w:t>Демыкина Анна Юрьевна</w:t>
      </w:r>
    </w:p>
    <w:p w:rsidR="00424C3B" w:rsidRPr="00797832" w:rsidRDefault="00424C3B" w:rsidP="00424C3B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 w:rsidRPr="00797832">
        <w:rPr>
          <w:rFonts w:ascii="PT Astra Serif" w:hAnsi="PT Astra Serif"/>
          <w:sz w:val="20"/>
          <w:szCs w:val="20"/>
        </w:rPr>
        <w:t>Тел. 5-</w:t>
      </w:r>
      <w:r w:rsidR="00A61D59">
        <w:rPr>
          <w:rFonts w:ascii="PT Astra Serif" w:hAnsi="PT Astra Serif"/>
          <w:sz w:val="20"/>
          <w:szCs w:val="20"/>
        </w:rPr>
        <w:t>10-49</w:t>
      </w:r>
    </w:p>
    <w:sectPr w:rsidR="00424C3B" w:rsidRPr="00797832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2F22"/>
    <w:rsid w:val="000130DB"/>
    <w:rsid w:val="0001590D"/>
    <w:rsid w:val="00060FC7"/>
    <w:rsid w:val="00063AF0"/>
    <w:rsid w:val="000658E1"/>
    <w:rsid w:val="00067F25"/>
    <w:rsid w:val="00084AAF"/>
    <w:rsid w:val="00086651"/>
    <w:rsid w:val="00097D0D"/>
    <w:rsid w:val="000C57FD"/>
    <w:rsid w:val="000C6EF8"/>
    <w:rsid w:val="000E3AAC"/>
    <w:rsid w:val="000F4A88"/>
    <w:rsid w:val="000F55D8"/>
    <w:rsid w:val="00183364"/>
    <w:rsid w:val="00190DA4"/>
    <w:rsid w:val="00193AA7"/>
    <w:rsid w:val="001B7558"/>
    <w:rsid w:val="00202950"/>
    <w:rsid w:val="00207161"/>
    <w:rsid w:val="00215F55"/>
    <w:rsid w:val="00220396"/>
    <w:rsid w:val="002261DE"/>
    <w:rsid w:val="0028064D"/>
    <w:rsid w:val="00282B70"/>
    <w:rsid w:val="002A1EC6"/>
    <w:rsid w:val="002B186D"/>
    <w:rsid w:val="002D0653"/>
    <w:rsid w:val="002E0F3B"/>
    <w:rsid w:val="002F50A3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D6757"/>
    <w:rsid w:val="003D7ED6"/>
    <w:rsid w:val="003E4888"/>
    <w:rsid w:val="003E71F4"/>
    <w:rsid w:val="003F2F9B"/>
    <w:rsid w:val="00415B76"/>
    <w:rsid w:val="00424C3B"/>
    <w:rsid w:val="00464AF9"/>
    <w:rsid w:val="004756EC"/>
    <w:rsid w:val="004A4DFD"/>
    <w:rsid w:val="004F0E22"/>
    <w:rsid w:val="004F58F0"/>
    <w:rsid w:val="00510B3A"/>
    <w:rsid w:val="00513F28"/>
    <w:rsid w:val="00515FFA"/>
    <w:rsid w:val="00522573"/>
    <w:rsid w:val="00533914"/>
    <w:rsid w:val="005339D3"/>
    <w:rsid w:val="00534487"/>
    <w:rsid w:val="005510F2"/>
    <w:rsid w:val="00567B89"/>
    <w:rsid w:val="0057532E"/>
    <w:rsid w:val="00584BFA"/>
    <w:rsid w:val="00585923"/>
    <w:rsid w:val="0059629B"/>
    <w:rsid w:val="005A6A08"/>
    <w:rsid w:val="005D79F3"/>
    <w:rsid w:val="005E4849"/>
    <w:rsid w:val="005E5DE3"/>
    <w:rsid w:val="00616EC2"/>
    <w:rsid w:val="00624AC2"/>
    <w:rsid w:val="00626D87"/>
    <w:rsid w:val="00636750"/>
    <w:rsid w:val="00642342"/>
    <w:rsid w:val="006528D3"/>
    <w:rsid w:val="006536C3"/>
    <w:rsid w:val="00671943"/>
    <w:rsid w:val="00685994"/>
    <w:rsid w:val="006B1E90"/>
    <w:rsid w:val="006C6C61"/>
    <w:rsid w:val="006D4C1B"/>
    <w:rsid w:val="006E1900"/>
    <w:rsid w:val="006F1D2E"/>
    <w:rsid w:val="006F29A7"/>
    <w:rsid w:val="007053AA"/>
    <w:rsid w:val="00711F57"/>
    <w:rsid w:val="00720D6E"/>
    <w:rsid w:val="0073579C"/>
    <w:rsid w:val="0075061D"/>
    <w:rsid w:val="00770E76"/>
    <w:rsid w:val="00771CFF"/>
    <w:rsid w:val="00780E80"/>
    <w:rsid w:val="007A4F7D"/>
    <w:rsid w:val="007E11ED"/>
    <w:rsid w:val="007F1546"/>
    <w:rsid w:val="0084421F"/>
    <w:rsid w:val="0086626D"/>
    <w:rsid w:val="00870D55"/>
    <w:rsid w:val="008B748D"/>
    <w:rsid w:val="008C2663"/>
    <w:rsid w:val="00902587"/>
    <w:rsid w:val="009104B1"/>
    <w:rsid w:val="00913803"/>
    <w:rsid w:val="00915079"/>
    <w:rsid w:val="009164C8"/>
    <w:rsid w:val="00923CC0"/>
    <w:rsid w:val="00937F7D"/>
    <w:rsid w:val="00950C15"/>
    <w:rsid w:val="00973E27"/>
    <w:rsid w:val="009961C8"/>
    <w:rsid w:val="009A4691"/>
    <w:rsid w:val="009B00F1"/>
    <w:rsid w:val="009C5851"/>
    <w:rsid w:val="009E6824"/>
    <w:rsid w:val="00A05FC4"/>
    <w:rsid w:val="00A355A2"/>
    <w:rsid w:val="00A47373"/>
    <w:rsid w:val="00A50EA6"/>
    <w:rsid w:val="00A61D59"/>
    <w:rsid w:val="00A753C6"/>
    <w:rsid w:val="00AA65E3"/>
    <w:rsid w:val="00AA7D0A"/>
    <w:rsid w:val="00AC0C80"/>
    <w:rsid w:val="00AD738A"/>
    <w:rsid w:val="00AE6950"/>
    <w:rsid w:val="00AF2B6C"/>
    <w:rsid w:val="00AF4FA8"/>
    <w:rsid w:val="00B02778"/>
    <w:rsid w:val="00B114C6"/>
    <w:rsid w:val="00B252A7"/>
    <w:rsid w:val="00B420D1"/>
    <w:rsid w:val="00B72CBF"/>
    <w:rsid w:val="00B7786C"/>
    <w:rsid w:val="00B81488"/>
    <w:rsid w:val="00B92056"/>
    <w:rsid w:val="00BA68BC"/>
    <w:rsid w:val="00BC3C64"/>
    <w:rsid w:val="00BC5F99"/>
    <w:rsid w:val="00C01249"/>
    <w:rsid w:val="00C158E9"/>
    <w:rsid w:val="00C5538F"/>
    <w:rsid w:val="00C65590"/>
    <w:rsid w:val="00C9739B"/>
    <w:rsid w:val="00CB228D"/>
    <w:rsid w:val="00CB793F"/>
    <w:rsid w:val="00CC1C27"/>
    <w:rsid w:val="00CC4676"/>
    <w:rsid w:val="00CE6EB9"/>
    <w:rsid w:val="00CF03F9"/>
    <w:rsid w:val="00D0413C"/>
    <w:rsid w:val="00D2186E"/>
    <w:rsid w:val="00D339A6"/>
    <w:rsid w:val="00D52A03"/>
    <w:rsid w:val="00D61940"/>
    <w:rsid w:val="00D7788B"/>
    <w:rsid w:val="00DD4FF3"/>
    <w:rsid w:val="00E01795"/>
    <w:rsid w:val="00E07779"/>
    <w:rsid w:val="00E34D5C"/>
    <w:rsid w:val="00E77B1A"/>
    <w:rsid w:val="00E95F20"/>
    <w:rsid w:val="00EE6B31"/>
    <w:rsid w:val="00EF3C71"/>
    <w:rsid w:val="00F10EC5"/>
    <w:rsid w:val="00F1238E"/>
    <w:rsid w:val="00F6342A"/>
    <w:rsid w:val="00F641FC"/>
    <w:rsid w:val="00F773C1"/>
    <w:rsid w:val="00FB350D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072E7-4E7F-4DF7-9C06-D85E554A0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214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Андрей Моисеев</cp:lastModifiedBy>
  <cp:revision>5</cp:revision>
  <cp:lastPrinted>2019-11-22T09:36:00Z</cp:lastPrinted>
  <dcterms:created xsi:type="dcterms:W3CDTF">2019-08-13T10:14:00Z</dcterms:created>
  <dcterms:modified xsi:type="dcterms:W3CDTF">2019-11-22T09:41:00Z</dcterms:modified>
</cp:coreProperties>
</file>