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4" w:rsidRDefault="006B4D3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4D34" w:rsidRPr="00426E96" w:rsidRDefault="006B4D34" w:rsidP="006B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6B4D34" w:rsidRDefault="006B4D34" w:rsidP="006B4D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4D34" w:rsidRDefault="006B4D34" w:rsidP="006B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1E14">
        <w:rPr>
          <w:rFonts w:ascii="Times New Roman" w:eastAsia="Times New Roman" w:hAnsi="Times New Roman" w:cs="Times New Roman"/>
          <w:sz w:val="28"/>
          <w:szCs w:val="28"/>
        </w:rPr>
        <w:t>11 мая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172A">
        <w:rPr>
          <w:rFonts w:ascii="PT Astra Serif" w:hAnsi="PT Astra Serif"/>
          <w:sz w:val="28"/>
          <w:szCs w:val="28"/>
        </w:rPr>
        <w:t xml:space="preserve">Об утверждении </w:t>
      </w:r>
      <w:r>
        <w:rPr>
          <w:rFonts w:ascii="PT Astra Serif" w:hAnsi="PT Astra Serif"/>
          <w:sz w:val="28"/>
          <w:szCs w:val="28"/>
        </w:rPr>
        <w:t xml:space="preserve">административного регламента предоставления муниципальной услуги «Передача нанимателям или собственникам долей жилых домов (квартир), освободившихся и находящихся в муниципальной собственности»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6B4D34" w:rsidRPr="00667444" w:rsidRDefault="006B4D34" w:rsidP="006B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21E14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E14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21E14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E14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B4D34" w:rsidRPr="006358AE" w:rsidRDefault="006B4D34" w:rsidP="006B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D34" w:rsidRPr="00667444" w:rsidRDefault="006B4D34" w:rsidP="006B4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D34" w:rsidRPr="00667444" w:rsidRDefault="006B4D34" w:rsidP="006B4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D34" w:rsidRDefault="00921E14" w:rsidP="006B4D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B4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B4D34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B4D3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B4D34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B4D34" w:rsidRDefault="006B4D34" w:rsidP="006B4D3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B4D34" w:rsidRPr="00E02595" w:rsidTr="00876108">
        <w:tc>
          <w:tcPr>
            <w:tcW w:w="2666" w:type="pct"/>
            <w:hideMark/>
          </w:tcPr>
          <w:p w:rsidR="006B4D34" w:rsidRPr="00E02595" w:rsidRDefault="006B4D34" w:rsidP="008761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B4D34" w:rsidRPr="00E02595" w:rsidRDefault="006B4D34" w:rsidP="00876108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B4D34" w:rsidRDefault="006B4D34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B4D34" w:rsidRDefault="006B4D34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B4D34" w:rsidRDefault="006B4D34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B4D34" w:rsidRDefault="006B4D34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B4D34" w:rsidRPr="00E02595" w:rsidRDefault="006B4D34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6B4D34" w:rsidRPr="00E02595" w:rsidRDefault="006B4D34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B4D34" w:rsidRPr="005B636A" w:rsidRDefault="006B4D34" w:rsidP="006B4D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4D34" w:rsidRDefault="006B4D34" w:rsidP="006B4D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4D34" w:rsidRDefault="006B4D34" w:rsidP="006B4D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4D34" w:rsidRDefault="006B4D3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108" w:rsidRDefault="00876108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108" w:rsidRDefault="00876108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108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516AC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C2D30"/>
    <w:rsid w:val="00540615"/>
    <w:rsid w:val="005B636A"/>
    <w:rsid w:val="005D4B2E"/>
    <w:rsid w:val="00601B84"/>
    <w:rsid w:val="0063031C"/>
    <w:rsid w:val="006358AE"/>
    <w:rsid w:val="006602A4"/>
    <w:rsid w:val="006906C5"/>
    <w:rsid w:val="006B4D34"/>
    <w:rsid w:val="006D06A7"/>
    <w:rsid w:val="006E0710"/>
    <w:rsid w:val="0071239B"/>
    <w:rsid w:val="007347B2"/>
    <w:rsid w:val="007442F7"/>
    <w:rsid w:val="00782273"/>
    <w:rsid w:val="00791BF2"/>
    <w:rsid w:val="007B0AB2"/>
    <w:rsid w:val="00876108"/>
    <w:rsid w:val="009144F8"/>
    <w:rsid w:val="00921E14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3A03"/>
    <w:rsid w:val="00BA1058"/>
    <w:rsid w:val="00BD4D1E"/>
    <w:rsid w:val="00C11405"/>
    <w:rsid w:val="00C35A04"/>
    <w:rsid w:val="00C4120E"/>
    <w:rsid w:val="00C621D3"/>
    <w:rsid w:val="00C75A53"/>
    <w:rsid w:val="00C94570"/>
    <w:rsid w:val="00CF2CDD"/>
    <w:rsid w:val="00D3250B"/>
    <w:rsid w:val="00DC26B1"/>
    <w:rsid w:val="00DF36DD"/>
    <w:rsid w:val="00E715AA"/>
    <w:rsid w:val="00EB10BD"/>
    <w:rsid w:val="00ED4E03"/>
    <w:rsid w:val="00F34C0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9</cp:revision>
  <cp:lastPrinted>2021-05-11T07:59:00Z</cp:lastPrinted>
  <dcterms:created xsi:type="dcterms:W3CDTF">2021-01-26T09:12:00Z</dcterms:created>
  <dcterms:modified xsi:type="dcterms:W3CDTF">2021-05-21T07:56:00Z</dcterms:modified>
</cp:coreProperties>
</file>