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73" w:rsidRPr="00550001" w:rsidRDefault="000E7573" w:rsidP="000E7573">
      <w:pPr>
        <w:jc w:val="center"/>
        <w:rPr>
          <w:b/>
          <w:sz w:val="19"/>
          <w:szCs w:val="19"/>
        </w:rPr>
      </w:pPr>
      <w:bookmarkStart w:id="0" w:name="_GoBack"/>
      <w:bookmarkEnd w:id="0"/>
    </w:p>
    <w:p w:rsidR="000E7573" w:rsidRPr="00550001" w:rsidRDefault="000E7573" w:rsidP="000E7573">
      <w:pPr>
        <w:jc w:val="center"/>
        <w:rPr>
          <w:b/>
          <w:sz w:val="27"/>
          <w:szCs w:val="27"/>
        </w:rPr>
      </w:pPr>
      <w:r>
        <w:rPr>
          <w:noProof/>
          <w:sz w:val="23"/>
        </w:rPr>
        <mc:AlternateContent>
          <mc:Choice Requires="wps">
            <w:drawing>
              <wp:anchor distT="0" distB="0" distL="114300" distR="114300" simplePos="0" relativeHeight="251662336" behindDoc="0" locked="0" layoutInCell="1" allowOverlap="1">
                <wp:simplePos x="0" y="0"/>
                <wp:positionH relativeFrom="column">
                  <wp:posOffset>4853940</wp:posOffset>
                </wp:positionH>
                <wp:positionV relativeFrom="page">
                  <wp:posOffset>605790</wp:posOffset>
                </wp:positionV>
                <wp:extent cx="1171575" cy="641985"/>
                <wp:effectExtent l="0" t="0" r="9525" b="571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64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573" w:rsidRPr="00550001" w:rsidRDefault="000E7573" w:rsidP="000E7573">
                            <w:pPr>
                              <w:jc w:val="center"/>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382.2pt;margin-top:47.7pt;width:92.25pt;height:5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" stroked="f">
                <v:textbox inset="0,0,0,0">
                  <w:txbxContent>
                    <w:p w:rsidR="000E7573" w:rsidRPr="00550001" w:rsidRDefault="000E7573" w:rsidP="000E7573">
                      <w:pPr>
                        <w:jc w:val="center"/>
                        <w:rPr>
                          <w:sz w:val="23"/>
                          <w:szCs w:val="23"/>
                        </w:rPr>
                      </w:pPr>
                    </w:p>
                  </w:txbxContent>
                </v:textbox>
                <w10:wrap anchory="page"/>
              </v:shape>
            </w:pict>
          </mc:Fallback>
        </mc:AlternateContent>
      </w:r>
      <w:r>
        <w:rPr>
          <w:noProof/>
          <w:sz w:val="23"/>
        </w:rPr>
        <w:drawing>
          <wp:anchor distT="0" distB="0" distL="114300" distR="114300" simplePos="0" relativeHeight="251661312" behindDoc="0" locked="0" layoutInCell="0" allowOverlap="1">
            <wp:simplePos x="0" y="0"/>
            <wp:positionH relativeFrom="column">
              <wp:posOffset>2539365</wp:posOffset>
            </wp:positionH>
            <wp:positionV relativeFrom="paragraph">
              <wp:posOffset>-83185</wp:posOffset>
            </wp:positionV>
            <wp:extent cx="883920" cy="1013460"/>
            <wp:effectExtent l="0" t="0" r="0" b="0"/>
            <wp:wrapTopAndBottom/>
            <wp:docPr id="4" name="Рисунок 4"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1013460"/>
                    </a:xfrm>
                    <a:prstGeom prst="rect">
                      <a:avLst/>
                    </a:prstGeom>
                    <a:noFill/>
                  </pic:spPr>
                </pic:pic>
              </a:graphicData>
            </a:graphic>
            <wp14:sizeRelH relativeFrom="page">
              <wp14:pctWidth>0</wp14:pctWidth>
            </wp14:sizeRelH>
            <wp14:sizeRelV relativeFrom="page">
              <wp14:pctHeight>0</wp14:pctHeight>
            </wp14:sizeRelV>
          </wp:anchor>
        </w:drawing>
      </w:r>
      <w:r w:rsidRPr="00550001">
        <w:rPr>
          <w:b/>
          <w:sz w:val="27"/>
          <w:szCs w:val="27"/>
        </w:rPr>
        <w:t>Тульская область</w:t>
      </w:r>
    </w:p>
    <w:p w:rsidR="000E7573" w:rsidRPr="00550001" w:rsidRDefault="000E7573" w:rsidP="000E7573">
      <w:pPr>
        <w:jc w:val="center"/>
        <w:rPr>
          <w:b/>
          <w:sz w:val="27"/>
          <w:szCs w:val="27"/>
        </w:rPr>
      </w:pPr>
      <w:r w:rsidRPr="00550001">
        <w:rPr>
          <w:b/>
          <w:sz w:val="27"/>
          <w:szCs w:val="27"/>
        </w:rPr>
        <w:t>Муниципальное образование Щекинский район</w:t>
      </w:r>
    </w:p>
    <w:p w:rsidR="000E7573" w:rsidRPr="00550001" w:rsidRDefault="000E7573" w:rsidP="000E7573">
      <w:pPr>
        <w:keepNext/>
        <w:jc w:val="center"/>
        <w:outlineLvl w:val="3"/>
        <w:rPr>
          <w:b/>
          <w:sz w:val="27"/>
          <w:szCs w:val="27"/>
        </w:rPr>
      </w:pPr>
      <w:r w:rsidRPr="00550001">
        <w:rPr>
          <w:b/>
          <w:sz w:val="27"/>
          <w:szCs w:val="27"/>
        </w:rPr>
        <w:t>СОБРАНИЕ ПРЕДСТАВИТЕЛЕЙ</w:t>
      </w:r>
    </w:p>
    <w:p w:rsidR="000E7573" w:rsidRPr="00550001" w:rsidRDefault="000E7573" w:rsidP="000E7573">
      <w:pPr>
        <w:keepNext/>
        <w:jc w:val="center"/>
        <w:outlineLvl w:val="4"/>
        <w:rPr>
          <w:b/>
          <w:sz w:val="27"/>
          <w:szCs w:val="27"/>
        </w:rPr>
      </w:pPr>
      <w:r w:rsidRPr="00550001">
        <w:rPr>
          <w:b/>
          <w:sz w:val="27"/>
          <w:szCs w:val="27"/>
        </w:rPr>
        <w:t>ЩЕКИНСКОГО РАЙОНА</w:t>
      </w:r>
    </w:p>
    <w:p w:rsidR="000E7573" w:rsidRPr="00550001" w:rsidRDefault="000E7573" w:rsidP="000E7573">
      <w:pPr>
        <w:rPr>
          <w:b/>
          <w:sz w:val="25"/>
          <w:szCs w:val="25"/>
        </w:rPr>
      </w:pPr>
      <w:r>
        <w:rPr>
          <w:noProof/>
          <w:sz w:val="23"/>
        </w:rPr>
        <mc:AlternateContent>
          <mc:Choice Requires="wps">
            <w:drawing>
              <wp:anchor distT="4294967294" distB="4294967294" distL="114300" distR="114300" simplePos="0" relativeHeight="251659264" behindDoc="0" locked="0" layoutInCell="0" allowOverlap="1">
                <wp:simplePos x="0" y="0"/>
                <wp:positionH relativeFrom="column">
                  <wp:posOffset>-95250</wp:posOffset>
                </wp:positionH>
                <wp:positionV relativeFrom="paragraph">
                  <wp:posOffset>102869</wp:posOffset>
                </wp:positionV>
                <wp:extent cx="62865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8.1pt" to="48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STgIAAFkEAAAOAAAAZHJzL2Uyb0RvYy54bWysVM1uEzEQviPxDtbe091N0pC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" o:allowincell="f" strokeweight="1.5pt"/>
            </w:pict>
          </mc:Fallback>
        </mc:AlternateContent>
      </w:r>
    </w:p>
    <w:p w:rsidR="000E7573" w:rsidRPr="00550001" w:rsidRDefault="000E7573" w:rsidP="000E7573">
      <w:pPr>
        <w:rPr>
          <w:b/>
          <w:sz w:val="19"/>
          <w:szCs w:val="19"/>
        </w:rPr>
      </w:pPr>
      <w:r w:rsidRPr="00550001">
        <w:rPr>
          <w:b/>
          <w:sz w:val="19"/>
          <w:szCs w:val="19"/>
        </w:rPr>
        <w:t xml:space="preserve">301240,  РОССИЙСКАЯ ФЕДЕРАЦИЯ, ТУЛЬСКАЯ ОБЛАСТЬ,  г. ЩЕКИНО, ул. ШАХТЕРСКАЯ, 11 </w:t>
      </w:r>
    </w:p>
    <w:p w:rsidR="000E7573" w:rsidRPr="00550001" w:rsidRDefault="000E7573" w:rsidP="000E7573">
      <w:pPr>
        <w:jc w:val="both"/>
        <w:rPr>
          <w:b/>
          <w:sz w:val="25"/>
          <w:szCs w:val="25"/>
        </w:rPr>
      </w:pPr>
      <w:r>
        <w:rPr>
          <w:noProof/>
          <w:sz w:val="23"/>
        </w:rPr>
        <mc:AlternateContent>
          <mc:Choice Requires="wps">
            <w:drawing>
              <wp:anchor distT="4294967294" distB="4294967294" distL="114300" distR="114300" simplePos="0" relativeHeight="251660288" behindDoc="0" locked="0" layoutInCell="0" allowOverlap="1">
                <wp:simplePos x="0" y="0"/>
                <wp:positionH relativeFrom="column">
                  <wp:posOffset>-95250</wp:posOffset>
                </wp:positionH>
                <wp:positionV relativeFrom="paragraph">
                  <wp:posOffset>80644</wp:posOffset>
                </wp:positionV>
                <wp:extent cx="62865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6.35pt" to="48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" o:allowincell="f" strokeweight="1.5pt"/>
            </w:pict>
          </mc:Fallback>
        </mc:AlternateContent>
      </w:r>
    </w:p>
    <w:p w:rsidR="000E7573" w:rsidRPr="00550001" w:rsidRDefault="000E7573" w:rsidP="000E7573">
      <w:pPr>
        <w:tabs>
          <w:tab w:val="left" w:pos="7920"/>
        </w:tabs>
        <w:jc w:val="both"/>
        <w:rPr>
          <w:sz w:val="27"/>
          <w:szCs w:val="27"/>
        </w:rPr>
      </w:pPr>
    </w:p>
    <w:p w:rsidR="000E7573" w:rsidRPr="00550001" w:rsidRDefault="000E7573" w:rsidP="000E7573">
      <w:pPr>
        <w:tabs>
          <w:tab w:val="left" w:pos="7920"/>
        </w:tabs>
        <w:jc w:val="both"/>
        <w:rPr>
          <w:sz w:val="27"/>
          <w:szCs w:val="27"/>
        </w:rPr>
      </w:pPr>
      <w:r w:rsidRPr="00550001">
        <w:rPr>
          <w:sz w:val="27"/>
          <w:szCs w:val="27"/>
        </w:rPr>
        <w:t>От ________________                                                                      №___________</w:t>
      </w:r>
    </w:p>
    <w:p w:rsidR="005E2F13" w:rsidRPr="00FC4371" w:rsidRDefault="005E2F13" w:rsidP="005E2F13">
      <w:pPr>
        <w:jc w:val="right"/>
        <w:rPr>
          <w:sz w:val="28"/>
          <w:szCs w:val="28"/>
        </w:rPr>
      </w:pPr>
    </w:p>
    <w:p w:rsidR="004C4F7B" w:rsidRDefault="004C4F7B" w:rsidP="004C4F7B">
      <w:pPr>
        <w:jc w:val="right"/>
        <w:rPr>
          <w:sz w:val="28"/>
          <w:szCs w:val="28"/>
        </w:rPr>
      </w:pPr>
      <w:r>
        <w:rPr>
          <w:sz w:val="28"/>
          <w:szCs w:val="28"/>
        </w:rPr>
        <w:t>ПРОЕКТ</w:t>
      </w:r>
    </w:p>
    <w:p w:rsidR="004C4F7B" w:rsidRDefault="004C4F7B" w:rsidP="005E2F13">
      <w:pPr>
        <w:jc w:val="center"/>
        <w:rPr>
          <w:b/>
          <w:sz w:val="26"/>
          <w:szCs w:val="26"/>
        </w:rPr>
      </w:pPr>
    </w:p>
    <w:p w:rsidR="005E2F13" w:rsidRDefault="005E2F13" w:rsidP="005E2F13">
      <w:pPr>
        <w:jc w:val="center"/>
        <w:rPr>
          <w:b/>
          <w:sz w:val="26"/>
          <w:szCs w:val="26"/>
        </w:rPr>
      </w:pPr>
      <w:r w:rsidRPr="00FC4371">
        <w:rPr>
          <w:b/>
          <w:sz w:val="26"/>
          <w:szCs w:val="26"/>
        </w:rPr>
        <w:t>РЕШЕНИЕ</w:t>
      </w:r>
    </w:p>
    <w:p w:rsidR="005E2F13" w:rsidRPr="00FC4371" w:rsidRDefault="005E2F13" w:rsidP="005E2F13">
      <w:pPr>
        <w:widowControl w:val="0"/>
        <w:tabs>
          <w:tab w:val="left" w:pos="4536"/>
        </w:tabs>
        <w:autoSpaceDE w:val="0"/>
        <w:autoSpaceDN w:val="0"/>
        <w:jc w:val="center"/>
        <w:rPr>
          <w:b/>
          <w:sz w:val="28"/>
          <w:szCs w:val="28"/>
        </w:rPr>
      </w:pPr>
      <w:r w:rsidRPr="00FC4371">
        <w:rPr>
          <w:b/>
          <w:sz w:val="28"/>
          <w:szCs w:val="28"/>
        </w:rPr>
        <w:t xml:space="preserve">О внесении изменений в решение Собрания представителей </w:t>
      </w:r>
    </w:p>
    <w:p w:rsidR="005E2F13" w:rsidRPr="00FC4371" w:rsidRDefault="005E2F13" w:rsidP="005E2F13">
      <w:pPr>
        <w:widowControl w:val="0"/>
        <w:tabs>
          <w:tab w:val="left" w:pos="4536"/>
        </w:tabs>
        <w:autoSpaceDE w:val="0"/>
        <w:autoSpaceDN w:val="0"/>
        <w:jc w:val="center"/>
        <w:rPr>
          <w:b/>
          <w:sz w:val="28"/>
          <w:szCs w:val="28"/>
        </w:rPr>
      </w:pPr>
      <w:r w:rsidRPr="00FC4371">
        <w:rPr>
          <w:b/>
          <w:sz w:val="28"/>
          <w:szCs w:val="28"/>
        </w:rPr>
        <w:t xml:space="preserve">Щекинского района от 24 декабря 2014 года 7/30 «О бюджете муниципального образования Щекинский район </w:t>
      </w:r>
    </w:p>
    <w:p w:rsidR="005E2F13" w:rsidRPr="00FC4371" w:rsidRDefault="005E2F13" w:rsidP="005E2F13">
      <w:pPr>
        <w:widowControl w:val="0"/>
        <w:tabs>
          <w:tab w:val="left" w:pos="4536"/>
        </w:tabs>
        <w:autoSpaceDE w:val="0"/>
        <w:autoSpaceDN w:val="0"/>
        <w:jc w:val="center"/>
        <w:rPr>
          <w:sz w:val="28"/>
          <w:szCs w:val="28"/>
        </w:rPr>
      </w:pPr>
      <w:r w:rsidRPr="00FC4371">
        <w:rPr>
          <w:b/>
          <w:sz w:val="28"/>
          <w:szCs w:val="28"/>
        </w:rPr>
        <w:t>на 2015 год и на плановый период 2016 и 2017 годов</w:t>
      </w:r>
      <w:r w:rsidRPr="00FC4371">
        <w:rPr>
          <w:sz w:val="28"/>
          <w:szCs w:val="28"/>
        </w:rPr>
        <w:t>»</w:t>
      </w:r>
    </w:p>
    <w:p w:rsidR="005E2F13" w:rsidRPr="00FC4371" w:rsidRDefault="005E2F13" w:rsidP="005E2F13">
      <w:pPr>
        <w:autoSpaceDE w:val="0"/>
        <w:autoSpaceDN w:val="0"/>
        <w:adjustRightInd w:val="0"/>
        <w:jc w:val="both"/>
        <w:rPr>
          <w:rFonts w:eastAsia="Calibri"/>
          <w:sz w:val="28"/>
          <w:szCs w:val="28"/>
          <w:lang w:eastAsia="en-US"/>
        </w:rPr>
      </w:pPr>
    </w:p>
    <w:p w:rsidR="005E2F13" w:rsidRPr="00FC4371" w:rsidRDefault="005E2F13" w:rsidP="005E2F13">
      <w:pPr>
        <w:ind w:firstLine="709"/>
        <w:jc w:val="both"/>
        <w:rPr>
          <w:sz w:val="26"/>
          <w:szCs w:val="26"/>
        </w:rPr>
      </w:pPr>
      <w:r w:rsidRPr="00FC4371">
        <w:rPr>
          <w:sz w:val="26"/>
          <w:szCs w:val="26"/>
        </w:rPr>
        <w:t xml:space="preserve">Рассмотрев представленные администрацией Щекинского района материалы по внесению изменений в бюджет муниципального образования на 2015 год и на плановый период 2016 и 2017 годов, Собрание представителей Щекинского района  </w:t>
      </w:r>
      <w:proofErr w:type="gramStart"/>
      <w:r w:rsidRPr="00FC4371">
        <w:rPr>
          <w:sz w:val="26"/>
          <w:szCs w:val="26"/>
        </w:rPr>
        <w:t>Р</w:t>
      </w:r>
      <w:proofErr w:type="gramEnd"/>
      <w:r w:rsidRPr="00FC4371">
        <w:rPr>
          <w:sz w:val="26"/>
          <w:szCs w:val="26"/>
        </w:rPr>
        <w:t xml:space="preserve"> Е Ш И Л О:</w:t>
      </w:r>
    </w:p>
    <w:p w:rsidR="005E2F13" w:rsidRPr="00FC4371" w:rsidRDefault="005E2F13" w:rsidP="005E2F13">
      <w:pPr>
        <w:ind w:firstLine="709"/>
        <w:jc w:val="both"/>
        <w:rPr>
          <w:sz w:val="26"/>
          <w:szCs w:val="26"/>
        </w:rPr>
      </w:pPr>
      <w:r w:rsidRPr="00FC4371">
        <w:rPr>
          <w:sz w:val="26"/>
          <w:szCs w:val="26"/>
        </w:rPr>
        <w:t>1. Внести в решение Собрания представителей Щекинского района от 24 декабря 2014 года №7/30 “О бюджете муниципального образования Щекинский район на 2015 год и на плановый период 2016 и 2017 годов” следующие изменения:</w:t>
      </w:r>
    </w:p>
    <w:p w:rsidR="005E2F13" w:rsidRPr="00FC4371" w:rsidRDefault="005E2F13" w:rsidP="005E2F13">
      <w:pPr>
        <w:ind w:firstLine="709"/>
        <w:jc w:val="both"/>
        <w:rPr>
          <w:sz w:val="26"/>
          <w:szCs w:val="26"/>
        </w:rPr>
      </w:pPr>
      <w:r w:rsidRPr="00FC4371">
        <w:rPr>
          <w:b/>
          <w:sz w:val="26"/>
          <w:szCs w:val="26"/>
        </w:rPr>
        <w:t xml:space="preserve">1.1. Статью 1 </w:t>
      </w:r>
      <w:r w:rsidRPr="00FC4371">
        <w:rPr>
          <w:sz w:val="26"/>
          <w:szCs w:val="26"/>
        </w:rPr>
        <w:t xml:space="preserve">изложить в следующей редакции: </w:t>
      </w:r>
    </w:p>
    <w:p w:rsidR="005E2F13" w:rsidRPr="00FC4371" w:rsidRDefault="005E2F13" w:rsidP="005E2F13">
      <w:pPr>
        <w:ind w:firstLine="709"/>
        <w:jc w:val="both"/>
        <w:rPr>
          <w:sz w:val="26"/>
          <w:szCs w:val="26"/>
        </w:rPr>
      </w:pPr>
      <w:r w:rsidRPr="00FC4371">
        <w:rPr>
          <w:sz w:val="26"/>
          <w:szCs w:val="26"/>
        </w:rPr>
        <w:tab/>
        <w:t>«1.Утвердить основные характеристики бюджета муниципального образования Щекинский район (далее – бюджет муниципального образования) на 2015 год:</w:t>
      </w:r>
    </w:p>
    <w:p w:rsidR="005E2F13" w:rsidRPr="00FC4371" w:rsidRDefault="005E2F13" w:rsidP="005E2F13">
      <w:pPr>
        <w:ind w:firstLine="709"/>
        <w:jc w:val="both"/>
        <w:rPr>
          <w:sz w:val="26"/>
          <w:szCs w:val="26"/>
        </w:rPr>
      </w:pPr>
      <w:r w:rsidRPr="00FC4371">
        <w:rPr>
          <w:sz w:val="26"/>
          <w:szCs w:val="26"/>
        </w:rPr>
        <w:t>1) общий объем доходов бюджета муниципального образования в сумме 1 349 693,2 тыс. рублей;</w:t>
      </w:r>
    </w:p>
    <w:p w:rsidR="005E2F13" w:rsidRPr="00FC4371" w:rsidRDefault="005E2F13" w:rsidP="005E2F13">
      <w:pPr>
        <w:ind w:firstLine="709"/>
        <w:jc w:val="both"/>
        <w:rPr>
          <w:sz w:val="26"/>
          <w:szCs w:val="26"/>
        </w:rPr>
      </w:pPr>
      <w:r w:rsidRPr="00FC4371">
        <w:rPr>
          <w:sz w:val="26"/>
          <w:szCs w:val="26"/>
        </w:rPr>
        <w:t>2) общий объем расходов бюджета муниципального образования в сумме 1 399 007,4 тыс. рублей;</w:t>
      </w:r>
    </w:p>
    <w:p w:rsidR="005E2F13" w:rsidRPr="00FC4371" w:rsidRDefault="005E2F13" w:rsidP="005E2F13">
      <w:pPr>
        <w:ind w:firstLine="709"/>
        <w:jc w:val="both"/>
        <w:rPr>
          <w:sz w:val="26"/>
          <w:szCs w:val="26"/>
        </w:rPr>
      </w:pPr>
      <w:r w:rsidRPr="00FC4371">
        <w:rPr>
          <w:sz w:val="26"/>
          <w:szCs w:val="26"/>
        </w:rPr>
        <w:t>3) дефицит бюджета муниципального образования на 2015 год в сумме 49 314,2 тыс. рублей.</w:t>
      </w:r>
    </w:p>
    <w:p w:rsidR="005E2F13" w:rsidRPr="00FC4371" w:rsidRDefault="005E2F13" w:rsidP="005E2F13">
      <w:pPr>
        <w:ind w:firstLine="709"/>
        <w:jc w:val="both"/>
        <w:rPr>
          <w:sz w:val="26"/>
          <w:szCs w:val="26"/>
        </w:rPr>
      </w:pPr>
      <w:r w:rsidRPr="00FC4371">
        <w:rPr>
          <w:sz w:val="26"/>
          <w:szCs w:val="26"/>
        </w:rPr>
        <w:t>2. Утвердить основные характеристики бюджета муниципального образования на 2016 год и на 2017 год:</w:t>
      </w:r>
    </w:p>
    <w:p w:rsidR="005E2F13" w:rsidRPr="00FC4371" w:rsidRDefault="005E2F13" w:rsidP="005E2F13">
      <w:pPr>
        <w:ind w:firstLine="709"/>
        <w:jc w:val="both"/>
        <w:rPr>
          <w:sz w:val="26"/>
          <w:szCs w:val="26"/>
        </w:rPr>
      </w:pPr>
      <w:r w:rsidRPr="00FC4371">
        <w:rPr>
          <w:sz w:val="26"/>
          <w:szCs w:val="26"/>
        </w:rPr>
        <w:t>1) общий объем доходов бюджета муниципального образования на 2016 год в сумме 1 395 152,9 тыс. рублей и на 2017 год в сумме 1 445 062,0 тыс. рублей;</w:t>
      </w:r>
    </w:p>
    <w:p w:rsidR="005E2F13" w:rsidRPr="00FC4371" w:rsidRDefault="005E2F13" w:rsidP="005E2F13">
      <w:pPr>
        <w:ind w:firstLine="709"/>
        <w:jc w:val="both"/>
        <w:rPr>
          <w:sz w:val="26"/>
          <w:szCs w:val="26"/>
        </w:rPr>
      </w:pPr>
      <w:proofErr w:type="gramStart"/>
      <w:r w:rsidRPr="00FC4371">
        <w:rPr>
          <w:sz w:val="26"/>
          <w:szCs w:val="26"/>
        </w:rPr>
        <w:t xml:space="preserve">2) общий объем расходов бюджета муниципального образования на 2016 год в сумме 1 398 371,5 тыс. рублей, в том числе условно утвержденные расходы в </w:t>
      </w:r>
      <w:r w:rsidRPr="00FC4371">
        <w:rPr>
          <w:sz w:val="26"/>
          <w:szCs w:val="26"/>
        </w:rPr>
        <w:lastRenderedPageBreak/>
        <w:t>сумме 34 791,2 тыс. рублей, и на 2017 год в сумме 1 447 366,9 тыс. рублей, в том числе условно утвержденные расходы в сумме 81 446,3 тыс. рублей;</w:t>
      </w:r>
      <w:proofErr w:type="gramEnd"/>
    </w:p>
    <w:p w:rsidR="005E2F13" w:rsidRPr="00FC4371" w:rsidRDefault="005E2F13" w:rsidP="005E2F13">
      <w:pPr>
        <w:ind w:firstLine="709"/>
        <w:jc w:val="both"/>
        <w:rPr>
          <w:sz w:val="26"/>
          <w:szCs w:val="26"/>
        </w:rPr>
      </w:pPr>
      <w:r w:rsidRPr="00FC4371">
        <w:rPr>
          <w:sz w:val="26"/>
          <w:szCs w:val="26"/>
        </w:rPr>
        <w:t>3) дефицит бюджета муниципального образования на 2016 год в сумме 3 218,6 тыс. рублей и на 2017 год в сумме 2 304,9 тыс. рублей».</w:t>
      </w:r>
    </w:p>
    <w:p w:rsidR="005E2F13" w:rsidRPr="00FC4371" w:rsidRDefault="005E2F13" w:rsidP="005E2F13">
      <w:pPr>
        <w:ind w:firstLine="709"/>
        <w:jc w:val="both"/>
        <w:rPr>
          <w:sz w:val="26"/>
          <w:szCs w:val="26"/>
        </w:rPr>
      </w:pPr>
      <w:r w:rsidRPr="00FC4371">
        <w:rPr>
          <w:b/>
          <w:bCs/>
          <w:sz w:val="26"/>
          <w:szCs w:val="26"/>
        </w:rPr>
        <w:t xml:space="preserve">1.2. </w:t>
      </w:r>
      <w:r w:rsidRPr="00FC4371">
        <w:rPr>
          <w:b/>
          <w:sz w:val="26"/>
          <w:szCs w:val="26"/>
        </w:rPr>
        <w:t xml:space="preserve">В статье 5 </w:t>
      </w:r>
      <w:r w:rsidRPr="00FC4371">
        <w:rPr>
          <w:sz w:val="26"/>
          <w:szCs w:val="26"/>
        </w:rPr>
        <w:t>части 1, 4 и 5 изложить в следующей редакции:</w:t>
      </w:r>
    </w:p>
    <w:p w:rsidR="005E2F13" w:rsidRPr="00FC4371" w:rsidRDefault="005E2F13" w:rsidP="005E2F13">
      <w:pPr>
        <w:ind w:firstLine="709"/>
        <w:jc w:val="both"/>
        <w:rPr>
          <w:sz w:val="26"/>
          <w:szCs w:val="26"/>
        </w:rPr>
      </w:pPr>
      <w:r w:rsidRPr="00FC4371">
        <w:rPr>
          <w:sz w:val="26"/>
          <w:szCs w:val="26"/>
        </w:rPr>
        <w:t xml:space="preserve"> «1. Утвердить объем безвозмездных поступлений в бюджет муниципального образования Щекинский район из бюджета Тульской области в 2015 году в сумме 844 559,0 тыс. рублей, в 2016 году в сумме 859 036,5 тыс. рублей, в 2017 году в сумме 881 265,3 тыс. рублей».</w:t>
      </w:r>
    </w:p>
    <w:p w:rsidR="005E2F13" w:rsidRPr="00FC4371" w:rsidRDefault="005E2F13" w:rsidP="005E2F13">
      <w:pPr>
        <w:ind w:firstLine="709"/>
        <w:jc w:val="both"/>
        <w:rPr>
          <w:sz w:val="26"/>
          <w:szCs w:val="26"/>
        </w:rPr>
      </w:pPr>
      <w:r w:rsidRPr="00FC4371">
        <w:rPr>
          <w:sz w:val="26"/>
          <w:szCs w:val="26"/>
        </w:rPr>
        <w:t>«4. Утвердить объем доходов бюджета муниципального образования Щекинский район от возврата бюджетами муниципальных образований поселений Щекинского района остатков иных межбюджетных трансфертов, имеющих целевое назначение, прошлых лет в 2015 году в сумме 988,4 тыс. рублей.</w:t>
      </w:r>
    </w:p>
    <w:p w:rsidR="005E2F13" w:rsidRPr="00FC4371" w:rsidRDefault="005E2F13" w:rsidP="005E2F13">
      <w:pPr>
        <w:ind w:firstLine="709"/>
        <w:jc w:val="both"/>
        <w:rPr>
          <w:sz w:val="26"/>
          <w:szCs w:val="26"/>
        </w:rPr>
      </w:pPr>
      <w:r w:rsidRPr="00FC4371">
        <w:rPr>
          <w:sz w:val="26"/>
          <w:szCs w:val="26"/>
        </w:rPr>
        <w:t>5. Утвердить объем возврата остатков субсидий, субвенций и иных межбюджетных трансфертов, имеющих целевое назначение, прошлых лет из бюджета муниципального образования Щекинский район в 2015 году в сумме 5 343,9 тыс. рублей».</w:t>
      </w:r>
    </w:p>
    <w:p w:rsidR="005E2F13" w:rsidRPr="00FC4371" w:rsidRDefault="005E2F13" w:rsidP="005E2F13">
      <w:pPr>
        <w:ind w:firstLine="709"/>
        <w:jc w:val="both"/>
        <w:rPr>
          <w:sz w:val="26"/>
          <w:szCs w:val="26"/>
        </w:rPr>
      </w:pPr>
      <w:r w:rsidRPr="00FC4371">
        <w:rPr>
          <w:b/>
          <w:sz w:val="26"/>
          <w:szCs w:val="26"/>
        </w:rPr>
        <w:t xml:space="preserve">1.3. В статье 6 </w:t>
      </w:r>
      <w:r w:rsidRPr="00FC4371">
        <w:rPr>
          <w:sz w:val="26"/>
          <w:szCs w:val="26"/>
        </w:rPr>
        <w:t>часть 1 изложить в следующей редакции:</w:t>
      </w:r>
    </w:p>
    <w:p w:rsidR="005E2F13" w:rsidRPr="00FC4371" w:rsidRDefault="005E2F13" w:rsidP="005E2F13">
      <w:pPr>
        <w:ind w:firstLine="709"/>
        <w:jc w:val="both"/>
        <w:rPr>
          <w:sz w:val="26"/>
          <w:szCs w:val="26"/>
        </w:rPr>
      </w:pPr>
      <w:r w:rsidRPr="00FC4371">
        <w:rPr>
          <w:sz w:val="26"/>
          <w:szCs w:val="26"/>
        </w:rPr>
        <w:t>«1. Утвердить общий объем бюджетных ассигнований бюджета муниципального образования на исполнение публичных нормативных обязательств на 2015 год в сумме 15 224,8 тыс. рублей, на 2016 год в сумме 14 230,6 тыс. рублей, на 2017 год в сумме 14 236,7 тыс. рублей».</w:t>
      </w:r>
    </w:p>
    <w:p w:rsidR="005E2F13" w:rsidRPr="00FC4371" w:rsidRDefault="005E2F13" w:rsidP="005E2F13">
      <w:pPr>
        <w:ind w:firstLine="709"/>
        <w:jc w:val="both"/>
        <w:rPr>
          <w:sz w:val="26"/>
          <w:szCs w:val="26"/>
        </w:rPr>
      </w:pPr>
      <w:r w:rsidRPr="00FC4371">
        <w:rPr>
          <w:b/>
          <w:sz w:val="26"/>
          <w:szCs w:val="26"/>
        </w:rPr>
        <w:t xml:space="preserve">1.4. Статью 7 </w:t>
      </w:r>
      <w:r w:rsidRPr="00FC4371">
        <w:rPr>
          <w:sz w:val="26"/>
          <w:szCs w:val="26"/>
        </w:rPr>
        <w:t>изложить в следующей редакции:</w:t>
      </w:r>
    </w:p>
    <w:p w:rsidR="005E2F13" w:rsidRPr="00FC4371" w:rsidRDefault="005E2F13" w:rsidP="005E2F13">
      <w:pPr>
        <w:ind w:firstLine="709"/>
        <w:jc w:val="both"/>
        <w:rPr>
          <w:sz w:val="26"/>
          <w:szCs w:val="26"/>
        </w:rPr>
      </w:pPr>
      <w:r w:rsidRPr="00FC4371">
        <w:rPr>
          <w:sz w:val="26"/>
          <w:szCs w:val="26"/>
        </w:rPr>
        <w:t>«Утвердить объем бюджетных ассигнований дорожного фонда муниципального образования Щекинский район на 2015 год в сумме 30 188,4 тыс. рублей, на 2016 год в сумме 30 558,5 тыс. рублей, на 2017 год в сумме 23 787,5 тыс. рублей согласно приложению 13 к настоящему Решению».</w:t>
      </w:r>
    </w:p>
    <w:p w:rsidR="005E2F13" w:rsidRPr="00FC4371" w:rsidRDefault="005E2F13" w:rsidP="005E2F13">
      <w:pPr>
        <w:ind w:firstLine="709"/>
        <w:jc w:val="both"/>
        <w:rPr>
          <w:sz w:val="26"/>
          <w:szCs w:val="26"/>
        </w:rPr>
      </w:pPr>
      <w:r w:rsidRPr="00FC4371">
        <w:rPr>
          <w:b/>
          <w:sz w:val="26"/>
          <w:szCs w:val="26"/>
        </w:rPr>
        <w:t xml:space="preserve"> 1.5. Статью 8 </w:t>
      </w:r>
      <w:r w:rsidRPr="00FC4371">
        <w:rPr>
          <w:sz w:val="26"/>
          <w:szCs w:val="26"/>
        </w:rPr>
        <w:t>изложить в следующей редакции:</w:t>
      </w:r>
    </w:p>
    <w:p w:rsidR="005E2F13" w:rsidRPr="00FC4371" w:rsidRDefault="005E2F13" w:rsidP="005E2F13">
      <w:pPr>
        <w:ind w:firstLine="709"/>
        <w:jc w:val="both"/>
        <w:rPr>
          <w:sz w:val="26"/>
          <w:szCs w:val="26"/>
        </w:rPr>
      </w:pPr>
      <w:proofErr w:type="gramStart"/>
      <w:r w:rsidRPr="00FC4371">
        <w:rPr>
          <w:sz w:val="26"/>
          <w:szCs w:val="26"/>
        </w:rPr>
        <w:t>«Предусмотреть в составе расходов бюджета муниципального образования резервный фонд администрации муниципального образования на  финансовое обеспечение непредвиденных расходов на 2015 год  в сумме 3 418,6 тыс. рублей, на 2016 год в сумме 3 000,0 тыс. рублей, на 2017 год  в сумме 3 000,0 тыс. рублей, в том  числе на проведение аварийно-восстановительных работ и иных мероприятий, связанных с ликвидацией последствий стихийных бедствий</w:t>
      </w:r>
      <w:proofErr w:type="gramEnd"/>
      <w:r w:rsidRPr="00FC4371">
        <w:rPr>
          <w:sz w:val="26"/>
          <w:szCs w:val="26"/>
        </w:rPr>
        <w:t xml:space="preserve"> и других чрезвычайных ситуаций». </w:t>
      </w:r>
    </w:p>
    <w:p w:rsidR="005E2F13" w:rsidRPr="00FC4371" w:rsidRDefault="005E2F13" w:rsidP="005E2F13">
      <w:pPr>
        <w:ind w:firstLine="709"/>
        <w:jc w:val="both"/>
        <w:rPr>
          <w:b/>
          <w:sz w:val="26"/>
          <w:szCs w:val="26"/>
        </w:rPr>
      </w:pPr>
      <w:r w:rsidRPr="00FC4371">
        <w:rPr>
          <w:sz w:val="26"/>
          <w:szCs w:val="26"/>
        </w:rPr>
        <w:t xml:space="preserve"> </w:t>
      </w:r>
      <w:r w:rsidRPr="00FC4371">
        <w:rPr>
          <w:b/>
          <w:sz w:val="26"/>
          <w:szCs w:val="26"/>
        </w:rPr>
        <w:t>1.6. В статье 10:</w:t>
      </w:r>
    </w:p>
    <w:p w:rsidR="005E2F13" w:rsidRPr="00FC4371" w:rsidRDefault="005E2F13" w:rsidP="005E2F13">
      <w:pPr>
        <w:ind w:firstLine="709"/>
        <w:jc w:val="both"/>
        <w:rPr>
          <w:sz w:val="26"/>
          <w:szCs w:val="26"/>
        </w:rPr>
      </w:pPr>
      <w:r w:rsidRPr="00FC4371">
        <w:rPr>
          <w:sz w:val="26"/>
          <w:szCs w:val="26"/>
        </w:rPr>
        <w:t>а) часть 1 изложить в следующей редакции:</w:t>
      </w:r>
    </w:p>
    <w:p w:rsidR="005E2F13" w:rsidRPr="00FC4371" w:rsidRDefault="005E2F13" w:rsidP="005E2F13">
      <w:pPr>
        <w:ind w:firstLine="709"/>
        <w:jc w:val="both"/>
        <w:rPr>
          <w:sz w:val="26"/>
          <w:szCs w:val="26"/>
        </w:rPr>
      </w:pPr>
      <w:r w:rsidRPr="00FC4371">
        <w:rPr>
          <w:sz w:val="26"/>
          <w:szCs w:val="26"/>
        </w:rPr>
        <w:t xml:space="preserve"> «1. Утвердить общий объем межбюджетных трансфертов, предоставляемых бюджетам муниципальных образований поселений Щекинского района, на 2015 год в сумме 56 378,9 тыс. рублей, на 2016 год в сумме 26 156,9 тыс. рублей, на 2017 год в сумме 26 849,3 тыс. рублей»;</w:t>
      </w:r>
    </w:p>
    <w:p w:rsidR="005E2F13" w:rsidRPr="00FC4371" w:rsidRDefault="005E2F13" w:rsidP="005E2F13">
      <w:pPr>
        <w:ind w:firstLine="709"/>
        <w:jc w:val="both"/>
        <w:rPr>
          <w:sz w:val="26"/>
          <w:szCs w:val="26"/>
        </w:rPr>
      </w:pPr>
      <w:r w:rsidRPr="00FC4371">
        <w:rPr>
          <w:sz w:val="26"/>
          <w:szCs w:val="26"/>
        </w:rPr>
        <w:t>б) часть 10 дополнить абзацами 11 – 12 следующего содержания:</w:t>
      </w:r>
    </w:p>
    <w:p w:rsidR="005E2F13" w:rsidRPr="00FC4371" w:rsidRDefault="005E2F13" w:rsidP="005E2F13">
      <w:pPr>
        <w:ind w:firstLine="709"/>
        <w:jc w:val="both"/>
        <w:rPr>
          <w:sz w:val="26"/>
          <w:szCs w:val="26"/>
        </w:rPr>
      </w:pPr>
      <w:r w:rsidRPr="00FC4371">
        <w:rPr>
          <w:sz w:val="26"/>
          <w:szCs w:val="26"/>
        </w:rPr>
        <w:t>« Утвердить распределение иных межбюджетных трансфертов по муниципальным образованиям поселений Щекинского района на мероприятия, направленные на государственную поддержку муниципальных учреждений культуры, на 2015 год согласно приложению 18 (таблица 9) к настоящему Решению.</w:t>
      </w:r>
    </w:p>
    <w:p w:rsidR="005E2F13" w:rsidRPr="00FC4371" w:rsidRDefault="005E2F13" w:rsidP="005E2F13">
      <w:pPr>
        <w:ind w:firstLine="709"/>
        <w:jc w:val="both"/>
        <w:rPr>
          <w:sz w:val="26"/>
          <w:szCs w:val="26"/>
        </w:rPr>
      </w:pPr>
      <w:r w:rsidRPr="00FC4371">
        <w:rPr>
          <w:sz w:val="26"/>
          <w:szCs w:val="26"/>
        </w:rPr>
        <w:lastRenderedPageBreak/>
        <w:t>Утвердить распределение иных межбюджетных трансфертов по муниципальным образованиям поселений Щекинского района на государственную поддержку лучших работников муниципальных учреждений культуры, находящихся на территориях сельских поселений, на 2015 год согласно приложению 18 (таблица 10) к настоящему Решению».</w:t>
      </w:r>
    </w:p>
    <w:p w:rsidR="005E2F13" w:rsidRPr="00FC4371" w:rsidRDefault="005E2F13" w:rsidP="005E2F13">
      <w:pPr>
        <w:ind w:firstLine="709"/>
        <w:jc w:val="both"/>
        <w:rPr>
          <w:sz w:val="26"/>
          <w:szCs w:val="26"/>
        </w:rPr>
      </w:pPr>
      <w:r w:rsidRPr="00FC4371">
        <w:rPr>
          <w:b/>
          <w:sz w:val="26"/>
          <w:szCs w:val="26"/>
        </w:rPr>
        <w:t xml:space="preserve">1.7. В статье 12 часть 1 </w:t>
      </w:r>
      <w:r w:rsidRPr="00FC4371">
        <w:rPr>
          <w:sz w:val="26"/>
          <w:szCs w:val="26"/>
        </w:rPr>
        <w:t>изложить в следующей редакции:</w:t>
      </w:r>
    </w:p>
    <w:p w:rsidR="005E2F13" w:rsidRPr="00FC4371" w:rsidRDefault="005E2F13" w:rsidP="005E2F13">
      <w:pPr>
        <w:ind w:firstLine="709"/>
        <w:jc w:val="both"/>
        <w:rPr>
          <w:sz w:val="26"/>
          <w:szCs w:val="26"/>
        </w:rPr>
      </w:pPr>
      <w:r w:rsidRPr="00FC4371">
        <w:rPr>
          <w:sz w:val="26"/>
          <w:szCs w:val="26"/>
        </w:rPr>
        <w:t>«1.Установить следующие параметры муниципального долга муниципального образования:</w:t>
      </w:r>
    </w:p>
    <w:p w:rsidR="005E2F13" w:rsidRPr="00FC4371" w:rsidRDefault="005E2F13" w:rsidP="005E2F13">
      <w:pPr>
        <w:ind w:firstLine="709"/>
        <w:jc w:val="both"/>
        <w:rPr>
          <w:sz w:val="26"/>
          <w:szCs w:val="26"/>
        </w:rPr>
      </w:pPr>
      <w:r w:rsidRPr="00FC4371">
        <w:rPr>
          <w:sz w:val="26"/>
          <w:szCs w:val="26"/>
        </w:rPr>
        <w:t>1) предельный объем муниципального долга на 2015 год в сумме 99 446,0 тыс. рублей;</w:t>
      </w:r>
    </w:p>
    <w:p w:rsidR="005E2F13" w:rsidRPr="00FC4371" w:rsidRDefault="005E2F13" w:rsidP="005E2F13">
      <w:pPr>
        <w:ind w:firstLine="709"/>
        <w:jc w:val="both"/>
        <w:rPr>
          <w:sz w:val="26"/>
          <w:szCs w:val="26"/>
        </w:rPr>
      </w:pPr>
      <w:r w:rsidRPr="00FC4371">
        <w:rPr>
          <w:sz w:val="26"/>
          <w:szCs w:val="26"/>
        </w:rPr>
        <w:t xml:space="preserve"> предельный объем муниципального долга на 2016 год в сумме 146 021,0 тыс. рублей;</w:t>
      </w:r>
    </w:p>
    <w:p w:rsidR="005E2F13" w:rsidRPr="00FC4371" w:rsidRDefault="005E2F13" w:rsidP="005E2F13">
      <w:pPr>
        <w:ind w:firstLine="709"/>
        <w:jc w:val="both"/>
        <w:rPr>
          <w:sz w:val="26"/>
          <w:szCs w:val="26"/>
        </w:rPr>
      </w:pPr>
      <w:r w:rsidRPr="00FC4371">
        <w:rPr>
          <w:sz w:val="26"/>
          <w:szCs w:val="26"/>
        </w:rPr>
        <w:t xml:space="preserve"> предельный объем муниципального долга на 2017 год  в сумме 149 309,7 тыс. рублей;</w:t>
      </w:r>
    </w:p>
    <w:p w:rsidR="005E2F13" w:rsidRPr="00FC4371" w:rsidRDefault="005E2F13" w:rsidP="005E2F13">
      <w:pPr>
        <w:ind w:firstLine="709"/>
        <w:jc w:val="both"/>
        <w:rPr>
          <w:sz w:val="26"/>
          <w:szCs w:val="26"/>
        </w:rPr>
      </w:pPr>
      <w:r w:rsidRPr="00FC4371">
        <w:rPr>
          <w:sz w:val="26"/>
          <w:szCs w:val="26"/>
        </w:rPr>
        <w:t>2) верхний предел муниципального долга по состоянию на 1 января 2016 года в сумме 62 446,0 тыс. рублей;</w:t>
      </w:r>
    </w:p>
    <w:p w:rsidR="005E2F13" w:rsidRPr="00FC4371" w:rsidRDefault="005E2F13" w:rsidP="005E2F13">
      <w:pPr>
        <w:ind w:firstLine="709"/>
        <w:jc w:val="both"/>
        <w:rPr>
          <w:sz w:val="26"/>
          <w:szCs w:val="26"/>
        </w:rPr>
      </w:pPr>
      <w:r w:rsidRPr="00FC4371">
        <w:rPr>
          <w:sz w:val="26"/>
          <w:szCs w:val="26"/>
        </w:rPr>
        <w:t>по состоянию на 1 января 2017 года в сумме 63 484,7 тыс. рублей;</w:t>
      </w:r>
    </w:p>
    <w:p w:rsidR="005E2F13" w:rsidRPr="00FC4371" w:rsidRDefault="005E2F13" w:rsidP="005E2F13">
      <w:pPr>
        <w:ind w:firstLine="709"/>
        <w:jc w:val="both"/>
        <w:rPr>
          <w:sz w:val="26"/>
          <w:szCs w:val="26"/>
        </w:rPr>
      </w:pPr>
      <w:r w:rsidRPr="00FC4371">
        <w:rPr>
          <w:sz w:val="26"/>
          <w:szCs w:val="26"/>
        </w:rPr>
        <w:t>по состоянию на 1 января 2018 года в сумме 63 609,7 тыс. рублей».</w:t>
      </w:r>
    </w:p>
    <w:p w:rsidR="005E2F13" w:rsidRPr="00FC4371" w:rsidRDefault="005E2F13" w:rsidP="005E2F13">
      <w:pPr>
        <w:ind w:firstLine="709"/>
        <w:jc w:val="both"/>
        <w:rPr>
          <w:sz w:val="26"/>
          <w:szCs w:val="26"/>
        </w:rPr>
      </w:pPr>
      <w:r w:rsidRPr="00FC4371">
        <w:rPr>
          <w:b/>
          <w:sz w:val="26"/>
          <w:szCs w:val="26"/>
        </w:rPr>
        <w:t xml:space="preserve">1.8. В статье 17 часть 1 </w:t>
      </w:r>
      <w:r w:rsidRPr="00FC4371">
        <w:rPr>
          <w:sz w:val="26"/>
          <w:szCs w:val="26"/>
        </w:rPr>
        <w:t>изложить в следующей редакции:</w:t>
      </w:r>
    </w:p>
    <w:p w:rsidR="005E2F13" w:rsidRPr="00FC4371" w:rsidRDefault="005E2F13" w:rsidP="005E2F13">
      <w:pPr>
        <w:ind w:firstLine="709"/>
        <w:jc w:val="both"/>
        <w:rPr>
          <w:sz w:val="26"/>
          <w:szCs w:val="26"/>
        </w:rPr>
      </w:pPr>
      <w:r w:rsidRPr="00FC4371">
        <w:rPr>
          <w:sz w:val="26"/>
          <w:szCs w:val="26"/>
        </w:rPr>
        <w:t>«1. Установить, что в 2015 году бюджетные кредиты бюджетам поселений Щекинского района предоставляется из бюджета муниципального образования Щекинский район на покрытие временных кассовых разрывов, возникающих при исполнении бюджетов поселений Щекинского района, и финансирование дефицита бюджетов поселений Щекинского района в объеме до 2 350,0 тыс. рублей на срок до трех лет».</w:t>
      </w:r>
    </w:p>
    <w:p w:rsidR="005E2F13" w:rsidRPr="00FC4371" w:rsidRDefault="005E2F13" w:rsidP="005E2F13">
      <w:pPr>
        <w:ind w:firstLine="709"/>
        <w:jc w:val="both"/>
        <w:rPr>
          <w:sz w:val="26"/>
          <w:szCs w:val="26"/>
        </w:rPr>
      </w:pPr>
      <w:r w:rsidRPr="00FC4371">
        <w:rPr>
          <w:b/>
          <w:sz w:val="26"/>
          <w:szCs w:val="26"/>
        </w:rPr>
        <w:t>1.9. Дополнить новой статьей 18 следующего содержания:</w:t>
      </w:r>
    </w:p>
    <w:p w:rsidR="005E2F13" w:rsidRPr="00FC4371" w:rsidRDefault="005E2F13" w:rsidP="005E2F13">
      <w:pPr>
        <w:ind w:firstLine="709"/>
        <w:jc w:val="both"/>
        <w:rPr>
          <w:sz w:val="26"/>
          <w:szCs w:val="26"/>
        </w:rPr>
      </w:pPr>
      <w:r w:rsidRPr="00FC4371">
        <w:rPr>
          <w:sz w:val="26"/>
          <w:szCs w:val="26"/>
        </w:rPr>
        <w:t>«Статья 18. Предоставление бюджетных кредитов юридическим лицам.</w:t>
      </w:r>
    </w:p>
    <w:p w:rsidR="005E2F13" w:rsidRPr="00FC4371" w:rsidRDefault="005E2F13" w:rsidP="005E2F13">
      <w:pPr>
        <w:ind w:firstLine="709"/>
        <w:jc w:val="both"/>
        <w:rPr>
          <w:sz w:val="26"/>
          <w:szCs w:val="26"/>
        </w:rPr>
      </w:pPr>
      <w:r w:rsidRPr="00FC4371">
        <w:rPr>
          <w:sz w:val="26"/>
          <w:szCs w:val="26"/>
        </w:rPr>
        <w:t>1. Установить, что в 2015 году бюджетный кредит юридическим лицам предоставляется из бюджета муниципального образования Щекинский район в объеме до 2 000,0 тыс. рублей на срок до трех лет.</w:t>
      </w:r>
    </w:p>
    <w:p w:rsidR="005E2F13" w:rsidRPr="00FC4371" w:rsidRDefault="005E2F13" w:rsidP="005E2F13">
      <w:pPr>
        <w:ind w:firstLine="709"/>
        <w:jc w:val="both"/>
        <w:rPr>
          <w:sz w:val="26"/>
          <w:szCs w:val="26"/>
        </w:rPr>
      </w:pPr>
      <w:r w:rsidRPr="00FC4371">
        <w:rPr>
          <w:sz w:val="26"/>
          <w:szCs w:val="26"/>
        </w:rPr>
        <w:t>2. Установить плату за пользование указанным в части 1 настоящей статьи бюджетным кредитом в размере ставки рефинансирования Центрального банка Российской Федерации, действующей на момент предоставления кредита.</w:t>
      </w:r>
    </w:p>
    <w:p w:rsidR="005E2F13" w:rsidRPr="00FC4371" w:rsidRDefault="005E2F13" w:rsidP="005E2F13">
      <w:pPr>
        <w:ind w:firstLine="709"/>
        <w:jc w:val="both"/>
        <w:rPr>
          <w:sz w:val="26"/>
          <w:szCs w:val="26"/>
        </w:rPr>
      </w:pPr>
      <w:r w:rsidRPr="00FC4371">
        <w:rPr>
          <w:sz w:val="26"/>
          <w:szCs w:val="26"/>
        </w:rPr>
        <w:t>3. Бюджетный кредит предоставляется юридическим лицам согласно договору о предоставлении бюджетного кредита, заключенному между юридическим лицом и администрацией муниципального образования Щекинский район.</w:t>
      </w:r>
    </w:p>
    <w:p w:rsidR="005E2F13" w:rsidRPr="00FC4371" w:rsidRDefault="005E2F13" w:rsidP="005E2F13">
      <w:pPr>
        <w:ind w:firstLine="709"/>
        <w:jc w:val="both"/>
        <w:rPr>
          <w:sz w:val="26"/>
          <w:szCs w:val="26"/>
        </w:rPr>
      </w:pPr>
      <w:r w:rsidRPr="00FC4371">
        <w:rPr>
          <w:sz w:val="26"/>
          <w:szCs w:val="26"/>
        </w:rPr>
        <w:t>4. Бюджетный кредит предоставляется юридическим лицам, зарегистрированным в установленном порядке на территории муниципального образования Щекинский район и осуществляющим деятельность на территории муниципального образования Щекинский район, исключительно на цели, связанные с погашением задолженности за тепло-, энергоносители.</w:t>
      </w:r>
    </w:p>
    <w:p w:rsidR="005E2F13" w:rsidRPr="00FC4371" w:rsidRDefault="005E2F13" w:rsidP="005E2F13">
      <w:pPr>
        <w:ind w:firstLine="709"/>
        <w:jc w:val="both"/>
        <w:rPr>
          <w:sz w:val="26"/>
          <w:szCs w:val="26"/>
        </w:rPr>
      </w:pPr>
      <w:r w:rsidRPr="00FC4371">
        <w:rPr>
          <w:sz w:val="26"/>
          <w:szCs w:val="26"/>
        </w:rPr>
        <w:t>5. Предоставление, использование и возврат юридическими лицами бюджетного кредита осуществляется в соответствии с Положением о порядке предоставления и возврата бюджетных кредитов, предоставляемых из бюджета муниципального образования Щекинский район юридическим лицам, утвержденным Решением Собрания представителей Щекинского района.</w:t>
      </w:r>
    </w:p>
    <w:p w:rsidR="005E2F13" w:rsidRPr="00FC4371" w:rsidRDefault="005E2F13" w:rsidP="005E2F13">
      <w:pPr>
        <w:ind w:firstLine="709"/>
        <w:jc w:val="both"/>
        <w:rPr>
          <w:sz w:val="26"/>
          <w:szCs w:val="26"/>
        </w:rPr>
      </w:pPr>
      <w:r w:rsidRPr="00FC4371">
        <w:rPr>
          <w:sz w:val="26"/>
          <w:szCs w:val="26"/>
        </w:rPr>
        <w:lastRenderedPageBreak/>
        <w:t>6. Определить администрацию муниципального образования Щекинский район уполномоченным органом, представляющим муниципальное образование Щекинский район при заключении кредитных договоров о предоставлении бюджетных кредитов юридическим лицам».</w:t>
      </w:r>
    </w:p>
    <w:p w:rsidR="005E2F13" w:rsidRPr="00FC4371" w:rsidRDefault="005E2F13" w:rsidP="005E2F13">
      <w:pPr>
        <w:ind w:firstLine="709"/>
        <w:jc w:val="both"/>
        <w:rPr>
          <w:b/>
          <w:sz w:val="26"/>
          <w:szCs w:val="26"/>
        </w:rPr>
      </w:pPr>
      <w:r w:rsidRPr="00FC4371">
        <w:rPr>
          <w:b/>
          <w:sz w:val="26"/>
          <w:szCs w:val="26"/>
        </w:rPr>
        <w:t>1.10. Дополнить новой статьей 19 следующего содержания:</w:t>
      </w:r>
    </w:p>
    <w:p w:rsidR="005E2F13" w:rsidRPr="00FC4371" w:rsidRDefault="005E2F13" w:rsidP="005E2F13">
      <w:pPr>
        <w:ind w:firstLine="709"/>
        <w:jc w:val="both"/>
        <w:rPr>
          <w:sz w:val="26"/>
          <w:szCs w:val="26"/>
        </w:rPr>
      </w:pPr>
      <w:r w:rsidRPr="00FC4371">
        <w:rPr>
          <w:sz w:val="26"/>
          <w:szCs w:val="26"/>
        </w:rPr>
        <w:t xml:space="preserve">«1. </w:t>
      </w:r>
      <w:proofErr w:type="gramStart"/>
      <w:r w:rsidRPr="00FC4371">
        <w:rPr>
          <w:sz w:val="26"/>
          <w:szCs w:val="26"/>
        </w:rPr>
        <w:t>Реструктуризация обязательств (задолженности) юридических лиц по ранее полученным бюджетным кредитам из бюджета муниципального образования Щекинский район проводится при условии, что осуществление юридическим лицом возврата задолженности по бюджетному кредиту в установленный договором о предоставлении юридическому лицу бюджетного кредита из бюджета муниципального образования срок приведет к возникновению кредиторской задолженности за тепло-, энергоносители.</w:t>
      </w:r>
      <w:proofErr w:type="gramEnd"/>
    </w:p>
    <w:p w:rsidR="005E2F13" w:rsidRPr="00FC4371" w:rsidRDefault="005E2F13" w:rsidP="005E2F13">
      <w:pPr>
        <w:ind w:firstLine="709"/>
        <w:jc w:val="both"/>
        <w:rPr>
          <w:sz w:val="26"/>
          <w:szCs w:val="26"/>
        </w:rPr>
      </w:pPr>
      <w:r w:rsidRPr="00FC4371">
        <w:rPr>
          <w:sz w:val="26"/>
          <w:szCs w:val="26"/>
        </w:rPr>
        <w:t>2. Порядок проведения реструктуризации обязательств (задолженности) по бюджетному кредиту с учетом положений настоящей статьи устанавливается администрацией муниципального образования Щекинский район».</w:t>
      </w:r>
    </w:p>
    <w:p w:rsidR="005E2F13" w:rsidRPr="00FC4371" w:rsidRDefault="005E2F13" w:rsidP="005E2F13">
      <w:pPr>
        <w:ind w:firstLine="709"/>
        <w:jc w:val="both"/>
        <w:rPr>
          <w:sz w:val="26"/>
          <w:szCs w:val="26"/>
        </w:rPr>
      </w:pPr>
      <w:r w:rsidRPr="00FC4371">
        <w:rPr>
          <w:sz w:val="26"/>
          <w:szCs w:val="26"/>
        </w:rPr>
        <w:t>2. Статью 18 к вышеуказанному решению считать статьей 20.</w:t>
      </w:r>
    </w:p>
    <w:p w:rsidR="005E2F13" w:rsidRPr="00FC4371" w:rsidRDefault="005E2F13" w:rsidP="005E2F13">
      <w:pPr>
        <w:ind w:firstLine="709"/>
        <w:jc w:val="both"/>
        <w:rPr>
          <w:sz w:val="26"/>
          <w:szCs w:val="26"/>
        </w:rPr>
      </w:pPr>
      <w:r w:rsidRPr="00FC4371">
        <w:rPr>
          <w:sz w:val="26"/>
          <w:szCs w:val="26"/>
        </w:rPr>
        <w:t>3. Приложения 2, 5, 6, 7, 8, 9, 10, 11, 12, 13, 18 (таб.2, 4, 5, 8) изложить в редакции приложений 1, 2, 3, 4, 5, 6, 7, 8, 9, 10, 11 (таб.2, 4, 5, 8) к настоящему решению.</w:t>
      </w:r>
    </w:p>
    <w:p w:rsidR="005E2F13" w:rsidRPr="00FC4371" w:rsidRDefault="005E2F13" w:rsidP="005E2F13">
      <w:pPr>
        <w:ind w:firstLine="709"/>
        <w:jc w:val="both"/>
        <w:rPr>
          <w:sz w:val="26"/>
          <w:szCs w:val="26"/>
        </w:rPr>
      </w:pPr>
      <w:r w:rsidRPr="00FC4371">
        <w:rPr>
          <w:sz w:val="26"/>
          <w:szCs w:val="26"/>
        </w:rPr>
        <w:t>4. Приложение 18 к вышеуказанному решению дополнить таблицами 9-10 согласно приложению 11 (таблицы 9-10).</w:t>
      </w:r>
    </w:p>
    <w:p w:rsidR="005E2F13" w:rsidRPr="00FC4371" w:rsidRDefault="005E2F13" w:rsidP="005E2F13">
      <w:pPr>
        <w:ind w:firstLine="709"/>
        <w:jc w:val="both"/>
        <w:rPr>
          <w:sz w:val="26"/>
          <w:szCs w:val="26"/>
        </w:rPr>
      </w:pPr>
      <w:r w:rsidRPr="00FC4371">
        <w:rPr>
          <w:sz w:val="26"/>
          <w:szCs w:val="26"/>
        </w:rPr>
        <w:t>5. Приложения 19, 20, 21, 22 изложить в редакции приложений 12, 13, 14, 15 к настоящему решению.</w:t>
      </w:r>
    </w:p>
    <w:p w:rsidR="005E2F13" w:rsidRPr="00FC4371" w:rsidRDefault="005E2F13" w:rsidP="005E2F13">
      <w:pPr>
        <w:ind w:firstLine="709"/>
        <w:jc w:val="both"/>
        <w:rPr>
          <w:sz w:val="26"/>
          <w:szCs w:val="26"/>
        </w:rPr>
      </w:pPr>
      <w:r w:rsidRPr="00FC4371">
        <w:rPr>
          <w:sz w:val="26"/>
          <w:szCs w:val="26"/>
        </w:rPr>
        <w:t xml:space="preserve">6. </w:t>
      </w:r>
      <w:proofErr w:type="gramStart"/>
      <w:r w:rsidRPr="00FC4371">
        <w:rPr>
          <w:sz w:val="26"/>
          <w:szCs w:val="26"/>
        </w:rPr>
        <w:t>Контроль за</w:t>
      </w:r>
      <w:proofErr w:type="gramEnd"/>
      <w:r w:rsidRPr="00FC4371">
        <w:rPr>
          <w:sz w:val="26"/>
          <w:szCs w:val="26"/>
        </w:rPr>
        <w:t xml:space="preserve"> выполнением настоящего решения возложить на главу администрации Щекинского района (Федосов О.А.) и постоянную комиссию Собрания представителей Щекинского района по вопросам бюджета, финансовой и налоговой политики.</w:t>
      </w:r>
    </w:p>
    <w:p w:rsidR="005E2F13" w:rsidRPr="00FC4371" w:rsidRDefault="005E2F13" w:rsidP="005E2F13">
      <w:pPr>
        <w:ind w:firstLine="709"/>
        <w:jc w:val="both"/>
        <w:rPr>
          <w:sz w:val="26"/>
          <w:szCs w:val="26"/>
        </w:rPr>
      </w:pPr>
      <w:r w:rsidRPr="00FC4371">
        <w:rPr>
          <w:sz w:val="26"/>
          <w:szCs w:val="26"/>
        </w:rPr>
        <w:t>7. Настоящее Решение вступает в силу со дня опубликования и подлежит обязательному опубликованию в средстве массовой информации - бюллетене “Щекинский муниципальный вестник” и размещению на официальном Портале муниципального образования Щекинский район.</w:t>
      </w:r>
    </w:p>
    <w:p w:rsidR="005E2F13" w:rsidRPr="00FC4371" w:rsidRDefault="005E2F13" w:rsidP="005E2F13">
      <w:pPr>
        <w:ind w:firstLine="709"/>
        <w:jc w:val="both"/>
        <w:rPr>
          <w:sz w:val="26"/>
          <w:szCs w:val="26"/>
        </w:rPr>
      </w:pPr>
    </w:p>
    <w:p w:rsidR="005E2F13" w:rsidRPr="00FC4371" w:rsidRDefault="005E2F13" w:rsidP="005E2F13">
      <w:pPr>
        <w:ind w:firstLine="709"/>
        <w:jc w:val="both"/>
        <w:rPr>
          <w:sz w:val="26"/>
          <w:szCs w:val="26"/>
        </w:rPr>
      </w:pPr>
    </w:p>
    <w:p w:rsidR="005E2F13" w:rsidRPr="00FC4371" w:rsidRDefault="005E2F13" w:rsidP="005E2F13">
      <w:pPr>
        <w:ind w:firstLine="709"/>
        <w:jc w:val="both"/>
        <w:rPr>
          <w:sz w:val="26"/>
          <w:szCs w:val="26"/>
        </w:rPr>
      </w:pPr>
    </w:p>
    <w:p w:rsidR="005E2F13" w:rsidRPr="00FC4371" w:rsidRDefault="005E2F13" w:rsidP="005E2F13">
      <w:pPr>
        <w:ind w:firstLine="709"/>
        <w:jc w:val="both"/>
        <w:rPr>
          <w:sz w:val="26"/>
          <w:szCs w:val="26"/>
        </w:rPr>
      </w:pPr>
      <w:r w:rsidRPr="00FC4371">
        <w:rPr>
          <w:sz w:val="26"/>
          <w:szCs w:val="26"/>
        </w:rPr>
        <w:t>Глава Щекинского района –</w:t>
      </w:r>
    </w:p>
    <w:p w:rsidR="005E2F13" w:rsidRPr="00FC4371" w:rsidRDefault="005E2F13" w:rsidP="005E2F13">
      <w:pPr>
        <w:ind w:firstLine="709"/>
        <w:jc w:val="both"/>
        <w:rPr>
          <w:sz w:val="26"/>
          <w:szCs w:val="26"/>
        </w:rPr>
      </w:pPr>
      <w:r w:rsidRPr="00FC4371">
        <w:rPr>
          <w:sz w:val="26"/>
          <w:szCs w:val="26"/>
        </w:rPr>
        <w:t>Председатель Собрания представителей</w:t>
      </w:r>
    </w:p>
    <w:p w:rsidR="005E2F13" w:rsidRPr="00FC4371" w:rsidRDefault="005E2F13" w:rsidP="005E2F13">
      <w:pPr>
        <w:ind w:firstLine="709"/>
        <w:jc w:val="both"/>
        <w:rPr>
          <w:sz w:val="26"/>
          <w:szCs w:val="26"/>
        </w:rPr>
      </w:pPr>
      <w:r w:rsidRPr="00FC4371">
        <w:rPr>
          <w:sz w:val="26"/>
          <w:szCs w:val="26"/>
        </w:rPr>
        <w:t xml:space="preserve">Щекинского района                                                                   Е.В.Рыбальченко </w:t>
      </w:r>
    </w:p>
    <w:p w:rsidR="005E2F13" w:rsidRDefault="005E2F13" w:rsidP="005E2F13"/>
    <w:p w:rsidR="000E7573" w:rsidRDefault="000E7573" w:rsidP="005E2F13"/>
    <w:p w:rsidR="000E7573" w:rsidRDefault="000E7573" w:rsidP="005E2F13"/>
    <w:p w:rsidR="005E2F13" w:rsidRDefault="005E2F13" w:rsidP="005E2F13"/>
    <w:tbl>
      <w:tblPr>
        <w:tblW w:w="0" w:type="auto"/>
        <w:jc w:val="right"/>
        <w:tblLook w:val="0000" w:firstRow="0" w:lastRow="0" w:firstColumn="0" w:lastColumn="0" w:noHBand="0" w:noVBand="0"/>
      </w:tblPr>
      <w:tblGrid>
        <w:gridCol w:w="6320"/>
      </w:tblGrid>
      <w:tr w:rsidR="005E2F13" w:rsidRPr="00D50FA2" w:rsidTr="000D4AA7">
        <w:trPr>
          <w:trHeight w:val="20"/>
          <w:jc w:val="right"/>
        </w:trPr>
        <w:tc>
          <w:tcPr>
            <w:tcW w:w="6320" w:type="dxa"/>
            <w:tcBorders>
              <w:top w:val="nil"/>
              <w:left w:val="nil"/>
              <w:bottom w:val="nil"/>
              <w:right w:val="nil"/>
            </w:tcBorders>
            <w:shd w:val="clear" w:color="auto" w:fill="auto"/>
            <w:noWrap/>
            <w:vAlign w:val="bottom"/>
          </w:tcPr>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Pr="00D50FA2" w:rsidRDefault="005E2F13" w:rsidP="000D4AA7">
            <w:pPr>
              <w:jc w:val="right"/>
              <w:rPr>
                <w:rFonts w:ascii="Arial" w:hAnsi="Arial" w:cs="Arial"/>
                <w:sz w:val="16"/>
                <w:szCs w:val="16"/>
              </w:rPr>
            </w:pPr>
            <w:r w:rsidRPr="00D50FA2">
              <w:rPr>
                <w:rFonts w:ascii="Arial" w:hAnsi="Arial" w:cs="Arial"/>
                <w:sz w:val="16"/>
                <w:szCs w:val="16"/>
              </w:rPr>
              <w:lastRenderedPageBreak/>
              <w:t>Приложение 1</w:t>
            </w:r>
          </w:p>
        </w:tc>
      </w:tr>
      <w:tr w:rsidR="005E2F13" w:rsidRPr="00D50FA2" w:rsidTr="000D4AA7">
        <w:trPr>
          <w:trHeight w:val="20"/>
          <w:jc w:val="right"/>
        </w:trPr>
        <w:tc>
          <w:tcPr>
            <w:tcW w:w="6320" w:type="dxa"/>
            <w:tcBorders>
              <w:top w:val="nil"/>
              <w:left w:val="nil"/>
              <w:bottom w:val="nil"/>
              <w:right w:val="nil"/>
            </w:tcBorders>
            <w:shd w:val="clear" w:color="auto" w:fill="auto"/>
            <w:noWrap/>
            <w:vAlign w:val="bottom"/>
          </w:tcPr>
          <w:p w:rsidR="005E2F13" w:rsidRPr="00D50FA2" w:rsidRDefault="005E2F13" w:rsidP="000D4AA7">
            <w:pPr>
              <w:jc w:val="right"/>
              <w:rPr>
                <w:rFonts w:ascii="Arial" w:hAnsi="Arial" w:cs="Arial"/>
                <w:sz w:val="16"/>
                <w:szCs w:val="16"/>
              </w:rPr>
            </w:pPr>
            <w:r w:rsidRPr="00D50FA2">
              <w:rPr>
                <w:rFonts w:ascii="Arial" w:hAnsi="Arial" w:cs="Arial"/>
                <w:sz w:val="16"/>
                <w:szCs w:val="16"/>
              </w:rPr>
              <w:lastRenderedPageBreak/>
              <w:t>к решению Собрания представителей Щекинского района</w:t>
            </w:r>
          </w:p>
        </w:tc>
      </w:tr>
      <w:tr w:rsidR="005E2F13" w:rsidRPr="00D50FA2" w:rsidTr="000D4AA7">
        <w:trPr>
          <w:trHeight w:val="20"/>
          <w:jc w:val="right"/>
        </w:trPr>
        <w:tc>
          <w:tcPr>
            <w:tcW w:w="6320" w:type="dxa"/>
            <w:tcBorders>
              <w:top w:val="nil"/>
              <w:left w:val="nil"/>
              <w:bottom w:val="nil"/>
              <w:right w:val="nil"/>
            </w:tcBorders>
            <w:shd w:val="clear" w:color="auto" w:fill="auto"/>
            <w:noWrap/>
            <w:vAlign w:val="bottom"/>
          </w:tcPr>
          <w:p w:rsidR="005E2F13" w:rsidRPr="00D50FA2" w:rsidRDefault="005E2F13" w:rsidP="000D4AA7">
            <w:pPr>
              <w:jc w:val="right"/>
              <w:rPr>
                <w:rFonts w:ascii="Arial" w:hAnsi="Arial" w:cs="Arial"/>
                <w:sz w:val="16"/>
                <w:szCs w:val="16"/>
              </w:rPr>
            </w:pPr>
            <w:r w:rsidRPr="00D50FA2">
              <w:rPr>
                <w:rFonts w:ascii="Arial" w:hAnsi="Arial" w:cs="Arial"/>
                <w:sz w:val="16"/>
                <w:szCs w:val="16"/>
              </w:rPr>
              <w:t xml:space="preserve">"О внесении изменений в решение Собрания представителей </w:t>
            </w:r>
          </w:p>
        </w:tc>
      </w:tr>
      <w:tr w:rsidR="005E2F13" w:rsidRPr="00D50FA2" w:rsidTr="000D4AA7">
        <w:trPr>
          <w:trHeight w:val="20"/>
          <w:jc w:val="right"/>
        </w:trPr>
        <w:tc>
          <w:tcPr>
            <w:tcW w:w="6320" w:type="dxa"/>
            <w:tcBorders>
              <w:top w:val="nil"/>
              <w:left w:val="nil"/>
              <w:bottom w:val="nil"/>
              <w:right w:val="nil"/>
            </w:tcBorders>
            <w:shd w:val="clear" w:color="auto" w:fill="FFFFFF"/>
            <w:noWrap/>
            <w:vAlign w:val="bottom"/>
          </w:tcPr>
          <w:p w:rsidR="005E2F13" w:rsidRPr="00D50FA2" w:rsidRDefault="005E2F13" w:rsidP="000D4AA7">
            <w:pPr>
              <w:jc w:val="right"/>
              <w:rPr>
                <w:rFonts w:ascii="Arial" w:hAnsi="Arial" w:cs="Arial"/>
                <w:sz w:val="16"/>
                <w:szCs w:val="16"/>
              </w:rPr>
            </w:pPr>
            <w:r w:rsidRPr="00D50FA2">
              <w:rPr>
                <w:rFonts w:ascii="Arial" w:hAnsi="Arial" w:cs="Arial"/>
                <w:sz w:val="16"/>
                <w:szCs w:val="16"/>
              </w:rPr>
              <w:t>Щекинского района от 24.12.2014 г. №7/30</w:t>
            </w:r>
          </w:p>
        </w:tc>
      </w:tr>
      <w:tr w:rsidR="005E2F13" w:rsidRPr="00D50FA2" w:rsidTr="000D4AA7">
        <w:trPr>
          <w:trHeight w:val="20"/>
          <w:jc w:val="right"/>
        </w:trPr>
        <w:tc>
          <w:tcPr>
            <w:tcW w:w="6320" w:type="dxa"/>
            <w:tcBorders>
              <w:top w:val="nil"/>
              <w:left w:val="nil"/>
              <w:bottom w:val="nil"/>
              <w:right w:val="nil"/>
            </w:tcBorders>
            <w:shd w:val="clear" w:color="auto" w:fill="auto"/>
            <w:noWrap/>
            <w:vAlign w:val="bottom"/>
          </w:tcPr>
          <w:p w:rsidR="005E2F13" w:rsidRPr="00D50FA2" w:rsidRDefault="005E2F13" w:rsidP="000D4AA7">
            <w:pPr>
              <w:jc w:val="right"/>
              <w:rPr>
                <w:rFonts w:ascii="Arial" w:hAnsi="Arial" w:cs="Arial"/>
                <w:sz w:val="16"/>
                <w:szCs w:val="16"/>
              </w:rPr>
            </w:pPr>
            <w:r w:rsidRPr="00D50FA2">
              <w:rPr>
                <w:rFonts w:ascii="Arial" w:hAnsi="Arial" w:cs="Arial"/>
                <w:sz w:val="16"/>
                <w:szCs w:val="16"/>
              </w:rPr>
              <w:t>" О бюджете муниципального образования Щекинский район</w:t>
            </w:r>
          </w:p>
        </w:tc>
      </w:tr>
      <w:tr w:rsidR="005E2F13" w:rsidRPr="00D50FA2" w:rsidTr="000D4AA7">
        <w:trPr>
          <w:trHeight w:val="20"/>
          <w:jc w:val="right"/>
        </w:trPr>
        <w:tc>
          <w:tcPr>
            <w:tcW w:w="6320" w:type="dxa"/>
            <w:tcBorders>
              <w:top w:val="nil"/>
              <w:left w:val="nil"/>
              <w:bottom w:val="nil"/>
              <w:right w:val="nil"/>
            </w:tcBorders>
            <w:shd w:val="clear" w:color="auto" w:fill="auto"/>
            <w:noWrap/>
            <w:vAlign w:val="bottom"/>
          </w:tcPr>
          <w:p w:rsidR="005E2F13" w:rsidRPr="00D50FA2" w:rsidRDefault="005E2F13" w:rsidP="000D4AA7">
            <w:pPr>
              <w:jc w:val="right"/>
              <w:rPr>
                <w:rFonts w:ascii="Arial" w:hAnsi="Arial" w:cs="Arial"/>
                <w:sz w:val="16"/>
                <w:szCs w:val="16"/>
              </w:rPr>
            </w:pPr>
            <w:r w:rsidRPr="00D50FA2">
              <w:rPr>
                <w:rFonts w:ascii="Arial" w:hAnsi="Arial" w:cs="Arial"/>
                <w:sz w:val="16"/>
                <w:szCs w:val="16"/>
              </w:rPr>
              <w:t>на 2015 год и на плановый период 2016 и 2017 годов"</w:t>
            </w:r>
          </w:p>
        </w:tc>
      </w:tr>
      <w:tr w:rsidR="005E2F13" w:rsidRPr="00D50FA2" w:rsidTr="000D4AA7">
        <w:trPr>
          <w:trHeight w:val="20"/>
          <w:jc w:val="right"/>
        </w:trPr>
        <w:tc>
          <w:tcPr>
            <w:tcW w:w="6320" w:type="dxa"/>
            <w:tcBorders>
              <w:top w:val="nil"/>
              <w:left w:val="nil"/>
              <w:bottom w:val="nil"/>
              <w:right w:val="nil"/>
            </w:tcBorders>
            <w:shd w:val="clear" w:color="auto" w:fill="auto"/>
            <w:noWrap/>
            <w:vAlign w:val="bottom"/>
          </w:tcPr>
          <w:p w:rsidR="005E2F13" w:rsidRPr="00D50FA2" w:rsidRDefault="005E2F13" w:rsidP="000D4AA7">
            <w:pPr>
              <w:jc w:val="right"/>
              <w:rPr>
                <w:rFonts w:ascii="Arial" w:hAnsi="Arial" w:cs="Arial"/>
                <w:sz w:val="16"/>
                <w:szCs w:val="16"/>
              </w:rPr>
            </w:pPr>
            <w:r w:rsidRPr="00D50FA2">
              <w:rPr>
                <w:rFonts w:ascii="Arial" w:hAnsi="Arial" w:cs="Arial"/>
                <w:sz w:val="16"/>
                <w:szCs w:val="16"/>
              </w:rPr>
              <w:t xml:space="preserve"> от </w:t>
            </w:r>
            <w:r>
              <w:rPr>
                <w:rFonts w:ascii="Arial" w:hAnsi="Arial" w:cs="Arial"/>
                <w:sz w:val="16"/>
                <w:szCs w:val="16"/>
              </w:rPr>
              <w:t>6.10.2015 №16/75</w:t>
            </w:r>
          </w:p>
        </w:tc>
      </w:tr>
      <w:tr w:rsidR="005E2F13" w:rsidRPr="00D50FA2" w:rsidTr="000D4AA7">
        <w:trPr>
          <w:trHeight w:val="20"/>
          <w:jc w:val="right"/>
        </w:trPr>
        <w:tc>
          <w:tcPr>
            <w:tcW w:w="6320" w:type="dxa"/>
            <w:tcBorders>
              <w:top w:val="nil"/>
              <w:left w:val="nil"/>
              <w:bottom w:val="nil"/>
              <w:right w:val="nil"/>
            </w:tcBorders>
            <w:shd w:val="clear" w:color="auto" w:fill="auto"/>
            <w:noWrap/>
            <w:vAlign w:val="bottom"/>
          </w:tcPr>
          <w:p w:rsidR="005E2F13" w:rsidRPr="00D50FA2" w:rsidRDefault="005E2F13" w:rsidP="000D4AA7">
            <w:pPr>
              <w:jc w:val="right"/>
              <w:rPr>
                <w:rFonts w:ascii="Arial" w:hAnsi="Arial" w:cs="Arial"/>
                <w:sz w:val="16"/>
                <w:szCs w:val="16"/>
              </w:rPr>
            </w:pPr>
          </w:p>
        </w:tc>
      </w:tr>
      <w:tr w:rsidR="005E2F13" w:rsidRPr="00D50FA2" w:rsidTr="000D4AA7">
        <w:trPr>
          <w:trHeight w:val="20"/>
          <w:jc w:val="right"/>
        </w:trPr>
        <w:tc>
          <w:tcPr>
            <w:tcW w:w="6320" w:type="dxa"/>
            <w:tcBorders>
              <w:top w:val="nil"/>
              <w:left w:val="nil"/>
              <w:bottom w:val="nil"/>
              <w:right w:val="nil"/>
            </w:tcBorders>
            <w:shd w:val="clear" w:color="auto" w:fill="auto"/>
            <w:noWrap/>
            <w:vAlign w:val="bottom"/>
          </w:tcPr>
          <w:p w:rsidR="005E2F13" w:rsidRPr="00D50FA2" w:rsidRDefault="005E2F13" w:rsidP="000D4AA7">
            <w:pPr>
              <w:jc w:val="right"/>
              <w:rPr>
                <w:rFonts w:ascii="Arial" w:hAnsi="Arial" w:cs="Arial"/>
                <w:sz w:val="16"/>
                <w:szCs w:val="16"/>
              </w:rPr>
            </w:pPr>
            <w:r w:rsidRPr="00D50FA2">
              <w:rPr>
                <w:rFonts w:ascii="Arial" w:hAnsi="Arial" w:cs="Arial"/>
                <w:sz w:val="16"/>
                <w:szCs w:val="16"/>
              </w:rPr>
              <w:t>Приложение 2</w:t>
            </w:r>
          </w:p>
        </w:tc>
      </w:tr>
      <w:tr w:rsidR="005E2F13" w:rsidRPr="00D50FA2" w:rsidTr="000D4AA7">
        <w:trPr>
          <w:trHeight w:val="20"/>
          <w:jc w:val="right"/>
        </w:trPr>
        <w:tc>
          <w:tcPr>
            <w:tcW w:w="6320" w:type="dxa"/>
            <w:tcBorders>
              <w:top w:val="nil"/>
              <w:left w:val="nil"/>
              <w:bottom w:val="nil"/>
              <w:right w:val="nil"/>
            </w:tcBorders>
            <w:shd w:val="clear" w:color="auto" w:fill="auto"/>
            <w:noWrap/>
            <w:vAlign w:val="bottom"/>
          </w:tcPr>
          <w:p w:rsidR="005E2F13" w:rsidRPr="00D50FA2" w:rsidRDefault="005E2F13" w:rsidP="000D4AA7">
            <w:pPr>
              <w:jc w:val="right"/>
              <w:rPr>
                <w:rFonts w:ascii="Arial" w:hAnsi="Arial" w:cs="Arial"/>
                <w:sz w:val="16"/>
                <w:szCs w:val="16"/>
              </w:rPr>
            </w:pPr>
            <w:r w:rsidRPr="00D50FA2">
              <w:rPr>
                <w:rFonts w:ascii="Arial" w:hAnsi="Arial" w:cs="Arial"/>
                <w:sz w:val="16"/>
                <w:szCs w:val="16"/>
              </w:rPr>
              <w:t>к решению Собрания представителей Щекинского района</w:t>
            </w:r>
          </w:p>
        </w:tc>
      </w:tr>
      <w:tr w:rsidR="005E2F13" w:rsidRPr="00D50FA2" w:rsidTr="000D4AA7">
        <w:trPr>
          <w:trHeight w:val="20"/>
          <w:jc w:val="right"/>
        </w:trPr>
        <w:tc>
          <w:tcPr>
            <w:tcW w:w="6320" w:type="dxa"/>
            <w:tcBorders>
              <w:top w:val="nil"/>
              <w:left w:val="nil"/>
              <w:bottom w:val="nil"/>
              <w:right w:val="nil"/>
            </w:tcBorders>
            <w:shd w:val="clear" w:color="auto" w:fill="auto"/>
            <w:noWrap/>
            <w:vAlign w:val="bottom"/>
          </w:tcPr>
          <w:p w:rsidR="005E2F13" w:rsidRPr="00D50FA2" w:rsidRDefault="005E2F13" w:rsidP="000D4AA7">
            <w:pPr>
              <w:jc w:val="right"/>
              <w:rPr>
                <w:rFonts w:ascii="Arial" w:hAnsi="Arial" w:cs="Arial"/>
                <w:sz w:val="16"/>
                <w:szCs w:val="16"/>
              </w:rPr>
            </w:pPr>
            <w:r w:rsidRPr="00D50FA2">
              <w:rPr>
                <w:rFonts w:ascii="Arial" w:hAnsi="Arial" w:cs="Arial"/>
                <w:sz w:val="16"/>
                <w:szCs w:val="16"/>
              </w:rPr>
              <w:t>" О бюджете муниципального образования Щекинский район</w:t>
            </w:r>
          </w:p>
        </w:tc>
      </w:tr>
      <w:tr w:rsidR="005E2F13" w:rsidRPr="00D50FA2" w:rsidTr="000D4AA7">
        <w:trPr>
          <w:trHeight w:val="20"/>
          <w:jc w:val="right"/>
        </w:trPr>
        <w:tc>
          <w:tcPr>
            <w:tcW w:w="6320" w:type="dxa"/>
            <w:tcBorders>
              <w:top w:val="nil"/>
              <w:left w:val="nil"/>
              <w:bottom w:val="nil"/>
              <w:right w:val="nil"/>
            </w:tcBorders>
            <w:shd w:val="clear" w:color="auto" w:fill="auto"/>
            <w:noWrap/>
            <w:vAlign w:val="bottom"/>
          </w:tcPr>
          <w:p w:rsidR="005E2F13" w:rsidRPr="00D50FA2" w:rsidRDefault="005E2F13" w:rsidP="000D4AA7">
            <w:pPr>
              <w:jc w:val="right"/>
              <w:rPr>
                <w:rFonts w:ascii="Arial" w:hAnsi="Arial" w:cs="Arial"/>
                <w:sz w:val="16"/>
                <w:szCs w:val="16"/>
              </w:rPr>
            </w:pPr>
            <w:r w:rsidRPr="00D50FA2">
              <w:rPr>
                <w:rFonts w:ascii="Arial" w:hAnsi="Arial" w:cs="Arial"/>
                <w:sz w:val="16"/>
                <w:szCs w:val="16"/>
              </w:rPr>
              <w:t>на 2015 год и на плановый период 2016 и 2017 годов"</w:t>
            </w:r>
          </w:p>
        </w:tc>
      </w:tr>
      <w:tr w:rsidR="005E2F13" w:rsidRPr="00D50FA2" w:rsidTr="000D4AA7">
        <w:trPr>
          <w:trHeight w:val="20"/>
          <w:jc w:val="right"/>
        </w:trPr>
        <w:tc>
          <w:tcPr>
            <w:tcW w:w="6320" w:type="dxa"/>
            <w:tcBorders>
              <w:top w:val="nil"/>
              <w:left w:val="nil"/>
              <w:bottom w:val="nil"/>
              <w:right w:val="nil"/>
            </w:tcBorders>
            <w:shd w:val="clear" w:color="auto" w:fill="auto"/>
            <w:noWrap/>
            <w:vAlign w:val="bottom"/>
          </w:tcPr>
          <w:p w:rsidR="005E2F13" w:rsidRPr="00D50FA2" w:rsidRDefault="005E2F13" w:rsidP="000D4AA7">
            <w:pPr>
              <w:jc w:val="right"/>
              <w:rPr>
                <w:rFonts w:ascii="Arial" w:hAnsi="Arial" w:cs="Arial"/>
                <w:sz w:val="16"/>
                <w:szCs w:val="16"/>
              </w:rPr>
            </w:pPr>
            <w:r w:rsidRPr="00D50FA2">
              <w:rPr>
                <w:rFonts w:ascii="Arial" w:hAnsi="Arial" w:cs="Arial"/>
                <w:sz w:val="16"/>
                <w:szCs w:val="16"/>
              </w:rPr>
              <w:t xml:space="preserve"> от 24.12.2014 г. №7/30</w:t>
            </w:r>
          </w:p>
        </w:tc>
      </w:tr>
    </w:tbl>
    <w:p w:rsidR="005E2F13" w:rsidRDefault="005E2F13" w:rsidP="005E2F13">
      <w:pPr>
        <w:jc w:val="right"/>
      </w:pPr>
    </w:p>
    <w:p w:rsidR="005E2F13" w:rsidRPr="00D50FA2" w:rsidRDefault="005E2F13" w:rsidP="005E2F13">
      <w:pPr>
        <w:jc w:val="center"/>
        <w:rPr>
          <w:rFonts w:ascii="Arial" w:hAnsi="Arial" w:cs="Arial"/>
          <w:bCs/>
          <w:sz w:val="16"/>
          <w:szCs w:val="16"/>
        </w:rPr>
      </w:pPr>
      <w:r w:rsidRPr="00D50FA2">
        <w:rPr>
          <w:rFonts w:ascii="Arial" w:hAnsi="Arial" w:cs="Arial"/>
          <w:bCs/>
          <w:sz w:val="16"/>
          <w:szCs w:val="16"/>
        </w:rPr>
        <w:t>Перечень главных администраторов доходов бюджета муниципального образования Щекинский район</w:t>
      </w:r>
    </w:p>
    <w:tbl>
      <w:tblPr>
        <w:tblW w:w="0" w:type="auto"/>
        <w:jc w:val="center"/>
        <w:tblLook w:val="0000" w:firstRow="0" w:lastRow="0" w:firstColumn="0" w:lastColumn="0" w:noHBand="0" w:noVBand="0"/>
      </w:tblPr>
      <w:tblGrid>
        <w:gridCol w:w="93"/>
        <w:gridCol w:w="1373"/>
        <w:gridCol w:w="1905"/>
        <w:gridCol w:w="364"/>
        <w:gridCol w:w="449"/>
        <w:gridCol w:w="449"/>
        <w:gridCol w:w="437"/>
        <w:gridCol w:w="334"/>
        <w:gridCol w:w="603"/>
        <w:gridCol w:w="449"/>
        <w:gridCol w:w="3077"/>
        <w:gridCol w:w="38"/>
      </w:tblGrid>
      <w:tr w:rsidR="005E2F13" w:rsidRPr="00D50FA2" w:rsidTr="000D4AA7">
        <w:trPr>
          <w:trHeight w:val="20"/>
          <w:jc w:val="center"/>
        </w:trPr>
        <w:tc>
          <w:tcPr>
            <w:tcW w:w="33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E2F13" w:rsidRPr="00D50FA2" w:rsidRDefault="005E2F13" w:rsidP="000D4AA7">
            <w:pPr>
              <w:jc w:val="center"/>
              <w:rPr>
                <w:rFonts w:ascii="Arial" w:hAnsi="Arial" w:cs="Arial"/>
                <w:bCs/>
                <w:color w:val="000000"/>
                <w:sz w:val="16"/>
                <w:szCs w:val="16"/>
              </w:rPr>
            </w:pPr>
            <w:r w:rsidRPr="00D50FA2">
              <w:rPr>
                <w:rFonts w:ascii="Arial" w:hAnsi="Arial" w:cs="Arial"/>
                <w:bCs/>
                <w:color w:val="000000"/>
                <w:sz w:val="16"/>
                <w:szCs w:val="16"/>
              </w:rPr>
              <w:t>КОД бюджетной классификации Российской Федерации</w:t>
            </w:r>
          </w:p>
        </w:tc>
        <w:tc>
          <w:tcPr>
            <w:tcW w:w="6200" w:type="dxa"/>
            <w:gridSpan w:val="9"/>
            <w:vMerge w:val="restart"/>
            <w:tcBorders>
              <w:top w:val="single" w:sz="4" w:space="0" w:color="auto"/>
              <w:left w:val="single" w:sz="4" w:space="0" w:color="auto"/>
              <w:bottom w:val="nil"/>
              <w:right w:val="single" w:sz="4" w:space="0" w:color="auto"/>
            </w:tcBorders>
            <w:shd w:val="clear" w:color="auto" w:fill="auto"/>
            <w:vAlign w:val="center"/>
          </w:tcPr>
          <w:p w:rsidR="005E2F13" w:rsidRPr="00D50FA2" w:rsidRDefault="005E2F13" w:rsidP="000D4AA7">
            <w:pPr>
              <w:jc w:val="center"/>
              <w:rPr>
                <w:rFonts w:ascii="Arial" w:hAnsi="Arial" w:cs="Arial"/>
                <w:bCs/>
                <w:color w:val="000000"/>
                <w:sz w:val="16"/>
                <w:szCs w:val="16"/>
              </w:rPr>
            </w:pPr>
            <w:r w:rsidRPr="00D50FA2">
              <w:rPr>
                <w:rFonts w:ascii="Arial" w:hAnsi="Arial" w:cs="Arial"/>
                <w:bCs/>
                <w:color w:val="000000"/>
                <w:sz w:val="16"/>
                <w:szCs w:val="16"/>
              </w:rPr>
              <w:t>Наименование главного администратора доходов бюджета муниципального образования</w:t>
            </w:r>
          </w:p>
        </w:tc>
      </w:tr>
      <w:tr w:rsidR="005E2F13" w:rsidRPr="00D50FA2" w:rsidTr="000D4AA7">
        <w:trPr>
          <w:trHeight w:val="20"/>
          <w:jc w:val="center"/>
        </w:trPr>
        <w:tc>
          <w:tcPr>
            <w:tcW w:w="1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color w:val="000000"/>
                <w:sz w:val="16"/>
                <w:szCs w:val="16"/>
              </w:rPr>
            </w:pPr>
            <w:r w:rsidRPr="00D50FA2">
              <w:rPr>
                <w:rFonts w:ascii="Arial" w:hAnsi="Arial" w:cs="Arial"/>
                <w:bCs/>
                <w:color w:val="000000"/>
                <w:sz w:val="16"/>
                <w:szCs w:val="16"/>
              </w:rPr>
              <w:t>главного администратора доходов</w:t>
            </w:r>
          </w:p>
        </w:tc>
        <w:tc>
          <w:tcPr>
            <w:tcW w:w="1905" w:type="dxa"/>
            <w:tcBorders>
              <w:top w:val="single" w:sz="4" w:space="0" w:color="auto"/>
              <w:left w:val="nil"/>
              <w:bottom w:val="nil"/>
              <w:right w:val="single" w:sz="4" w:space="0" w:color="auto"/>
            </w:tcBorders>
            <w:shd w:val="clear" w:color="auto" w:fill="auto"/>
            <w:vAlign w:val="center"/>
          </w:tcPr>
          <w:p w:rsidR="005E2F13" w:rsidRPr="00D50FA2" w:rsidRDefault="005E2F13" w:rsidP="000D4AA7">
            <w:pPr>
              <w:jc w:val="center"/>
              <w:rPr>
                <w:rFonts w:ascii="Arial" w:hAnsi="Arial" w:cs="Arial"/>
                <w:bCs/>
                <w:color w:val="000000"/>
                <w:sz w:val="16"/>
                <w:szCs w:val="16"/>
              </w:rPr>
            </w:pPr>
            <w:r w:rsidRPr="00D50FA2">
              <w:rPr>
                <w:rFonts w:ascii="Arial" w:hAnsi="Arial" w:cs="Arial"/>
                <w:bCs/>
                <w:color w:val="000000"/>
                <w:sz w:val="16"/>
                <w:szCs w:val="16"/>
              </w:rPr>
              <w:t>доходов местного бюджета</w:t>
            </w:r>
          </w:p>
        </w:tc>
        <w:tc>
          <w:tcPr>
            <w:tcW w:w="6200" w:type="dxa"/>
            <w:gridSpan w:val="9"/>
            <w:vMerge/>
            <w:tcBorders>
              <w:top w:val="single" w:sz="4" w:space="0" w:color="auto"/>
              <w:left w:val="single" w:sz="4" w:space="0" w:color="auto"/>
              <w:bottom w:val="nil"/>
              <w:right w:val="single" w:sz="4" w:space="0" w:color="auto"/>
            </w:tcBorders>
            <w:vAlign w:val="center"/>
          </w:tcPr>
          <w:p w:rsidR="005E2F13" w:rsidRPr="00D50FA2" w:rsidRDefault="005E2F13" w:rsidP="000D4AA7">
            <w:pPr>
              <w:rPr>
                <w:rFonts w:ascii="Arial" w:hAnsi="Arial" w:cs="Arial"/>
                <w:bCs/>
                <w:color w:val="000000"/>
                <w:sz w:val="16"/>
                <w:szCs w:val="16"/>
              </w:rPr>
            </w:pP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048</w:t>
            </w:r>
          </w:p>
        </w:tc>
        <w:tc>
          <w:tcPr>
            <w:tcW w:w="8105" w:type="dxa"/>
            <w:gridSpan w:val="10"/>
            <w:tcBorders>
              <w:top w:val="single" w:sz="4" w:space="0" w:color="auto"/>
              <w:left w:val="nil"/>
              <w:bottom w:val="single" w:sz="4" w:space="0" w:color="auto"/>
              <w:right w:val="single" w:sz="4" w:space="0" w:color="000000"/>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Федеральная служба по надзору в сфере природопользования</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048</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1 12 01000 01 0000 120</w:t>
            </w:r>
          </w:p>
        </w:tc>
        <w:tc>
          <w:tcPr>
            <w:tcW w:w="6200" w:type="dxa"/>
            <w:gridSpan w:val="9"/>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Плата за негативное воздействие на окружающую среду</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048</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1 16 25000 00 0000 140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sidRPr="00D50FA2">
              <w:rPr>
                <w:rFonts w:ascii="Arial" w:hAnsi="Arial" w:cs="Arial"/>
                <w:bCs/>
                <w:i/>
                <w:iCs/>
                <w:color w:val="969696"/>
                <w:sz w:val="16"/>
                <w:szCs w:val="16"/>
              </w:rPr>
              <w:t xml:space="preserve"> </w:t>
            </w:r>
            <w:r w:rsidRPr="00D50FA2">
              <w:rPr>
                <w:rFonts w:ascii="Arial" w:hAnsi="Arial" w:cs="Arial"/>
                <w:color w:val="000000"/>
                <w:sz w:val="16"/>
                <w:szCs w:val="16"/>
              </w:rPr>
              <w:t>земельного онодательства, лесного законодательства, водного законодательства</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048</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1 16 90050 05 0000 140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081</w:t>
            </w:r>
          </w:p>
        </w:tc>
        <w:tc>
          <w:tcPr>
            <w:tcW w:w="8105" w:type="dxa"/>
            <w:gridSpan w:val="10"/>
            <w:tcBorders>
              <w:top w:val="single" w:sz="4" w:space="0" w:color="auto"/>
              <w:left w:val="nil"/>
              <w:bottom w:val="single" w:sz="4" w:space="0" w:color="auto"/>
              <w:right w:val="single" w:sz="4" w:space="0" w:color="000000"/>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 xml:space="preserve">Федеральная служба по ветеринарному и фитосанитарному надзору  </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081</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1 16 25060 01 0000 140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Денежные взыскания (штрафы) за нарушение земельного законодательства</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081</w:t>
            </w:r>
          </w:p>
        </w:tc>
        <w:tc>
          <w:tcPr>
            <w:tcW w:w="1905" w:type="dxa"/>
            <w:tcBorders>
              <w:top w:val="nil"/>
              <w:left w:val="nil"/>
              <w:bottom w:val="single" w:sz="4" w:space="0" w:color="auto"/>
              <w:right w:val="nil"/>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1 16 90050 05 0000 140</w:t>
            </w:r>
          </w:p>
        </w:tc>
        <w:tc>
          <w:tcPr>
            <w:tcW w:w="6200" w:type="dxa"/>
            <w:gridSpan w:val="9"/>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100</w:t>
            </w:r>
          </w:p>
        </w:tc>
        <w:tc>
          <w:tcPr>
            <w:tcW w:w="8105" w:type="dxa"/>
            <w:gridSpan w:val="10"/>
            <w:tcBorders>
              <w:top w:val="single" w:sz="4" w:space="0" w:color="auto"/>
              <w:left w:val="nil"/>
              <w:bottom w:val="single" w:sz="4" w:space="0" w:color="auto"/>
              <w:right w:val="single" w:sz="4" w:space="0" w:color="000000"/>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Федеральное казначейство</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100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1 03 02000 01 0000 110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 xml:space="preserve">Акцизы по подакцизным товарам (продукции), производимым на территории Российской Федерации &lt;1&gt;&lt;2&gt; </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106</w:t>
            </w:r>
          </w:p>
        </w:tc>
        <w:tc>
          <w:tcPr>
            <w:tcW w:w="8105" w:type="dxa"/>
            <w:gridSpan w:val="10"/>
            <w:tcBorders>
              <w:top w:val="single" w:sz="4" w:space="0" w:color="auto"/>
              <w:left w:val="nil"/>
              <w:bottom w:val="single" w:sz="4" w:space="0" w:color="auto"/>
              <w:right w:val="single" w:sz="4" w:space="0" w:color="000000"/>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Федеральная служба по надзору в сфере транспорта</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106</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1 16 90050 05 0000 140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182</w:t>
            </w:r>
          </w:p>
        </w:tc>
        <w:tc>
          <w:tcPr>
            <w:tcW w:w="8105" w:type="dxa"/>
            <w:gridSpan w:val="10"/>
            <w:tcBorders>
              <w:top w:val="single" w:sz="4" w:space="0" w:color="auto"/>
              <w:left w:val="nil"/>
              <w:bottom w:val="single" w:sz="4" w:space="0" w:color="auto"/>
              <w:right w:val="single" w:sz="4" w:space="0" w:color="000000"/>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Федеральная налоговая служба</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182</w:t>
            </w:r>
          </w:p>
        </w:tc>
        <w:tc>
          <w:tcPr>
            <w:tcW w:w="1905" w:type="dxa"/>
            <w:tcBorders>
              <w:top w:val="nil"/>
              <w:left w:val="nil"/>
              <w:bottom w:val="single" w:sz="4" w:space="0" w:color="auto"/>
              <w:right w:val="single" w:sz="4" w:space="0" w:color="auto"/>
            </w:tcBorders>
            <w:shd w:val="clear" w:color="auto" w:fill="auto"/>
            <w:noWrap/>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1 01 02000 01 0000 110</w:t>
            </w:r>
          </w:p>
        </w:tc>
        <w:tc>
          <w:tcPr>
            <w:tcW w:w="6200" w:type="dxa"/>
            <w:gridSpan w:val="9"/>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Налог на доходы физических лиц &lt;1&gt;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182</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1 05 01000 00 0000 110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Налог, взимаемый в связи с примененением упрощенной системы налогообложения &lt;1&gt;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182</w:t>
            </w:r>
          </w:p>
        </w:tc>
        <w:tc>
          <w:tcPr>
            <w:tcW w:w="1905" w:type="dxa"/>
            <w:tcBorders>
              <w:top w:val="nil"/>
              <w:left w:val="nil"/>
              <w:bottom w:val="single" w:sz="4" w:space="0" w:color="auto"/>
              <w:right w:val="single" w:sz="4" w:space="0" w:color="auto"/>
            </w:tcBorders>
            <w:shd w:val="clear" w:color="auto" w:fill="auto"/>
            <w:noWrap/>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1 05 02000 02 0000 110</w:t>
            </w:r>
          </w:p>
        </w:tc>
        <w:tc>
          <w:tcPr>
            <w:tcW w:w="6200" w:type="dxa"/>
            <w:gridSpan w:val="9"/>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Единый налог на вмененный доход для отдельных видов деятельности &lt;1&gt;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182</w:t>
            </w:r>
          </w:p>
        </w:tc>
        <w:tc>
          <w:tcPr>
            <w:tcW w:w="1905" w:type="dxa"/>
            <w:tcBorders>
              <w:top w:val="nil"/>
              <w:left w:val="nil"/>
              <w:bottom w:val="single" w:sz="4" w:space="0" w:color="auto"/>
              <w:right w:val="single" w:sz="4" w:space="0" w:color="auto"/>
            </w:tcBorders>
            <w:shd w:val="clear" w:color="auto" w:fill="auto"/>
            <w:noWrap/>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1 05 03000 01 0000 110</w:t>
            </w:r>
          </w:p>
        </w:tc>
        <w:tc>
          <w:tcPr>
            <w:tcW w:w="6200" w:type="dxa"/>
            <w:gridSpan w:val="9"/>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Единый сельскохозяйственный налог &lt;1&gt;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182</w:t>
            </w:r>
          </w:p>
        </w:tc>
        <w:tc>
          <w:tcPr>
            <w:tcW w:w="1905" w:type="dxa"/>
            <w:tcBorders>
              <w:top w:val="nil"/>
              <w:left w:val="nil"/>
              <w:bottom w:val="single" w:sz="4" w:space="0" w:color="auto"/>
              <w:right w:val="single" w:sz="4" w:space="0" w:color="auto"/>
            </w:tcBorders>
            <w:shd w:val="clear" w:color="auto" w:fill="auto"/>
            <w:noWrap/>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1 05 04000 02 0000 110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Налог, взимаемый в связи с примененением патентной системы налогообложения &lt;1&gt;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182</w:t>
            </w:r>
          </w:p>
        </w:tc>
        <w:tc>
          <w:tcPr>
            <w:tcW w:w="1905" w:type="dxa"/>
            <w:tcBorders>
              <w:top w:val="nil"/>
              <w:left w:val="nil"/>
              <w:bottom w:val="nil"/>
              <w:right w:val="nil"/>
            </w:tcBorders>
            <w:shd w:val="clear" w:color="auto" w:fill="auto"/>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1 06 02000 02 0000 110</w:t>
            </w:r>
          </w:p>
        </w:tc>
        <w:tc>
          <w:tcPr>
            <w:tcW w:w="6200" w:type="dxa"/>
            <w:gridSpan w:val="9"/>
            <w:tcBorders>
              <w:top w:val="nil"/>
              <w:left w:val="single" w:sz="4" w:space="0" w:color="auto"/>
              <w:bottom w:val="nil"/>
              <w:right w:val="single" w:sz="4" w:space="0" w:color="auto"/>
            </w:tcBorders>
            <w:shd w:val="clear" w:color="auto" w:fill="auto"/>
            <w:noWrap/>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Налог на имущество организаций &lt;1&gt;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182</w:t>
            </w:r>
          </w:p>
        </w:tc>
        <w:tc>
          <w:tcPr>
            <w:tcW w:w="1905" w:type="dxa"/>
            <w:tcBorders>
              <w:top w:val="single" w:sz="4" w:space="0" w:color="auto"/>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1 08 03000 01 0000 110</w:t>
            </w:r>
          </w:p>
        </w:tc>
        <w:tc>
          <w:tcPr>
            <w:tcW w:w="6200" w:type="dxa"/>
            <w:gridSpan w:val="9"/>
            <w:tcBorders>
              <w:top w:val="single" w:sz="4" w:space="0" w:color="auto"/>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Государственная пошлина по делам, рассматриваемым в судах общей юрисдикции, мировыми судьями &lt;1&gt;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182</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1 09 07000 00 0000 110</w:t>
            </w:r>
          </w:p>
        </w:tc>
        <w:tc>
          <w:tcPr>
            <w:tcW w:w="6200" w:type="dxa"/>
            <w:gridSpan w:val="9"/>
            <w:tcBorders>
              <w:top w:val="nil"/>
              <w:left w:val="nil"/>
              <w:bottom w:val="nil"/>
              <w:right w:val="single" w:sz="4" w:space="0" w:color="auto"/>
            </w:tcBorders>
            <w:shd w:val="clear" w:color="auto" w:fill="auto"/>
            <w:noWrap/>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налоги и сборы (по отмененным местным налогам и сборам) &lt;1&gt;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182</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1 16 03000 00 0000 140</w:t>
            </w:r>
          </w:p>
        </w:tc>
        <w:tc>
          <w:tcPr>
            <w:tcW w:w="6200" w:type="dxa"/>
            <w:gridSpan w:val="9"/>
            <w:tcBorders>
              <w:top w:val="single" w:sz="4" w:space="0" w:color="auto"/>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Денежные взыскания (штрафы) за нарушение законодательства о налогах и сборах &lt;1&gt;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182</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1 16 06000 01 0000 140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&lt;1&gt;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182</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1 16 90050 05 0000 140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188</w:t>
            </w:r>
          </w:p>
        </w:tc>
        <w:tc>
          <w:tcPr>
            <w:tcW w:w="8105" w:type="dxa"/>
            <w:gridSpan w:val="10"/>
            <w:tcBorders>
              <w:top w:val="single" w:sz="4" w:space="0" w:color="auto"/>
              <w:left w:val="nil"/>
              <w:bottom w:val="single" w:sz="4" w:space="0" w:color="auto"/>
              <w:right w:val="single" w:sz="4" w:space="0" w:color="000000"/>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Министерство внутренних дел Российской Федерации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188</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1 16 08010 01 0000 140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188</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1 16 28000  01 0000 140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188</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1 16 30000 01 0000 140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Денежные взыскания (штрафы) за правонарушения в области дорожного движения &lt;1&gt; &lt;3&gt;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188</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 xml:space="preserve">1 16 43000 01 0000 </w:t>
            </w:r>
            <w:r w:rsidRPr="00D50FA2">
              <w:rPr>
                <w:rFonts w:ascii="Arial" w:hAnsi="Arial" w:cs="Arial"/>
                <w:sz w:val="16"/>
                <w:szCs w:val="16"/>
              </w:rPr>
              <w:lastRenderedPageBreak/>
              <w:t>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lastRenderedPageBreak/>
              <w:t xml:space="preserve">Денежные взыскания (штрафы) за нарушение законодательства Российской </w:t>
            </w:r>
            <w:r w:rsidRPr="00D50FA2">
              <w:rPr>
                <w:rFonts w:ascii="Arial" w:hAnsi="Arial" w:cs="Arial"/>
                <w:sz w:val="16"/>
                <w:szCs w:val="16"/>
              </w:rPr>
              <w:lastRenderedPageBreak/>
              <w:t>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lastRenderedPageBreak/>
              <w:t>188</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1 16 90050 05 0000 140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192</w:t>
            </w:r>
          </w:p>
        </w:tc>
        <w:tc>
          <w:tcPr>
            <w:tcW w:w="8105" w:type="dxa"/>
            <w:gridSpan w:val="10"/>
            <w:tcBorders>
              <w:top w:val="single" w:sz="4" w:space="0" w:color="auto"/>
              <w:left w:val="nil"/>
              <w:bottom w:val="single" w:sz="4" w:space="0" w:color="auto"/>
              <w:right w:val="single" w:sz="4" w:space="0" w:color="000000"/>
            </w:tcBorders>
            <w:shd w:val="clear" w:color="auto" w:fill="auto"/>
            <w:vAlign w:val="bottom"/>
          </w:tcPr>
          <w:p w:rsidR="005E2F13" w:rsidRPr="00D50FA2" w:rsidRDefault="005E2F13" w:rsidP="000D4AA7">
            <w:pPr>
              <w:rPr>
                <w:rFonts w:ascii="Arial" w:hAnsi="Arial" w:cs="Arial"/>
                <w:bCs/>
                <w:sz w:val="16"/>
                <w:szCs w:val="16"/>
              </w:rPr>
            </w:pPr>
            <w:r w:rsidRPr="00D50FA2">
              <w:rPr>
                <w:rFonts w:ascii="Arial" w:hAnsi="Arial" w:cs="Arial"/>
                <w:bCs/>
                <w:sz w:val="16"/>
                <w:szCs w:val="16"/>
              </w:rPr>
              <w:t xml:space="preserve">                               Федеральная миграционная служба</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192</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1 16 90050 05 0000 140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321</w:t>
            </w:r>
          </w:p>
        </w:tc>
        <w:tc>
          <w:tcPr>
            <w:tcW w:w="8105" w:type="dxa"/>
            <w:gridSpan w:val="10"/>
            <w:tcBorders>
              <w:top w:val="single" w:sz="4" w:space="0" w:color="auto"/>
              <w:left w:val="nil"/>
              <w:bottom w:val="single" w:sz="4" w:space="0" w:color="auto"/>
              <w:right w:val="single" w:sz="4" w:space="0" w:color="000000"/>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Федеральная служба государственной регистрации, кадастра и картографии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321</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1 16 25060 01 0000 140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Денежные взыскания (штрафы) за нарушение земельного законодательства</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321</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1 16 43000 01 0000 140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322</w:t>
            </w:r>
          </w:p>
        </w:tc>
        <w:tc>
          <w:tcPr>
            <w:tcW w:w="1905" w:type="dxa"/>
            <w:tcBorders>
              <w:top w:val="nil"/>
              <w:left w:val="nil"/>
              <w:bottom w:val="single" w:sz="4" w:space="0" w:color="auto"/>
              <w:right w:val="single" w:sz="4" w:space="0" w:color="auto"/>
            </w:tcBorders>
            <w:shd w:val="clear" w:color="auto" w:fill="auto"/>
            <w:noWrap/>
            <w:vAlign w:val="bottom"/>
          </w:tcPr>
          <w:p w:rsidR="005E2F13" w:rsidRPr="00D50FA2" w:rsidRDefault="005E2F13" w:rsidP="000D4AA7">
            <w:pPr>
              <w:rPr>
                <w:rFonts w:ascii="Arial" w:hAnsi="Arial" w:cs="Arial"/>
                <w:sz w:val="16"/>
                <w:szCs w:val="16"/>
              </w:rPr>
            </w:pPr>
            <w:r w:rsidRPr="00D50FA2">
              <w:rPr>
                <w:rFonts w:ascii="Arial" w:hAnsi="Arial" w:cs="Arial"/>
                <w:sz w:val="16"/>
                <w:szCs w:val="16"/>
              </w:rPr>
              <w:t> </w:t>
            </w:r>
          </w:p>
        </w:tc>
        <w:tc>
          <w:tcPr>
            <w:tcW w:w="6200" w:type="dxa"/>
            <w:gridSpan w:val="9"/>
            <w:tcBorders>
              <w:top w:val="nil"/>
              <w:left w:val="nil"/>
              <w:bottom w:val="single" w:sz="4" w:space="0" w:color="auto"/>
              <w:right w:val="single" w:sz="4" w:space="0" w:color="auto"/>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Федеральная служба судебных приставов</w:t>
            </w:r>
          </w:p>
        </w:tc>
      </w:tr>
      <w:tr w:rsidR="005E2F13" w:rsidRPr="00D50FA2" w:rsidTr="000D4AA7">
        <w:trPr>
          <w:trHeight w:val="20"/>
          <w:jc w:val="center"/>
        </w:trPr>
        <w:tc>
          <w:tcPr>
            <w:tcW w:w="1466" w:type="dxa"/>
            <w:gridSpan w:val="2"/>
            <w:tcBorders>
              <w:top w:val="nil"/>
              <w:left w:val="single" w:sz="4" w:space="0" w:color="auto"/>
              <w:bottom w:val="nil"/>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322</w:t>
            </w:r>
          </w:p>
        </w:tc>
        <w:tc>
          <w:tcPr>
            <w:tcW w:w="1905" w:type="dxa"/>
            <w:tcBorders>
              <w:top w:val="nil"/>
              <w:left w:val="nil"/>
              <w:bottom w:val="nil"/>
              <w:right w:val="nil"/>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1 16 21050 05 0000 140</w:t>
            </w:r>
          </w:p>
        </w:tc>
        <w:tc>
          <w:tcPr>
            <w:tcW w:w="6200" w:type="dxa"/>
            <w:gridSpan w:val="9"/>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5E2F13" w:rsidRPr="00D50FA2" w:rsidTr="000D4AA7">
        <w:trPr>
          <w:trHeight w:val="20"/>
          <w:jc w:val="center"/>
        </w:trPr>
        <w:tc>
          <w:tcPr>
            <w:tcW w:w="1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415</w:t>
            </w:r>
          </w:p>
        </w:tc>
        <w:tc>
          <w:tcPr>
            <w:tcW w:w="1905" w:type="dxa"/>
            <w:tcBorders>
              <w:top w:val="single" w:sz="4" w:space="0" w:color="auto"/>
              <w:left w:val="nil"/>
              <w:bottom w:val="single" w:sz="4" w:space="0" w:color="auto"/>
              <w:right w:val="single" w:sz="4" w:space="0" w:color="auto"/>
            </w:tcBorders>
            <w:shd w:val="clear" w:color="auto" w:fill="auto"/>
            <w:noWrap/>
            <w:vAlign w:val="bottom"/>
          </w:tcPr>
          <w:p w:rsidR="005E2F13" w:rsidRPr="00D50FA2" w:rsidRDefault="005E2F13" w:rsidP="000D4AA7">
            <w:pPr>
              <w:rPr>
                <w:rFonts w:ascii="Arial" w:hAnsi="Arial" w:cs="Arial"/>
                <w:sz w:val="16"/>
                <w:szCs w:val="16"/>
              </w:rPr>
            </w:pPr>
            <w:r w:rsidRPr="00D50FA2">
              <w:rPr>
                <w:rFonts w:ascii="Arial" w:hAnsi="Arial" w:cs="Arial"/>
                <w:sz w:val="16"/>
                <w:szCs w:val="16"/>
              </w:rPr>
              <w:t> </w:t>
            </w:r>
          </w:p>
        </w:tc>
        <w:tc>
          <w:tcPr>
            <w:tcW w:w="6200" w:type="dxa"/>
            <w:gridSpan w:val="9"/>
            <w:tcBorders>
              <w:top w:val="nil"/>
              <w:left w:val="nil"/>
              <w:bottom w:val="single" w:sz="4" w:space="0" w:color="auto"/>
              <w:right w:val="single" w:sz="4" w:space="0" w:color="auto"/>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Генеральная прокуратура Российской Федерации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415</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1 16 90050 05 0000 140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802</w:t>
            </w:r>
          </w:p>
        </w:tc>
        <w:tc>
          <w:tcPr>
            <w:tcW w:w="8105" w:type="dxa"/>
            <w:gridSpan w:val="10"/>
            <w:tcBorders>
              <w:top w:val="single" w:sz="4" w:space="0" w:color="auto"/>
              <w:left w:val="nil"/>
              <w:bottom w:val="single" w:sz="4" w:space="0" w:color="auto"/>
              <w:right w:val="single" w:sz="4" w:space="0" w:color="000000"/>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Правительство Тульской области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802</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1 16 90020 02 0000 140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поступления от денежных взысканий (штрафов) и иных сумм в возмещение ущерба, зачисляемые в бюдеты субъектов Российской Федерации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802</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1 16 51030 02 0000 140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803</w:t>
            </w:r>
          </w:p>
        </w:tc>
        <w:tc>
          <w:tcPr>
            <w:tcW w:w="8105" w:type="dxa"/>
            <w:gridSpan w:val="10"/>
            <w:tcBorders>
              <w:top w:val="single" w:sz="4" w:space="0" w:color="auto"/>
              <w:left w:val="nil"/>
              <w:bottom w:val="single" w:sz="4" w:space="0" w:color="auto"/>
              <w:right w:val="single" w:sz="4" w:space="0" w:color="000000"/>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Министерство природных ресурсов и экологии Тульской области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803</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1 16 25050 01 0000 140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Денежные взыскания (штрафы) за нарушение законодательства в области охраны окружающей среды</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809</w:t>
            </w:r>
          </w:p>
        </w:tc>
        <w:tc>
          <w:tcPr>
            <w:tcW w:w="8105" w:type="dxa"/>
            <w:gridSpan w:val="10"/>
            <w:tcBorders>
              <w:top w:val="single" w:sz="4" w:space="0" w:color="auto"/>
              <w:left w:val="nil"/>
              <w:bottom w:val="single" w:sz="4" w:space="0" w:color="auto"/>
              <w:right w:val="single" w:sz="4" w:space="0" w:color="000000"/>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Министерство сельского хозяйства Тульской области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809</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1 16 90050 05 0000 140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815</w:t>
            </w:r>
          </w:p>
        </w:tc>
        <w:tc>
          <w:tcPr>
            <w:tcW w:w="8105" w:type="dxa"/>
            <w:gridSpan w:val="10"/>
            <w:tcBorders>
              <w:top w:val="single" w:sz="4" w:space="0" w:color="auto"/>
              <w:left w:val="nil"/>
              <w:bottom w:val="single" w:sz="4" w:space="0" w:color="auto"/>
              <w:right w:val="single" w:sz="4" w:space="0" w:color="000000"/>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Комитет Тульской области по предпринимательству и потребительскому рынку</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815</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1 16 08000 01 0000 140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830</w:t>
            </w:r>
          </w:p>
        </w:tc>
        <w:tc>
          <w:tcPr>
            <w:tcW w:w="8105" w:type="dxa"/>
            <w:gridSpan w:val="10"/>
            <w:tcBorders>
              <w:top w:val="single" w:sz="4" w:space="0" w:color="auto"/>
              <w:left w:val="nil"/>
              <w:bottom w:val="single" w:sz="4" w:space="0" w:color="auto"/>
              <w:right w:val="single" w:sz="4" w:space="0" w:color="000000"/>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Инспекция Тульской области по государственному надзору за техническим состоянием самоходных машин и других видов техники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830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1 16 90050 05 0000 140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833</w:t>
            </w:r>
          </w:p>
        </w:tc>
        <w:tc>
          <w:tcPr>
            <w:tcW w:w="8105" w:type="dxa"/>
            <w:gridSpan w:val="10"/>
            <w:tcBorders>
              <w:top w:val="single" w:sz="4" w:space="0" w:color="auto"/>
              <w:left w:val="nil"/>
              <w:bottom w:val="single" w:sz="4" w:space="0" w:color="auto"/>
              <w:right w:val="single" w:sz="4" w:space="0" w:color="000000"/>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Контрольный комитет Тульской области</w:t>
            </w:r>
          </w:p>
        </w:tc>
      </w:tr>
      <w:tr w:rsidR="005E2F13" w:rsidRPr="00D50FA2" w:rsidTr="000D4AA7">
        <w:trPr>
          <w:trHeight w:val="20"/>
          <w:jc w:val="center"/>
        </w:trPr>
        <w:tc>
          <w:tcPr>
            <w:tcW w:w="1466" w:type="dxa"/>
            <w:gridSpan w:val="2"/>
            <w:tcBorders>
              <w:top w:val="nil"/>
              <w:left w:val="single" w:sz="4" w:space="0" w:color="auto"/>
              <w:bottom w:val="nil"/>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833</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1 16 33050 05 0000 140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5E2F13" w:rsidRPr="00D50FA2" w:rsidTr="000D4AA7">
        <w:trPr>
          <w:trHeight w:val="20"/>
          <w:jc w:val="center"/>
        </w:trPr>
        <w:tc>
          <w:tcPr>
            <w:tcW w:w="1466" w:type="dxa"/>
            <w:gridSpan w:val="2"/>
            <w:tcBorders>
              <w:top w:val="single" w:sz="4" w:space="0" w:color="auto"/>
              <w:left w:val="single" w:sz="4" w:space="0" w:color="auto"/>
              <w:bottom w:val="nil"/>
              <w:right w:val="single" w:sz="4" w:space="0" w:color="auto"/>
            </w:tcBorders>
            <w:shd w:val="clear" w:color="auto" w:fill="auto"/>
            <w:vAlign w:val="center"/>
          </w:tcPr>
          <w:p w:rsidR="005E2F13" w:rsidRPr="00D50FA2" w:rsidRDefault="005E2F13" w:rsidP="000D4AA7">
            <w:pPr>
              <w:jc w:val="center"/>
              <w:rPr>
                <w:rFonts w:ascii="Arial" w:hAnsi="Arial" w:cs="Arial"/>
                <w:bCs/>
                <w:color w:val="000000"/>
                <w:sz w:val="16"/>
                <w:szCs w:val="16"/>
              </w:rPr>
            </w:pPr>
            <w:r w:rsidRPr="00D50FA2">
              <w:rPr>
                <w:rFonts w:ascii="Arial" w:hAnsi="Arial" w:cs="Arial"/>
                <w:bCs/>
                <w:color w:val="000000"/>
                <w:sz w:val="16"/>
                <w:szCs w:val="16"/>
              </w:rPr>
              <w:t>850</w:t>
            </w:r>
          </w:p>
        </w:tc>
        <w:tc>
          <w:tcPr>
            <w:tcW w:w="8105" w:type="dxa"/>
            <w:gridSpan w:val="10"/>
            <w:tcBorders>
              <w:top w:val="single" w:sz="4" w:space="0" w:color="auto"/>
              <w:left w:val="nil"/>
              <w:bottom w:val="single" w:sz="4" w:space="0" w:color="auto"/>
              <w:right w:val="single" w:sz="4" w:space="0" w:color="000000"/>
            </w:tcBorders>
            <w:shd w:val="clear" w:color="auto" w:fill="auto"/>
            <w:vAlign w:val="center"/>
          </w:tcPr>
          <w:p w:rsidR="005E2F13" w:rsidRPr="00D50FA2" w:rsidRDefault="005E2F13" w:rsidP="000D4AA7">
            <w:pPr>
              <w:jc w:val="center"/>
              <w:rPr>
                <w:rFonts w:ascii="Arial" w:hAnsi="Arial" w:cs="Arial"/>
                <w:bCs/>
                <w:color w:val="000000"/>
                <w:sz w:val="16"/>
                <w:szCs w:val="16"/>
              </w:rPr>
            </w:pPr>
            <w:r w:rsidRPr="00D50FA2">
              <w:rPr>
                <w:rFonts w:ascii="Arial" w:hAnsi="Arial" w:cs="Arial"/>
                <w:bCs/>
                <w:color w:val="000000"/>
                <w:sz w:val="16"/>
                <w:szCs w:val="16"/>
              </w:rPr>
              <w:t>Финансовое управление администрации муниципального образования  Щекинский район</w:t>
            </w:r>
          </w:p>
        </w:tc>
      </w:tr>
      <w:tr w:rsidR="005E2F13" w:rsidRPr="00D50FA2" w:rsidTr="000D4AA7">
        <w:trPr>
          <w:trHeight w:val="20"/>
          <w:jc w:val="center"/>
        </w:trPr>
        <w:tc>
          <w:tcPr>
            <w:tcW w:w="1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FFFFFF"/>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1 11 03050 05 0000 120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Проценты, полученные от предоставления бюджетных кредитов внутри страны за счет средств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1 13 01995 05 0000 130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1 13 02995 05 0000 130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доходы от компенсации затрат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1 17 01050 05 0000 180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color w:val="000000"/>
                <w:sz w:val="16"/>
                <w:szCs w:val="16"/>
              </w:rPr>
            </w:pPr>
            <w:r w:rsidRPr="00D50FA2">
              <w:rPr>
                <w:rFonts w:ascii="Arial" w:hAnsi="Arial" w:cs="Arial"/>
                <w:color w:val="000000"/>
                <w:sz w:val="16"/>
                <w:szCs w:val="16"/>
              </w:rPr>
              <w:t>Невыясненные поступления, зачисляемые в  бюджеты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1 17 05050 05 0000 180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color w:val="000000"/>
                <w:sz w:val="16"/>
                <w:szCs w:val="16"/>
              </w:rPr>
            </w:pPr>
            <w:r w:rsidRPr="00D50FA2">
              <w:rPr>
                <w:rFonts w:ascii="Arial" w:hAnsi="Arial" w:cs="Arial"/>
                <w:color w:val="000000"/>
                <w:sz w:val="16"/>
                <w:szCs w:val="16"/>
              </w:rPr>
              <w:t>Прочие неналоговые доходы  бюджетов муниципальных районов &lt;1&gt;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2 00 00000 00 0000 000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color w:val="000000"/>
                <w:sz w:val="16"/>
                <w:szCs w:val="16"/>
              </w:rPr>
            </w:pPr>
            <w:r w:rsidRPr="00D50FA2">
              <w:rPr>
                <w:rFonts w:ascii="Arial" w:hAnsi="Arial" w:cs="Arial"/>
                <w:color w:val="000000"/>
                <w:sz w:val="16"/>
                <w:szCs w:val="16"/>
              </w:rPr>
              <w:t>Безвозмездные поступления &lt;1&gt;&lt;5&gt;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2 02 01001 05 0000 151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color w:val="000000"/>
                <w:sz w:val="16"/>
                <w:szCs w:val="16"/>
              </w:rPr>
            </w:pPr>
            <w:r w:rsidRPr="00D50FA2">
              <w:rPr>
                <w:rFonts w:ascii="Arial" w:hAnsi="Arial" w:cs="Arial"/>
                <w:color w:val="000000"/>
                <w:sz w:val="16"/>
                <w:szCs w:val="16"/>
              </w:rPr>
              <w:t>Дотации бюджетам муниципальных районов на выравнивание бюджетной обеспеченности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2 02 01003 05 0000 151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color w:val="000000"/>
                <w:sz w:val="16"/>
                <w:szCs w:val="16"/>
              </w:rPr>
            </w:pPr>
            <w:r w:rsidRPr="00D50FA2">
              <w:rPr>
                <w:rFonts w:ascii="Arial" w:hAnsi="Arial" w:cs="Arial"/>
                <w:color w:val="000000"/>
                <w:sz w:val="16"/>
                <w:szCs w:val="16"/>
              </w:rPr>
              <w:t>Дотации бюджетам муниципальных районов на поддержку мер по обеспечению сбалансированности бюджетов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2 02 01009 05 0000 151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color w:val="000000"/>
                <w:sz w:val="16"/>
                <w:szCs w:val="16"/>
              </w:rPr>
            </w:pPr>
            <w:r w:rsidRPr="00D50FA2">
              <w:rPr>
                <w:rFonts w:ascii="Arial" w:hAnsi="Arial" w:cs="Arial"/>
                <w:color w:val="000000"/>
                <w:sz w:val="16"/>
                <w:szCs w:val="16"/>
              </w:rPr>
              <w:t xml:space="preserve">Дотации бюджетам муниципальных районов на поощрение </w:t>
            </w:r>
            <w:proofErr w:type="gramStart"/>
            <w:r w:rsidRPr="00D50FA2">
              <w:rPr>
                <w:rFonts w:ascii="Arial" w:hAnsi="Arial" w:cs="Arial"/>
                <w:color w:val="000000"/>
                <w:sz w:val="16"/>
                <w:szCs w:val="16"/>
              </w:rPr>
              <w:t>достижения наилучших показателей деятельности органов местного самоуправления</w:t>
            </w:r>
            <w:proofErr w:type="gramEnd"/>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2 02 02008 05 0000 151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color w:val="000000"/>
                <w:sz w:val="16"/>
                <w:szCs w:val="16"/>
              </w:rPr>
            </w:pPr>
            <w:r w:rsidRPr="00D50FA2">
              <w:rPr>
                <w:rFonts w:ascii="Arial" w:hAnsi="Arial" w:cs="Arial"/>
                <w:color w:val="000000"/>
                <w:sz w:val="16"/>
                <w:szCs w:val="16"/>
              </w:rPr>
              <w:t xml:space="preserve">Субсидии бюджетам муниципальных районов на обеспечение жильем молодых семей </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2 02 02041 05 0000 151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color w:val="000000"/>
                <w:sz w:val="16"/>
                <w:szCs w:val="16"/>
              </w:rPr>
            </w:pPr>
            <w:r w:rsidRPr="00D50FA2">
              <w:rPr>
                <w:rFonts w:ascii="Arial" w:hAnsi="Arial" w:cs="Arial"/>
                <w:color w:val="000000"/>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2 02 02051 05 0000 151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color w:val="000000"/>
                <w:sz w:val="16"/>
                <w:szCs w:val="16"/>
              </w:rPr>
            </w:pPr>
            <w:r w:rsidRPr="00D50FA2">
              <w:rPr>
                <w:rFonts w:ascii="Arial" w:hAnsi="Arial" w:cs="Arial"/>
                <w:color w:val="000000"/>
                <w:sz w:val="16"/>
                <w:szCs w:val="16"/>
              </w:rPr>
              <w:t>Субсидии бюджетам муниципальных районов на реализацию федеральных целевых программ</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2 02 02077 05 0000 151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color w:val="000000"/>
                <w:sz w:val="16"/>
                <w:szCs w:val="16"/>
              </w:rPr>
            </w:pPr>
            <w:r w:rsidRPr="00D50FA2">
              <w:rPr>
                <w:rFonts w:ascii="Arial" w:hAnsi="Arial" w:cs="Arial"/>
                <w:color w:val="000000"/>
                <w:sz w:val="16"/>
                <w:szCs w:val="16"/>
              </w:rPr>
              <w:t>Субсидии бюджетам муниципальных районов на софинансирование капитальных вложений в объекты муниципальной собственности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 xml:space="preserve">2 02 02079 05 0000 </w:t>
            </w:r>
            <w:r w:rsidRPr="00D50FA2">
              <w:rPr>
                <w:rFonts w:ascii="Arial" w:hAnsi="Arial" w:cs="Arial"/>
                <w:color w:val="000000"/>
                <w:sz w:val="16"/>
                <w:szCs w:val="16"/>
              </w:rPr>
              <w:lastRenderedPageBreak/>
              <w:t>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color w:val="000000"/>
                <w:sz w:val="16"/>
                <w:szCs w:val="16"/>
              </w:rPr>
            </w:pPr>
            <w:r w:rsidRPr="00D50FA2">
              <w:rPr>
                <w:rFonts w:ascii="Arial" w:hAnsi="Arial" w:cs="Arial"/>
                <w:color w:val="000000"/>
                <w:sz w:val="16"/>
                <w:szCs w:val="16"/>
              </w:rPr>
              <w:lastRenderedPageBreak/>
              <w:t xml:space="preserve">Субсидии бюджетам муниципальных районов на переселение граждан из </w:t>
            </w:r>
            <w:r w:rsidRPr="00D50FA2">
              <w:rPr>
                <w:rFonts w:ascii="Arial" w:hAnsi="Arial" w:cs="Arial"/>
                <w:color w:val="000000"/>
                <w:sz w:val="16"/>
                <w:szCs w:val="16"/>
              </w:rPr>
              <w:lastRenderedPageBreak/>
              <w:t>жилищного фонда, признанного непригодным для проживания, и (или) жилищного фонда с высоким уровнем износа (более 70 процентов)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lastRenderedPageBreak/>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2 02 02085 05 0000 151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color w:val="000000"/>
                <w:sz w:val="16"/>
                <w:szCs w:val="16"/>
              </w:rPr>
            </w:pPr>
            <w:r w:rsidRPr="00D50FA2">
              <w:rPr>
                <w:rFonts w:ascii="Arial" w:hAnsi="Arial" w:cs="Arial"/>
                <w:color w:val="000000"/>
                <w:sz w:val="16"/>
                <w:szCs w:val="16"/>
              </w:rPr>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2 02 02087 05 0000 151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color w:val="000000"/>
                <w:sz w:val="16"/>
                <w:szCs w:val="16"/>
              </w:rPr>
            </w:pPr>
            <w:r w:rsidRPr="00D50FA2">
              <w:rPr>
                <w:rFonts w:ascii="Arial" w:hAnsi="Arial" w:cs="Arial"/>
                <w:color w:val="000000"/>
                <w:sz w:val="16"/>
                <w:szCs w:val="16"/>
              </w:rPr>
              <w:t>Субсидии бюджетам муниципальных районов из бюджетов поселений на решение вопросов местного значения межмуниципального характера</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bottom"/>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2 02 02204 05 0000 151</w:t>
            </w:r>
          </w:p>
        </w:tc>
        <w:tc>
          <w:tcPr>
            <w:tcW w:w="6200" w:type="dxa"/>
            <w:gridSpan w:val="9"/>
            <w:tcBorders>
              <w:top w:val="nil"/>
              <w:left w:val="nil"/>
              <w:bottom w:val="single" w:sz="4" w:space="0" w:color="auto"/>
              <w:right w:val="single" w:sz="4" w:space="0" w:color="auto"/>
            </w:tcBorders>
            <w:shd w:val="clear" w:color="auto" w:fill="auto"/>
            <w:vAlign w:val="bottom"/>
          </w:tcPr>
          <w:p w:rsidR="005E2F13" w:rsidRPr="00D50FA2" w:rsidRDefault="005E2F13" w:rsidP="000D4AA7">
            <w:pPr>
              <w:jc w:val="both"/>
              <w:rPr>
                <w:rFonts w:ascii="Arial" w:hAnsi="Arial" w:cs="Arial"/>
                <w:color w:val="000000"/>
                <w:sz w:val="16"/>
                <w:szCs w:val="16"/>
              </w:rPr>
            </w:pPr>
            <w:r w:rsidRPr="00D50FA2">
              <w:rPr>
                <w:rFonts w:ascii="Arial" w:hAnsi="Arial" w:cs="Arial"/>
                <w:color w:val="000000"/>
                <w:sz w:val="16"/>
                <w:szCs w:val="16"/>
              </w:rPr>
              <w:t>Субсидии бюджетам муниципальных районов на модернизацию региональных систем дошкольного образования</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bottom"/>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202 02215 05 0000 151</w:t>
            </w:r>
          </w:p>
        </w:tc>
        <w:tc>
          <w:tcPr>
            <w:tcW w:w="6200" w:type="dxa"/>
            <w:gridSpan w:val="9"/>
            <w:tcBorders>
              <w:top w:val="nil"/>
              <w:left w:val="nil"/>
              <w:bottom w:val="single" w:sz="4" w:space="0" w:color="auto"/>
              <w:right w:val="single" w:sz="4" w:space="0" w:color="auto"/>
            </w:tcBorders>
            <w:shd w:val="clear" w:color="auto" w:fill="auto"/>
            <w:vAlign w:val="bottom"/>
          </w:tcPr>
          <w:p w:rsidR="005E2F13" w:rsidRPr="00D50FA2" w:rsidRDefault="005E2F13" w:rsidP="000D4AA7">
            <w:pPr>
              <w:jc w:val="both"/>
              <w:rPr>
                <w:rFonts w:ascii="Arial" w:hAnsi="Arial" w:cs="Arial"/>
                <w:color w:val="000000"/>
                <w:sz w:val="16"/>
                <w:szCs w:val="16"/>
              </w:rPr>
            </w:pPr>
            <w:r w:rsidRPr="00D50FA2">
              <w:rPr>
                <w:rFonts w:ascii="Arial" w:hAnsi="Arial" w:cs="Arial"/>
                <w:color w:val="000000"/>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2 02 02216 05 0000 151</w:t>
            </w:r>
          </w:p>
        </w:tc>
        <w:tc>
          <w:tcPr>
            <w:tcW w:w="6200" w:type="dxa"/>
            <w:gridSpan w:val="9"/>
            <w:tcBorders>
              <w:top w:val="nil"/>
              <w:left w:val="nil"/>
              <w:bottom w:val="single" w:sz="4" w:space="0" w:color="auto"/>
              <w:right w:val="single" w:sz="4" w:space="0" w:color="auto"/>
            </w:tcBorders>
            <w:shd w:val="clear" w:color="auto" w:fill="auto"/>
            <w:vAlign w:val="bottom"/>
          </w:tcPr>
          <w:p w:rsidR="005E2F13" w:rsidRPr="00D50FA2" w:rsidRDefault="005E2F13" w:rsidP="000D4AA7">
            <w:pPr>
              <w:jc w:val="both"/>
              <w:rPr>
                <w:rFonts w:ascii="Arial" w:hAnsi="Arial" w:cs="Arial"/>
                <w:color w:val="000000"/>
                <w:sz w:val="16"/>
                <w:szCs w:val="16"/>
              </w:rPr>
            </w:pPr>
            <w:r w:rsidRPr="00D50FA2">
              <w:rPr>
                <w:rFonts w:ascii="Arial" w:hAnsi="Arial" w:cs="Arial"/>
                <w:color w:val="000000"/>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2 02 02999 05 0000 151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color w:val="000000"/>
                <w:sz w:val="16"/>
                <w:szCs w:val="16"/>
              </w:rPr>
            </w:pPr>
            <w:r w:rsidRPr="00D50FA2">
              <w:rPr>
                <w:rFonts w:ascii="Arial" w:hAnsi="Arial" w:cs="Arial"/>
                <w:color w:val="000000"/>
                <w:sz w:val="16"/>
                <w:szCs w:val="16"/>
              </w:rPr>
              <w:t>Прочие субсидии бюджетам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2 02 03003 05 0000 151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Субвенции бюджетам муниципальных районов на государственную регистрацию актов гражданского состояния</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2 02 03007 05 0000 151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Субвенции бюджетам муниципальных районов на составлени</w:t>
            </w:r>
            <w:proofErr w:type="gramStart"/>
            <w:r w:rsidRPr="00D50FA2">
              <w:rPr>
                <w:rFonts w:ascii="Arial" w:hAnsi="Arial" w:cs="Arial"/>
                <w:sz w:val="16"/>
                <w:szCs w:val="16"/>
              </w:rPr>
              <w:t>е(</w:t>
            </w:r>
            <w:proofErr w:type="gramEnd"/>
            <w:r w:rsidRPr="00D50FA2">
              <w:rPr>
                <w:rFonts w:ascii="Arial" w:hAnsi="Arial" w:cs="Arial"/>
                <w:sz w:val="16"/>
                <w:szCs w:val="16"/>
              </w:rPr>
              <w:t>изменение) списков кандидатов в присяжные заседатели федеральных судов общей юрисдикции в Российской Федерации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2 02 03014 05 0000 151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Субвенции бюджетам муниципальных районов на поощрение лучших учителей</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2 02 03015 05 0000 151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2 02 03021 05 0000 151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Субвенции бюджетам муниципальных районов на ежемесячное денежное  вознаграждение за классное руководство</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2 02 03024 05 0000 151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Субвенции бюджетам муниципальных районов на выполнение передаваемых полномочий субъектов Российской Федерации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2 02 03029 05 0000 151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2 02 03069 05 0000 151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2 02 03070 05 0000 151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2 02 03078 05 0000 151</w:t>
            </w:r>
          </w:p>
        </w:tc>
        <w:tc>
          <w:tcPr>
            <w:tcW w:w="6200" w:type="dxa"/>
            <w:gridSpan w:val="9"/>
            <w:tcBorders>
              <w:top w:val="nil"/>
              <w:left w:val="nil"/>
              <w:bottom w:val="single" w:sz="4" w:space="0" w:color="auto"/>
              <w:right w:val="single" w:sz="4" w:space="0" w:color="auto"/>
            </w:tcBorders>
            <w:shd w:val="clear" w:color="auto" w:fill="auto"/>
            <w:vAlign w:val="bottom"/>
          </w:tcPr>
          <w:p w:rsidR="005E2F13" w:rsidRPr="00D50FA2" w:rsidRDefault="005E2F13" w:rsidP="000D4AA7">
            <w:pPr>
              <w:rPr>
                <w:rFonts w:ascii="Arial" w:hAnsi="Arial" w:cs="Arial"/>
                <w:sz w:val="16"/>
                <w:szCs w:val="16"/>
              </w:rPr>
            </w:pPr>
            <w:r w:rsidRPr="00D50FA2">
              <w:rPr>
                <w:rFonts w:ascii="Arial" w:hAnsi="Arial" w:cs="Arial"/>
                <w:sz w:val="16"/>
                <w:szCs w:val="16"/>
              </w:rPr>
              <w:t>Субвенции    бюджетам     муниципальных районов  на  модернизацию  региональных систем общего образования</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2 02 03999 05 0000 151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 xml:space="preserve">Прочие субвенции бюджетам муниципальных районов </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2 02 04014 05 0000 151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E2F13" w:rsidRPr="00D50FA2" w:rsidTr="000D4AA7">
        <w:trPr>
          <w:trHeight w:val="184"/>
          <w:jc w:val="center"/>
        </w:trPr>
        <w:tc>
          <w:tcPr>
            <w:tcW w:w="146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vMerge w:val="restart"/>
            <w:tcBorders>
              <w:top w:val="nil"/>
              <w:left w:val="single" w:sz="4" w:space="0" w:color="auto"/>
              <w:bottom w:val="single" w:sz="4" w:space="0" w:color="000000"/>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2 02 04025 05 0000 151</w:t>
            </w:r>
          </w:p>
        </w:tc>
        <w:tc>
          <w:tcPr>
            <w:tcW w:w="6200" w:type="dxa"/>
            <w:gridSpan w:val="9"/>
            <w:vMerge w:val="restart"/>
            <w:tcBorders>
              <w:top w:val="nil"/>
              <w:left w:val="single" w:sz="4" w:space="0" w:color="auto"/>
              <w:bottom w:val="single" w:sz="4" w:space="0" w:color="000000"/>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5E2F13" w:rsidRPr="00D50FA2" w:rsidTr="000D4AA7">
        <w:trPr>
          <w:trHeight w:val="184"/>
          <w:jc w:val="center"/>
        </w:trPr>
        <w:tc>
          <w:tcPr>
            <w:tcW w:w="1466" w:type="dxa"/>
            <w:gridSpan w:val="2"/>
            <w:vMerge/>
            <w:tcBorders>
              <w:top w:val="nil"/>
              <w:left w:val="single" w:sz="4" w:space="0" w:color="auto"/>
              <w:bottom w:val="single" w:sz="4" w:space="0" w:color="000000"/>
              <w:right w:val="single" w:sz="4" w:space="0" w:color="auto"/>
            </w:tcBorders>
            <w:vAlign w:val="center"/>
          </w:tcPr>
          <w:p w:rsidR="005E2F13" w:rsidRPr="00D50FA2" w:rsidRDefault="005E2F13" w:rsidP="000D4AA7">
            <w:pPr>
              <w:rPr>
                <w:rFonts w:ascii="Arial" w:hAnsi="Arial" w:cs="Arial"/>
                <w:color w:val="000000"/>
                <w:sz w:val="16"/>
                <w:szCs w:val="16"/>
              </w:rPr>
            </w:pPr>
          </w:p>
        </w:tc>
        <w:tc>
          <w:tcPr>
            <w:tcW w:w="1905" w:type="dxa"/>
            <w:vMerge/>
            <w:tcBorders>
              <w:top w:val="nil"/>
              <w:left w:val="single" w:sz="4" w:space="0" w:color="auto"/>
              <w:bottom w:val="single" w:sz="4" w:space="0" w:color="000000"/>
              <w:right w:val="single" w:sz="4" w:space="0" w:color="auto"/>
            </w:tcBorders>
            <w:vAlign w:val="center"/>
          </w:tcPr>
          <w:p w:rsidR="005E2F13" w:rsidRPr="00D50FA2" w:rsidRDefault="005E2F13" w:rsidP="000D4AA7">
            <w:pPr>
              <w:rPr>
                <w:rFonts w:ascii="Arial" w:hAnsi="Arial" w:cs="Arial"/>
                <w:color w:val="000000"/>
                <w:sz w:val="16"/>
                <w:szCs w:val="16"/>
              </w:rPr>
            </w:pPr>
          </w:p>
        </w:tc>
        <w:tc>
          <w:tcPr>
            <w:tcW w:w="6200" w:type="dxa"/>
            <w:gridSpan w:val="9"/>
            <w:vMerge/>
            <w:tcBorders>
              <w:top w:val="nil"/>
              <w:left w:val="single" w:sz="4" w:space="0" w:color="auto"/>
              <w:bottom w:val="single" w:sz="4" w:space="0" w:color="000000"/>
              <w:right w:val="single" w:sz="4" w:space="0" w:color="auto"/>
            </w:tcBorders>
            <w:vAlign w:val="center"/>
          </w:tcPr>
          <w:p w:rsidR="005E2F13" w:rsidRPr="00D50FA2" w:rsidRDefault="005E2F13" w:rsidP="000D4AA7">
            <w:pPr>
              <w:rPr>
                <w:rFonts w:ascii="Arial" w:hAnsi="Arial" w:cs="Arial"/>
                <w:sz w:val="16"/>
                <w:szCs w:val="16"/>
              </w:rPr>
            </w:pPr>
          </w:p>
        </w:tc>
      </w:tr>
      <w:tr w:rsidR="005E2F13" w:rsidRPr="00D50FA2" w:rsidTr="000D4AA7">
        <w:trPr>
          <w:trHeight w:val="184"/>
          <w:jc w:val="center"/>
        </w:trPr>
        <w:tc>
          <w:tcPr>
            <w:tcW w:w="146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vMerge w:val="restart"/>
            <w:tcBorders>
              <w:top w:val="nil"/>
              <w:left w:val="single" w:sz="4" w:space="0" w:color="auto"/>
              <w:bottom w:val="single" w:sz="4" w:space="0" w:color="000000"/>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2 02 04029 05 0000 151</w:t>
            </w:r>
          </w:p>
        </w:tc>
        <w:tc>
          <w:tcPr>
            <w:tcW w:w="6200" w:type="dxa"/>
            <w:gridSpan w:val="9"/>
            <w:vMerge w:val="restart"/>
            <w:tcBorders>
              <w:top w:val="nil"/>
              <w:left w:val="single" w:sz="4" w:space="0" w:color="auto"/>
              <w:bottom w:val="single" w:sz="4" w:space="0" w:color="000000"/>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 xml:space="preserve">Межбюджетные трансферты, передаваемые бюджетам муниципальных районов на реализацию дополнительных мероприятий в сфере занятости населения </w:t>
            </w:r>
          </w:p>
        </w:tc>
      </w:tr>
      <w:tr w:rsidR="005E2F13" w:rsidRPr="00D50FA2" w:rsidTr="000D4AA7">
        <w:trPr>
          <w:trHeight w:val="184"/>
          <w:jc w:val="center"/>
        </w:trPr>
        <w:tc>
          <w:tcPr>
            <w:tcW w:w="1466" w:type="dxa"/>
            <w:gridSpan w:val="2"/>
            <w:vMerge/>
            <w:tcBorders>
              <w:top w:val="nil"/>
              <w:left w:val="single" w:sz="4" w:space="0" w:color="auto"/>
              <w:bottom w:val="single" w:sz="4" w:space="0" w:color="000000"/>
              <w:right w:val="single" w:sz="4" w:space="0" w:color="auto"/>
            </w:tcBorders>
            <w:vAlign w:val="center"/>
          </w:tcPr>
          <w:p w:rsidR="005E2F13" w:rsidRPr="00D50FA2" w:rsidRDefault="005E2F13" w:rsidP="000D4AA7">
            <w:pPr>
              <w:rPr>
                <w:rFonts w:ascii="Arial" w:hAnsi="Arial" w:cs="Arial"/>
                <w:color w:val="000000"/>
                <w:sz w:val="16"/>
                <w:szCs w:val="16"/>
              </w:rPr>
            </w:pPr>
          </w:p>
        </w:tc>
        <w:tc>
          <w:tcPr>
            <w:tcW w:w="1905" w:type="dxa"/>
            <w:vMerge/>
            <w:tcBorders>
              <w:top w:val="nil"/>
              <w:left w:val="single" w:sz="4" w:space="0" w:color="auto"/>
              <w:bottom w:val="single" w:sz="4" w:space="0" w:color="000000"/>
              <w:right w:val="single" w:sz="4" w:space="0" w:color="auto"/>
            </w:tcBorders>
            <w:vAlign w:val="center"/>
          </w:tcPr>
          <w:p w:rsidR="005E2F13" w:rsidRPr="00D50FA2" w:rsidRDefault="005E2F13" w:rsidP="000D4AA7">
            <w:pPr>
              <w:rPr>
                <w:rFonts w:ascii="Arial" w:hAnsi="Arial" w:cs="Arial"/>
                <w:color w:val="000000"/>
                <w:sz w:val="16"/>
                <w:szCs w:val="16"/>
              </w:rPr>
            </w:pPr>
          </w:p>
        </w:tc>
        <w:tc>
          <w:tcPr>
            <w:tcW w:w="6200" w:type="dxa"/>
            <w:gridSpan w:val="9"/>
            <w:vMerge/>
            <w:tcBorders>
              <w:top w:val="nil"/>
              <w:left w:val="single" w:sz="4" w:space="0" w:color="auto"/>
              <w:bottom w:val="single" w:sz="4" w:space="0" w:color="000000"/>
              <w:right w:val="single" w:sz="4" w:space="0" w:color="auto"/>
            </w:tcBorders>
            <w:vAlign w:val="center"/>
          </w:tcPr>
          <w:p w:rsidR="005E2F13" w:rsidRPr="00D50FA2" w:rsidRDefault="005E2F13" w:rsidP="000D4AA7">
            <w:pPr>
              <w:rPr>
                <w:rFonts w:ascii="Arial" w:hAnsi="Arial" w:cs="Arial"/>
                <w:sz w:val="16"/>
                <w:szCs w:val="16"/>
              </w:rPr>
            </w:pP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202 04041 05 0000 151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202 04052 05 0000 151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Межбюджетные трансферты, передаваемые бюджетам мунииципальных районов  на государственную поддержку муниципальных учреждений культуры, находящихся на территориях сельских поселений</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202 04053 05 0000 151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2 02 04999 05 0000 151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 xml:space="preserve">Прочие  межбюджетные трансферты, передаваемые  бюджетам муниципальных районов </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noWrap/>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850</w:t>
            </w:r>
          </w:p>
        </w:tc>
        <w:tc>
          <w:tcPr>
            <w:tcW w:w="1905" w:type="dxa"/>
            <w:tcBorders>
              <w:top w:val="nil"/>
              <w:left w:val="nil"/>
              <w:bottom w:val="single" w:sz="4" w:space="0" w:color="auto"/>
              <w:right w:val="single" w:sz="4" w:space="0" w:color="auto"/>
            </w:tcBorders>
            <w:shd w:val="clear" w:color="auto" w:fill="auto"/>
            <w:noWrap/>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2 04 05020 05 0000 180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noWrap/>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850</w:t>
            </w:r>
          </w:p>
        </w:tc>
        <w:tc>
          <w:tcPr>
            <w:tcW w:w="1905" w:type="dxa"/>
            <w:tcBorders>
              <w:top w:val="nil"/>
              <w:left w:val="nil"/>
              <w:bottom w:val="single" w:sz="4" w:space="0" w:color="auto"/>
              <w:right w:val="single" w:sz="4" w:space="0" w:color="auto"/>
            </w:tcBorders>
            <w:shd w:val="clear" w:color="auto" w:fill="auto"/>
            <w:noWrap/>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2 07 05020 05 0000 180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lastRenderedPageBreak/>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2 08 05000 05 0000 180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2 18 05010 05 0000 151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 </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FFFFFF"/>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2 18 05010 05 0000 180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Доходы бюджетов муниципальных районов от возврата бюджетными учреждениями остатков субсидий прошлых лет</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FFFFFF"/>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2 18 05020 05 0000 180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Доходы бюджетов муниципальных районов от возврата автономными учреждениями остатков субсидий прошлых лет</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FFFFFF"/>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2 18 05030 05 0000 180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Доходы бюджетов муниципальных районов от возврата иными организациями остатков субсидий прошлых лет</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850</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2 19 05000 05 0000 151</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E2F13" w:rsidRPr="00D50FA2" w:rsidTr="000D4AA7">
        <w:trPr>
          <w:trHeight w:val="184"/>
          <w:jc w:val="center"/>
        </w:trPr>
        <w:tc>
          <w:tcPr>
            <w:tcW w:w="146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5E2F13" w:rsidRPr="00D50FA2" w:rsidRDefault="005E2F13" w:rsidP="000D4AA7">
            <w:pPr>
              <w:jc w:val="center"/>
              <w:rPr>
                <w:rFonts w:ascii="Arial" w:hAnsi="Arial" w:cs="Arial"/>
                <w:bCs/>
                <w:color w:val="000000"/>
                <w:sz w:val="16"/>
                <w:szCs w:val="16"/>
              </w:rPr>
            </w:pPr>
            <w:r w:rsidRPr="00D50FA2">
              <w:rPr>
                <w:rFonts w:ascii="Arial" w:hAnsi="Arial" w:cs="Arial"/>
                <w:bCs/>
                <w:color w:val="000000"/>
                <w:sz w:val="16"/>
                <w:szCs w:val="16"/>
              </w:rPr>
              <w:t>851</w:t>
            </w:r>
          </w:p>
        </w:tc>
        <w:tc>
          <w:tcPr>
            <w:tcW w:w="8105"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5E2F13" w:rsidRPr="00D50FA2" w:rsidRDefault="005E2F13" w:rsidP="000D4AA7">
            <w:pPr>
              <w:jc w:val="center"/>
              <w:rPr>
                <w:rFonts w:ascii="Arial" w:hAnsi="Arial" w:cs="Arial"/>
                <w:bCs/>
                <w:color w:val="000000"/>
                <w:sz w:val="16"/>
                <w:szCs w:val="16"/>
              </w:rPr>
            </w:pPr>
            <w:r w:rsidRPr="00D50FA2">
              <w:rPr>
                <w:rFonts w:ascii="Arial" w:hAnsi="Arial" w:cs="Arial"/>
                <w:bCs/>
                <w:color w:val="000000"/>
                <w:sz w:val="16"/>
                <w:szCs w:val="16"/>
              </w:rPr>
              <w:t>Администрация муниципального образования Щекинский район</w:t>
            </w:r>
          </w:p>
        </w:tc>
      </w:tr>
      <w:tr w:rsidR="005E2F13" w:rsidRPr="00D50FA2" w:rsidTr="000D4AA7">
        <w:trPr>
          <w:trHeight w:val="184"/>
          <w:jc w:val="center"/>
        </w:trPr>
        <w:tc>
          <w:tcPr>
            <w:tcW w:w="1466" w:type="dxa"/>
            <w:gridSpan w:val="2"/>
            <w:vMerge/>
            <w:tcBorders>
              <w:top w:val="nil"/>
              <w:left w:val="single" w:sz="4" w:space="0" w:color="auto"/>
              <w:bottom w:val="single" w:sz="4" w:space="0" w:color="000000"/>
              <w:right w:val="single" w:sz="4" w:space="0" w:color="auto"/>
            </w:tcBorders>
            <w:vAlign w:val="center"/>
          </w:tcPr>
          <w:p w:rsidR="005E2F13" w:rsidRPr="00D50FA2" w:rsidRDefault="005E2F13" w:rsidP="000D4AA7">
            <w:pPr>
              <w:rPr>
                <w:rFonts w:ascii="Arial" w:hAnsi="Arial" w:cs="Arial"/>
                <w:bCs/>
                <w:color w:val="000000"/>
                <w:sz w:val="16"/>
                <w:szCs w:val="16"/>
              </w:rPr>
            </w:pPr>
          </w:p>
        </w:tc>
        <w:tc>
          <w:tcPr>
            <w:tcW w:w="8105" w:type="dxa"/>
            <w:gridSpan w:val="10"/>
            <w:vMerge/>
            <w:tcBorders>
              <w:top w:val="single" w:sz="4" w:space="0" w:color="auto"/>
              <w:left w:val="single" w:sz="4" w:space="0" w:color="auto"/>
              <w:bottom w:val="single" w:sz="4" w:space="0" w:color="000000"/>
              <w:right w:val="single" w:sz="4" w:space="0" w:color="000000"/>
            </w:tcBorders>
            <w:vAlign w:val="center"/>
          </w:tcPr>
          <w:p w:rsidR="005E2F13" w:rsidRPr="00D50FA2" w:rsidRDefault="005E2F13" w:rsidP="000D4AA7">
            <w:pPr>
              <w:rPr>
                <w:rFonts w:ascii="Arial" w:hAnsi="Arial" w:cs="Arial"/>
                <w:bCs/>
                <w:color w:val="000000"/>
                <w:sz w:val="16"/>
                <w:szCs w:val="16"/>
              </w:rPr>
            </w:pP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1 08 07150 01 0000 110</w:t>
            </w:r>
          </w:p>
        </w:tc>
        <w:tc>
          <w:tcPr>
            <w:tcW w:w="6200" w:type="dxa"/>
            <w:gridSpan w:val="9"/>
            <w:tcBorders>
              <w:top w:val="nil"/>
              <w:left w:val="nil"/>
              <w:bottom w:val="single" w:sz="4" w:space="0" w:color="auto"/>
              <w:right w:val="single" w:sz="4" w:space="0" w:color="auto"/>
            </w:tcBorders>
            <w:shd w:val="clear" w:color="auto" w:fill="FFFFFF"/>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Государственная пошлина за  выдачу разрешения на установку рекламной конструкции &lt;1&gt;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1 08 07174 01 0000 110</w:t>
            </w:r>
          </w:p>
        </w:tc>
        <w:tc>
          <w:tcPr>
            <w:tcW w:w="6200" w:type="dxa"/>
            <w:gridSpan w:val="9"/>
            <w:tcBorders>
              <w:top w:val="nil"/>
              <w:left w:val="nil"/>
              <w:bottom w:val="single" w:sz="4" w:space="0" w:color="auto"/>
              <w:right w:val="single" w:sz="4" w:space="0" w:color="auto"/>
            </w:tcBorders>
            <w:shd w:val="clear" w:color="auto" w:fill="FFFFFF"/>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FFFFFF"/>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1 11 05013 10 0000 120</w:t>
            </w:r>
          </w:p>
        </w:tc>
        <w:tc>
          <w:tcPr>
            <w:tcW w:w="6200" w:type="dxa"/>
            <w:gridSpan w:val="9"/>
            <w:tcBorders>
              <w:top w:val="nil"/>
              <w:left w:val="nil"/>
              <w:bottom w:val="single" w:sz="4" w:space="0" w:color="auto"/>
              <w:right w:val="single" w:sz="4" w:space="0" w:color="auto"/>
            </w:tcBorders>
            <w:shd w:val="clear" w:color="auto" w:fill="FFFFFF"/>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FFFFFF"/>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1 11 05013 13 0000 120</w:t>
            </w:r>
          </w:p>
        </w:tc>
        <w:tc>
          <w:tcPr>
            <w:tcW w:w="6200" w:type="dxa"/>
            <w:gridSpan w:val="9"/>
            <w:tcBorders>
              <w:top w:val="nil"/>
              <w:left w:val="nil"/>
              <w:bottom w:val="single" w:sz="4" w:space="0" w:color="auto"/>
              <w:right w:val="single" w:sz="4" w:space="0" w:color="auto"/>
            </w:tcBorders>
            <w:shd w:val="clear" w:color="auto" w:fill="FFFFFF"/>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1 11 05075 05 0000 120</w:t>
            </w:r>
          </w:p>
        </w:tc>
        <w:tc>
          <w:tcPr>
            <w:tcW w:w="6200" w:type="dxa"/>
            <w:gridSpan w:val="9"/>
            <w:tcBorders>
              <w:top w:val="nil"/>
              <w:left w:val="nil"/>
              <w:bottom w:val="single" w:sz="4" w:space="0" w:color="auto"/>
              <w:right w:val="single" w:sz="4" w:space="0" w:color="auto"/>
            </w:tcBorders>
            <w:shd w:val="clear" w:color="auto" w:fill="FFFFFF"/>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Доходы от сдачи в аренду имущества, составляющего казну муниципальных районов (за исключением земельных участков)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1 11 05313 10 0000 120</w:t>
            </w:r>
          </w:p>
        </w:tc>
        <w:tc>
          <w:tcPr>
            <w:tcW w:w="6200" w:type="dxa"/>
            <w:gridSpan w:val="9"/>
            <w:tcBorders>
              <w:top w:val="nil"/>
              <w:left w:val="nil"/>
              <w:bottom w:val="single" w:sz="4" w:space="0" w:color="auto"/>
              <w:right w:val="single" w:sz="4" w:space="0" w:color="auto"/>
            </w:tcBorders>
            <w:shd w:val="clear" w:color="auto" w:fill="FFFFFF"/>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1 11 05313 13 0000 120</w:t>
            </w:r>
          </w:p>
        </w:tc>
        <w:tc>
          <w:tcPr>
            <w:tcW w:w="6200" w:type="dxa"/>
            <w:gridSpan w:val="9"/>
            <w:tcBorders>
              <w:top w:val="nil"/>
              <w:left w:val="nil"/>
              <w:bottom w:val="single" w:sz="4" w:space="0" w:color="auto"/>
              <w:right w:val="single" w:sz="4" w:space="0" w:color="auto"/>
            </w:tcBorders>
            <w:shd w:val="clear" w:color="auto" w:fill="FFFFFF"/>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1 11 05314 10 0000 120</w:t>
            </w:r>
          </w:p>
        </w:tc>
        <w:tc>
          <w:tcPr>
            <w:tcW w:w="6200" w:type="dxa"/>
            <w:gridSpan w:val="9"/>
            <w:tcBorders>
              <w:top w:val="nil"/>
              <w:left w:val="nil"/>
              <w:bottom w:val="single" w:sz="4" w:space="0" w:color="auto"/>
              <w:right w:val="single" w:sz="4" w:space="0" w:color="auto"/>
            </w:tcBorders>
            <w:shd w:val="clear" w:color="auto" w:fill="FFFFFF"/>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1 11 05314 13 0000 120</w:t>
            </w:r>
          </w:p>
        </w:tc>
        <w:tc>
          <w:tcPr>
            <w:tcW w:w="6200" w:type="dxa"/>
            <w:gridSpan w:val="9"/>
            <w:tcBorders>
              <w:top w:val="nil"/>
              <w:left w:val="nil"/>
              <w:bottom w:val="single" w:sz="4" w:space="0" w:color="auto"/>
              <w:right w:val="single" w:sz="4" w:space="0" w:color="auto"/>
            </w:tcBorders>
            <w:shd w:val="clear" w:color="auto" w:fill="FFFFFF"/>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1 11 09045 05 0000 120</w:t>
            </w:r>
          </w:p>
        </w:tc>
        <w:tc>
          <w:tcPr>
            <w:tcW w:w="6200" w:type="dxa"/>
            <w:gridSpan w:val="9"/>
            <w:tcBorders>
              <w:top w:val="nil"/>
              <w:left w:val="nil"/>
              <w:bottom w:val="single" w:sz="4" w:space="0" w:color="auto"/>
              <w:right w:val="single" w:sz="4" w:space="0" w:color="auto"/>
            </w:tcBorders>
            <w:shd w:val="clear" w:color="auto" w:fill="FFFFFF"/>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1 13 01995 05 0000 130</w:t>
            </w:r>
          </w:p>
        </w:tc>
        <w:tc>
          <w:tcPr>
            <w:tcW w:w="6200" w:type="dxa"/>
            <w:gridSpan w:val="9"/>
            <w:tcBorders>
              <w:top w:val="nil"/>
              <w:left w:val="nil"/>
              <w:bottom w:val="single" w:sz="4" w:space="0" w:color="auto"/>
              <w:right w:val="single" w:sz="4" w:space="0" w:color="auto"/>
            </w:tcBorders>
            <w:shd w:val="clear" w:color="auto" w:fill="auto"/>
            <w:vAlign w:val="bottom"/>
          </w:tcPr>
          <w:p w:rsidR="005E2F13" w:rsidRPr="00D50FA2" w:rsidRDefault="005E2F13" w:rsidP="000D4AA7">
            <w:pPr>
              <w:rPr>
                <w:rFonts w:ascii="Arial" w:hAnsi="Arial" w:cs="Arial"/>
                <w:sz w:val="16"/>
                <w:szCs w:val="16"/>
              </w:rPr>
            </w:pPr>
            <w:r w:rsidRPr="00D50FA2">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1 13 02995 05 0000 130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доходы от компенсации затрат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1 14 01050 05 0000 410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Доходы от продажи квартир, находящихся в собственности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1 14 02053 05 0000 410</w:t>
            </w:r>
          </w:p>
        </w:tc>
        <w:tc>
          <w:tcPr>
            <w:tcW w:w="6200" w:type="dxa"/>
            <w:gridSpan w:val="9"/>
            <w:tcBorders>
              <w:top w:val="nil"/>
              <w:left w:val="nil"/>
              <w:bottom w:val="single" w:sz="4" w:space="0" w:color="auto"/>
              <w:right w:val="single" w:sz="4" w:space="0" w:color="auto"/>
            </w:tcBorders>
            <w:shd w:val="clear" w:color="auto" w:fill="FFFFFF"/>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&lt;1&gt; &lt;4&gt;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1 14 06013 10 0000 430</w:t>
            </w:r>
          </w:p>
        </w:tc>
        <w:tc>
          <w:tcPr>
            <w:tcW w:w="6200" w:type="dxa"/>
            <w:gridSpan w:val="9"/>
            <w:tcBorders>
              <w:top w:val="nil"/>
              <w:left w:val="nil"/>
              <w:bottom w:val="single" w:sz="4" w:space="0" w:color="auto"/>
              <w:right w:val="single" w:sz="4" w:space="0" w:color="auto"/>
            </w:tcBorders>
            <w:shd w:val="clear" w:color="auto" w:fill="FFFFFF"/>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w:t>
            </w:r>
            <w:r w:rsidRPr="00D50FA2">
              <w:rPr>
                <w:rFonts w:ascii="Arial" w:hAnsi="Arial" w:cs="Arial"/>
                <w:sz w:val="16"/>
                <w:szCs w:val="16"/>
              </w:rPr>
              <w:lastRenderedPageBreak/>
              <w:t>поселений</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lastRenderedPageBreak/>
              <w:t>851</w:t>
            </w:r>
          </w:p>
        </w:tc>
        <w:tc>
          <w:tcPr>
            <w:tcW w:w="1905" w:type="dxa"/>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1 14 06013 13 0000 430</w:t>
            </w:r>
          </w:p>
        </w:tc>
        <w:tc>
          <w:tcPr>
            <w:tcW w:w="6200" w:type="dxa"/>
            <w:gridSpan w:val="9"/>
            <w:tcBorders>
              <w:top w:val="nil"/>
              <w:left w:val="nil"/>
              <w:bottom w:val="single" w:sz="4" w:space="0" w:color="auto"/>
              <w:right w:val="single" w:sz="4" w:space="0" w:color="auto"/>
            </w:tcBorders>
            <w:shd w:val="clear" w:color="auto" w:fill="FFFFFF"/>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114 06025 05 0000 430</w:t>
            </w:r>
          </w:p>
        </w:tc>
        <w:tc>
          <w:tcPr>
            <w:tcW w:w="6200" w:type="dxa"/>
            <w:gridSpan w:val="9"/>
            <w:tcBorders>
              <w:top w:val="nil"/>
              <w:left w:val="nil"/>
              <w:bottom w:val="single" w:sz="4" w:space="0" w:color="auto"/>
              <w:right w:val="single" w:sz="4" w:space="0" w:color="auto"/>
            </w:tcBorders>
            <w:shd w:val="clear" w:color="auto" w:fill="FFFFFF"/>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1 14 06313 10 0000 430</w:t>
            </w:r>
          </w:p>
        </w:tc>
        <w:tc>
          <w:tcPr>
            <w:tcW w:w="6200" w:type="dxa"/>
            <w:gridSpan w:val="9"/>
            <w:tcBorders>
              <w:top w:val="nil"/>
              <w:left w:val="nil"/>
              <w:bottom w:val="single" w:sz="4" w:space="0" w:color="auto"/>
              <w:right w:val="single" w:sz="4" w:space="0" w:color="auto"/>
            </w:tcBorders>
            <w:shd w:val="clear" w:color="auto" w:fill="FFFFFF"/>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1 14 06313 13 0000 430</w:t>
            </w:r>
          </w:p>
        </w:tc>
        <w:tc>
          <w:tcPr>
            <w:tcW w:w="6200" w:type="dxa"/>
            <w:gridSpan w:val="9"/>
            <w:tcBorders>
              <w:top w:val="nil"/>
              <w:left w:val="nil"/>
              <w:bottom w:val="single" w:sz="4" w:space="0" w:color="auto"/>
              <w:right w:val="single" w:sz="4" w:space="0" w:color="auto"/>
            </w:tcBorders>
            <w:shd w:val="clear" w:color="auto" w:fill="FFFFFF"/>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1 16 90050 05 0000 140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1 17 01050 05 0000 180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Невыясненные поступления, зачисляемые в  бюджеты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1 17 05050 05 0000 180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неналоговые доходы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noWrap/>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851</w:t>
            </w:r>
          </w:p>
        </w:tc>
        <w:tc>
          <w:tcPr>
            <w:tcW w:w="1905" w:type="dxa"/>
            <w:tcBorders>
              <w:top w:val="nil"/>
              <w:left w:val="nil"/>
              <w:bottom w:val="single" w:sz="4" w:space="0" w:color="auto"/>
              <w:right w:val="single" w:sz="4" w:space="0" w:color="auto"/>
            </w:tcBorders>
            <w:shd w:val="clear" w:color="auto" w:fill="auto"/>
            <w:noWrap/>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2 04 05020 05 0000 180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851</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2 04 05099 05 0000 180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безвозмездные поступления от негосударственных организаций в бюджеты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noWrap/>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851</w:t>
            </w:r>
          </w:p>
        </w:tc>
        <w:tc>
          <w:tcPr>
            <w:tcW w:w="1905" w:type="dxa"/>
            <w:tcBorders>
              <w:top w:val="nil"/>
              <w:left w:val="nil"/>
              <w:bottom w:val="single" w:sz="4" w:space="0" w:color="auto"/>
              <w:right w:val="single" w:sz="4" w:space="0" w:color="auto"/>
            </w:tcBorders>
            <w:shd w:val="clear" w:color="auto" w:fill="auto"/>
            <w:noWrap/>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2 07 05020 05 0000 180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852</w:t>
            </w:r>
          </w:p>
        </w:tc>
        <w:tc>
          <w:tcPr>
            <w:tcW w:w="8105" w:type="dxa"/>
            <w:gridSpan w:val="10"/>
            <w:tcBorders>
              <w:top w:val="single" w:sz="4" w:space="0" w:color="auto"/>
              <w:left w:val="nil"/>
              <w:bottom w:val="single" w:sz="4" w:space="0" w:color="auto"/>
              <w:right w:val="single" w:sz="4" w:space="0" w:color="000000"/>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Комитет по образованию администрации муниципального образования Щекинский район</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852</w:t>
            </w:r>
          </w:p>
        </w:tc>
        <w:tc>
          <w:tcPr>
            <w:tcW w:w="1905" w:type="dxa"/>
            <w:tcBorders>
              <w:top w:val="nil"/>
              <w:left w:val="nil"/>
              <w:bottom w:val="nil"/>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1 13 01995 05 0000 130</w:t>
            </w:r>
          </w:p>
        </w:tc>
        <w:tc>
          <w:tcPr>
            <w:tcW w:w="6200" w:type="dxa"/>
            <w:gridSpan w:val="9"/>
            <w:tcBorders>
              <w:top w:val="nil"/>
              <w:left w:val="nil"/>
              <w:bottom w:val="single" w:sz="4" w:space="0" w:color="auto"/>
              <w:right w:val="single" w:sz="4" w:space="0" w:color="auto"/>
            </w:tcBorders>
            <w:shd w:val="clear" w:color="auto" w:fill="auto"/>
            <w:vAlign w:val="bottom"/>
          </w:tcPr>
          <w:p w:rsidR="005E2F13" w:rsidRPr="00D50FA2" w:rsidRDefault="005E2F13" w:rsidP="000D4AA7">
            <w:pPr>
              <w:rPr>
                <w:rFonts w:ascii="Arial" w:hAnsi="Arial" w:cs="Arial"/>
                <w:sz w:val="16"/>
                <w:szCs w:val="16"/>
              </w:rPr>
            </w:pPr>
            <w:r w:rsidRPr="00D50FA2">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852</w:t>
            </w:r>
          </w:p>
        </w:tc>
        <w:tc>
          <w:tcPr>
            <w:tcW w:w="1905" w:type="dxa"/>
            <w:tcBorders>
              <w:top w:val="single" w:sz="4" w:space="0" w:color="auto"/>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1 13 02995 05 0000 130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доходы от компенсации затрат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852</w:t>
            </w:r>
          </w:p>
        </w:tc>
        <w:tc>
          <w:tcPr>
            <w:tcW w:w="1905" w:type="dxa"/>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1 16 90050 05 0000 140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852</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1 17 01050 05 0000 180</w:t>
            </w:r>
          </w:p>
        </w:tc>
        <w:tc>
          <w:tcPr>
            <w:tcW w:w="6200" w:type="dxa"/>
            <w:gridSpan w:val="9"/>
            <w:tcBorders>
              <w:top w:val="nil"/>
              <w:left w:val="nil"/>
              <w:bottom w:val="single" w:sz="4" w:space="0" w:color="auto"/>
              <w:right w:val="single" w:sz="4" w:space="0" w:color="auto"/>
            </w:tcBorders>
            <w:shd w:val="clear" w:color="auto" w:fill="auto"/>
            <w:vAlign w:val="bottom"/>
          </w:tcPr>
          <w:p w:rsidR="005E2F13" w:rsidRPr="00D50FA2" w:rsidRDefault="005E2F13" w:rsidP="000D4AA7">
            <w:pPr>
              <w:jc w:val="both"/>
              <w:rPr>
                <w:rFonts w:ascii="Arial" w:hAnsi="Arial" w:cs="Arial"/>
                <w:color w:val="000000"/>
                <w:sz w:val="16"/>
                <w:szCs w:val="16"/>
              </w:rPr>
            </w:pPr>
            <w:r w:rsidRPr="00D50FA2">
              <w:rPr>
                <w:rFonts w:ascii="Arial" w:hAnsi="Arial" w:cs="Arial"/>
                <w:color w:val="000000"/>
                <w:sz w:val="16"/>
                <w:szCs w:val="16"/>
              </w:rPr>
              <w:t>Невыясненные поступления, зачисляемые в  бюджеты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852</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1 17 05050 05 0000 180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color w:val="000000"/>
                <w:sz w:val="16"/>
                <w:szCs w:val="16"/>
              </w:rPr>
            </w:pPr>
            <w:r w:rsidRPr="00D50FA2">
              <w:rPr>
                <w:rFonts w:ascii="Arial" w:hAnsi="Arial" w:cs="Arial"/>
                <w:color w:val="000000"/>
                <w:sz w:val="16"/>
                <w:szCs w:val="16"/>
              </w:rPr>
              <w:t>Прочие неналоговые доходы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noWrap/>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852</w:t>
            </w:r>
          </w:p>
        </w:tc>
        <w:tc>
          <w:tcPr>
            <w:tcW w:w="1905" w:type="dxa"/>
            <w:tcBorders>
              <w:top w:val="nil"/>
              <w:left w:val="nil"/>
              <w:bottom w:val="single" w:sz="4" w:space="0" w:color="auto"/>
              <w:right w:val="single" w:sz="4" w:space="0" w:color="auto"/>
            </w:tcBorders>
            <w:shd w:val="clear" w:color="auto" w:fill="auto"/>
            <w:noWrap/>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2 04 05020 05 0000 180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noWrap/>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852</w:t>
            </w:r>
          </w:p>
        </w:tc>
        <w:tc>
          <w:tcPr>
            <w:tcW w:w="1905" w:type="dxa"/>
            <w:tcBorders>
              <w:top w:val="nil"/>
              <w:left w:val="nil"/>
              <w:bottom w:val="single" w:sz="4" w:space="0" w:color="auto"/>
              <w:right w:val="single" w:sz="4" w:space="0" w:color="auto"/>
            </w:tcBorders>
            <w:shd w:val="clear" w:color="auto" w:fill="auto"/>
            <w:noWrap/>
            <w:vAlign w:val="bottom"/>
          </w:tcPr>
          <w:p w:rsidR="005E2F13" w:rsidRPr="00D50FA2" w:rsidRDefault="005E2F13" w:rsidP="000D4AA7">
            <w:pPr>
              <w:jc w:val="center"/>
              <w:rPr>
                <w:rFonts w:ascii="Arial" w:hAnsi="Arial" w:cs="Arial"/>
                <w:sz w:val="16"/>
                <w:szCs w:val="16"/>
              </w:rPr>
            </w:pPr>
            <w:r w:rsidRPr="00D50FA2">
              <w:rPr>
                <w:rFonts w:ascii="Arial" w:hAnsi="Arial" w:cs="Arial"/>
                <w:sz w:val="16"/>
                <w:szCs w:val="16"/>
              </w:rPr>
              <w:t>2 07 05020 05 0000 180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854</w:t>
            </w:r>
          </w:p>
        </w:tc>
        <w:tc>
          <w:tcPr>
            <w:tcW w:w="8105" w:type="dxa"/>
            <w:gridSpan w:val="10"/>
            <w:tcBorders>
              <w:top w:val="single" w:sz="4" w:space="0" w:color="auto"/>
              <w:left w:val="nil"/>
              <w:bottom w:val="single" w:sz="4" w:space="0" w:color="auto"/>
              <w:right w:val="single" w:sz="4" w:space="0" w:color="000000"/>
            </w:tcBorders>
            <w:shd w:val="clear" w:color="auto" w:fill="auto"/>
            <w:vAlign w:val="bottom"/>
          </w:tcPr>
          <w:p w:rsidR="005E2F13" w:rsidRPr="00D50FA2" w:rsidRDefault="005E2F13" w:rsidP="000D4AA7">
            <w:pPr>
              <w:jc w:val="center"/>
              <w:rPr>
                <w:rFonts w:ascii="Arial" w:hAnsi="Arial" w:cs="Arial"/>
                <w:bCs/>
                <w:sz w:val="16"/>
                <w:szCs w:val="16"/>
              </w:rPr>
            </w:pPr>
            <w:r w:rsidRPr="00D50FA2">
              <w:rPr>
                <w:rFonts w:ascii="Arial" w:hAnsi="Arial" w:cs="Arial"/>
                <w:bCs/>
                <w:sz w:val="16"/>
                <w:szCs w:val="16"/>
              </w:rPr>
              <w:t>Комитет по культуре, молодежной политике и спорту администрации муниципального образования Щекинский район</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854</w:t>
            </w:r>
          </w:p>
        </w:tc>
        <w:tc>
          <w:tcPr>
            <w:tcW w:w="1905" w:type="dxa"/>
            <w:tcBorders>
              <w:top w:val="nil"/>
              <w:left w:val="nil"/>
              <w:bottom w:val="nil"/>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1 13 01995 05 0000 130</w:t>
            </w:r>
          </w:p>
        </w:tc>
        <w:tc>
          <w:tcPr>
            <w:tcW w:w="6200" w:type="dxa"/>
            <w:gridSpan w:val="9"/>
            <w:tcBorders>
              <w:top w:val="nil"/>
              <w:left w:val="nil"/>
              <w:bottom w:val="single" w:sz="4" w:space="0" w:color="auto"/>
              <w:right w:val="single" w:sz="4" w:space="0" w:color="auto"/>
            </w:tcBorders>
            <w:shd w:val="clear" w:color="auto" w:fill="auto"/>
            <w:vAlign w:val="bottom"/>
          </w:tcPr>
          <w:p w:rsidR="005E2F13" w:rsidRPr="00D50FA2" w:rsidRDefault="005E2F13" w:rsidP="000D4AA7">
            <w:pPr>
              <w:rPr>
                <w:rFonts w:ascii="Arial" w:hAnsi="Arial" w:cs="Arial"/>
                <w:sz w:val="16"/>
                <w:szCs w:val="16"/>
              </w:rPr>
            </w:pPr>
            <w:r w:rsidRPr="00D50FA2">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854</w:t>
            </w:r>
          </w:p>
        </w:tc>
        <w:tc>
          <w:tcPr>
            <w:tcW w:w="1905" w:type="dxa"/>
            <w:tcBorders>
              <w:top w:val="single" w:sz="4" w:space="0" w:color="auto"/>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1 13 02995 05 0000 130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доходы от компенсации затрат бюджетов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854</w:t>
            </w:r>
          </w:p>
        </w:tc>
        <w:tc>
          <w:tcPr>
            <w:tcW w:w="1905" w:type="dxa"/>
            <w:tcBorders>
              <w:top w:val="nil"/>
              <w:left w:val="nil"/>
              <w:bottom w:val="single" w:sz="4" w:space="0" w:color="auto"/>
              <w:right w:val="single" w:sz="4" w:space="0" w:color="auto"/>
            </w:tcBorders>
            <w:shd w:val="clear" w:color="auto" w:fill="auto"/>
            <w:noWrap/>
            <w:vAlign w:val="center"/>
          </w:tcPr>
          <w:p w:rsidR="005E2F13" w:rsidRPr="00D50FA2" w:rsidRDefault="005E2F13" w:rsidP="000D4AA7">
            <w:pPr>
              <w:jc w:val="center"/>
              <w:rPr>
                <w:rFonts w:ascii="Arial" w:hAnsi="Arial" w:cs="Arial"/>
                <w:sz w:val="16"/>
                <w:szCs w:val="16"/>
              </w:rPr>
            </w:pPr>
            <w:r w:rsidRPr="00D50FA2">
              <w:rPr>
                <w:rFonts w:ascii="Arial" w:hAnsi="Arial" w:cs="Arial"/>
                <w:sz w:val="16"/>
                <w:szCs w:val="16"/>
              </w:rPr>
              <w:t>1 16 90050 05 0000 140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sz w:val="16"/>
                <w:szCs w:val="16"/>
              </w:rPr>
            </w:pPr>
            <w:r w:rsidRPr="00D50FA2">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854</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1 17 01050 05 0000 180</w:t>
            </w:r>
          </w:p>
        </w:tc>
        <w:tc>
          <w:tcPr>
            <w:tcW w:w="6200" w:type="dxa"/>
            <w:gridSpan w:val="9"/>
            <w:tcBorders>
              <w:top w:val="nil"/>
              <w:left w:val="nil"/>
              <w:bottom w:val="single" w:sz="4" w:space="0" w:color="auto"/>
              <w:right w:val="single" w:sz="4" w:space="0" w:color="auto"/>
            </w:tcBorders>
            <w:shd w:val="clear" w:color="auto" w:fill="auto"/>
            <w:vAlign w:val="bottom"/>
          </w:tcPr>
          <w:p w:rsidR="005E2F13" w:rsidRPr="00D50FA2" w:rsidRDefault="005E2F13" w:rsidP="000D4AA7">
            <w:pPr>
              <w:jc w:val="both"/>
              <w:rPr>
                <w:rFonts w:ascii="Arial" w:hAnsi="Arial" w:cs="Arial"/>
                <w:color w:val="000000"/>
                <w:sz w:val="16"/>
                <w:szCs w:val="16"/>
              </w:rPr>
            </w:pPr>
            <w:r w:rsidRPr="00D50FA2">
              <w:rPr>
                <w:rFonts w:ascii="Arial" w:hAnsi="Arial" w:cs="Arial"/>
                <w:color w:val="000000"/>
                <w:sz w:val="16"/>
                <w:szCs w:val="16"/>
              </w:rPr>
              <w:t>Невыясненные поступления, зачисляемые в  бюджеты муниципальных районов</w:t>
            </w:r>
          </w:p>
        </w:tc>
      </w:tr>
      <w:tr w:rsidR="005E2F13" w:rsidRPr="00D50FA2" w:rsidTr="000D4AA7">
        <w:trPr>
          <w:trHeight w:val="20"/>
          <w:jc w:val="center"/>
        </w:trPr>
        <w:tc>
          <w:tcPr>
            <w:tcW w:w="1466" w:type="dxa"/>
            <w:gridSpan w:val="2"/>
            <w:tcBorders>
              <w:top w:val="nil"/>
              <w:left w:val="single" w:sz="4" w:space="0" w:color="auto"/>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854</w:t>
            </w:r>
          </w:p>
        </w:tc>
        <w:tc>
          <w:tcPr>
            <w:tcW w:w="1905" w:type="dxa"/>
            <w:tcBorders>
              <w:top w:val="nil"/>
              <w:left w:val="nil"/>
              <w:bottom w:val="single" w:sz="4" w:space="0" w:color="auto"/>
              <w:right w:val="single" w:sz="4" w:space="0" w:color="auto"/>
            </w:tcBorders>
            <w:shd w:val="clear" w:color="auto" w:fill="auto"/>
            <w:vAlign w:val="center"/>
          </w:tcPr>
          <w:p w:rsidR="005E2F13" w:rsidRPr="00D50FA2" w:rsidRDefault="005E2F13" w:rsidP="000D4AA7">
            <w:pPr>
              <w:jc w:val="center"/>
              <w:rPr>
                <w:rFonts w:ascii="Arial" w:hAnsi="Arial" w:cs="Arial"/>
                <w:color w:val="000000"/>
                <w:sz w:val="16"/>
                <w:szCs w:val="16"/>
              </w:rPr>
            </w:pPr>
            <w:r w:rsidRPr="00D50FA2">
              <w:rPr>
                <w:rFonts w:ascii="Arial" w:hAnsi="Arial" w:cs="Arial"/>
                <w:color w:val="000000"/>
                <w:sz w:val="16"/>
                <w:szCs w:val="16"/>
              </w:rPr>
              <w:t>1 17 05050 05 0000 180</w:t>
            </w:r>
          </w:p>
        </w:tc>
        <w:tc>
          <w:tcPr>
            <w:tcW w:w="6200" w:type="dxa"/>
            <w:gridSpan w:val="9"/>
            <w:tcBorders>
              <w:top w:val="nil"/>
              <w:left w:val="nil"/>
              <w:bottom w:val="single" w:sz="4" w:space="0" w:color="auto"/>
              <w:right w:val="single" w:sz="4" w:space="0" w:color="auto"/>
            </w:tcBorders>
            <w:shd w:val="clear" w:color="auto" w:fill="auto"/>
            <w:vAlign w:val="center"/>
          </w:tcPr>
          <w:p w:rsidR="005E2F13" w:rsidRPr="00D50FA2" w:rsidRDefault="005E2F13" w:rsidP="000D4AA7">
            <w:pPr>
              <w:rPr>
                <w:rFonts w:ascii="Arial" w:hAnsi="Arial" w:cs="Arial"/>
                <w:color w:val="000000"/>
                <w:sz w:val="16"/>
                <w:szCs w:val="16"/>
              </w:rPr>
            </w:pPr>
            <w:r w:rsidRPr="00D50FA2">
              <w:rPr>
                <w:rFonts w:ascii="Arial" w:hAnsi="Arial" w:cs="Arial"/>
                <w:color w:val="000000"/>
                <w:sz w:val="16"/>
                <w:szCs w:val="16"/>
              </w:rPr>
              <w:t>Прочие неналоговые доходы бюджетов муниципальных районов</w:t>
            </w:r>
          </w:p>
        </w:tc>
      </w:tr>
      <w:tr w:rsidR="005E2F13" w:rsidTr="000D4AA7">
        <w:tblPrEx>
          <w:jc w:val="left"/>
        </w:tblPrEx>
        <w:trPr>
          <w:gridBefore w:val="1"/>
          <w:gridAfter w:val="1"/>
          <w:wBefore w:w="93" w:type="dxa"/>
          <w:wAfter w:w="38" w:type="dxa"/>
          <w:trHeight w:val="20"/>
        </w:trPr>
        <w:tc>
          <w:tcPr>
            <w:tcW w:w="9440" w:type="dxa"/>
            <w:gridSpan w:val="10"/>
            <w:tcBorders>
              <w:top w:val="nil"/>
              <w:left w:val="nil"/>
              <w:bottom w:val="nil"/>
              <w:right w:val="nil"/>
            </w:tcBorders>
            <w:shd w:val="clear" w:color="auto" w:fill="auto"/>
            <w:vAlign w:val="bottom"/>
          </w:tcPr>
          <w:p w:rsidR="005E2F13" w:rsidRPr="00D50FA2" w:rsidRDefault="005E2F13" w:rsidP="000D4AA7">
            <w:pPr>
              <w:rPr>
                <w:rFonts w:ascii="Arial" w:hAnsi="Arial" w:cs="Arial"/>
                <w:sz w:val="16"/>
                <w:szCs w:val="16"/>
              </w:rPr>
            </w:pPr>
            <w:r w:rsidRPr="00D50FA2">
              <w:rPr>
                <w:rFonts w:ascii="Arial" w:hAnsi="Arial" w:cs="Arial"/>
                <w:sz w:val="16"/>
                <w:szCs w:val="16"/>
              </w:rPr>
              <w:t>&lt;1&gt;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группировочном коде классификации доходов, в части, зачисляемой в бюджет муниципального района</w:t>
            </w:r>
          </w:p>
        </w:tc>
      </w:tr>
      <w:tr w:rsidR="005E2F13" w:rsidTr="000D4AA7">
        <w:tblPrEx>
          <w:jc w:val="left"/>
        </w:tblPrEx>
        <w:trPr>
          <w:gridBefore w:val="1"/>
          <w:gridAfter w:val="1"/>
          <w:wBefore w:w="93" w:type="dxa"/>
          <w:wAfter w:w="38" w:type="dxa"/>
          <w:trHeight w:val="20"/>
        </w:trPr>
        <w:tc>
          <w:tcPr>
            <w:tcW w:w="9440" w:type="dxa"/>
            <w:gridSpan w:val="10"/>
            <w:tcBorders>
              <w:top w:val="nil"/>
              <w:left w:val="nil"/>
              <w:bottom w:val="nil"/>
              <w:right w:val="nil"/>
            </w:tcBorders>
            <w:shd w:val="clear" w:color="auto" w:fill="auto"/>
            <w:vAlign w:val="bottom"/>
          </w:tcPr>
          <w:p w:rsidR="005E2F13" w:rsidRPr="00D50FA2" w:rsidRDefault="005E2F13" w:rsidP="000D4AA7">
            <w:pPr>
              <w:rPr>
                <w:rFonts w:ascii="Arial" w:hAnsi="Arial" w:cs="Arial"/>
                <w:sz w:val="16"/>
                <w:szCs w:val="16"/>
              </w:rPr>
            </w:pPr>
            <w:r w:rsidRPr="00D50FA2">
              <w:rPr>
                <w:rFonts w:ascii="Arial" w:hAnsi="Arial" w:cs="Arial"/>
                <w:sz w:val="16"/>
                <w:szCs w:val="16"/>
              </w:rPr>
              <w:t>&lt;2&gt; Администрирование доходов от акцизов на товары, производимые на территории Российской Федерации, осуществляется Федеральной налоговой службой, за исключением отчислений от уплаты акцизов</w:t>
            </w:r>
            <w:proofErr w:type="gramStart"/>
            <w:r w:rsidRPr="00D50FA2">
              <w:rPr>
                <w:rFonts w:ascii="Arial" w:hAnsi="Arial" w:cs="Arial"/>
                <w:sz w:val="16"/>
                <w:szCs w:val="16"/>
              </w:rPr>
              <w:t>,п</w:t>
            </w:r>
            <w:proofErr w:type="gramEnd"/>
            <w:r w:rsidRPr="00D50FA2">
              <w:rPr>
                <w:rFonts w:ascii="Arial" w:hAnsi="Arial" w:cs="Arial"/>
                <w:sz w:val="16"/>
                <w:szCs w:val="16"/>
              </w:rPr>
              <w:t>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дифферинцированным нормативам отчислений,установленным органами государственной власти Тульской области и отражаемых по кодам бюджетной классификации 00010302230010000110, 00010302240010000110,00010302250010000110,00010302260010000110,</w:t>
            </w:r>
          </w:p>
        </w:tc>
      </w:tr>
      <w:tr w:rsidR="005E2F13" w:rsidTr="000D4AA7">
        <w:tblPrEx>
          <w:jc w:val="left"/>
        </w:tblPrEx>
        <w:trPr>
          <w:gridBefore w:val="1"/>
          <w:gridAfter w:val="1"/>
          <w:wBefore w:w="93" w:type="dxa"/>
          <w:wAfter w:w="38" w:type="dxa"/>
          <w:trHeight w:val="20"/>
        </w:trPr>
        <w:tc>
          <w:tcPr>
            <w:tcW w:w="9440" w:type="dxa"/>
            <w:gridSpan w:val="10"/>
            <w:tcBorders>
              <w:top w:val="nil"/>
              <w:left w:val="nil"/>
              <w:bottom w:val="nil"/>
              <w:right w:val="nil"/>
            </w:tcBorders>
            <w:shd w:val="clear" w:color="auto" w:fill="auto"/>
            <w:vAlign w:val="bottom"/>
          </w:tcPr>
          <w:p w:rsidR="005E2F13" w:rsidRPr="00D50FA2" w:rsidRDefault="005E2F13" w:rsidP="000D4AA7">
            <w:pPr>
              <w:rPr>
                <w:rFonts w:ascii="Arial" w:hAnsi="Arial" w:cs="Arial"/>
                <w:sz w:val="16"/>
                <w:szCs w:val="16"/>
              </w:rPr>
            </w:pPr>
            <w:r w:rsidRPr="00D50FA2">
              <w:rPr>
                <w:rFonts w:ascii="Arial" w:hAnsi="Arial" w:cs="Arial"/>
                <w:sz w:val="16"/>
                <w:szCs w:val="16"/>
              </w:rPr>
              <w:t>&lt;3</w:t>
            </w:r>
            <w:proofErr w:type="gramStart"/>
            <w:r w:rsidRPr="00D50FA2">
              <w:rPr>
                <w:rFonts w:ascii="Arial" w:hAnsi="Arial" w:cs="Arial"/>
                <w:sz w:val="16"/>
                <w:szCs w:val="16"/>
              </w:rPr>
              <w:t>&gt; В</w:t>
            </w:r>
            <w:proofErr w:type="gramEnd"/>
            <w:r w:rsidRPr="00D50FA2">
              <w:rPr>
                <w:rFonts w:ascii="Arial" w:hAnsi="Arial" w:cs="Arial"/>
                <w:sz w:val="16"/>
                <w:szCs w:val="16"/>
              </w:rPr>
              <w:t xml:space="preserve"> части доходов, зачисляемых в бюджет  муниципального района в пределах компетенции главных администраторов доходов бюджета района.</w:t>
            </w:r>
          </w:p>
        </w:tc>
      </w:tr>
      <w:tr w:rsidR="005E2F13" w:rsidTr="000D4AA7">
        <w:tblPrEx>
          <w:jc w:val="left"/>
        </w:tblPrEx>
        <w:trPr>
          <w:gridBefore w:val="1"/>
          <w:gridAfter w:val="1"/>
          <w:wBefore w:w="93" w:type="dxa"/>
          <w:wAfter w:w="38" w:type="dxa"/>
          <w:trHeight w:val="20"/>
        </w:trPr>
        <w:tc>
          <w:tcPr>
            <w:tcW w:w="9440" w:type="dxa"/>
            <w:gridSpan w:val="10"/>
            <w:tcBorders>
              <w:top w:val="nil"/>
              <w:left w:val="nil"/>
              <w:bottom w:val="nil"/>
              <w:right w:val="nil"/>
            </w:tcBorders>
            <w:shd w:val="clear" w:color="auto" w:fill="auto"/>
            <w:vAlign w:val="bottom"/>
          </w:tcPr>
          <w:p w:rsidR="005E2F13" w:rsidRPr="00D50FA2" w:rsidRDefault="005E2F13" w:rsidP="000D4AA7">
            <w:pPr>
              <w:rPr>
                <w:rFonts w:ascii="Arial" w:hAnsi="Arial" w:cs="Arial"/>
                <w:sz w:val="16"/>
                <w:szCs w:val="16"/>
              </w:rPr>
            </w:pPr>
            <w:r w:rsidRPr="00D50FA2">
              <w:rPr>
                <w:rFonts w:ascii="Arial" w:hAnsi="Arial" w:cs="Arial"/>
                <w:sz w:val="16"/>
                <w:szCs w:val="16"/>
              </w:rPr>
              <w:t>&lt;4&gt; Администраторами данных  доходов являются органы местного самоуправления Щекинского района и созданные ими казенные учреждения Щекинского района в пределах установленных законодательством Российской Федерации соответствующих полномочий</w:t>
            </w:r>
          </w:p>
        </w:tc>
      </w:tr>
      <w:tr w:rsidR="005E2F13" w:rsidTr="000D4AA7">
        <w:tblPrEx>
          <w:jc w:val="left"/>
        </w:tblPrEx>
        <w:trPr>
          <w:gridBefore w:val="1"/>
          <w:gridAfter w:val="1"/>
          <w:wBefore w:w="93" w:type="dxa"/>
          <w:wAfter w:w="38" w:type="dxa"/>
          <w:trHeight w:val="20"/>
        </w:trPr>
        <w:tc>
          <w:tcPr>
            <w:tcW w:w="9440" w:type="dxa"/>
            <w:gridSpan w:val="10"/>
            <w:tcBorders>
              <w:top w:val="nil"/>
              <w:left w:val="nil"/>
              <w:bottom w:val="nil"/>
              <w:right w:val="nil"/>
            </w:tcBorders>
            <w:shd w:val="clear" w:color="auto" w:fill="auto"/>
            <w:vAlign w:val="bottom"/>
          </w:tcPr>
          <w:p w:rsidR="005E2F13" w:rsidRPr="00D50FA2" w:rsidRDefault="005E2F13" w:rsidP="000D4AA7">
            <w:pPr>
              <w:rPr>
                <w:rFonts w:ascii="Arial" w:hAnsi="Arial" w:cs="Arial"/>
                <w:sz w:val="16"/>
                <w:szCs w:val="16"/>
              </w:rPr>
            </w:pPr>
            <w:r w:rsidRPr="00D50FA2">
              <w:rPr>
                <w:rFonts w:ascii="Arial" w:hAnsi="Arial" w:cs="Arial"/>
                <w:sz w:val="16"/>
                <w:szCs w:val="16"/>
              </w:rPr>
              <w:t>&lt;5&gt; Администраторами  бюджета Щекинского района по подстатьям, статьям, подгруппам группы доходов "2 00 00000 00 безвозмездные поступления</w:t>
            </w:r>
            <w:proofErr w:type="gramStart"/>
            <w:r w:rsidRPr="00D50FA2">
              <w:rPr>
                <w:rFonts w:ascii="Arial" w:hAnsi="Arial" w:cs="Arial"/>
                <w:sz w:val="16"/>
                <w:szCs w:val="16"/>
              </w:rPr>
              <w:t>"я</w:t>
            </w:r>
            <w:proofErr w:type="gramEnd"/>
            <w:r w:rsidRPr="00D50FA2">
              <w:rPr>
                <w:rFonts w:ascii="Arial" w:hAnsi="Arial" w:cs="Arial"/>
                <w:sz w:val="16"/>
                <w:szCs w:val="16"/>
              </w:rPr>
              <w:t>вляются уполномоченные органы Щекинского района, а так же созданные ими казенные учреждения Щекинского района, являющиеся получателями указанных средств.</w:t>
            </w:r>
          </w:p>
        </w:tc>
      </w:tr>
      <w:tr w:rsidR="005E2F13" w:rsidRPr="008733F8" w:rsidTr="000D4AA7">
        <w:trPr>
          <w:jc w:val="center"/>
        </w:trPr>
        <w:tc>
          <w:tcPr>
            <w:tcW w:w="3735" w:type="dxa"/>
            <w:gridSpan w:val="4"/>
            <w:tcBorders>
              <w:top w:val="nil"/>
              <w:left w:val="nil"/>
              <w:bottom w:val="nil"/>
              <w:right w:val="nil"/>
            </w:tcBorders>
            <w:shd w:val="clear" w:color="auto" w:fill="auto"/>
            <w:noWrap/>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noWrap/>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noWrap/>
            <w:vAlign w:val="bottom"/>
          </w:tcPr>
          <w:p w:rsidR="005E2F13" w:rsidRPr="008733F8" w:rsidRDefault="005E2F13" w:rsidP="000D4AA7">
            <w:pPr>
              <w:jc w:val="center"/>
              <w:rPr>
                <w:rFonts w:ascii="Arial" w:hAnsi="Arial" w:cs="Arial"/>
                <w:sz w:val="16"/>
                <w:szCs w:val="16"/>
              </w:rPr>
            </w:pPr>
          </w:p>
        </w:tc>
        <w:tc>
          <w:tcPr>
            <w:tcW w:w="437" w:type="dxa"/>
            <w:tcBorders>
              <w:top w:val="nil"/>
              <w:left w:val="nil"/>
              <w:bottom w:val="nil"/>
              <w:right w:val="nil"/>
            </w:tcBorders>
            <w:shd w:val="clear" w:color="auto" w:fill="auto"/>
            <w:noWrap/>
            <w:vAlign w:val="bottom"/>
          </w:tcPr>
          <w:p w:rsidR="005E2F13" w:rsidRPr="008733F8" w:rsidRDefault="005E2F13" w:rsidP="000D4AA7">
            <w:pPr>
              <w:jc w:val="center"/>
              <w:rPr>
                <w:rFonts w:ascii="Arial" w:hAnsi="Arial" w:cs="Arial"/>
                <w:sz w:val="16"/>
                <w:szCs w:val="16"/>
              </w:rPr>
            </w:pPr>
          </w:p>
        </w:tc>
        <w:tc>
          <w:tcPr>
            <w:tcW w:w="334" w:type="dxa"/>
            <w:tcBorders>
              <w:top w:val="nil"/>
              <w:left w:val="nil"/>
              <w:bottom w:val="nil"/>
              <w:right w:val="nil"/>
            </w:tcBorders>
            <w:shd w:val="clear" w:color="auto" w:fill="auto"/>
            <w:noWrap/>
            <w:vAlign w:val="bottom"/>
          </w:tcPr>
          <w:p w:rsidR="005E2F13" w:rsidRPr="008733F8" w:rsidRDefault="005E2F13" w:rsidP="000D4AA7">
            <w:pPr>
              <w:jc w:val="center"/>
              <w:rPr>
                <w:rFonts w:ascii="Arial" w:hAnsi="Arial" w:cs="Arial"/>
                <w:sz w:val="16"/>
                <w:szCs w:val="16"/>
              </w:rPr>
            </w:pPr>
          </w:p>
        </w:tc>
        <w:tc>
          <w:tcPr>
            <w:tcW w:w="603" w:type="dxa"/>
            <w:tcBorders>
              <w:top w:val="nil"/>
              <w:left w:val="nil"/>
              <w:bottom w:val="nil"/>
              <w:right w:val="nil"/>
            </w:tcBorders>
            <w:shd w:val="clear" w:color="auto" w:fill="auto"/>
            <w:noWrap/>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noWrap/>
            <w:vAlign w:val="bottom"/>
          </w:tcPr>
          <w:p w:rsidR="005E2F13" w:rsidRPr="008733F8" w:rsidRDefault="005E2F13" w:rsidP="000D4AA7">
            <w:pPr>
              <w:jc w:val="center"/>
              <w:rPr>
                <w:rFonts w:ascii="Arial" w:hAnsi="Arial" w:cs="Arial"/>
                <w:sz w:val="16"/>
                <w:szCs w:val="16"/>
              </w:rPr>
            </w:pPr>
          </w:p>
        </w:tc>
        <w:tc>
          <w:tcPr>
            <w:tcW w:w="3115" w:type="dxa"/>
            <w:gridSpan w:val="2"/>
            <w:tcBorders>
              <w:top w:val="nil"/>
              <w:left w:val="nil"/>
              <w:bottom w:val="nil"/>
              <w:right w:val="nil"/>
            </w:tcBorders>
            <w:shd w:val="clear" w:color="auto" w:fill="auto"/>
            <w:noWrap/>
            <w:vAlign w:val="bottom"/>
          </w:tcPr>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Pr="008733F8" w:rsidRDefault="005E2F13" w:rsidP="000D4AA7">
            <w:pPr>
              <w:jc w:val="right"/>
              <w:rPr>
                <w:rFonts w:ascii="Arial" w:hAnsi="Arial" w:cs="Arial"/>
                <w:sz w:val="16"/>
                <w:szCs w:val="16"/>
              </w:rPr>
            </w:pPr>
            <w:r w:rsidRPr="008733F8">
              <w:rPr>
                <w:rFonts w:ascii="Arial" w:hAnsi="Arial" w:cs="Arial"/>
                <w:sz w:val="16"/>
                <w:szCs w:val="16"/>
              </w:rPr>
              <w:lastRenderedPageBreak/>
              <w:t>Приложение 2</w:t>
            </w:r>
          </w:p>
        </w:tc>
      </w:tr>
      <w:tr w:rsidR="005E2F13" w:rsidRPr="008733F8" w:rsidTr="000D4AA7">
        <w:trPr>
          <w:jc w:val="center"/>
        </w:trPr>
        <w:tc>
          <w:tcPr>
            <w:tcW w:w="3735" w:type="dxa"/>
            <w:gridSpan w:val="4"/>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37"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34"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603"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115" w:type="dxa"/>
            <w:gridSpan w:val="2"/>
            <w:tcBorders>
              <w:top w:val="nil"/>
              <w:left w:val="nil"/>
              <w:bottom w:val="nil"/>
              <w:right w:val="nil"/>
            </w:tcBorders>
            <w:shd w:val="clear" w:color="auto" w:fill="auto"/>
            <w:noWrap/>
            <w:vAlign w:val="bottom"/>
          </w:tcPr>
          <w:p w:rsidR="005E2F13" w:rsidRPr="008733F8" w:rsidRDefault="005E2F13" w:rsidP="000D4AA7">
            <w:pPr>
              <w:jc w:val="right"/>
              <w:rPr>
                <w:rFonts w:ascii="Arial" w:hAnsi="Arial" w:cs="Arial"/>
                <w:sz w:val="16"/>
                <w:szCs w:val="16"/>
              </w:rPr>
            </w:pPr>
            <w:r w:rsidRPr="008733F8">
              <w:rPr>
                <w:rFonts w:ascii="Arial" w:hAnsi="Arial" w:cs="Arial"/>
                <w:sz w:val="16"/>
                <w:szCs w:val="16"/>
              </w:rPr>
              <w:t>к решению Собрания представителей Щекинского района</w:t>
            </w:r>
          </w:p>
        </w:tc>
      </w:tr>
      <w:tr w:rsidR="005E2F13" w:rsidRPr="008733F8" w:rsidTr="000D4AA7">
        <w:trPr>
          <w:jc w:val="center"/>
        </w:trPr>
        <w:tc>
          <w:tcPr>
            <w:tcW w:w="3735" w:type="dxa"/>
            <w:gridSpan w:val="4"/>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37"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34"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603"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115" w:type="dxa"/>
            <w:gridSpan w:val="2"/>
            <w:tcBorders>
              <w:top w:val="nil"/>
              <w:left w:val="nil"/>
              <w:bottom w:val="nil"/>
              <w:right w:val="nil"/>
            </w:tcBorders>
            <w:shd w:val="clear" w:color="auto" w:fill="auto"/>
            <w:noWrap/>
            <w:vAlign w:val="bottom"/>
          </w:tcPr>
          <w:p w:rsidR="005E2F13" w:rsidRPr="008733F8" w:rsidRDefault="005E2F13" w:rsidP="000D4AA7">
            <w:pPr>
              <w:jc w:val="right"/>
              <w:rPr>
                <w:rFonts w:ascii="Arial" w:hAnsi="Arial" w:cs="Arial"/>
                <w:sz w:val="16"/>
                <w:szCs w:val="16"/>
              </w:rPr>
            </w:pPr>
            <w:r w:rsidRPr="008733F8">
              <w:rPr>
                <w:rFonts w:ascii="Arial" w:hAnsi="Arial" w:cs="Arial"/>
                <w:sz w:val="16"/>
                <w:szCs w:val="16"/>
              </w:rPr>
              <w:t xml:space="preserve">"О внесении изменений в решение Собрания представителей </w:t>
            </w:r>
          </w:p>
        </w:tc>
      </w:tr>
      <w:tr w:rsidR="005E2F13" w:rsidRPr="008733F8" w:rsidTr="000D4AA7">
        <w:trPr>
          <w:jc w:val="center"/>
        </w:trPr>
        <w:tc>
          <w:tcPr>
            <w:tcW w:w="3735" w:type="dxa"/>
            <w:gridSpan w:val="4"/>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37"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34"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603"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115" w:type="dxa"/>
            <w:gridSpan w:val="2"/>
            <w:tcBorders>
              <w:top w:val="nil"/>
              <w:left w:val="nil"/>
              <w:bottom w:val="nil"/>
              <w:right w:val="nil"/>
            </w:tcBorders>
            <w:shd w:val="clear" w:color="auto" w:fill="FFFFFF"/>
            <w:noWrap/>
            <w:vAlign w:val="bottom"/>
          </w:tcPr>
          <w:p w:rsidR="005E2F13" w:rsidRPr="008733F8" w:rsidRDefault="005E2F13" w:rsidP="000D4AA7">
            <w:pPr>
              <w:jc w:val="right"/>
              <w:rPr>
                <w:rFonts w:ascii="Arial" w:hAnsi="Arial" w:cs="Arial"/>
                <w:sz w:val="16"/>
                <w:szCs w:val="16"/>
              </w:rPr>
            </w:pPr>
            <w:r w:rsidRPr="008733F8">
              <w:rPr>
                <w:rFonts w:ascii="Arial" w:hAnsi="Arial" w:cs="Arial"/>
                <w:sz w:val="16"/>
                <w:szCs w:val="16"/>
              </w:rPr>
              <w:t>Щекинского района от 24.12.2014 г. №7/30</w:t>
            </w:r>
          </w:p>
        </w:tc>
      </w:tr>
      <w:tr w:rsidR="005E2F13" w:rsidRPr="008733F8" w:rsidTr="000D4AA7">
        <w:trPr>
          <w:jc w:val="center"/>
        </w:trPr>
        <w:tc>
          <w:tcPr>
            <w:tcW w:w="3735" w:type="dxa"/>
            <w:gridSpan w:val="4"/>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37"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34"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603"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115" w:type="dxa"/>
            <w:gridSpan w:val="2"/>
            <w:tcBorders>
              <w:top w:val="nil"/>
              <w:left w:val="nil"/>
              <w:bottom w:val="nil"/>
              <w:right w:val="nil"/>
            </w:tcBorders>
            <w:shd w:val="clear" w:color="auto" w:fill="auto"/>
            <w:noWrap/>
            <w:vAlign w:val="bottom"/>
          </w:tcPr>
          <w:p w:rsidR="005E2F13" w:rsidRPr="008733F8" w:rsidRDefault="005E2F13" w:rsidP="000D4AA7">
            <w:pPr>
              <w:jc w:val="right"/>
              <w:rPr>
                <w:rFonts w:ascii="Arial" w:hAnsi="Arial" w:cs="Arial"/>
                <w:sz w:val="16"/>
                <w:szCs w:val="16"/>
              </w:rPr>
            </w:pPr>
            <w:r w:rsidRPr="008733F8">
              <w:rPr>
                <w:rFonts w:ascii="Arial" w:hAnsi="Arial" w:cs="Arial"/>
                <w:sz w:val="16"/>
                <w:szCs w:val="16"/>
              </w:rPr>
              <w:t>"О бюджете муниципального образования Щекинский район</w:t>
            </w:r>
          </w:p>
        </w:tc>
      </w:tr>
      <w:tr w:rsidR="005E2F13" w:rsidRPr="008733F8" w:rsidTr="000D4AA7">
        <w:trPr>
          <w:jc w:val="center"/>
        </w:trPr>
        <w:tc>
          <w:tcPr>
            <w:tcW w:w="3735" w:type="dxa"/>
            <w:gridSpan w:val="4"/>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37"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34"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603"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115" w:type="dxa"/>
            <w:gridSpan w:val="2"/>
            <w:tcBorders>
              <w:top w:val="nil"/>
              <w:left w:val="nil"/>
              <w:bottom w:val="nil"/>
              <w:right w:val="nil"/>
            </w:tcBorders>
            <w:shd w:val="clear" w:color="auto" w:fill="auto"/>
            <w:noWrap/>
            <w:vAlign w:val="bottom"/>
          </w:tcPr>
          <w:p w:rsidR="005E2F13" w:rsidRPr="008733F8" w:rsidRDefault="005E2F13" w:rsidP="000D4AA7">
            <w:pPr>
              <w:jc w:val="right"/>
              <w:rPr>
                <w:rFonts w:ascii="Arial" w:hAnsi="Arial" w:cs="Arial"/>
                <w:sz w:val="16"/>
                <w:szCs w:val="16"/>
              </w:rPr>
            </w:pPr>
            <w:r w:rsidRPr="008733F8">
              <w:rPr>
                <w:rFonts w:ascii="Arial" w:hAnsi="Arial" w:cs="Arial"/>
                <w:sz w:val="16"/>
                <w:szCs w:val="16"/>
              </w:rPr>
              <w:t>на 2015 год и на плановый период 2016 и 2017 годов"</w:t>
            </w:r>
          </w:p>
        </w:tc>
      </w:tr>
      <w:tr w:rsidR="005E2F13" w:rsidRPr="008733F8" w:rsidTr="000D4AA7">
        <w:trPr>
          <w:jc w:val="center"/>
        </w:trPr>
        <w:tc>
          <w:tcPr>
            <w:tcW w:w="3735" w:type="dxa"/>
            <w:gridSpan w:val="4"/>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37"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34"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603"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115" w:type="dxa"/>
            <w:gridSpan w:val="2"/>
            <w:tcBorders>
              <w:top w:val="nil"/>
              <w:left w:val="nil"/>
              <w:bottom w:val="nil"/>
              <w:right w:val="nil"/>
            </w:tcBorders>
            <w:shd w:val="clear" w:color="auto" w:fill="auto"/>
            <w:noWrap/>
            <w:vAlign w:val="bottom"/>
          </w:tcPr>
          <w:p w:rsidR="005E2F13" w:rsidRPr="008733F8" w:rsidRDefault="005E2F13" w:rsidP="000D4AA7">
            <w:pPr>
              <w:jc w:val="right"/>
              <w:rPr>
                <w:rFonts w:ascii="Arial" w:hAnsi="Arial" w:cs="Arial"/>
                <w:sz w:val="16"/>
                <w:szCs w:val="16"/>
              </w:rPr>
            </w:pPr>
            <w:r w:rsidRPr="008733F8">
              <w:rPr>
                <w:rFonts w:ascii="Arial" w:hAnsi="Arial" w:cs="Arial"/>
                <w:sz w:val="16"/>
                <w:szCs w:val="16"/>
              </w:rPr>
              <w:t xml:space="preserve"> </w:t>
            </w:r>
            <w:r w:rsidRPr="00D50FA2">
              <w:rPr>
                <w:rFonts w:ascii="Arial" w:hAnsi="Arial" w:cs="Arial"/>
                <w:sz w:val="16"/>
                <w:szCs w:val="16"/>
              </w:rPr>
              <w:t xml:space="preserve">от </w:t>
            </w:r>
            <w:r>
              <w:rPr>
                <w:rFonts w:ascii="Arial" w:hAnsi="Arial" w:cs="Arial"/>
                <w:sz w:val="16"/>
                <w:szCs w:val="16"/>
              </w:rPr>
              <w:t>6.10.2015 №16/75</w:t>
            </w:r>
          </w:p>
        </w:tc>
      </w:tr>
      <w:tr w:rsidR="005E2F13" w:rsidRPr="008733F8" w:rsidTr="000D4AA7">
        <w:trPr>
          <w:jc w:val="center"/>
        </w:trPr>
        <w:tc>
          <w:tcPr>
            <w:tcW w:w="3735" w:type="dxa"/>
            <w:gridSpan w:val="4"/>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37"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34"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603"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115" w:type="dxa"/>
            <w:gridSpan w:val="2"/>
            <w:tcBorders>
              <w:top w:val="nil"/>
              <w:left w:val="nil"/>
              <w:bottom w:val="nil"/>
              <w:right w:val="nil"/>
            </w:tcBorders>
            <w:shd w:val="clear" w:color="auto" w:fill="auto"/>
            <w:noWrap/>
            <w:vAlign w:val="bottom"/>
          </w:tcPr>
          <w:p w:rsidR="005E2F13" w:rsidRPr="008733F8" w:rsidRDefault="005E2F13" w:rsidP="000D4AA7">
            <w:pPr>
              <w:jc w:val="right"/>
              <w:rPr>
                <w:rFonts w:ascii="Arial" w:hAnsi="Arial" w:cs="Arial"/>
                <w:sz w:val="16"/>
                <w:szCs w:val="16"/>
              </w:rPr>
            </w:pPr>
          </w:p>
        </w:tc>
      </w:tr>
      <w:tr w:rsidR="005E2F13" w:rsidRPr="008733F8" w:rsidTr="000D4AA7">
        <w:trPr>
          <w:jc w:val="center"/>
        </w:trPr>
        <w:tc>
          <w:tcPr>
            <w:tcW w:w="3735" w:type="dxa"/>
            <w:gridSpan w:val="4"/>
            <w:tcBorders>
              <w:top w:val="nil"/>
              <w:left w:val="nil"/>
              <w:bottom w:val="nil"/>
              <w:right w:val="nil"/>
            </w:tcBorders>
            <w:shd w:val="clear" w:color="auto" w:fill="auto"/>
            <w:noWrap/>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noWrap/>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noWrap/>
            <w:vAlign w:val="bottom"/>
          </w:tcPr>
          <w:p w:rsidR="005E2F13" w:rsidRPr="008733F8" w:rsidRDefault="005E2F13" w:rsidP="000D4AA7">
            <w:pPr>
              <w:jc w:val="center"/>
              <w:rPr>
                <w:rFonts w:ascii="Arial" w:hAnsi="Arial" w:cs="Arial"/>
                <w:sz w:val="16"/>
                <w:szCs w:val="16"/>
              </w:rPr>
            </w:pPr>
          </w:p>
        </w:tc>
        <w:tc>
          <w:tcPr>
            <w:tcW w:w="437" w:type="dxa"/>
            <w:tcBorders>
              <w:top w:val="nil"/>
              <w:left w:val="nil"/>
              <w:bottom w:val="nil"/>
              <w:right w:val="nil"/>
            </w:tcBorders>
            <w:shd w:val="clear" w:color="auto" w:fill="auto"/>
            <w:noWrap/>
            <w:vAlign w:val="bottom"/>
          </w:tcPr>
          <w:p w:rsidR="005E2F13" w:rsidRPr="008733F8" w:rsidRDefault="005E2F13" w:rsidP="000D4AA7">
            <w:pPr>
              <w:jc w:val="center"/>
              <w:rPr>
                <w:rFonts w:ascii="Arial" w:hAnsi="Arial" w:cs="Arial"/>
                <w:sz w:val="16"/>
                <w:szCs w:val="16"/>
              </w:rPr>
            </w:pPr>
          </w:p>
        </w:tc>
        <w:tc>
          <w:tcPr>
            <w:tcW w:w="334" w:type="dxa"/>
            <w:tcBorders>
              <w:top w:val="nil"/>
              <w:left w:val="nil"/>
              <w:bottom w:val="nil"/>
              <w:right w:val="nil"/>
            </w:tcBorders>
            <w:shd w:val="clear" w:color="auto" w:fill="auto"/>
            <w:noWrap/>
            <w:vAlign w:val="bottom"/>
          </w:tcPr>
          <w:p w:rsidR="005E2F13" w:rsidRPr="008733F8" w:rsidRDefault="005E2F13" w:rsidP="000D4AA7">
            <w:pPr>
              <w:jc w:val="center"/>
              <w:rPr>
                <w:rFonts w:ascii="Arial" w:hAnsi="Arial" w:cs="Arial"/>
                <w:sz w:val="16"/>
                <w:szCs w:val="16"/>
              </w:rPr>
            </w:pPr>
          </w:p>
        </w:tc>
        <w:tc>
          <w:tcPr>
            <w:tcW w:w="603" w:type="dxa"/>
            <w:tcBorders>
              <w:top w:val="nil"/>
              <w:left w:val="nil"/>
              <w:bottom w:val="nil"/>
              <w:right w:val="nil"/>
            </w:tcBorders>
            <w:shd w:val="clear" w:color="auto" w:fill="auto"/>
            <w:noWrap/>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noWrap/>
            <w:vAlign w:val="bottom"/>
          </w:tcPr>
          <w:p w:rsidR="005E2F13" w:rsidRPr="008733F8" w:rsidRDefault="005E2F13" w:rsidP="000D4AA7">
            <w:pPr>
              <w:jc w:val="center"/>
              <w:rPr>
                <w:rFonts w:ascii="Arial" w:hAnsi="Arial" w:cs="Arial"/>
                <w:sz w:val="16"/>
                <w:szCs w:val="16"/>
              </w:rPr>
            </w:pPr>
          </w:p>
        </w:tc>
        <w:tc>
          <w:tcPr>
            <w:tcW w:w="3115" w:type="dxa"/>
            <w:gridSpan w:val="2"/>
            <w:tcBorders>
              <w:top w:val="nil"/>
              <w:left w:val="nil"/>
              <w:bottom w:val="nil"/>
              <w:right w:val="nil"/>
            </w:tcBorders>
            <w:shd w:val="clear" w:color="auto" w:fill="auto"/>
            <w:noWrap/>
            <w:vAlign w:val="bottom"/>
          </w:tcPr>
          <w:p w:rsidR="005E2F13" w:rsidRPr="008733F8" w:rsidRDefault="005E2F13" w:rsidP="000D4AA7">
            <w:pPr>
              <w:jc w:val="right"/>
              <w:rPr>
                <w:rFonts w:ascii="Arial" w:hAnsi="Arial" w:cs="Arial"/>
                <w:sz w:val="16"/>
                <w:szCs w:val="16"/>
              </w:rPr>
            </w:pPr>
            <w:r w:rsidRPr="008733F8">
              <w:rPr>
                <w:rFonts w:ascii="Arial" w:hAnsi="Arial" w:cs="Arial"/>
                <w:sz w:val="16"/>
                <w:szCs w:val="16"/>
              </w:rPr>
              <w:t>Приложение 5</w:t>
            </w:r>
          </w:p>
        </w:tc>
      </w:tr>
      <w:tr w:rsidR="005E2F13" w:rsidRPr="008733F8" w:rsidTr="000D4AA7">
        <w:trPr>
          <w:jc w:val="center"/>
        </w:trPr>
        <w:tc>
          <w:tcPr>
            <w:tcW w:w="3735" w:type="dxa"/>
            <w:gridSpan w:val="4"/>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37"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34"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603"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115" w:type="dxa"/>
            <w:gridSpan w:val="2"/>
            <w:tcBorders>
              <w:top w:val="nil"/>
              <w:left w:val="nil"/>
              <w:bottom w:val="nil"/>
              <w:right w:val="nil"/>
            </w:tcBorders>
            <w:shd w:val="clear" w:color="auto" w:fill="auto"/>
            <w:noWrap/>
            <w:vAlign w:val="bottom"/>
          </w:tcPr>
          <w:p w:rsidR="005E2F13" w:rsidRPr="008733F8" w:rsidRDefault="005E2F13" w:rsidP="000D4AA7">
            <w:pPr>
              <w:jc w:val="right"/>
              <w:rPr>
                <w:rFonts w:ascii="Arial" w:hAnsi="Arial" w:cs="Arial"/>
                <w:sz w:val="16"/>
                <w:szCs w:val="16"/>
              </w:rPr>
            </w:pPr>
            <w:r w:rsidRPr="008733F8">
              <w:rPr>
                <w:rFonts w:ascii="Arial" w:hAnsi="Arial" w:cs="Arial"/>
                <w:sz w:val="16"/>
                <w:szCs w:val="16"/>
              </w:rPr>
              <w:t>к решению Собрания представителей Щекинского района</w:t>
            </w:r>
          </w:p>
        </w:tc>
      </w:tr>
      <w:tr w:rsidR="005E2F13" w:rsidRPr="008733F8" w:rsidTr="000D4AA7">
        <w:trPr>
          <w:jc w:val="center"/>
        </w:trPr>
        <w:tc>
          <w:tcPr>
            <w:tcW w:w="3735" w:type="dxa"/>
            <w:gridSpan w:val="4"/>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37"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34"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603"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115" w:type="dxa"/>
            <w:gridSpan w:val="2"/>
            <w:tcBorders>
              <w:top w:val="nil"/>
              <w:left w:val="nil"/>
              <w:bottom w:val="nil"/>
              <w:right w:val="nil"/>
            </w:tcBorders>
            <w:shd w:val="clear" w:color="auto" w:fill="auto"/>
            <w:noWrap/>
            <w:vAlign w:val="bottom"/>
          </w:tcPr>
          <w:p w:rsidR="005E2F13" w:rsidRPr="008733F8" w:rsidRDefault="005E2F13" w:rsidP="000D4AA7">
            <w:pPr>
              <w:jc w:val="right"/>
              <w:rPr>
                <w:rFonts w:ascii="Arial" w:hAnsi="Arial" w:cs="Arial"/>
                <w:sz w:val="16"/>
                <w:szCs w:val="16"/>
              </w:rPr>
            </w:pPr>
            <w:r w:rsidRPr="008733F8">
              <w:rPr>
                <w:rFonts w:ascii="Arial" w:hAnsi="Arial" w:cs="Arial"/>
                <w:sz w:val="16"/>
                <w:szCs w:val="16"/>
              </w:rPr>
              <w:t>"О бюджете муниципального образования Щекинский район</w:t>
            </w:r>
          </w:p>
        </w:tc>
      </w:tr>
      <w:tr w:rsidR="005E2F13" w:rsidRPr="008733F8" w:rsidTr="000D4AA7">
        <w:trPr>
          <w:jc w:val="center"/>
        </w:trPr>
        <w:tc>
          <w:tcPr>
            <w:tcW w:w="3735" w:type="dxa"/>
            <w:gridSpan w:val="4"/>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37"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34"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603"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115" w:type="dxa"/>
            <w:gridSpan w:val="2"/>
            <w:tcBorders>
              <w:top w:val="nil"/>
              <w:left w:val="nil"/>
              <w:bottom w:val="nil"/>
              <w:right w:val="nil"/>
            </w:tcBorders>
            <w:shd w:val="clear" w:color="auto" w:fill="auto"/>
            <w:noWrap/>
            <w:vAlign w:val="bottom"/>
          </w:tcPr>
          <w:p w:rsidR="005E2F13" w:rsidRPr="008733F8" w:rsidRDefault="005E2F13" w:rsidP="000D4AA7">
            <w:pPr>
              <w:jc w:val="right"/>
              <w:rPr>
                <w:rFonts w:ascii="Arial" w:hAnsi="Arial" w:cs="Arial"/>
                <w:sz w:val="16"/>
                <w:szCs w:val="16"/>
              </w:rPr>
            </w:pPr>
            <w:r w:rsidRPr="008733F8">
              <w:rPr>
                <w:rFonts w:ascii="Arial" w:hAnsi="Arial" w:cs="Arial"/>
                <w:sz w:val="16"/>
                <w:szCs w:val="16"/>
              </w:rPr>
              <w:t>на 2015 год и на плановый период 2016 и 2017 годов"</w:t>
            </w:r>
          </w:p>
        </w:tc>
      </w:tr>
      <w:tr w:rsidR="005E2F13" w:rsidRPr="008733F8" w:rsidTr="000D4AA7">
        <w:trPr>
          <w:jc w:val="center"/>
        </w:trPr>
        <w:tc>
          <w:tcPr>
            <w:tcW w:w="3735" w:type="dxa"/>
            <w:gridSpan w:val="4"/>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37"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34"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603"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449" w:type="dxa"/>
            <w:tcBorders>
              <w:top w:val="nil"/>
              <w:left w:val="nil"/>
              <w:bottom w:val="nil"/>
              <w:right w:val="nil"/>
            </w:tcBorders>
            <w:shd w:val="clear" w:color="auto" w:fill="auto"/>
            <w:vAlign w:val="bottom"/>
          </w:tcPr>
          <w:p w:rsidR="005E2F13" w:rsidRPr="008733F8" w:rsidRDefault="005E2F13" w:rsidP="000D4AA7">
            <w:pPr>
              <w:jc w:val="center"/>
              <w:rPr>
                <w:rFonts w:ascii="Arial" w:hAnsi="Arial" w:cs="Arial"/>
                <w:sz w:val="16"/>
                <w:szCs w:val="16"/>
              </w:rPr>
            </w:pPr>
          </w:p>
        </w:tc>
        <w:tc>
          <w:tcPr>
            <w:tcW w:w="3115" w:type="dxa"/>
            <w:gridSpan w:val="2"/>
            <w:tcBorders>
              <w:top w:val="nil"/>
              <w:left w:val="nil"/>
              <w:bottom w:val="nil"/>
              <w:right w:val="nil"/>
            </w:tcBorders>
            <w:shd w:val="clear" w:color="auto" w:fill="auto"/>
            <w:noWrap/>
            <w:vAlign w:val="bottom"/>
          </w:tcPr>
          <w:p w:rsidR="005E2F13" w:rsidRPr="008733F8" w:rsidRDefault="005E2F13" w:rsidP="000D4AA7">
            <w:pPr>
              <w:jc w:val="right"/>
              <w:rPr>
                <w:rFonts w:ascii="Arial" w:hAnsi="Arial" w:cs="Arial"/>
                <w:sz w:val="16"/>
                <w:szCs w:val="16"/>
              </w:rPr>
            </w:pPr>
            <w:r w:rsidRPr="008733F8">
              <w:rPr>
                <w:rFonts w:ascii="Arial" w:hAnsi="Arial" w:cs="Arial"/>
                <w:sz w:val="16"/>
                <w:szCs w:val="16"/>
              </w:rPr>
              <w:t xml:space="preserve"> от 24.12.2014 г. №7/30</w:t>
            </w:r>
          </w:p>
        </w:tc>
      </w:tr>
    </w:tbl>
    <w:p w:rsidR="005E2F13" w:rsidRDefault="005E2F13" w:rsidP="005E2F13"/>
    <w:tbl>
      <w:tblPr>
        <w:tblW w:w="0" w:type="auto"/>
        <w:jc w:val="center"/>
        <w:tblLook w:val="0000" w:firstRow="0" w:lastRow="0" w:firstColumn="0" w:lastColumn="0" w:noHBand="0" w:noVBand="0"/>
      </w:tblPr>
      <w:tblGrid>
        <w:gridCol w:w="9571"/>
      </w:tblGrid>
      <w:tr w:rsidR="005E2F13" w:rsidRPr="008733F8" w:rsidTr="000D4AA7">
        <w:trPr>
          <w:trHeight w:val="20"/>
          <w:jc w:val="center"/>
        </w:trPr>
        <w:tc>
          <w:tcPr>
            <w:tcW w:w="10280" w:type="dxa"/>
            <w:tcBorders>
              <w:top w:val="nil"/>
              <w:left w:val="nil"/>
              <w:bottom w:val="nil"/>
              <w:right w:val="nil"/>
            </w:tcBorders>
            <w:shd w:val="clear" w:color="auto" w:fill="auto"/>
            <w:vAlign w:val="center"/>
          </w:tcPr>
          <w:p w:rsidR="005E2F13" w:rsidRPr="008733F8" w:rsidRDefault="005E2F13" w:rsidP="000D4AA7">
            <w:pPr>
              <w:jc w:val="center"/>
              <w:rPr>
                <w:rFonts w:ascii="Arial" w:hAnsi="Arial" w:cs="Arial"/>
                <w:bCs/>
                <w:sz w:val="16"/>
                <w:szCs w:val="16"/>
              </w:rPr>
            </w:pPr>
            <w:r w:rsidRPr="008733F8">
              <w:rPr>
                <w:rFonts w:ascii="Arial" w:hAnsi="Arial" w:cs="Arial"/>
                <w:bCs/>
                <w:sz w:val="16"/>
                <w:szCs w:val="16"/>
              </w:rPr>
              <w:t xml:space="preserve">Распределение </w:t>
            </w:r>
          </w:p>
        </w:tc>
      </w:tr>
      <w:tr w:rsidR="005E2F13" w:rsidRPr="008733F8" w:rsidTr="000D4AA7">
        <w:trPr>
          <w:trHeight w:val="20"/>
          <w:jc w:val="center"/>
        </w:trPr>
        <w:tc>
          <w:tcPr>
            <w:tcW w:w="10280" w:type="dxa"/>
            <w:tcBorders>
              <w:top w:val="nil"/>
              <w:left w:val="nil"/>
              <w:bottom w:val="nil"/>
              <w:right w:val="nil"/>
            </w:tcBorders>
            <w:shd w:val="clear" w:color="auto" w:fill="auto"/>
            <w:vAlign w:val="center"/>
          </w:tcPr>
          <w:p w:rsidR="005E2F13" w:rsidRPr="008733F8" w:rsidRDefault="005E2F13" w:rsidP="000D4AA7">
            <w:pPr>
              <w:jc w:val="center"/>
              <w:rPr>
                <w:rFonts w:ascii="Arial" w:hAnsi="Arial" w:cs="Arial"/>
                <w:bCs/>
                <w:sz w:val="16"/>
                <w:szCs w:val="16"/>
              </w:rPr>
            </w:pPr>
            <w:r w:rsidRPr="008733F8">
              <w:rPr>
                <w:rFonts w:ascii="Arial" w:hAnsi="Arial" w:cs="Arial"/>
                <w:bCs/>
                <w:sz w:val="16"/>
                <w:szCs w:val="16"/>
              </w:rPr>
              <w:t xml:space="preserve">бюджетных ассигнований бюджета муниципального образования Щекинский район на 2015 год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733F8">
              <w:rPr>
                <w:rFonts w:ascii="Arial" w:hAnsi="Arial" w:cs="Arial"/>
                <w:bCs/>
                <w:sz w:val="16"/>
                <w:szCs w:val="16"/>
              </w:rPr>
              <w:t>видов расходов  классификации расходов бюджета муниципального образования</w:t>
            </w:r>
            <w:proofErr w:type="gramEnd"/>
            <w:r w:rsidRPr="008733F8">
              <w:rPr>
                <w:rFonts w:ascii="Arial" w:hAnsi="Arial" w:cs="Arial"/>
                <w:bCs/>
                <w:sz w:val="16"/>
                <w:szCs w:val="16"/>
              </w:rPr>
              <w:t xml:space="preserve"> Щекинский район</w:t>
            </w:r>
          </w:p>
        </w:tc>
      </w:tr>
    </w:tbl>
    <w:p w:rsidR="005E2F13" w:rsidRPr="000F30A1" w:rsidRDefault="005E2F13" w:rsidP="005E2F13">
      <w:pPr>
        <w:jc w:val="right"/>
        <w:rPr>
          <w:rFonts w:ascii="Arial" w:hAnsi="Arial" w:cs="Arial"/>
          <w:sz w:val="16"/>
          <w:szCs w:val="16"/>
        </w:rPr>
      </w:pPr>
      <w:r>
        <w:rPr>
          <w:rFonts w:ascii="Arial" w:hAnsi="Arial" w:cs="Arial"/>
          <w:sz w:val="16"/>
          <w:szCs w:val="16"/>
        </w:rPr>
        <w:t>Тыс</w:t>
      </w:r>
      <w:proofErr w:type="gramStart"/>
      <w:r>
        <w:rPr>
          <w:rFonts w:ascii="Arial" w:hAnsi="Arial" w:cs="Arial"/>
          <w:sz w:val="16"/>
          <w:szCs w:val="16"/>
        </w:rPr>
        <w:t>.р</w:t>
      </w:r>
      <w:proofErr w:type="gramEnd"/>
      <w:r>
        <w:rPr>
          <w:rFonts w:ascii="Arial" w:hAnsi="Arial" w:cs="Arial"/>
          <w:sz w:val="16"/>
          <w:szCs w:val="16"/>
        </w:rPr>
        <w:t>уб.</w:t>
      </w:r>
    </w:p>
    <w:tbl>
      <w:tblPr>
        <w:tblW w:w="0" w:type="auto"/>
        <w:jc w:val="center"/>
        <w:tblLook w:val="0000" w:firstRow="0" w:lastRow="0" w:firstColumn="0" w:lastColumn="0" w:noHBand="0" w:noVBand="0"/>
      </w:tblPr>
      <w:tblGrid>
        <w:gridCol w:w="5181"/>
        <w:gridCol w:w="508"/>
        <w:gridCol w:w="534"/>
        <w:gridCol w:w="466"/>
        <w:gridCol w:w="336"/>
        <w:gridCol w:w="694"/>
        <w:gridCol w:w="903"/>
        <w:gridCol w:w="949"/>
      </w:tblGrid>
      <w:tr w:rsidR="005E2F13" w:rsidRPr="000F30A1" w:rsidTr="000D4AA7">
        <w:trPr>
          <w:trHeight w:val="20"/>
          <w:jc w:val="center"/>
        </w:trPr>
        <w:tc>
          <w:tcPr>
            <w:tcW w:w="5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Наименование показателя</w:t>
            </w:r>
          </w:p>
        </w:tc>
        <w:tc>
          <w:tcPr>
            <w:tcW w:w="3554" w:type="dxa"/>
            <w:gridSpan w:val="6"/>
            <w:tcBorders>
              <w:top w:val="single" w:sz="4" w:space="0" w:color="auto"/>
              <w:left w:val="nil"/>
              <w:bottom w:val="single" w:sz="4" w:space="0" w:color="auto"/>
              <w:right w:val="single" w:sz="4" w:space="0" w:color="auto"/>
            </w:tcBorders>
            <w:shd w:val="clear" w:color="auto" w:fill="auto"/>
            <w:vAlign w:val="center"/>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К О Д                                                  функциональной классификации</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xml:space="preserve"> Сумма </w:t>
            </w:r>
            <w:r w:rsidRPr="000F30A1">
              <w:rPr>
                <w:rFonts w:ascii="Arial" w:hAnsi="Arial" w:cs="Arial"/>
                <w:bCs/>
                <w:sz w:val="16"/>
                <w:szCs w:val="16"/>
              </w:rPr>
              <w:br/>
              <w:t xml:space="preserve">на 2015 год </w:t>
            </w:r>
          </w:p>
        </w:tc>
      </w:tr>
      <w:tr w:rsidR="005E2F13" w:rsidRPr="000F30A1" w:rsidTr="000D4AA7">
        <w:trPr>
          <w:trHeight w:val="20"/>
          <w:jc w:val="center"/>
        </w:trPr>
        <w:tc>
          <w:tcPr>
            <w:tcW w:w="5700" w:type="dxa"/>
            <w:vMerge/>
            <w:tcBorders>
              <w:top w:val="single" w:sz="4" w:space="0" w:color="auto"/>
              <w:left w:val="single" w:sz="4" w:space="0" w:color="auto"/>
              <w:bottom w:val="single" w:sz="4" w:space="0" w:color="auto"/>
              <w:right w:val="single" w:sz="4" w:space="0" w:color="auto"/>
            </w:tcBorders>
            <w:vAlign w:val="center"/>
          </w:tcPr>
          <w:p w:rsidR="005E2F13" w:rsidRPr="000F30A1" w:rsidRDefault="005E2F13" w:rsidP="000D4AA7">
            <w:pPr>
              <w:rPr>
                <w:rFonts w:ascii="Arial" w:hAnsi="Arial" w:cs="Arial"/>
                <w:bCs/>
                <w:sz w:val="16"/>
                <w:szCs w:val="16"/>
              </w:rPr>
            </w:pPr>
          </w:p>
        </w:tc>
        <w:tc>
          <w:tcPr>
            <w:tcW w:w="538" w:type="dxa"/>
            <w:tcBorders>
              <w:top w:val="nil"/>
              <w:left w:val="nil"/>
              <w:bottom w:val="single" w:sz="4" w:space="0" w:color="auto"/>
              <w:right w:val="single" w:sz="4" w:space="0" w:color="auto"/>
            </w:tcBorders>
            <w:shd w:val="clear" w:color="auto" w:fill="auto"/>
            <w:vAlign w:val="center"/>
          </w:tcPr>
          <w:p w:rsidR="005E2F13" w:rsidRPr="000F30A1" w:rsidRDefault="005E2F13" w:rsidP="000D4AA7">
            <w:pPr>
              <w:jc w:val="center"/>
              <w:rPr>
                <w:rFonts w:ascii="Arial" w:hAnsi="Arial" w:cs="Arial"/>
                <w:bCs/>
                <w:sz w:val="16"/>
                <w:szCs w:val="16"/>
              </w:rPr>
            </w:pPr>
            <w:proofErr w:type="gramStart"/>
            <w:r w:rsidRPr="000F30A1">
              <w:rPr>
                <w:rFonts w:ascii="Arial" w:hAnsi="Arial" w:cs="Arial"/>
                <w:bCs/>
                <w:sz w:val="16"/>
                <w:szCs w:val="16"/>
              </w:rPr>
              <w:t>Раз-дел</w:t>
            </w:r>
            <w:proofErr w:type="gramEnd"/>
          </w:p>
        </w:tc>
        <w:tc>
          <w:tcPr>
            <w:tcW w:w="547" w:type="dxa"/>
            <w:tcBorders>
              <w:top w:val="nil"/>
              <w:left w:val="nil"/>
              <w:bottom w:val="single" w:sz="4" w:space="0" w:color="auto"/>
              <w:right w:val="single" w:sz="4" w:space="0" w:color="auto"/>
            </w:tcBorders>
            <w:shd w:val="clear" w:color="auto" w:fill="auto"/>
            <w:vAlign w:val="center"/>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Под-раз-дел</w:t>
            </w:r>
          </w:p>
        </w:tc>
        <w:tc>
          <w:tcPr>
            <w:tcW w:w="1584" w:type="dxa"/>
            <w:gridSpan w:val="3"/>
            <w:tcBorders>
              <w:top w:val="single" w:sz="4" w:space="0" w:color="auto"/>
              <w:left w:val="nil"/>
              <w:bottom w:val="single" w:sz="4" w:space="0" w:color="auto"/>
              <w:right w:val="single" w:sz="4" w:space="0" w:color="000000"/>
            </w:tcBorders>
            <w:shd w:val="clear" w:color="auto" w:fill="auto"/>
            <w:vAlign w:val="center"/>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целевая статья</w:t>
            </w:r>
          </w:p>
        </w:tc>
        <w:tc>
          <w:tcPr>
            <w:tcW w:w="885" w:type="dxa"/>
            <w:tcBorders>
              <w:top w:val="nil"/>
              <w:left w:val="nil"/>
              <w:bottom w:val="single" w:sz="4" w:space="0" w:color="auto"/>
              <w:right w:val="single" w:sz="4" w:space="0" w:color="auto"/>
            </w:tcBorders>
            <w:shd w:val="clear" w:color="auto" w:fill="auto"/>
            <w:vAlign w:val="center"/>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Группа, подгруппа видов  расходов</w:t>
            </w:r>
          </w:p>
        </w:tc>
        <w:tc>
          <w:tcPr>
            <w:tcW w:w="1026" w:type="dxa"/>
            <w:vMerge/>
            <w:tcBorders>
              <w:top w:val="single" w:sz="4" w:space="0" w:color="auto"/>
              <w:left w:val="single" w:sz="4" w:space="0" w:color="auto"/>
              <w:bottom w:val="single" w:sz="4" w:space="0" w:color="auto"/>
              <w:right w:val="single" w:sz="4" w:space="0" w:color="auto"/>
            </w:tcBorders>
            <w:vAlign w:val="center"/>
          </w:tcPr>
          <w:p w:rsidR="005E2F13" w:rsidRPr="000F30A1" w:rsidRDefault="005E2F13" w:rsidP="000D4AA7">
            <w:pPr>
              <w:rPr>
                <w:rFonts w:ascii="Arial" w:hAnsi="Arial" w:cs="Arial"/>
                <w:bCs/>
                <w:sz w:val="16"/>
                <w:szCs w:val="16"/>
              </w:rPr>
            </w:pP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ОБЩЕГОСУДАРСТВЕННЫЕ ВОПРОСЫ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138 673,6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2 811,4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Собрание представителей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2 811,4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Обеспечение деятельности Собрания представителей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2 811,4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"Собрание представителей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1 791,8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1 791,8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1 019,6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989,6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04</w:t>
            </w:r>
          </w:p>
        </w:tc>
        <w:tc>
          <w:tcPr>
            <w:tcW w:w="492" w:type="dxa"/>
            <w:tcBorders>
              <w:top w:val="nil"/>
              <w:left w:val="nil"/>
              <w:bottom w:val="single" w:sz="4" w:space="0" w:color="auto"/>
              <w:right w:val="nil"/>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xml:space="preserve">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51 452,0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51 452,0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Глава местной администрации </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1 808,3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1 808,3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1 808,3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Аппарат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49 643,7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46 531,7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46 531,7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1 701,7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Иные закупки товаров, работ и услуг для обеспечения </w:t>
            </w:r>
            <w:r w:rsidRPr="000F30A1">
              <w:rPr>
                <w:rFonts w:ascii="Arial" w:hAnsi="Arial" w:cs="Arial"/>
                <w:sz w:val="16"/>
                <w:szCs w:val="16"/>
              </w:rPr>
              <w:lastRenderedPageBreak/>
              <w:t>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1 374,5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131,2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196,0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за счет переданных полномочий  на подготовку, утверждение и выдачу градостроительного плана земельного участка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8505</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79,7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8505</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79,7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79,7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79,7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Расходы </w:t>
            </w:r>
            <w:proofErr w:type="gramStart"/>
            <w:r w:rsidRPr="000F30A1">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0F30A1">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8507</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79,7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8507</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79,7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за счет переданных полномочий на осуществление муниципального жилищного контроля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8510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164,0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8510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164,0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0F30A1">
              <w:rPr>
                <w:rFonts w:ascii="Arial" w:hAnsi="Arial" w:cs="Arial"/>
                <w:sz w:val="16"/>
                <w:szCs w:val="16"/>
              </w:rPr>
              <w:t>контроля за</w:t>
            </w:r>
            <w:proofErr w:type="gramEnd"/>
            <w:r w:rsidRPr="000F30A1">
              <w:rPr>
                <w:rFonts w:ascii="Arial" w:hAnsi="Arial" w:cs="Arial"/>
                <w:sz w:val="16"/>
                <w:szCs w:val="16"/>
              </w:rPr>
              <w:t xml:space="preserve"> использованием земель поселения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782,5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782,5</w:t>
            </w:r>
          </w:p>
        </w:tc>
      </w:tr>
      <w:tr w:rsidR="005E2F13" w:rsidRPr="000F30A1" w:rsidTr="000D4AA7">
        <w:trPr>
          <w:trHeight w:val="20"/>
          <w:jc w:val="center"/>
        </w:trPr>
        <w:tc>
          <w:tcPr>
            <w:tcW w:w="5700" w:type="dxa"/>
            <w:tcBorders>
              <w:top w:val="nil"/>
              <w:left w:val="single" w:sz="4" w:space="0" w:color="000000"/>
              <w:bottom w:val="nil"/>
              <w:right w:val="single" w:sz="4" w:space="0" w:color="000000"/>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 xml:space="preserve">Расходы </w:t>
            </w:r>
            <w:proofErr w:type="gramStart"/>
            <w:r w:rsidRPr="000F30A1">
              <w:rPr>
                <w:rFonts w:ascii="Arial" w:hAnsi="Arial" w:cs="Arial"/>
                <w:sz w:val="16"/>
                <w:szCs w:val="16"/>
              </w:rPr>
              <w:t>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в рамках</w:t>
            </w:r>
            <w:proofErr w:type="gramEnd"/>
            <w:r w:rsidRPr="000F30A1">
              <w:rPr>
                <w:rFonts w:ascii="Arial" w:hAnsi="Arial" w:cs="Arial"/>
                <w:sz w:val="16"/>
                <w:szCs w:val="16"/>
              </w:rPr>
              <w:t xml:space="preserve"> непрограммного направления деятельности "Обеспечение функционирования администрации Щекинского района"</w:t>
            </w:r>
          </w:p>
        </w:tc>
        <w:tc>
          <w:tcPr>
            <w:tcW w:w="538"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8536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224,7</w:t>
            </w:r>
          </w:p>
        </w:tc>
      </w:tr>
      <w:tr w:rsidR="005E2F13" w:rsidRPr="000F30A1" w:rsidTr="000D4AA7">
        <w:trPr>
          <w:trHeight w:val="20"/>
          <w:jc w:val="center"/>
        </w:trPr>
        <w:tc>
          <w:tcPr>
            <w:tcW w:w="5700" w:type="dxa"/>
            <w:tcBorders>
              <w:top w:val="single" w:sz="4" w:space="0" w:color="auto"/>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8536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224,7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Судебная система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05</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6,2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492" w:type="dxa"/>
            <w:tcBorders>
              <w:top w:val="nil"/>
              <w:left w:val="nil"/>
              <w:bottom w:val="single" w:sz="4" w:space="0" w:color="auto"/>
              <w:right w:val="nil"/>
            </w:tcBorders>
            <w:shd w:val="clear" w:color="auto" w:fill="FFFFFF"/>
            <w:vAlign w:val="center"/>
          </w:tcPr>
          <w:p w:rsidR="005E2F13" w:rsidRPr="000F30A1" w:rsidRDefault="005E2F13" w:rsidP="000D4AA7">
            <w:pPr>
              <w:jc w:val="right"/>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vAlign w:val="center"/>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center"/>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492" w:type="dxa"/>
            <w:tcBorders>
              <w:top w:val="nil"/>
              <w:left w:val="nil"/>
              <w:bottom w:val="single" w:sz="4" w:space="0" w:color="auto"/>
              <w:right w:val="nil"/>
            </w:tcBorders>
            <w:shd w:val="clear" w:color="auto" w:fill="FFFFFF"/>
            <w:vAlign w:val="center"/>
          </w:tcPr>
          <w:p w:rsidR="005E2F13" w:rsidRPr="000F30A1" w:rsidRDefault="005E2F13" w:rsidP="000D4AA7">
            <w:pPr>
              <w:jc w:val="right"/>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vAlign w:val="center"/>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center"/>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492" w:type="dxa"/>
            <w:tcBorders>
              <w:top w:val="nil"/>
              <w:left w:val="nil"/>
              <w:bottom w:val="single" w:sz="4" w:space="0" w:color="auto"/>
              <w:right w:val="nil"/>
            </w:tcBorders>
            <w:shd w:val="clear" w:color="auto" w:fill="FFFFFF"/>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5120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492" w:type="dxa"/>
            <w:tcBorders>
              <w:top w:val="nil"/>
              <w:left w:val="nil"/>
              <w:bottom w:val="single" w:sz="4" w:space="0" w:color="auto"/>
              <w:right w:val="nil"/>
            </w:tcBorders>
            <w:shd w:val="clear" w:color="auto" w:fill="FFFFFF"/>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5120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14 130,9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11 314,1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11 314,1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10 441,9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10 441,9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762,2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757,4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8503</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99,1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8503</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99,1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2 816,8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1 717,2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1 717,2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1 717,2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1 099,6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528,8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528,8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188,8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182,8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за счет переданных полномочий на осуществление внешнего муниципального контроля в рамках непрограммного направления деятельности "Обеспечение функционирования контрольно-счетной комиссии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382,0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382,0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Резервные фонды</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2 632,2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Резервный фонд администрации Щекинского района </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2 632,2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Управление резервным фондом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2 632,2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2 632,2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Резервные средства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870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2 632,2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Другие общегосударственные вопросы</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13</w:t>
            </w:r>
          </w:p>
        </w:tc>
        <w:tc>
          <w:tcPr>
            <w:tcW w:w="492" w:type="dxa"/>
            <w:tcBorders>
              <w:top w:val="nil"/>
              <w:left w:val="nil"/>
              <w:bottom w:val="single" w:sz="4" w:space="0" w:color="auto"/>
              <w:right w:val="nil"/>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67 640,9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2 200,2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Подпрограмма "Развитие архивного дела" муниципальной </w:t>
            </w:r>
            <w:r w:rsidRPr="000F30A1">
              <w:rPr>
                <w:rFonts w:ascii="Arial" w:hAnsi="Arial" w:cs="Arial"/>
                <w:sz w:val="16"/>
                <w:szCs w:val="16"/>
              </w:rPr>
              <w:lastRenderedPageBreak/>
              <w:t>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2 200,2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1 474,1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1 245,4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227,7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329,1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329,1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397,0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397,0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15 572,2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15 572,2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15 572,2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14 001,1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1 570,9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0,2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37 965,6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37 965,6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36 041,0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24 533,9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10 866,9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640,2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2651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212,0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2651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212,0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2652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1 103,8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2652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1 103,8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595,0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1 325,0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1 142,5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2691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1 142,5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2691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1 142,5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182,5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2692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182,5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2692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182,5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265,0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Реализация мероприятий по методическому 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2678</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2678</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220,0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w:t>
            </w:r>
            <w:r w:rsidRPr="000F30A1">
              <w:rPr>
                <w:rFonts w:ascii="Arial" w:hAnsi="Arial" w:cs="Arial"/>
                <w:sz w:val="16"/>
                <w:szCs w:val="16"/>
              </w:rPr>
              <w:lastRenderedPageBreak/>
              <w:t>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220,0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220,0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proofErr w:type="gramStart"/>
            <w:r w:rsidRPr="000F30A1">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6 980,6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Администрация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6 980,6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Прочие выплаты по обязательствам государства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1 276,6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1 107,2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169,4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2639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5 704,0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Исполнение судебных актов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2639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830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5 704,0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Собрание представителей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363,0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Представительские расходы </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303,0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Представительские расходы в рамках непрограммного направления деятельности "Собрание представителей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303,0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303,0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Переподготовка и повышение квалификации</w:t>
            </w:r>
          </w:p>
        </w:tc>
        <w:tc>
          <w:tcPr>
            <w:tcW w:w="538"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w:t>
            </w:r>
          </w:p>
        </w:tc>
        <w:tc>
          <w:tcPr>
            <w:tcW w:w="348"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Мероприятия по переподготовке и повышению квалификации в рамках непрограммного направления деятельности "Собрание представителей Щекинского района"</w:t>
            </w:r>
          </w:p>
        </w:tc>
        <w:tc>
          <w:tcPr>
            <w:tcW w:w="538"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w:t>
            </w:r>
          </w:p>
        </w:tc>
        <w:tc>
          <w:tcPr>
            <w:tcW w:w="348"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w:t>
            </w:r>
          </w:p>
        </w:tc>
        <w:tc>
          <w:tcPr>
            <w:tcW w:w="348"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2 869,3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2 869,3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Организация и проведение мероприятий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517,3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459,8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57,5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w:t>
            </w:r>
            <w:r w:rsidRPr="000F30A1">
              <w:rPr>
                <w:rFonts w:ascii="Arial" w:hAnsi="Arial" w:cs="Arial"/>
                <w:sz w:val="16"/>
                <w:szCs w:val="16"/>
              </w:rPr>
              <w:lastRenderedPageBreak/>
              <w:t>деятельности комиссий по делам несовершеннолетних и защите их прав"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1 636,8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1 474,4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162,4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8245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122,4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8245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122,4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8266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92,8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8266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92,8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НАЦИОНАЛЬНАЯ ОБОРОНА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1 604,3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xml:space="preserve">Мобилизационная и вневойсковая подготовка </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1 598,5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1 598,5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1 598,5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5118</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1 598,5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Субвенции</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5118</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530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1 598,5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Мобилизационная подготовка экономики</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5,8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Администрация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Мероприятия по обеспечению мобилизационной готовности экономики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2627</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2627</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НАЦИОНАЛЬНАЯ БЕЗОПАСНОСТЬ И ПРАВООХРАНИТЕЛЬНАЯ ДЕЯТЕЛЬНОСТЬ</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7 240,5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ОРГАНЫ ЮСТИЦИИ</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3 663,1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3 663,1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3 663,1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3 663,1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3 326,7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336,4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3 577,4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3 381,0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220,0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proofErr w:type="gramStart"/>
            <w:r w:rsidRPr="000F30A1">
              <w:rPr>
                <w:rFonts w:ascii="Arial" w:hAnsi="Arial" w:cs="Arial"/>
                <w:sz w:val="16"/>
                <w:szCs w:val="16"/>
              </w:rPr>
              <w:t xml:space="preserve">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w:t>
            </w:r>
            <w:r w:rsidRPr="000F30A1">
              <w:rPr>
                <w:rFonts w:ascii="Arial" w:hAnsi="Arial" w:cs="Arial"/>
                <w:sz w:val="16"/>
                <w:szCs w:val="16"/>
              </w:rPr>
              <w:lastRenderedPageBreak/>
              <w:t>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2648</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16,6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2648</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16,6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proofErr w:type="gramStart"/>
            <w:r w:rsidRPr="000F30A1">
              <w:rPr>
                <w:rFonts w:ascii="Arial" w:hAnsi="Arial" w:cs="Arial"/>
                <w:sz w:val="16"/>
                <w:szCs w:val="16"/>
              </w:rPr>
              <w:t>Формирование материально-технических ресурсов для ликвидации ЧС в мирное и военное время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2675</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2675</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Мероприятия в области гражданской обороны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2676</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2676</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proofErr w:type="gramStart"/>
            <w:r w:rsidRPr="000F30A1">
              <w:rPr>
                <w:rFonts w:ascii="Arial" w:hAnsi="Arial" w:cs="Arial"/>
                <w:sz w:val="16"/>
                <w:szCs w:val="16"/>
              </w:rPr>
              <w:t>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538"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2677</w:t>
            </w:r>
          </w:p>
        </w:tc>
        <w:tc>
          <w:tcPr>
            <w:tcW w:w="885"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2677</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proofErr w:type="gramStart"/>
            <w:r w:rsidRPr="000F30A1">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муниципального образования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w:t>
            </w:r>
            <w:proofErr w:type="gramEnd"/>
            <w:r w:rsidRPr="000F30A1">
              <w:rPr>
                <w:rFonts w:ascii="Arial" w:hAnsi="Arial" w:cs="Arial"/>
                <w:sz w:val="16"/>
                <w:szCs w:val="16"/>
              </w:rPr>
              <w:t xml:space="preserve">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63,4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63,4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3 161,0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3 161,0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3 093,0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Резервный фонд администрации Щекинского района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196,4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Управление резервным фондом администрации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196,4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196,4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Иные закупки товаров, работ и услуг для обеспечения </w:t>
            </w:r>
            <w:r w:rsidRPr="000F30A1">
              <w:rPr>
                <w:rFonts w:ascii="Arial" w:hAnsi="Arial" w:cs="Arial"/>
                <w:sz w:val="16"/>
                <w:szCs w:val="16"/>
              </w:rPr>
              <w:lastRenderedPageBreak/>
              <w:t>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03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196,4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lastRenderedPageBreak/>
              <w:t>НАЦИОНАЛЬНАЯ ЭКОНОМИКА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62 784,8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Общеэкономические вопросы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465,6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465,6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465,6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Мероприятия, направленные на снижение напряженности на рынке труда,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5083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442,3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5083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442,3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Дополнительные мероприятия в сфере занятости населения в рамках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23,3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23,3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Сельское хозяйство и рыболовство</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05</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3 390,7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3 390,7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3 390,7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8273</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3 390,7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8273</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3 390,7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Дорожное хозяйство (дорожные фонды)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09</w:t>
            </w:r>
          </w:p>
        </w:tc>
        <w:tc>
          <w:tcPr>
            <w:tcW w:w="492" w:type="dxa"/>
            <w:tcBorders>
              <w:top w:val="nil"/>
              <w:left w:val="nil"/>
              <w:bottom w:val="single" w:sz="4" w:space="0" w:color="auto"/>
              <w:right w:val="nil"/>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50 837,7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46 868,0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43 739,8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12 216,9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Ремонт автомобильных дорог общего пользования местного значения в муниципальном образовании город Щекино Щекинского района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12 216,9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Содержание дорог местного значения в границах муниципального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1 334,5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1 334,5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2900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30 188,4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2900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30 188,4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Основное мероприятие "Содержание дорог местного значения в </w:t>
            </w:r>
            <w:r w:rsidRPr="000F30A1">
              <w:rPr>
                <w:rFonts w:ascii="Arial" w:hAnsi="Arial" w:cs="Arial"/>
                <w:sz w:val="16"/>
                <w:szCs w:val="16"/>
              </w:rPr>
              <w:lastRenderedPageBreak/>
              <w:t>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3 128,2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proofErr w:type="gramStart"/>
            <w:r w:rsidRPr="000F30A1">
              <w:rPr>
                <w:rFonts w:ascii="Arial" w:hAnsi="Arial" w:cs="Arial"/>
                <w:sz w:val="16"/>
                <w:szCs w:val="16"/>
              </w:rPr>
              <w:lastRenderedPageBreak/>
              <w:t>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w:t>
            </w:r>
            <w:proofErr w:type="gramEnd"/>
            <w:r w:rsidRPr="000F30A1">
              <w:rPr>
                <w:rFonts w:ascii="Arial" w:hAnsi="Arial" w:cs="Arial"/>
                <w:sz w:val="16"/>
                <w:szCs w:val="16"/>
              </w:rPr>
              <w:t xml:space="preserve"> муниципальном </w:t>
            </w:r>
            <w:proofErr w:type="gramStart"/>
            <w:r w:rsidRPr="000F30A1">
              <w:rPr>
                <w:rFonts w:ascii="Arial" w:hAnsi="Arial" w:cs="Arial"/>
                <w:sz w:val="16"/>
                <w:szCs w:val="16"/>
              </w:rPr>
              <w:t>образовании</w:t>
            </w:r>
            <w:proofErr w:type="gramEnd"/>
            <w:r w:rsidRPr="000F30A1">
              <w:rPr>
                <w:rFonts w:ascii="Arial" w:hAnsi="Arial" w:cs="Arial"/>
                <w:sz w:val="16"/>
                <w:szCs w:val="16"/>
              </w:rPr>
              <w:t xml:space="preserve">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8437</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1 815,3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8437</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1 815,3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proofErr w:type="gramStart"/>
            <w:r w:rsidRPr="000F30A1">
              <w:rPr>
                <w:rFonts w:ascii="Arial" w:hAnsi="Arial" w:cs="Arial"/>
                <w:sz w:val="16"/>
                <w:szCs w:val="16"/>
              </w:rPr>
              <w:t>Межбюджетные трансферты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0F30A1">
              <w:rPr>
                <w:rFonts w:ascii="Arial" w:hAnsi="Arial" w:cs="Arial"/>
                <w:sz w:val="16"/>
                <w:szCs w:val="16"/>
              </w:rPr>
              <w:t xml:space="preserve"> </w:t>
            </w:r>
            <w:proofErr w:type="gramStart"/>
            <w:r w:rsidRPr="000F30A1">
              <w:rPr>
                <w:rFonts w:ascii="Arial" w:hAnsi="Arial" w:cs="Arial"/>
                <w:sz w:val="16"/>
                <w:szCs w:val="16"/>
              </w:rPr>
              <w:t>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8440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1 312,9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8440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1 312,9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3 969,7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3 969,7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2 221,3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2 206,3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proofErr w:type="gramStart"/>
            <w:r w:rsidRPr="000F30A1">
              <w:rPr>
                <w:rFonts w:ascii="Arial" w:hAnsi="Arial" w:cs="Arial"/>
                <w:sz w:val="16"/>
                <w:szCs w:val="16"/>
              </w:rPr>
              <w:t>Расходы за счет переданных полномочий на дорожную деятельность в отношении автомобильных дорог местного значения в границах населенных пунктов муниципального образования город Щекино Щекинского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город Щекино Щекинского района, а также</w:t>
            </w:r>
            <w:proofErr w:type="gramEnd"/>
            <w:r w:rsidRPr="000F30A1">
              <w:rPr>
                <w:rFonts w:ascii="Arial" w:hAnsi="Arial" w:cs="Arial"/>
                <w:sz w:val="16"/>
                <w:szCs w:val="16"/>
              </w:rPr>
              <w:t xml:space="preserve">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8515</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1 748,4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8515</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1 748,4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Связь и информатика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2 147,9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2 147,9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513,0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2680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513,0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2680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513,0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Основное мероприятие "Обеспечение функционирования </w:t>
            </w:r>
            <w:r w:rsidRPr="000F30A1">
              <w:rPr>
                <w:rFonts w:ascii="Arial" w:hAnsi="Arial" w:cs="Arial"/>
                <w:sz w:val="16"/>
                <w:szCs w:val="16"/>
              </w:rPr>
              <w:lastRenderedPageBreak/>
              <w:t>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59,8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2681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59,8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2681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59,8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952,7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2682</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952,7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2682</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952,7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75,1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2683</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75,1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2683</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75,1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208,9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Приобретение лицензионного программного обеспечения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2684</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208,9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2684</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208,9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338,4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2685</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338,4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2685</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338,4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Другие вопросы в области национальной экономики</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5 942,9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983,9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983,9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Оформление земельных участков с целью постановки на кадастровый учет в рамках подпрограммы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2654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983,9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Иные закупки товаров, работ и услуг для обеспечения </w:t>
            </w:r>
            <w:r w:rsidRPr="000F30A1">
              <w:rPr>
                <w:rFonts w:ascii="Arial" w:hAnsi="Arial" w:cs="Arial"/>
                <w:sz w:val="16"/>
                <w:szCs w:val="16"/>
              </w:rPr>
              <w:lastRenderedPageBreak/>
              <w:t>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2654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983,9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4 539,3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4 539,3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4 539,3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3 263,2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1 055,0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214,9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180,0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180,0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Совершенствование муниципальной политики в области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180,0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18</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239,7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"Градорегулирование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18</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239,7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Подготовка документации по планировке территорий городских и сельских поселений МО Щекинский район в рамках подпрограммы "Обеспечение градостроительной деятельности на территории Щекинского района" муниципальной программы муниципального образования Щекинский район "Градорегулирование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18</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239,7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18</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239,7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ЖИЛИЩНО-КОММУНАЛЬНОЕ ХОЗЯЙСТВО</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103 082,1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Жилищное хозяйство</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4 161,9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3 621,9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2 362,9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Установка счетчиков энергоресурсов в муниципальных квартирах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w:t>
            </w:r>
            <w:r w:rsidRPr="000F30A1">
              <w:rPr>
                <w:rFonts w:ascii="Arial" w:hAnsi="Arial" w:cs="Arial"/>
                <w:sz w:val="16"/>
                <w:szCs w:val="16"/>
              </w:rPr>
              <w:lastRenderedPageBreak/>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2643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150,0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2643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150,0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Взносы на капитальный ремонт общего имущества МКД по 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2 212,9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2 212,9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"Содержание и капитальный ремонт муниципального жилищного фонда муниципальных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Б</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1 259,0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proofErr w:type="gramStart"/>
            <w:r w:rsidRPr="000F30A1">
              <w:rPr>
                <w:rFonts w:ascii="Arial" w:hAnsi="Arial" w:cs="Arial"/>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основного мероприятия "Содержание и капитальный ремонт муниципального жилищного фонда муниципальных</w:t>
            </w:r>
            <w:proofErr w:type="gramEnd"/>
            <w:r w:rsidRPr="000F30A1">
              <w:rPr>
                <w:rFonts w:ascii="Arial" w:hAnsi="Arial" w:cs="Arial"/>
                <w:sz w:val="16"/>
                <w:szCs w:val="16"/>
              </w:rPr>
              <w:t xml:space="preserve">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Б</w:t>
            </w:r>
          </w:p>
        </w:tc>
        <w:tc>
          <w:tcPr>
            <w:tcW w:w="744"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8438</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1 259,0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Б</w:t>
            </w:r>
          </w:p>
        </w:tc>
        <w:tc>
          <w:tcPr>
            <w:tcW w:w="744"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8438</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1 259,0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Резервный фонд администрации Щекинского района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540,0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Управление резервным фондом администрации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540,0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540,0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540,0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Коммунальное хозяйство</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95 904,9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59 038,6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59 038,6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0F30A1">
              <w:rPr>
                <w:rFonts w:ascii="Arial" w:hAnsi="Arial" w:cs="Arial"/>
                <w:sz w:val="16"/>
                <w:szCs w:val="16"/>
              </w:rPr>
              <w:t>.Л</w:t>
            </w:r>
            <w:proofErr w:type="gramEnd"/>
            <w:r w:rsidRPr="000F30A1">
              <w:rPr>
                <w:rFonts w:ascii="Arial" w:hAnsi="Arial" w:cs="Arial"/>
                <w:sz w:val="16"/>
                <w:szCs w:val="16"/>
              </w:rPr>
              <w:t xml:space="preserve">оминцевский Щекинского района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52 605,4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0F30A1">
              <w:rPr>
                <w:rFonts w:ascii="Arial" w:hAnsi="Arial" w:cs="Arial"/>
                <w:sz w:val="16"/>
                <w:szCs w:val="16"/>
              </w:rPr>
              <w:t>.Л</w:t>
            </w:r>
            <w:proofErr w:type="gramEnd"/>
            <w:r w:rsidRPr="000F30A1">
              <w:rPr>
                <w:rFonts w:ascii="Arial" w:hAnsi="Arial" w:cs="Arial"/>
                <w:sz w:val="16"/>
                <w:szCs w:val="16"/>
              </w:rPr>
              <w:t>оминцевский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4534</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4 764,4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4534</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4 764,4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33 548,0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33 548,0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0F30A1">
              <w:rPr>
                <w:rFonts w:ascii="Arial" w:hAnsi="Arial" w:cs="Arial"/>
                <w:sz w:val="16"/>
                <w:szCs w:val="16"/>
              </w:rPr>
              <w:t>.Л</w:t>
            </w:r>
            <w:proofErr w:type="gramEnd"/>
            <w:r w:rsidRPr="000F30A1">
              <w:rPr>
                <w:rFonts w:ascii="Arial" w:hAnsi="Arial" w:cs="Arial"/>
                <w:sz w:val="16"/>
                <w:szCs w:val="16"/>
              </w:rPr>
              <w:t xml:space="preserve">оминцевский Щекинского района за счет субсидий из бюджета области в </w:t>
            </w:r>
            <w:r w:rsidRPr="000F30A1">
              <w:rPr>
                <w:rFonts w:ascii="Arial" w:hAnsi="Arial" w:cs="Arial"/>
                <w:sz w:val="16"/>
                <w:szCs w:val="16"/>
              </w:rPr>
              <w:lastRenderedPageBreak/>
              <w:t>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14 293,0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14 293,0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Газификация жилых домов д</w:t>
            </w:r>
            <w:proofErr w:type="gramStart"/>
            <w:r w:rsidRPr="000F30A1">
              <w:rPr>
                <w:rFonts w:ascii="Arial" w:hAnsi="Arial" w:cs="Arial"/>
                <w:sz w:val="16"/>
                <w:szCs w:val="16"/>
              </w:rPr>
              <w:t>.Л</w:t>
            </w:r>
            <w:proofErr w:type="gramEnd"/>
            <w:r w:rsidRPr="000F30A1">
              <w:rPr>
                <w:rFonts w:ascii="Arial" w:hAnsi="Arial" w:cs="Arial"/>
                <w:sz w:val="16"/>
                <w:szCs w:val="16"/>
              </w:rPr>
              <w:t xml:space="preserve">омовка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6 433,2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Газификация жилых домов д</w:t>
            </w:r>
            <w:proofErr w:type="gramStart"/>
            <w:r w:rsidRPr="000F30A1">
              <w:rPr>
                <w:rFonts w:ascii="Arial" w:hAnsi="Arial" w:cs="Arial"/>
                <w:sz w:val="16"/>
                <w:szCs w:val="16"/>
              </w:rPr>
              <w:t>.Л</w:t>
            </w:r>
            <w:proofErr w:type="gramEnd"/>
            <w:r w:rsidRPr="000F30A1">
              <w:rPr>
                <w:rFonts w:ascii="Arial" w:hAnsi="Arial" w:cs="Arial"/>
                <w:sz w:val="16"/>
                <w:szCs w:val="16"/>
              </w:rPr>
              <w:t>омовка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4536</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525,0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4536</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525,0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4 086,0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4 086,0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Газификация жилых домов д</w:t>
            </w:r>
            <w:proofErr w:type="gramStart"/>
            <w:r w:rsidRPr="000F30A1">
              <w:rPr>
                <w:rFonts w:ascii="Arial" w:hAnsi="Arial" w:cs="Arial"/>
                <w:sz w:val="16"/>
                <w:szCs w:val="16"/>
              </w:rPr>
              <w:t>.Л</w:t>
            </w:r>
            <w:proofErr w:type="gramEnd"/>
            <w:r w:rsidRPr="000F30A1">
              <w:rPr>
                <w:rFonts w:ascii="Arial" w:hAnsi="Arial" w:cs="Arial"/>
                <w:sz w:val="16"/>
                <w:szCs w:val="16"/>
              </w:rPr>
              <w:t>омовка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8028</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1 822,2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8028</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1 822,2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36 866,3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21 558,8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3 645,7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433,3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1 746,4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630,0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836,0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Строительство модульной котельной МОУ "Крапивенская СОШ №24", в т.ч</w:t>
            </w:r>
            <w:proofErr w:type="gramStart"/>
            <w:r w:rsidRPr="000F30A1">
              <w:rPr>
                <w:rFonts w:ascii="Arial" w:hAnsi="Arial" w:cs="Arial"/>
                <w:sz w:val="16"/>
                <w:szCs w:val="16"/>
              </w:rPr>
              <w:t>.П</w:t>
            </w:r>
            <w:proofErr w:type="gramEnd"/>
            <w:r w:rsidRPr="000F30A1">
              <w:rPr>
                <w:rFonts w:ascii="Arial" w:hAnsi="Arial" w:cs="Arial"/>
                <w:sz w:val="16"/>
                <w:szCs w:val="16"/>
              </w:rPr>
              <w:t>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5 384,0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5 384,0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proofErr w:type="gramStart"/>
            <w:r w:rsidRPr="000F30A1">
              <w:rPr>
                <w:rFonts w:ascii="Arial" w:hAnsi="Arial" w:cs="Arial"/>
                <w:sz w:val="16"/>
                <w:szCs w:val="16"/>
              </w:rPr>
              <w:t>Межбюджетные трансферты муниципальным образованиям Щекинского района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roofErr w:type="gramEnd"/>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8439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12 529,1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8439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12 529,1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Подпрограмма "Газификация населенных пунктов" муниципальной программы муниципального образования Щекинский район "Улучшение жилищных условий граждан и </w:t>
            </w:r>
            <w:r w:rsidRPr="000F30A1">
              <w:rPr>
                <w:rFonts w:ascii="Arial" w:hAnsi="Arial" w:cs="Arial"/>
                <w:sz w:val="16"/>
                <w:szCs w:val="16"/>
              </w:rPr>
              <w:lastRenderedPageBreak/>
              <w:t>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12 598,6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 xml:space="preserve">Газификация д. </w:t>
            </w:r>
            <w:proofErr w:type="gramStart"/>
            <w:r w:rsidRPr="000F30A1">
              <w:rPr>
                <w:rFonts w:ascii="Arial" w:hAnsi="Arial" w:cs="Arial"/>
                <w:sz w:val="16"/>
                <w:szCs w:val="16"/>
              </w:rPr>
              <w:t>Переволоки-Возвратные</w:t>
            </w:r>
            <w:proofErr w:type="gramEnd"/>
            <w:r w:rsidRPr="000F30A1">
              <w:rPr>
                <w:rFonts w:ascii="Arial" w:hAnsi="Arial" w:cs="Arial"/>
                <w:sz w:val="16"/>
                <w:szCs w:val="16"/>
              </w:rPr>
              <w:t xml:space="preserve">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4512</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186,7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4512</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186,7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Газификация жилых домов №№ 48-54, 54/2, 55, 57, 84, 61, 62, 64, 64а, 66-68, 24, 80, 71-75, 77, 78,  84-87 с</w:t>
            </w:r>
            <w:proofErr w:type="gramStart"/>
            <w:r w:rsidRPr="000F30A1">
              <w:rPr>
                <w:rFonts w:ascii="Arial" w:hAnsi="Arial" w:cs="Arial"/>
                <w:sz w:val="16"/>
                <w:szCs w:val="16"/>
              </w:rPr>
              <w:t>.Л</w:t>
            </w:r>
            <w:proofErr w:type="gramEnd"/>
            <w:r w:rsidRPr="000F30A1">
              <w:rPr>
                <w:rFonts w:ascii="Arial" w:hAnsi="Arial" w:cs="Arial"/>
                <w:sz w:val="16"/>
                <w:szCs w:val="16"/>
              </w:rPr>
              <w:t>апотково (в т.ч. ПИР)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4520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2 106,6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4520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2 106,6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510,0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510,0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2 567,3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2 567,3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2 040,1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2 040,1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Газификация п</w:t>
            </w:r>
            <w:proofErr w:type="gramStart"/>
            <w:r w:rsidRPr="000F30A1">
              <w:rPr>
                <w:rFonts w:ascii="Arial" w:hAnsi="Arial" w:cs="Arial"/>
                <w:sz w:val="16"/>
                <w:szCs w:val="16"/>
              </w:rPr>
              <w:t>.О</w:t>
            </w:r>
            <w:proofErr w:type="gramEnd"/>
            <w:r w:rsidRPr="000F30A1">
              <w:rPr>
                <w:rFonts w:ascii="Arial" w:hAnsi="Arial" w:cs="Arial"/>
                <w:sz w:val="16"/>
                <w:szCs w:val="16"/>
              </w:rPr>
              <w:t>ктябрьский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5 187,9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517,1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517,1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2 602,7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2 602,7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2 068,1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2 068,1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976,4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456,3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456,3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Расходы на бюджетные инвестиции в объекты капитального строительства в рамках основного мероприятия "Бюджетные </w:t>
            </w:r>
            <w:r w:rsidRPr="000F30A1">
              <w:rPr>
                <w:rFonts w:ascii="Arial" w:hAnsi="Arial" w:cs="Arial"/>
                <w:sz w:val="16"/>
                <w:szCs w:val="16"/>
              </w:rPr>
              <w:lastRenderedPageBreak/>
              <w:t>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05</w:t>
            </w:r>
          </w:p>
        </w:tc>
        <w:tc>
          <w:tcPr>
            <w:tcW w:w="547"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4510</w:t>
            </w:r>
          </w:p>
        </w:tc>
        <w:tc>
          <w:tcPr>
            <w:tcW w:w="885"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520,1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auto"/>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4510</w:t>
            </w:r>
          </w:p>
        </w:tc>
        <w:tc>
          <w:tcPr>
            <w:tcW w:w="885" w:type="dxa"/>
            <w:tcBorders>
              <w:top w:val="nil"/>
              <w:left w:val="nil"/>
              <w:bottom w:val="single" w:sz="4" w:space="0" w:color="auto"/>
              <w:right w:val="single" w:sz="4" w:space="0" w:color="auto"/>
            </w:tcBorders>
            <w:shd w:val="clear" w:color="auto" w:fill="auto"/>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auto"/>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520,1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"Повышение эффективности действия коммунального сектора"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Г</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1 732,5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Повышение эффективности действия коммунального сектора в рамках основного мероприятия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Г</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2672</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1 732,5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Г</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2672</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1 732,5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bCs/>
                <w:sz w:val="16"/>
                <w:szCs w:val="16"/>
              </w:rPr>
            </w:pPr>
            <w:r w:rsidRPr="000F30A1">
              <w:rPr>
                <w:rFonts w:ascii="Arial" w:hAnsi="Arial" w:cs="Arial"/>
                <w:bCs/>
                <w:sz w:val="16"/>
                <w:szCs w:val="16"/>
              </w:rPr>
              <w:t xml:space="preserve">Благоустройство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1 515,3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1 515,3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1 515,3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702,6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702,6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за счет переданных полномочий на организацию сбора и вывоза бытовых отходов и мусора в муниципальном образовании город Щекино Щекинского района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8522</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812,7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8522</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812,7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bCs/>
                <w:sz w:val="16"/>
                <w:szCs w:val="16"/>
              </w:rPr>
            </w:pPr>
            <w:r w:rsidRPr="000F30A1">
              <w:rPr>
                <w:rFonts w:ascii="Arial" w:hAnsi="Arial" w:cs="Arial"/>
                <w:bCs/>
                <w:sz w:val="16"/>
                <w:szCs w:val="16"/>
              </w:rPr>
              <w:t xml:space="preserve">Другие вопросы в области жилищно - коммунального хозяйства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05</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1 500,0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1 500,0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1 500,0</w:t>
            </w:r>
          </w:p>
        </w:tc>
      </w:tr>
      <w:tr w:rsidR="005E2F13" w:rsidRPr="000F30A1" w:rsidTr="000D4AA7">
        <w:trPr>
          <w:trHeight w:val="20"/>
          <w:jc w:val="center"/>
        </w:trPr>
        <w:tc>
          <w:tcPr>
            <w:tcW w:w="5700" w:type="dxa"/>
            <w:tcBorders>
              <w:top w:val="single" w:sz="4" w:space="0" w:color="auto"/>
              <w:left w:val="single" w:sz="4" w:space="0" w:color="auto"/>
              <w:bottom w:val="single" w:sz="4" w:space="0" w:color="auto"/>
              <w:right w:val="nil"/>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Мероприятия по проведению предварительного этапа Всероссийского конкурса на звание "Самое благоустроенное городское (сельское) поселение России" по иным непрограммным мероприятиям в рамках непрограммных расходов</w:t>
            </w:r>
          </w:p>
        </w:tc>
        <w:tc>
          <w:tcPr>
            <w:tcW w:w="538" w:type="dxa"/>
            <w:tcBorders>
              <w:top w:val="nil"/>
              <w:left w:val="single" w:sz="4" w:space="0" w:color="auto"/>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8041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1 500,0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8041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1 500,0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ОБРАЗОВАНИЕ</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rPr>
                <w:rFonts w:ascii="Arial" w:hAnsi="Arial" w:cs="Arial"/>
                <w:bCs/>
                <w:sz w:val="16"/>
                <w:szCs w:val="16"/>
              </w:rPr>
            </w:pPr>
            <w:r w:rsidRPr="000F30A1">
              <w:rPr>
                <w:rFonts w:ascii="Arial" w:hAnsi="Arial" w:cs="Arial"/>
                <w:bCs/>
                <w:sz w:val="16"/>
                <w:szCs w:val="16"/>
              </w:rPr>
              <w:t> </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950 082,5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Дошкольное образование</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296 654,5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295 895,5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295 895,5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66 814,2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1 011,0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59,3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57 038,4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8 317,6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387,9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Проведение капитального ремонта муниципальными учреждениями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780,0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780,0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888,0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285,6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281,2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Организация питания  льготных категорий 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1 584,5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1 444,5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140,0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Оплата </w:t>
            </w:r>
            <w:proofErr w:type="gramStart"/>
            <w:r w:rsidRPr="000F30A1">
              <w:rPr>
                <w:rFonts w:ascii="Arial" w:hAnsi="Arial" w:cs="Arial"/>
                <w:sz w:val="16"/>
                <w:szCs w:val="16"/>
              </w:rPr>
              <w:t>проезда льготных категорий работников учреждений образования</w:t>
            </w:r>
            <w:proofErr w:type="gramEnd"/>
            <w:r w:rsidRPr="000F30A1">
              <w:rPr>
                <w:rFonts w:ascii="Arial" w:hAnsi="Arial" w:cs="Arial"/>
                <w:sz w:val="16"/>
                <w:szCs w:val="16"/>
              </w:rPr>
              <w:t xml:space="preserve">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218,1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218,1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Федеральный Закон "Об образовании в Российской Федерации"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212 201,9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180 905,9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31 296,0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13 111,2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12 371,2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708,0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432,3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432,3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372,9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372,9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59,4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59,4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326,7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326,7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w:t>
            </w:r>
            <w:r w:rsidRPr="000F30A1">
              <w:rPr>
                <w:rFonts w:ascii="Arial" w:hAnsi="Arial" w:cs="Arial"/>
                <w:sz w:val="16"/>
                <w:szCs w:val="16"/>
              </w:rPr>
              <w:lastRenderedPageBreak/>
              <w:t>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326,7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299,9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26,8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xml:space="preserve">Общее образование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618 054,6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572 035,2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511 050,4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63 037,5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63 037,5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Проведение капитального ремонта муниципальными учреждениями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2 326,9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2 326,9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1 750,0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1 750,0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1 248,3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1 248,3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2640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4 550,0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2640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4 550,0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2 615,1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2 615,1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Оплата </w:t>
            </w:r>
            <w:proofErr w:type="gramStart"/>
            <w:r w:rsidRPr="000F30A1">
              <w:rPr>
                <w:rFonts w:ascii="Arial" w:hAnsi="Arial" w:cs="Arial"/>
                <w:sz w:val="16"/>
                <w:szCs w:val="16"/>
              </w:rPr>
              <w:t>проезда льготных категорий работников учреждений образования</w:t>
            </w:r>
            <w:proofErr w:type="gramEnd"/>
            <w:r w:rsidRPr="000F30A1">
              <w:rPr>
                <w:rFonts w:ascii="Arial" w:hAnsi="Arial" w:cs="Arial"/>
                <w:sz w:val="16"/>
                <w:szCs w:val="16"/>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Закон 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136,5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136,5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8250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15 456,3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8250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15 456,3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21 400,0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21 400,0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8291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397 929,8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8291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397 929,8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60 984,8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57 318,5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39 380,2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17 938,3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Реализация комплекса противопожарных мероприятий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641,5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629,1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2 924,8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2 305,8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619,0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41 918,4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41 918,4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39 271,9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9 834,9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29 437,0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Реализация комплекса 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56,5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18,8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37,7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w:t>
            </w:r>
            <w:r w:rsidRPr="000F30A1">
              <w:rPr>
                <w:rFonts w:ascii="Arial" w:hAnsi="Arial" w:cs="Arial"/>
                <w:sz w:val="16"/>
                <w:szCs w:val="16"/>
              </w:rPr>
              <w:lastRenderedPageBreak/>
              <w:t>"Развитие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2 545,2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325,2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2 220,0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209,1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209,1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126,1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126,1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2658</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83,0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2658</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83,0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678,0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573,8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482,0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482,0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91,8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91,8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104,2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в рамках подпрограммы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21,2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19,0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Поверка, ремонт и замена узлов учета энергоносителей в рамках подпрограммы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83,0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21,0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2 573,8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2 573,8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877,4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877,4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Устройство ограждений в муниципальных образовательных учреждениях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2647</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1 696,4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2647</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1 696,4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640,1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Создание в общеобразовательных организациях, расположенных в сельской местности, условий для занятия физической культурой и спортом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5097</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538,8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5097</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538,8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101,3</w:t>
            </w:r>
          </w:p>
        </w:tc>
      </w:tr>
      <w:tr w:rsidR="005E2F13" w:rsidRPr="000F30A1" w:rsidTr="000D4AA7">
        <w:trPr>
          <w:trHeight w:val="20"/>
          <w:jc w:val="center"/>
        </w:trPr>
        <w:tc>
          <w:tcPr>
            <w:tcW w:w="5700" w:type="dxa"/>
            <w:tcBorders>
              <w:top w:val="nil"/>
              <w:left w:val="single" w:sz="4" w:space="0" w:color="auto"/>
              <w:bottom w:val="nil"/>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101,3</w:t>
            </w:r>
          </w:p>
        </w:tc>
      </w:tr>
      <w:tr w:rsidR="005E2F13" w:rsidRPr="000F30A1" w:rsidTr="000D4AA7">
        <w:trPr>
          <w:trHeight w:val="20"/>
          <w:jc w:val="center"/>
        </w:trPr>
        <w:tc>
          <w:tcPr>
            <w:tcW w:w="5700" w:type="dxa"/>
            <w:tcBorders>
              <w:top w:val="single" w:sz="4" w:space="0" w:color="auto"/>
              <w:left w:val="single" w:sz="4" w:space="0" w:color="auto"/>
              <w:bottom w:val="single" w:sz="4" w:space="0" w:color="auto"/>
              <w:right w:val="single" w:sz="4" w:space="0" w:color="auto"/>
            </w:tcBorders>
            <w:shd w:val="clear" w:color="auto" w:fill="FFFFFF"/>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101,3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Молодежная политика и оздоровление детей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23 829,0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171,0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171,0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2664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86,0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2664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86,0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2665</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2665</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20 675,3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w:t>
            </w:r>
            <w:r w:rsidRPr="000F30A1">
              <w:rPr>
                <w:rFonts w:ascii="Arial" w:hAnsi="Arial" w:cs="Arial"/>
                <w:sz w:val="16"/>
                <w:szCs w:val="16"/>
              </w:rPr>
              <w:lastRenderedPageBreak/>
              <w:t>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20 675,3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2 352,6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2 352,6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22,7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22,7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Реконструкция и строительство по МБУ "Детский оздоровительный лагерь им О.Кошевого"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4516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4516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460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800,0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Организация занятости учащихся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3 700,0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1 619,9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2 076,6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13 500,0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6 315,5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2 400,0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4 784,5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2 982,7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2 982,7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Проведение оздоровительной кампании детей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2 982,7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460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2 619,7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363,0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Другие вопросы в области образования</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11 544,4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11 544,4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11 544,4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4 525,4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4 525,4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231,5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229,9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6 787,5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5 887,7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796,9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102,9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КУЛЬТУРА, КИНЕМАТОГРАФИЯ</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19 428,3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xml:space="preserve">Культура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14 434,2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9 815,0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9 415,0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7 108,4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6 192,8</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905,3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Комплектование книжных фондов библиотек муниципальных образований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5144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5144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Проведение мероприятий по подключению общедоступных библиотек  Щекинского района к сети Интернет и развитие системы библиотечного дела с учетом задачи расширения информационных технологий и оцифровки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5146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57,4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5146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57,4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2 111,6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2 111,6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Закон Тульской области "О библиотечном деле"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117,6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117,6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2630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2630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4 619,2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4 619,2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Государственная поддержка муниципальных учреждений культуры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5147</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5147</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Государственная поддержка лучших работников муниципальных учреждений культуры, находящихся на территориях сельских поселений,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5148</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5148</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2 352,2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2 352,2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Закон Тульской области "О библиотечном деле"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65,0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2 052,0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2 052,0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Другие вопросы в области культуры, кинематографии</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4 994,1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4 994,1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4 994,1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4 818,0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4 818,0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166,5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153,1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13,4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Оплата кредиторской задолженности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9,6</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СОЦИАЛЬНАЯ ПОЛИТИКА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i/>
                <w:iCs/>
                <w:sz w:val="16"/>
                <w:szCs w:val="16"/>
              </w:rPr>
            </w:pPr>
            <w:r w:rsidRPr="000F30A1">
              <w:rPr>
                <w:rFonts w:ascii="Arial" w:hAnsi="Arial" w:cs="Arial"/>
                <w:i/>
                <w:iCs/>
                <w:sz w:val="16"/>
                <w:szCs w:val="16"/>
              </w:rPr>
              <w:t> </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i/>
                <w:iCs/>
                <w:sz w:val="16"/>
                <w:szCs w:val="16"/>
              </w:rPr>
            </w:pPr>
            <w:r w:rsidRPr="000F30A1">
              <w:rPr>
                <w:rFonts w:ascii="Arial" w:hAnsi="Arial" w:cs="Arial"/>
                <w:i/>
                <w:i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i/>
                <w:iCs/>
                <w:sz w:val="16"/>
                <w:szCs w:val="16"/>
              </w:rPr>
            </w:pPr>
            <w:r w:rsidRPr="000F30A1">
              <w:rPr>
                <w:rFonts w:ascii="Arial" w:hAnsi="Arial" w:cs="Arial"/>
                <w:i/>
                <w:i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i/>
                <w:iCs/>
                <w:sz w:val="16"/>
                <w:szCs w:val="16"/>
              </w:rPr>
            </w:pPr>
            <w:r w:rsidRPr="000F30A1">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i/>
                <w:iCs/>
                <w:sz w:val="16"/>
                <w:szCs w:val="16"/>
              </w:rPr>
            </w:pPr>
            <w:r w:rsidRPr="000F30A1">
              <w:rPr>
                <w:rFonts w:ascii="Arial" w:hAnsi="Arial" w:cs="Arial"/>
                <w:i/>
                <w:i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67 906,2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Пенсионное обеспечение</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4 104,9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4 104,9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4 104,9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Доплата к пенсии муниципальным служащим в рамках подпрограммы "Социальная поддержка отдельных категорий </w:t>
            </w:r>
            <w:r w:rsidRPr="000F30A1">
              <w:rPr>
                <w:rFonts w:ascii="Arial" w:hAnsi="Arial" w:cs="Arial"/>
                <w:sz w:val="16"/>
                <w:szCs w:val="16"/>
              </w:rPr>
              <w:lastRenderedPageBreak/>
              <w:t>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7101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4 104,9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7101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4 104,9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Социальное обеспечение населения</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41 598,9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3 571,9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1 971,9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2712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96,7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2712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96,7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proofErr w:type="gramStart"/>
            <w:r w:rsidRPr="000F30A1">
              <w:rPr>
                <w:rFonts w:ascii="Arial" w:hAnsi="Arial" w:cs="Arial"/>
                <w:sz w:val="16"/>
                <w:szCs w:val="16"/>
              </w:rPr>
              <w:t>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w:t>
            </w:r>
            <w:proofErr w:type="gramEnd"/>
            <w:r w:rsidRPr="000F30A1">
              <w:rPr>
                <w:rFonts w:ascii="Arial" w:hAnsi="Arial" w:cs="Arial"/>
                <w:sz w:val="16"/>
                <w:szCs w:val="16"/>
              </w:rPr>
              <w:t xml:space="preserve">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5134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1 175,2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5134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1 175,2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5134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1 175,2</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7102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7102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Улучшение жилищных условий ветеранов Великой Отечественной войны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7106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7106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1 600,0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7104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1 600,0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7104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1 600,0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25 124,1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25 124,1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Мероприятия подпрограммы "Обеспечение жильем молодых семей" федеральной целевой программы "Жилище" на 2011 - </w:t>
            </w:r>
            <w:r w:rsidRPr="000F30A1">
              <w:rPr>
                <w:rFonts w:ascii="Arial" w:hAnsi="Arial" w:cs="Arial"/>
                <w:sz w:val="16"/>
                <w:szCs w:val="16"/>
              </w:rPr>
              <w:lastRenderedPageBreak/>
              <w:t>2015 годы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6 191,1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6 191,1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Предоставление молодым семьям - участникам программы социальных выплат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7103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7 403,7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7103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7 403,7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Мероприятия по обеспечению жильем молодых семей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11 529,3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11 529,3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Резервный фонд администрации Щекинского района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Управление резервным фондом администрации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12 852,9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12 852,9</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Реализация мероприятий федеральной целевой программы "Устойчивое развитие сельских территорий на 2014-2017 годы и на период до 2020 года"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3 457,1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3 457,1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Обеспечение жильем молодых семей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75,4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75,4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Реализация мероприятий по улучшению жилищных условий граждан, проживающих в сельской местности,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2 471,4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8026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2 471,4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Мероприятия по обеспечению жильем молодых семей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3 569,7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3 569,7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Реализация мероприятий по улучшению жилищных условий молодых семей и молодых специалистов, проживающих в сельской местности, по иным непрограммным мероприятиям в рамках непрограммных расходов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8063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3 279,3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8063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3 279,3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Охрана семьи и детства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i/>
                <w:iCs/>
                <w:sz w:val="16"/>
                <w:szCs w:val="16"/>
              </w:rPr>
            </w:pPr>
            <w:r w:rsidRPr="000F30A1">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i/>
                <w:iCs/>
                <w:sz w:val="16"/>
                <w:szCs w:val="16"/>
              </w:rPr>
            </w:pPr>
            <w:r w:rsidRPr="000F30A1">
              <w:rPr>
                <w:rFonts w:ascii="Arial" w:hAnsi="Arial" w:cs="Arial"/>
                <w:i/>
                <w:i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12 828,1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12 828,1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12 828,1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proofErr w:type="gramStart"/>
            <w:r w:rsidRPr="000F30A1">
              <w:rPr>
                <w:rFonts w:ascii="Arial" w:hAnsi="Arial" w:cs="Arial"/>
                <w:sz w:val="16"/>
                <w:szCs w:val="16"/>
              </w:rPr>
              <w:t xml:space="preserve">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w:t>
            </w:r>
            <w:r w:rsidRPr="000F30A1">
              <w:rPr>
                <w:rFonts w:ascii="Arial" w:hAnsi="Arial" w:cs="Arial"/>
                <w:sz w:val="16"/>
                <w:szCs w:val="16"/>
              </w:rPr>
              <w:lastRenderedPageBreak/>
              <w:t>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w:t>
            </w:r>
            <w:proofErr w:type="gramEnd"/>
            <w:r w:rsidRPr="000F30A1">
              <w:rPr>
                <w:rFonts w:ascii="Arial" w:hAnsi="Arial" w:cs="Arial"/>
                <w:sz w:val="16"/>
                <w:szCs w:val="16"/>
              </w:rPr>
              <w:t xml:space="preserve">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lastRenderedPageBreak/>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8251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12 828,1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8251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12 828,1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Другие вопросы в области социальной политики</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9 374,3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2686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2686</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72,0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9 302,3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9 302,3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Мероприятия по формированию сети базовых общеобразовательных организаций, в которых созданы условия для инклюзивного обучения детей-инвалидов,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5027</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9 302,3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5027</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9 302,3</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ФИЗИЧЕСКАЯ КУЛЬТУРА И СПОРТ</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492" w:type="dxa"/>
            <w:tcBorders>
              <w:top w:val="nil"/>
              <w:left w:val="nil"/>
              <w:bottom w:val="single" w:sz="4" w:space="0" w:color="auto"/>
              <w:right w:val="nil"/>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348" w:type="dxa"/>
            <w:tcBorders>
              <w:top w:val="nil"/>
              <w:left w:val="nil"/>
              <w:bottom w:val="single" w:sz="4" w:space="0" w:color="auto"/>
              <w:right w:val="nil"/>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17 197,1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Физическая культура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146,0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146,0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146,0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2662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146,0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2662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146,0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xml:space="preserve">Массовый спорт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17 051,1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17 051,1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17 027,1</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Строительство футбольного поля с искусственным покрытием в п</w:t>
            </w:r>
            <w:proofErr w:type="gramStart"/>
            <w:r w:rsidRPr="000F30A1">
              <w:rPr>
                <w:rFonts w:ascii="Arial" w:hAnsi="Arial" w:cs="Arial"/>
                <w:sz w:val="16"/>
                <w:szCs w:val="16"/>
              </w:rPr>
              <w:t>.П</w:t>
            </w:r>
            <w:proofErr w:type="gramEnd"/>
            <w:r w:rsidRPr="000F30A1">
              <w:rPr>
                <w:rFonts w:ascii="Arial" w:hAnsi="Arial" w:cs="Arial"/>
                <w:sz w:val="16"/>
                <w:szCs w:val="16"/>
              </w:rPr>
              <w:t>ервомайский для МОУ ДОД "ДЮСШ №1"</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Pr>
                <w:rFonts w:ascii="Arial" w:hAnsi="Arial" w:cs="Arial"/>
                <w:sz w:val="16"/>
                <w:szCs w:val="16"/>
              </w:rPr>
              <w:t xml:space="preserve">03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Default="005E2F13" w:rsidP="000D4AA7">
            <w:pPr>
              <w:jc w:val="center"/>
              <w:rPr>
                <w:rFonts w:ascii="Arial" w:hAnsi="Arial" w:cs="Arial"/>
                <w:sz w:val="16"/>
                <w:szCs w:val="16"/>
              </w:rPr>
            </w:pPr>
            <w:r>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Pr>
                <w:rFonts w:ascii="Arial" w:hAnsi="Arial" w:cs="Arial"/>
                <w:sz w:val="16"/>
                <w:szCs w:val="16"/>
              </w:rPr>
              <w:t>5066,7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Строительство, реконструкция объектов спортивного назначения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Pr>
                <w:rFonts w:ascii="Arial" w:hAnsi="Arial" w:cs="Arial"/>
                <w:sz w:val="16"/>
                <w:szCs w:val="16"/>
              </w:rPr>
              <w:t>4113</w:t>
            </w: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3 800,0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Pr>
                <w:rFonts w:ascii="Arial" w:hAnsi="Arial" w:cs="Arial"/>
                <w:sz w:val="16"/>
                <w:szCs w:val="16"/>
              </w:rPr>
              <w:t>4113</w:t>
            </w: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3 800,0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Строительство футбольного поля с искусственным покрытием в п</w:t>
            </w:r>
            <w:proofErr w:type="gramStart"/>
            <w:r w:rsidRPr="000F30A1">
              <w:rPr>
                <w:rFonts w:ascii="Arial" w:hAnsi="Arial" w:cs="Arial"/>
                <w:sz w:val="16"/>
                <w:szCs w:val="16"/>
              </w:rPr>
              <w:t>.П</w:t>
            </w:r>
            <w:proofErr w:type="gramEnd"/>
            <w:r w:rsidRPr="000F30A1">
              <w:rPr>
                <w:rFonts w:ascii="Arial" w:hAnsi="Arial" w:cs="Arial"/>
                <w:sz w:val="16"/>
                <w:szCs w:val="16"/>
              </w:rPr>
              <w:t>ервомайский для МОУ ДОД "ДЮСШ №1"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4514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1 266,7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lastRenderedPageBreak/>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4514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1 266,7</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Обеспечение коммунальной инфраструктурой строящегося объекта "Физкультурно-оздоровительный комплекс в г</w:t>
            </w:r>
            <w:proofErr w:type="gramStart"/>
            <w:r w:rsidRPr="000F30A1">
              <w:rPr>
                <w:rFonts w:ascii="Arial" w:hAnsi="Arial" w:cs="Arial"/>
                <w:sz w:val="16"/>
                <w:szCs w:val="16"/>
              </w:rPr>
              <w:t>.Щ</w:t>
            </w:r>
            <w:proofErr w:type="gramEnd"/>
            <w:r w:rsidRPr="000F30A1">
              <w:rPr>
                <w:rFonts w:ascii="Arial" w:hAnsi="Arial" w:cs="Arial"/>
                <w:sz w:val="16"/>
                <w:szCs w:val="16"/>
              </w:rPr>
              <w:t>екино" в районе "Лесная поляна"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4532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11 960,4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4532</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11 960,4</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24,0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Проведение соревнований по футболу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2659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2663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24,0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2663</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24,0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ОБСЛУЖИВАНИЕ ГОСУДАРСТВЕННОГО И МУНИЦИПАЛЬНОГО ДОЛГА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i/>
                <w:iCs/>
                <w:sz w:val="16"/>
                <w:szCs w:val="16"/>
              </w:rPr>
            </w:pPr>
            <w:r w:rsidRPr="000F30A1">
              <w:rPr>
                <w:rFonts w:ascii="Arial" w:hAnsi="Arial" w:cs="Arial"/>
                <w:i/>
                <w:iCs/>
                <w:sz w:val="16"/>
                <w:szCs w:val="16"/>
              </w:rPr>
              <w:t> </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i/>
                <w:iCs/>
                <w:sz w:val="16"/>
                <w:szCs w:val="16"/>
              </w:rPr>
            </w:pPr>
            <w:r w:rsidRPr="000F30A1">
              <w:rPr>
                <w:rFonts w:ascii="Arial" w:hAnsi="Arial" w:cs="Arial"/>
                <w:i/>
                <w:i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i/>
                <w:iCs/>
                <w:sz w:val="16"/>
                <w:szCs w:val="16"/>
              </w:rPr>
            </w:pPr>
            <w:r w:rsidRPr="000F30A1">
              <w:rPr>
                <w:rFonts w:ascii="Arial" w:hAnsi="Arial" w:cs="Arial"/>
                <w:i/>
                <w:i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i/>
                <w:iCs/>
                <w:sz w:val="16"/>
                <w:szCs w:val="16"/>
              </w:rPr>
            </w:pPr>
            <w:r w:rsidRPr="000F30A1">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i/>
                <w:iCs/>
                <w:sz w:val="16"/>
                <w:szCs w:val="16"/>
              </w:rPr>
            </w:pPr>
            <w:r w:rsidRPr="000F30A1">
              <w:rPr>
                <w:rFonts w:ascii="Arial" w:hAnsi="Arial" w:cs="Arial"/>
                <w:i/>
                <w:i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1 187,5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Обслуживание государственного внутреннего и муниципального долга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1 187,5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1 187,5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1 187,5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1 187,5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Обслуживание муниципального долга</w:t>
            </w:r>
          </w:p>
        </w:tc>
        <w:tc>
          <w:tcPr>
            <w:tcW w:w="538"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13</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2624</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730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1 187,5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29 820,5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19 374,0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19 374,0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19 374,0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proofErr w:type="gramStart"/>
            <w:r w:rsidRPr="000F30A1">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18 874,0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Дотации</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18 874,0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8430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Дотации</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8430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lastRenderedPageBreak/>
              <w:t>Иные дотации</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i/>
                <w:iCs/>
                <w:sz w:val="16"/>
                <w:szCs w:val="16"/>
              </w:rPr>
            </w:pPr>
            <w:r w:rsidRPr="000F30A1">
              <w:rPr>
                <w:rFonts w:ascii="Arial" w:hAnsi="Arial" w:cs="Arial"/>
                <w:bCs/>
                <w:i/>
                <w:i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i/>
                <w:iCs/>
                <w:sz w:val="16"/>
                <w:szCs w:val="16"/>
              </w:rPr>
            </w:pPr>
            <w:r w:rsidRPr="000F30A1">
              <w:rPr>
                <w:rFonts w:ascii="Arial" w:hAnsi="Arial" w:cs="Arial"/>
                <w:bCs/>
                <w:i/>
                <w:i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 xml:space="preserve">Предоставление межбюджетных трансфертов </w:t>
            </w:r>
            <w:proofErr w:type="gramStart"/>
            <w:r w:rsidRPr="000F30A1">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0F30A1">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8431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auto"/>
            <w:vAlign w:val="center"/>
          </w:tcPr>
          <w:p w:rsidR="005E2F13" w:rsidRPr="000F30A1" w:rsidRDefault="005E2F13" w:rsidP="000D4AA7">
            <w:pPr>
              <w:rPr>
                <w:rFonts w:ascii="Arial" w:hAnsi="Arial" w:cs="Arial"/>
                <w:sz w:val="16"/>
                <w:szCs w:val="16"/>
              </w:rPr>
            </w:pPr>
            <w:r w:rsidRPr="000F30A1">
              <w:rPr>
                <w:rFonts w:ascii="Arial" w:hAnsi="Arial" w:cs="Arial"/>
                <w:sz w:val="16"/>
                <w:szCs w:val="16"/>
              </w:rPr>
              <w:t>Дотации</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8431</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510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500,0</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9 946,5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9 946,5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9 946,5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9 946,5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rPr>
                <w:rFonts w:ascii="Arial" w:hAnsi="Arial" w:cs="Arial"/>
                <w:sz w:val="16"/>
                <w:szCs w:val="16"/>
              </w:rPr>
            </w:pPr>
            <w:r w:rsidRPr="000F30A1">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sz w:val="16"/>
                <w:szCs w:val="16"/>
              </w:rPr>
            </w:pPr>
            <w:r w:rsidRPr="000F30A1">
              <w:rPr>
                <w:rFonts w:ascii="Arial" w:hAnsi="Arial" w:cs="Arial"/>
                <w:sz w:val="16"/>
                <w:szCs w:val="16"/>
              </w:rPr>
              <w:t>9 946,5</w:t>
            </w:r>
          </w:p>
        </w:tc>
      </w:tr>
      <w:tr w:rsidR="005E2F13" w:rsidRPr="000F30A1" w:rsidTr="000D4AA7">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5E2F13" w:rsidRPr="000F30A1" w:rsidRDefault="005E2F13" w:rsidP="000D4AA7">
            <w:pPr>
              <w:jc w:val="center"/>
              <w:rPr>
                <w:rFonts w:ascii="Arial" w:hAnsi="Arial" w:cs="Arial"/>
                <w:bCs/>
                <w:sz w:val="16"/>
                <w:szCs w:val="16"/>
              </w:rPr>
            </w:pPr>
            <w:r w:rsidRPr="000F30A1">
              <w:rPr>
                <w:rFonts w:ascii="Arial" w:hAnsi="Arial" w:cs="Arial"/>
                <w:bCs/>
                <w:sz w:val="16"/>
                <w:szCs w:val="16"/>
              </w:rPr>
              <w:t>Итого</w:t>
            </w:r>
          </w:p>
        </w:tc>
        <w:tc>
          <w:tcPr>
            <w:tcW w:w="538"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547"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492"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348" w:type="dxa"/>
            <w:tcBorders>
              <w:top w:val="nil"/>
              <w:left w:val="nil"/>
              <w:bottom w:val="single" w:sz="4" w:space="0" w:color="auto"/>
              <w:right w:val="nil"/>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center"/>
              <w:rPr>
                <w:rFonts w:ascii="Arial" w:hAnsi="Arial" w:cs="Arial"/>
                <w:sz w:val="16"/>
                <w:szCs w:val="16"/>
              </w:rPr>
            </w:pPr>
            <w:r w:rsidRPr="000F30A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5E2F13" w:rsidRPr="000F30A1" w:rsidRDefault="005E2F13" w:rsidP="000D4AA7">
            <w:pPr>
              <w:jc w:val="right"/>
              <w:rPr>
                <w:rFonts w:ascii="Arial" w:hAnsi="Arial" w:cs="Arial"/>
                <w:bCs/>
                <w:sz w:val="16"/>
                <w:szCs w:val="16"/>
              </w:rPr>
            </w:pPr>
            <w:r w:rsidRPr="000F30A1">
              <w:rPr>
                <w:rFonts w:ascii="Arial" w:hAnsi="Arial" w:cs="Arial"/>
                <w:bCs/>
                <w:sz w:val="16"/>
                <w:szCs w:val="16"/>
              </w:rPr>
              <w:t>1 399 007,4</w:t>
            </w:r>
          </w:p>
        </w:tc>
      </w:tr>
    </w:tbl>
    <w:p w:rsidR="005E2F13" w:rsidRPr="008733F8" w:rsidRDefault="005E2F13" w:rsidP="005E2F13"/>
    <w:tbl>
      <w:tblPr>
        <w:tblW w:w="0" w:type="auto"/>
        <w:jc w:val="center"/>
        <w:tblLook w:val="0000" w:firstRow="0" w:lastRow="0" w:firstColumn="0" w:lastColumn="0" w:noHBand="0" w:noVBand="0"/>
      </w:tblPr>
      <w:tblGrid>
        <w:gridCol w:w="3194"/>
        <w:gridCol w:w="374"/>
        <w:gridCol w:w="374"/>
        <w:gridCol w:w="361"/>
        <w:gridCol w:w="361"/>
        <w:gridCol w:w="658"/>
        <w:gridCol w:w="400"/>
        <w:gridCol w:w="710"/>
        <w:gridCol w:w="3139"/>
      </w:tblGrid>
      <w:tr w:rsidR="005E2F13" w:rsidRPr="00374E38" w:rsidTr="000D4AA7">
        <w:trPr>
          <w:trHeight w:val="240"/>
          <w:jc w:val="center"/>
        </w:trPr>
        <w:tc>
          <w:tcPr>
            <w:tcW w:w="3194"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658"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40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71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139" w:type="dxa"/>
            <w:tcBorders>
              <w:top w:val="nil"/>
              <w:left w:val="nil"/>
              <w:bottom w:val="nil"/>
              <w:right w:val="nil"/>
            </w:tcBorders>
            <w:shd w:val="clear" w:color="auto" w:fill="auto"/>
            <w:noWrap/>
            <w:vAlign w:val="bottom"/>
          </w:tcPr>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Pr="00374E38" w:rsidRDefault="005E2F13" w:rsidP="000D4AA7">
            <w:pPr>
              <w:jc w:val="right"/>
              <w:rPr>
                <w:rFonts w:ascii="Arial" w:hAnsi="Arial" w:cs="Arial"/>
                <w:sz w:val="16"/>
                <w:szCs w:val="16"/>
              </w:rPr>
            </w:pPr>
            <w:r w:rsidRPr="00374E38">
              <w:rPr>
                <w:rFonts w:ascii="Arial" w:hAnsi="Arial" w:cs="Arial"/>
                <w:sz w:val="16"/>
                <w:szCs w:val="16"/>
              </w:rPr>
              <w:lastRenderedPageBreak/>
              <w:t>Приложение 3</w:t>
            </w:r>
          </w:p>
        </w:tc>
      </w:tr>
      <w:tr w:rsidR="005E2F13" w:rsidRPr="00374E38" w:rsidTr="000D4AA7">
        <w:trPr>
          <w:trHeight w:val="240"/>
          <w:jc w:val="center"/>
        </w:trPr>
        <w:tc>
          <w:tcPr>
            <w:tcW w:w="3194" w:type="dxa"/>
            <w:tcBorders>
              <w:top w:val="nil"/>
              <w:left w:val="nil"/>
              <w:bottom w:val="nil"/>
              <w:right w:val="nil"/>
            </w:tcBorders>
            <w:shd w:val="clear" w:color="auto" w:fill="auto"/>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658"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40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71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139"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r w:rsidRPr="00374E38">
              <w:rPr>
                <w:rFonts w:ascii="Arial" w:hAnsi="Arial" w:cs="Arial"/>
                <w:sz w:val="16"/>
                <w:szCs w:val="16"/>
              </w:rPr>
              <w:t>к решению Собрания представителей Щекинского района</w:t>
            </w:r>
          </w:p>
        </w:tc>
      </w:tr>
      <w:tr w:rsidR="005E2F13" w:rsidRPr="00374E38" w:rsidTr="000D4AA7">
        <w:trPr>
          <w:trHeight w:val="240"/>
          <w:jc w:val="center"/>
        </w:trPr>
        <w:tc>
          <w:tcPr>
            <w:tcW w:w="3194" w:type="dxa"/>
            <w:tcBorders>
              <w:top w:val="nil"/>
              <w:left w:val="nil"/>
              <w:bottom w:val="nil"/>
              <w:right w:val="nil"/>
            </w:tcBorders>
            <w:shd w:val="clear" w:color="auto" w:fill="auto"/>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658"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40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71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139"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r w:rsidRPr="00374E38">
              <w:rPr>
                <w:rFonts w:ascii="Arial" w:hAnsi="Arial" w:cs="Arial"/>
                <w:sz w:val="16"/>
                <w:szCs w:val="16"/>
              </w:rPr>
              <w:t xml:space="preserve">"О внесении изменений в решение Собрания представителей </w:t>
            </w:r>
          </w:p>
        </w:tc>
      </w:tr>
      <w:tr w:rsidR="005E2F13" w:rsidRPr="00374E38" w:rsidTr="000D4AA7">
        <w:trPr>
          <w:trHeight w:val="240"/>
          <w:jc w:val="center"/>
        </w:trPr>
        <w:tc>
          <w:tcPr>
            <w:tcW w:w="3194" w:type="dxa"/>
            <w:tcBorders>
              <w:top w:val="nil"/>
              <w:left w:val="nil"/>
              <w:bottom w:val="nil"/>
              <w:right w:val="nil"/>
            </w:tcBorders>
            <w:shd w:val="clear" w:color="auto" w:fill="auto"/>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658"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40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71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139" w:type="dxa"/>
            <w:tcBorders>
              <w:top w:val="nil"/>
              <w:left w:val="nil"/>
              <w:bottom w:val="nil"/>
              <w:right w:val="nil"/>
            </w:tcBorders>
            <w:shd w:val="clear" w:color="auto" w:fill="FFFFFF"/>
            <w:noWrap/>
            <w:vAlign w:val="bottom"/>
          </w:tcPr>
          <w:p w:rsidR="005E2F13" w:rsidRPr="00374E38" w:rsidRDefault="005E2F13" w:rsidP="000D4AA7">
            <w:pPr>
              <w:jc w:val="right"/>
              <w:rPr>
                <w:rFonts w:ascii="Arial" w:hAnsi="Arial" w:cs="Arial"/>
                <w:sz w:val="16"/>
                <w:szCs w:val="16"/>
              </w:rPr>
            </w:pPr>
            <w:r w:rsidRPr="00374E38">
              <w:rPr>
                <w:rFonts w:ascii="Arial" w:hAnsi="Arial" w:cs="Arial"/>
                <w:sz w:val="16"/>
                <w:szCs w:val="16"/>
              </w:rPr>
              <w:t>Щекинского района от 24.12.2014 г. №7/30</w:t>
            </w:r>
          </w:p>
        </w:tc>
      </w:tr>
      <w:tr w:rsidR="005E2F13" w:rsidRPr="00374E38" w:rsidTr="000D4AA7">
        <w:trPr>
          <w:trHeight w:val="240"/>
          <w:jc w:val="center"/>
        </w:trPr>
        <w:tc>
          <w:tcPr>
            <w:tcW w:w="3194" w:type="dxa"/>
            <w:tcBorders>
              <w:top w:val="nil"/>
              <w:left w:val="nil"/>
              <w:bottom w:val="nil"/>
              <w:right w:val="nil"/>
            </w:tcBorders>
            <w:shd w:val="clear" w:color="auto" w:fill="auto"/>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658"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40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71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139"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r w:rsidRPr="00374E38">
              <w:rPr>
                <w:rFonts w:ascii="Arial" w:hAnsi="Arial" w:cs="Arial"/>
                <w:sz w:val="16"/>
                <w:szCs w:val="16"/>
              </w:rPr>
              <w:t>"О бюджете муниципального образования Щекинский район</w:t>
            </w:r>
          </w:p>
        </w:tc>
      </w:tr>
      <w:tr w:rsidR="005E2F13" w:rsidRPr="00374E38" w:rsidTr="000D4AA7">
        <w:trPr>
          <w:trHeight w:val="240"/>
          <w:jc w:val="center"/>
        </w:trPr>
        <w:tc>
          <w:tcPr>
            <w:tcW w:w="3194" w:type="dxa"/>
            <w:tcBorders>
              <w:top w:val="nil"/>
              <w:left w:val="nil"/>
              <w:bottom w:val="nil"/>
              <w:right w:val="nil"/>
            </w:tcBorders>
            <w:shd w:val="clear" w:color="auto" w:fill="auto"/>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658"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40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71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139"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r w:rsidRPr="00374E38">
              <w:rPr>
                <w:rFonts w:ascii="Arial" w:hAnsi="Arial" w:cs="Arial"/>
                <w:sz w:val="16"/>
                <w:szCs w:val="16"/>
              </w:rPr>
              <w:t>на 2015 год и на плановый период 2016 и 2017 годов"</w:t>
            </w:r>
          </w:p>
        </w:tc>
      </w:tr>
      <w:tr w:rsidR="005E2F13" w:rsidRPr="00374E38" w:rsidTr="000D4AA7">
        <w:trPr>
          <w:trHeight w:val="240"/>
          <w:jc w:val="center"/>
        </w:trPr>
        <w:tc>
          <w:tcPr>
            <w:tcW w:w="3194" w:type="dxa"/>
            <w:tcBorders>
              <w:top w:val="nil"/>
              <w:left w:val="nil"/>
              <w:bottom w:val="nil"/>
              <w:right w:val="nil"/>
            </w:tcBorders>
            <w:shd w:val="clear" w:color="auto" w:fill="auto"/>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658"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40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71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139" w:type="dxa"/>
            <w:tcBorders>
              <w:top w:val="nil"/>
              <w:left w:val="nil"/>
              <w:bottom w:val="nil"/>
              <w:right w:val="nil"/>
            </w:tcBorders>
            <w:shd w:val="clear" w:color="auto" w:fill="auto"/>
            <w:noWrap/>
          </w:tcPr>
          <w:p w:rsidR="005E2F13" w:rsidRDefault="005E2F13" w:rsidP="000D4AA7">
            <w:r w:rsidRPr="00053FE5">
              <w:rPr>
                <w:rFonts w:ascii="Arial" w:hAnsi="Arial" w:cs="Arial"/>
                <w:sz w:val="16"/>
                <w:szCs w:val="16"/>
              </w:rPr>
              <w:t xml:space="preserve"> от 6.10.2015 №16/75</w:t>
            </w:r>
          </w:p>
        </w:tc>
      </w:tr>
      <w:tr w:rsidR="005E2F13" w:rsidRPr="00374E38" w:rsidTr="000D4AA7">
        <w:trPr>
          <w:gridAfter w:val="1"/>
          <w:wAfter w:w="3139" w:type="dxa"/>
          <w:trHeight w:val="240"/>
          <w:jc w:val="center"/>
        </w:trPr>
        <w:tc>
          <w:tcPr>
            <w:tcW w:w="3194" w:type="dxa"/>
            <w:tcBorders>
              <w:top w:val="nil"/>
              <w:left w:val="nil"/>
              <w:bottom w:val="nil"/>
              <w:right w:val="nil"/>
            </w:tcBorders>
            <w:shd w:val="clear" w:color="auto" w:fill="auto"/>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658"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40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710"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r>
      <w:tr w:rsidR="005E2F13" w:rsidRPr="00374E38" w:rsidTr="000D4AA7">
        <w:trPr>
          <w:gridAfter w:val="1"/>
          <w:wAfter w:w="3139" w:type="dxa"/>
          <w:trHeight w:val="240"/>
          <w:jc w:val="center"/>
        </w:trPr>
        <w:tc>
          <w:tcPr>
            <w:tcW w:w="3194" w:type="dxa"/>
            <w:tcBorders>
              <w:top w:val="nil"/>
              <w:left w:val="nil"/>
              <w:bottom w:val="nil"/>
              <w:right w:val="nil"/>
            </w:tcBorders>
            <w:shd w:val="clear" w:color="auto" w:fill="auto"/>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658"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40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71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r>
      <w:tr w:rsidR="005E2F13" w:rsidRPr="00374E38" w:rsidTr="000D4AA7">
        <w:trPr>
          <w:trHeight w:val="240"/>
          <w:jc w:val="center"/>
        </w:trPr>
        <w:tc>
          <w:tcPr>
            <w:tcW w:w="3194"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658"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40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71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139"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r w:rsidRPr="00374E38">
              <w:rPr>
                <w:rFonts w:ascii="Arial" w:hAnsi="Arial" w:cs="Arial"/>
                <w:sz w:val="16"/>
                <w:szCs w:val="16"/>
              </w:rPr>
              <w:t>Приложение 6</w:t>
            </w:r>
          </w:p>
        </w:tc>
      </w:tr>
      <w:tr w:rsidR="005E2F13" w:rsidRPr="00374E38" w:rsidTr="000D4AA7">
        <w:trPr>
          <w:trHeight w:val="240"/>
          <w:jc w:val="center"/>
        </w:trPr>
        <w:tc>
          <w:tcPr>
            <w:tcW w:w="3194" w:type="dxa"/>
            <w:tcBorders>
              <w:top w:val="nil"/>
              <w:left w:val="nil"/>
              <w:bottom w:val="nil"/>
              <w:right w:val="nil"/>
            </w:tcBorders>
            <w:shd w:val="clear" w:color="auto" w:fill="auto"/>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658"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40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71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139"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r w:rsidRPr="00374E38">
              <w:rPr>
                <w:rFonts w:ascii="Arial" w:hAnsi="Arial" w:cs="Arial"/>
                <w:sz w:val="16"/>
                <w:szCs w:val="16"/>
              </w:rPr>
              <w:t>к решению Собрания представителей Щекинского района</w:t>
            </w:r>
          </w:p>
        </w:tc>
      </w:tr>
      <w:tr w:rsidR="005E2F13" w:rsidRPr="00374E38" w:rsidTr="000D4AA7">
        <w:trPr>
          <w:trHeight w:val="240"/>
          <w:jc w:val="center"/>
        </w:trPr>
        <w:tc>
          <w:tcPr>
            <w:tcW w:w="3194" w:type="dxa"/>
            <w:tcBorders>
              <w:top w:val="nil"/>
              <w:left w:val="nil"/>
              <w:bottom w:val="nil"/>
              <w:right w:val="nil"/>
            </w:tcBorders>
            <w:shd w:val="clear" w:color="auto" w:fill="auto"/>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658"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40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71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139"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r w:rsidRPr="00374E38">
              <w:rPr>
                <w:rFonts w:ascii="Arial" w:hAnsi="Arial" w:cs="Arial"/>
                <w:sz w:val="16"/>
                <w:szCs w:val="16"/>
              </w:rPr>
              <w:t>"О бюджете муниципального образования Щекинский район</w:t>
            </w:r>
          </w:p>
        </w:tc>
      </w:tr>
      <w:tr w:rsidR="005E2F13" w:rsidRPr="00374E38" w:rsidTr="000D4AA7">
        <w:trPr>
          <w:trHeight w:val="240"/>
          <w:jc w:val="center"/>
        </w:trPr>
        <w:tc>
          <w:tcPr>
            <w:tcW w:w="3194" w:type="dxa"/>
            <w:tcBorders>
              <w:top w:val="nil"/>
              <w:left w:val="nil"/>
              <w:bottom w:val="nil"/>
              <w:right w:val="nil"/>
            </w:tcBorders>
            <w:shd w:val="clear" w:color="auto" w:fill="auto"/>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658"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40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71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139"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r w:rsidRPr="00374E38">
              <w:rPr>
                <w:rFonts w:ascii="Arial" w:hAnsi="Arial" w:cs="Arial"/>
                <w:sz w:val="16"/>
                <w:szCs w:val="16"/>
              </w:rPr>
              <w:t>на 2015 год и на плановый период 2016 и 2017 годов"</w:t>
            </w:r>
          </w:p>
        </w:tc>
      </w:tr>
      <w:tr w:rsidR="005E2F13" w:rsidRPr="00374E38" w:rsidTr="000D4AA7">
        <w:trPr>
          <w:trHeight w:val="240"/>
          <w:jc w:val="center"/>
        </w:trPr>
        <w:tc>
          <w:tcPr>
            <w:tcW w:w="3194" w:type="dxa"/>
            <w:tcBorders>
              <w:top w:val="nil"/>
              <w:left w:val="nil"/>
              <w:bottom w:val="nil"/>
              <w:right w:val="nil"/>
            </w:tcBorders>
            <w:shd w:val="clear" w:color="auto" w:fill="auto"/>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658"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40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710"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p>
        </w:tc>
        <w:tc>
          <w:tcPr>
            <w:tcW w:w="3139" w:type="dxa"/>
            <w:tcBorders>
              <w:top w:val="nil"/>
              <w:left w:val="nil"/>
              <w:bottom w:val="nil"/>
              <w:right w:val="nil"/>
            </w:tcBorders>
            <w:shd w:val="clear" w:color="auto" w:fill="auto"/>
            <w:noWrap/>
            <w:vAlign w:val="bottom"/>
          </w:tcPr>
          <w:p w:rsidR="005E2F13" w:rsidRPr="00374E38" w:rsidRDefault="005E2F13" w:rsidP="000D4AA7">
            <w:pPr>
              <w:jc w:val="right"/>
              <w:rPr>
                <w:rFonts w:ascii="Arial" w:hAnsi="Arial" w:cs="Arial"/>
                <w:sz w:val="16"/>
                <w:szCs w:val="16"/>
              </w:rPr>
            </w:pPr>
            <w:r w:rsidRPr="00374E38">
              <w:rPr>
                <w:rFonts w:ascii="Arial" w:hAnsi="Arial" w:cs="Arial"/>
                <w:sz w:val="16"/>
                <w:szCs w:val="16"/>
              </w:rPr>
              <w:t xml:space="preserve"> от 24.12.2014 г. №7/30</w:t>
            </w:r>
          </w:p>
        </w:tc>
      </w:tr>
    </w:tbl>
    <w:p w:rsidR="005E2F13" w:rsidRDefault="005E2F13" w:rsidP="005E2F13"/>
    <w:tbl>
      <w:tblPr>
        <w:tblW w:w="0" w:type="auto"/>
        <w:jc w:val="center"/>
        <w:tblLook w:val="0000" w:firstRow="0" w:lastRow="0" w:firstColumn="0" w:lastColumn="0" w:noHBand="0" w:noVBand="0"/>
      </w:tblPr>
      <w:tblGrid>
        <w:gridCol w:w="216"/>
        <w:gridCol w:w="216"/>
        <w:gridCol w:w="392"/>
        <w:gridCol w:w="398"/>
        <w:gridCol w:w="398"/>
        <w:gridCol w:w="398"/>
        <w:gridCol w:w="398"/>
        <w:gridCol w:w="398"/>
        <w:gridCol w:w="398"/>
        <w:gridCol w:w="1360"/>
        <w:gridCol w:w="499"/>
        <w:gridCol w:w="524"/>
        <w:gridCol w:w="372"/>
        <w:gridCol w:w="330"/>
        <w:gridCol w:w="695"/>
        <w:gridCol w:w="881"/>
        <w:gridCol w:w="861"/>
        <w:gridCol w:w="432"/>
        <w:gridCol w:w="405"/>
      </w:tblGrid>
      <w:tr w:rsidR="005E2F13" w:rsidRPr="003808EA" w:rsidTr="000D4AA7">
        <w:trPr>
          <w:gridAfter w:val="1"/>
          <w:wAfter w:w="462" w:type="dxa"/>
          <w:trHeight w:val="20"/>
          <w:jc w:val="center"/>
        </w:trPr>
        <w:tc>
          <w:tcPr>
            <w:tcW w:w="9571" w:type="dxa"/>
            <w:gridSpan w:val="18"/>
            <w:tcBorders>
              <w:top w:val="nil"/>
              <w:left w:val="nil"/>
              <w:bottom w:val="nil"/>
              <w:right w:val="nil"/>
            </w:tcBorders>
            <w:shd w:val="clear" w:color="auto" w:fill="auto"/>
            <w:vAlign w:val="center"/>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xml:space="preserve">Распределение </w:t>
            </w:r>
          </w:p>
        </w:tc>
      </w:tr>
      <w:tr w:rsidR="005E2F13" w:rsidRPr="003808EA" w:rsidTr="000D4AA7">
        <w:trPr>
          <w:gridAfter w:val="1"/>
          <w:wAfter w:w="462" w:type="dxa"/>
          <w:trHeight w:val="20"/>
          <w:jc w:val="center"/>
        </w:trPr>
        <w:tc>
          <w:tcPr>
            <w:tcW w:w="9571" w:type="dxa"/>
            <w:gridSpan w:val="18"/>
            <w:tcBorders>
              <w:top w:val="nil"/>
              <w:left w:val="nil"/>
              <w:bottom w:val="nil"/>
              <w:right w:val="nil"/>
            </w:tcBorders>
            <w:shd w:val="clear" w:color="auto" w:fill="auto"/>
            <w:vAlign w:val="center"/>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xml:space="preserve">бюджетных ассигнований бюджета муниципального образования Щекинский район на плановый период 2016 и 2017 годов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3808EA">
              <w:rPr>
                <w:rFonts w:ascii="Arial" w:hAnsi="Arial" w:cs="Arial"/>
                <w:bCs/>
                <w:sz w:val="16"/>
                <w:szCs w:val="16"/>
              </w:rPr>
              <w:t>видов расходов  классификации расходов бюджета муниципального образования</w:t>
            </w:r>
            <w:proofErr w:type="gramEnd"/>
            <w:r w:rsidRPr="003808EA">
              <w:rPr>
                <w:rFonts w:ascii="Arial" w:hAnsi="Arial" w:cs="Arial"/>
                <w:bCs/>
                <w:sz w:val="16"/>
                <w:szCs w:val="16"/>
              </w:rPr>
              <w:t xml:space="preserve"> Щекинский район</w:t>
            </w:r>
          </w:p>
        </w:tc>
      </w:tr>
      <w:tr w:rsidR="005E2F13" w:rsidRPr="003808EA" w:rsidTr="000D4AA7">
        <w:trPr>
          <w:gridAfter w:val="1"/>
          <w:wAfter w:w="462" w:type="dxa"/>
          <w:trHeight w:val="20"/>
          <w:jc w:val="center"/>
        </w:trPr>
        <w:tc>
          <w:tcPr>
            <w:tcW w:w="424" w:type="dxa"/>
            <w:gridSpan w:val="2"/>
            <w:tcBorders>
              <w:top w:val="nil"/>
              <w:left w:val="nil"/>
              <w:bottom w:val="nil"/>
              <w:right w:val="nil"/>
            </w:tcBorders>
            <w:shd w:val="clear" w:color="auto" w:fill="auto"/>
            <w:noWrap/>
            <w:vAlign w:val="bottom"/>
          </w:tcPr>
          <w:p w:rsidR="005E2F13" w:rsidRPr="003808EA" w:rsidRDefault="005E2F13" w:rsidP="000D4AA7">
            <w:pPr>
              <w:rPr>
                <w:rFonts w:ascii="Arial" w:hAnsi="Arial" w:cs="Arial"/>
                <w:sz w:val="16"/>
                <w:szCs w:val="16"/>
              </w:rPr>
            </w:pPr>
          </w:p>
        </w:tc>
        <w:tc>
          <w:tcPr>
            <w:tcW w:w="424" w:type="dxa"/>
            <w:tcBorders>
              <w:top w:val="nil"/>
              <w:left w:val="nil"/>
              <w:bottom w:val="nil"/>
              <w:right w:val="nil"/>
            </w:tcBorders>
            <w:shd w:val="clear" w:color="auto" w:fill="auto"/>
            <w:noWrap/>
            <w:vAlign w:val="bottom"/>
          </w:tcPr>
          <w:p w:rsidR="005E2F13" w:rsidRPr="003808EA" w:rsidRDefault="005E2F13" w:rsidP="000D4AA7">
            <w:pPr>
              <w:rPr>
                <w:rFonts w:ascii="Arial" w:hAnsi="Arial" w:cs="Arial"/>
                <w:sz w:val="16"/>
                <w:szCs w:val="16"/>
              </w:rPr>
            </w:pPr>
          </w:p>
        </w:tc>
        <w:tc>
          <w:tcPr>
            <w:tcW w:w="424" w:type="dxa"/>
            <w:tcBorders>
              <w:top w:val="nil"/>
              <w:left w:val="nil"/>
              <w:bottom w:val="nil"/>
              <w:right w:val="nil"/>
            </w:tcBorders>
            <w:shd w:val="clear" w:color="auto" w:fill="auto"/>
            <w:noWrap/>
            <w:vAlign w:val="bottom"/>
          </w:tcPr>
          <w:p w:rsidR="005E2F13" w:rsidRPr="003808EA" w:rsidRDefault="005E2F13" w:rsidP="000D4AA7">
            <w:pPr>
              <w:rPr>
                <w:rFonts w:ascii="Arial" w:hAnsi="Arial" w:cs="Arial"/>
                <w:sz w:val="16"/>
                <w:szCs w:val="16"/>
              </w:rPr>
            </w:pPr>
          </w:p>
        </w:tc>
        <w:tc>
          <w:tcPr>
            <w:tcW w:w="424" w:type="dxa"/>
            <w:tcBorders>
              <w:top w:val="nil"/>
              <w:left w:val="nil"/>
              <w:bottom w:val="nil"/>
              <w:right w:val="nil"/>
            </w:tcBorders>
            <w:shd w:val="clear" w:color="auto" w:fill="auto"/>
            <w:noWrap/>
            <w:vAlign w:val="bottom"/>
          </w:tcPr>
          <w:p w:rsidR="005E2F13" w:rsidRPr="003808EA" w:rsidRDefault="005E2F13" w:rsidP="000D4AA7">
            <w:pPr>
              <w:rPr>
                <w:rFonts w:ascii="Arial" w:hAnsi="Arial" w:cs="Arial"/>
                <w:sz w:val="16"/>
                <w:szCs w:val="16"/>
              </w:rPr>
            </w:pPr>
          </w:p>
        </w:tc>
        <w:tc>
          <w:tcPr>
            <w:tcW w:w="424" w:type="dxa"/>
            <w:tcBorders>
              <w:top w:val="nil"/>
              <w:left w:val="nil"/>
              <w:bottom w:val="nil"/>
              <w:right w:val="nil"/>
            </w:tcBorders>
            <w:shd w:val="clear" w:color="auto" w:fill="auto"/>
            <w:noWrap/>
            <w:vAlign w:val="bottom"/>
          </w:tcPr>
          <w:p w:rsidR="005E2F13" w:rsidRPr="003808EA" w:rsidRDefault="005E2F13" w:rsidP="000D4AA7">
            <w:pPr>
              <w:rPr>
                <w:rFonts w:ascii="Arial" w:hAnsi="Arial" w:cs="Arial"/>
                <w:sz w:val="16"/>
                <w:szCs w:val="16"/>
              </w:rPr>
            </w:pPr>
          </w:p>
        </w:tc>
        <w:tc>
          <w:tcPr>
            <w:tcW w:w="424" w:type="dxa"/>
            <w:tcBorders>
              <w:top w:val="nil"/>
              <w:left w:val="nil"/>
              <w:bottom w:val="nil"/>
              <w:right w:val="nil"/>
            </w:tcBorders>
            <w:shd w:val="clear" w:color="auto" w:fill="auto"/>
            <w:noWrap/>
            <w:vAlign w:val="bottom"/>
          </w:tcPr>
          <w:p w:rsidR="005E2F13" w:rsidRPr="003808EA" w:rsidRDefault="005E2F13" w:rsidP="000D4AA7">
            <w:pPr>
              <w:rPr>
                <w:rFonts w:ascii="Arial" w:hAnsi="Arial" w:cs="Arial"/>
                <w:sz w:val="16"/>
                <w:szCs w:val="16"/>
              </w:rPr>
            </w:pPr>
          </w:p>
        </w:tc>
        <w:tc>
          <w:tcPr>
            <w:tcW w:w="424" w:type="dxa"/>
            <w:tcBorders>
              <w:top w:val="nil"/>
              <w:left w:val="nil"/>
              <w:bottom w:val="nil"/>
              <w:right w:val="nil"/>
            </w:tcBorders>
            <w:shd w:val="clear" w:color="auto" w:fill="auto"/>
            <w:noWrap/>
            <w:vAlign w:val="bottom"/>
          </w:tcPr>
          <w:p w:rsidR="005E2F13" w:rsidRPr="003808EA" w:rsidRDefault="005E2F13" w:rsidP="000D4AA7">
            <w:pPr>
              <w:rPr>
                <w:rFonts w:ascii="Arial" w:hAnsi="Arial" w:cs="Arial"/>
                <w:sz w:val="16"/>
                <w:szCs w:val="16"/>
              </w:rPr>
            </w:pPr>
          </w:p>
        </w:tc>
        <w:tc>
          <w:tcPr>
            <w:tcW w:w="424" w:type="dxa"/>
            <w:tcBorders>
              <w:top w:val="nil"/>
              <w:left w:val="nil"/>
              <w:bottom w:val="nil"/>
              <w:right w:val="nil"/>
            </w:tcBorders>
            <w:shd w:val="clear" w:color="auto" w:fill="auto"/>
            <w:noWrap/>
            <w:vAlign w:val="bottom"/>
          </w:tcPr>
          <w:p w:rsidR="005E2F13" w:rsidRPr="003808EA" w:rsidRDefault="005E2F13" w:rsidP="000D4AA7">
            <w:pPr>
              <w:jc w:val="right"/>
              <w:rPr>
                <w:rFonts w:ascii="Arial" w:hAnsi="Arial" w:cs="Arial"/>
                <w:sz w:val="16"/>
                <w:szCs w:val="16"/>
              </w:rPr>
            </w:pPr>
          </w:p>
        </w:tc>
        <w:tc>
          <w:tcPr>
            <w:tcW w:w="6179" w:type="dxa"/>
            <w:gridSpan w:val="9"/>
            <w:tcBorders>
              <w:top w:val="nil"/>
              <w:left w:val="nil"/>
              <w:bottom w:val="nil"/>
              <w:right w:val="nil"/>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тыс</w:t>
            </w:r>
            <w:proofErr w:type="gramStart"/>
            <w:r w:rsidRPr="003808EA">
              <w:rPr>
                <w:rFonts w:ascii="Arial" w:hAnsi="Arial" w:cs="Arial"/>
                <w:sz w:val="16"/>
                <w:szCs w:val="16"/>
              </w:rPr>
              <w:t>.р</w:t>
            </w:r>
            <w:proofErr w:type="gramEnd"/>
            <w:r w:rsidRPr="003808EA">
              <w:rPr>
                <w:rFonts w:ascii="Arial" w:hAnsi="Arial" w:cs="Arial"/>
                <w:sz w:val="16"/>
                <w:szCs w:val="16"/>
              </w:rPr>
              <w:t>уб.</w:t>
            </w:r>
          </w:p>
        </w:tc>
      </w:tr>
      <w:tr w:rsidR="005E2F13" w:rsidRPr="003808EA" w:rsidTr="000D4AA7">
        <w:trPr>
          <w:gridBefore w:val="1"/>
          <w:wBefore w:w="93" w:type="dxa"/>
          <w:trHeight w:val="20"/>
          <w:jc w:val="center"/>
        </w:trPr>
        <w:tc>
          <w:tcPr>
            <w:tcW w:w="482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Наименование показателя</w:t>
            </w:r>
          </w:p>
        </w:tc>
        <w:tc>
          <w:tcPr>
            <w:tcW w:w="3244" w:type="dxa"/>
            <w:gridSpan w:val="6"/>
            <w:tcBorders>
              <w:top w:val="single" w:sz="4" w:space="0" w:color="auto"/>
              <w:left w:val="nil"/>
              <w:bottom w:val="single" w:sz="4" w:space="0" w:color="auto"/>
              <w:right w:val="single" w:sz="4" w:space="0" w:color="auto"/>
            </w:tcBorders>
            <w:shd w:val="clear" w:color="auto" w:fill="auto"/>
            <w:vAlign w:val="center"/>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К О Д                                                  функциональной классификации</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xml:space="preserve"> Сумма на 2016 год </w:t>
            </w:r>
          </w:p>
        </w:tc>
        <w:tc>
          <w:tcPr>
            <w:tcW w:w="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xml:space="preserve"> Сумма на 2017 год </w:t>
            </w:r>
          </w:p>
        </w:tc>
      </w:tr>
      <w:tr w:rsidR="005E2F13" w:rsidRPr="003808EA" w:rsidTr="000D4AA7">
        <w:trPr>
          <w:gridBefore w:val="1"/>
          <w:wBefore w:w="93" w:type="dxa"/>
          <w:trHeight w:val="20"/>
          <w:jc w:val="center"/>
        </w:trPr>
        <w:tc>
          <w:tcPr>
            <w:tcW w:w="4820" w:type="dxa"/>
            <w:gridSpan w:val="9"/>
            <w:vMerge/>
            <w:tcBorders>
              <w:top w:val="single" w:sz="4" w:space="0" w:color="auto"/>
              <w:left w:val="single" w:sz="4" w:space="0" w:color="auto"/>
              <w:bottom w:val="single" w:sz="4" w:space="0" w:color="auto"/>
              <w:right w:val="single" w:sz="4" w:space="0" w:color="auto"/>
            </w:tcBorders>
            <w:vAlign w:val="center"/>
          </w:tcPr>
          <w:p w:rsidR="005E2F13" w:rsidRPr="003808EA" w:rsidRDefault="005E2F13" w:rsidP="000D4AA7">
            <w:pPr>
              <w:rPr>
                <w:rFonts w:ascii="Arial" w:hAnsi="Arial" w:cs="Arial"/>
                <w:bCs/>
                <w:sz w:val="16"/>
                <w:szCs w:val="16"/>
              </w:rPr>
            </w:pPr>
          </w:p>
        </w:tc>
        <w:tc>
          <w:tcPr>
            <w:tcW w:w="432" w:type="dxa"/>
            <w:tcBorders>
              <w:top w:val="nil"/>
              <w:left w:val="nil"/>
              <w:bottom w:val="single" w:sz="4" w:space="0" w:color="auto"/>
              <w:right w:val="single" w:sz="4" w:space="0" w:color="auto"/>
            </w:tcBorders>
            <w:shd w:val="clear" w:color="auto" w:fill="auto"/>
            <w:vAlign w:val="center"/>
          </w:tcPr>
          <w:p w:rsidR="005E2F13" w:rsidRPr="003808EA" w:rsidRDefault="005E2F13" w:rsidP="000D4AA7">
            <w:pPr>
              <w:jc w:val="center"/>
              <w:rPr>
                <w:rFonts w:ascii="Arial" w:hAnsi="Arial" w:cs="Arial"/>
                <w:bCs/>
                <w:sz w:val="16"/>
                <w:szCs w:val="16"/>
              </w:rPr>
            </w:pPr>
            <w:proofErr w:type="gramStart"/>
            <w:r w:rsidRPr="003808EA">
              <w:rPr>
                <w:rFonts w:ascii="Arial" w:hAnsi="Arial" w:cs="Arial"/>
                <w:bCs/>
                <w:sz w:val="16"/>
                <w:szCs w:val="16"/>
              </w:rPr>
              <w:t>Раз-дел</w:t>
            </w:r>
            <w:proofErr w:type="gramEnd"/>
          </w:p>
        </w:tc>
        <w:tc>
          <w:tcPr>
            <w:tcW w:w="446" w:type="dxa"/>
            <w:tcBorders>
              <w:top w:val="nil"/>
              <w:left w:val="nil"/>
              <w:bottom w:val="single" w:sz="4" w:space="0" w:color="auto"/>
              <w:right w:val="single" w:sz="4" w:space="0" w:color="auto"/>
            </w:tcBorders>
            <w:shd w:val="clear" w:color="auto" w:fill="auto"/>
            <w:vAlign w:val="center"/>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Под-раз-дел</w:t>
            </w:r>
          </w:p>
        </w:tc>
        <w:tc>
          <w:tcPr>
            <w:tcW w:w="1481" w:type="dxa"/>
            <w:gridSpan w:val="3"/>
            <w:tcBorders>
              <w:top w:val="single" w:sz="4" w:space="0" w:color="auto"/>
              <w:left w:val="nil"/>
              <w:bottom w:val="single" w:sz="4" w:space="0" w:color="auto"/>
              <w:right w:val="single" w:sz="4" w:space="0" w:color="000000"/>
            </w:tcBorders>
            <w:shd w:val="clear" w:color="auto" w:fill="auto"/>
            <w:vAlign w:val="center"/>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целевая статья</w:t>
            </w:r>
          </w:p>
        </w:tc>
        <w:tc>
          <w:tcPr>
            <w:tcW w:w="885" w:type="dxa"/>
            <w:tcBorders>
              <w:top w:val="nil"/>
              <w:left w:val="nil"/>
              <w:bottom w:val="single" w:sz="4" w:space="0" w:color="auto"/>
              <w:right w:val="single" w:sz="4" w:space="0" w:color="auto"/>
            </w:tcBorders>
            <w:shd w:val="clear" w:color="auto" w:fill="auto"/>
            <w:vAlign w:val="center"/>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Группа, подгруппа видов  расходов</w:t>
            </w:r>
          </w:p>
        </w:tc>
        <w:tc>
          <w:tcPr>
            <w:tcW w:w="952" w:type="dxa"/>
            <w:vMerge/>
            <w:tcBorders>
              <w:top w:val="single" w:sz="4" w:space="0" w:color="auto"/>
              <w:left w:val="single" w:sz="4" w:space="0" w:color="auto"/>
              <w:bottom w:val="single" w:sz="4" w:space="0" w:color="auto"/>
              <w:right w:val="single" w:sz="4" w:space="0" w:color="auto"/>
            </w:tcBorders>
            <w:vAlign w:val="center"/>
          </w:tcPr>
          <w:p w:rsidR="005E2F13" w:rsidRPr="003808EA" w:rsidRDefault="005E2F13" w:rsidP="000D4AA7">
            <w:pPr>
              <w:rPr>
                <w:rFonts w:ascii="Arial" w:hAnsi="Arial" w:cs="Arial"/>
                <w:bCs/>
                <w:sz w:val="16"/>
                <w:szCs w:val="16"/>
              </w:rPr>
            </w:pPr>
          </w:p>
        </w:tc>
        <w:tc>
          <w:tcPr>
            <w:tcW w:w="924" w:type="dxa"/>
            <w:gridSpan w:val="2"/>
            <w:vMerge/>
            <w:tcBorders>
              <w:top w:val="single" w:sz="4" w:space="0" w:color="auto"/>
              <w:left w:val="single" w:sz="4" w:space="0" w:color="auto"/>
              <w:bottom w:val="single" w:sz="4" w:space="0" w:color="auto"/>
              <w:right w:val="single" w:sz="4" w:space="0" w:color="auto"/>
            </w:tcBorders>
            <w:vAlign w:val="center"/>
          </w:tcPr>
          <w:p w:rsidR="005E2F13" w:rsidRPr="003808EA" w:rsidRDefault="005E2F13" w:rsidP="000D4AA7">
            <w:pPr>
              <w:rPr>
                <w:rFonts w:ascii="Arial" w:hAnsi="Arial" w:cs="Arial"/>
                <w:bCs/>
                <w:sz w:val="16"/>
                <w:szCs w:val="16"/>
              </w:rPr>
            </w:pP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ОБЩЕГОСУДАРСТВЕННЫЕ ВОПРОСЫ</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146 110,1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146 253,4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3 804,5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3 804,5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Собрание представителей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3 804,5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3 804,5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Обеспечение деятельности Собрания представителей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3 804,5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3 804,5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"Собрание представителей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2 286,3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2 286,3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2 286,3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2 286,3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1 518,2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1 518,2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1 488,2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1 488,2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04</w:t>
            </w:r>
          </w:p>
        </w:tc>
        <w:tc>
          <w:tcPr>
            <w:tcW w:w="373"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xml:space="preserve">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56 130,0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56 131,0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Обеспечение функционирования администрации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56 130,0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56 131,0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Глава местной администрации </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1 452,1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1 452,1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1 452,1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1 452,1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1 452,1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1 452,1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Аппарат администрации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54 677,9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54 678,9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52 663,3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52 663,3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52 663,3</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52 663,3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2 014,6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2 015,6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1 878,6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1 879,6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136,0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136,0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Судебная система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05</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Непрограммные расходы</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73"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непрограммные мероприятия</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73"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73"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5120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73"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5120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15 000,3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15 000,3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12 404,6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12 404,6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12 404,6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12 404,6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11 499,5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11 499,5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11 499,5</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11 499,5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894,2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894,2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889,4</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889,4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2 595,7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2 595,7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Руководитель контрольно-счетной комиссии </w:t>
            </w:r>
            <w:r w:rsidRPr="003808EA">
              <w:rPr>
                <w:rFonts w:ascii="Arial" w:hAnsi="Arial" w:cs="Arial"/>
                <w:sz w:val="16"/>
                <w:szCs w:val="16"/>
              </w:rPr>
              <w:lastRenderedPageBreak/>
              <w:t xml:space="preserve">муниципального образования и его заместители </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w:t>
            </w:r>
            <w:r w:rsidRPr="003808EA">
              <w:rPr>
                <w:rFonts w:ascii="Arial" w:hAnsi="Arial" w:cs="Arial"/>
                <w:sz w:val="16"/>
                <w:szCs w:val="16"/>
              </w:rPr>
              <w:lastRenderedPageBreak/>
              <w:t>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1 496,1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1 496,1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1 496,1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1 496,1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1 496,1</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1 496,1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1 099,6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1 099,6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910,8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910,8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910,8</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910,8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188,8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188,8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182,8</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182,8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Резервные фонды</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3 000,0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3 000,0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Резервный фонд администрации Щекинского района </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3 000,0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3 000,0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Управление резервным фондом администрации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3 000,0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3 000,0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3 000,0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3 000,0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Резервные средства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870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3 000,0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3 000,0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Другие общегосударственные вопросы</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13</w:t>
            </w:r>
          </w:p>
        </w:tc>
        <w:tc>
          <w:tcPr>
            <w:tcW w:w="373"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68 125,3</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68 317,6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2 491,2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2 496,2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2 491,2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2 496,2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1 743,8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1 747,3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1 224,1</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1 222,6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518,2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523,2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338,8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339,4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8501</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338,8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339,4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w:t>
            </w:r>
            <w:r w:rsidRPr="003808EA">
              <w:rPr>
                <w:rFonts w:ascii="Arial" w:hAnsi="Arial" w:cs="Arial"/>
                <w:sz w:val="16"/>
                <w:szCs w:val="16"/>
              </w:rPr>
              <w:lastRenderedPageBreak/>
              <w:t>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8502</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408,6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409,5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Расходы на выплаты персоналу казенных учреждений</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8502</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408,6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409,5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Изготовление регалий, связанных с присвоением звания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16 686,5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16 686,5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16 686,5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16 686,5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16 686,5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16 686,5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15 135,2</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15 135,2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1 547,3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1 547,3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37 388,1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37 577,4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37 388,1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37 577,4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36 077,7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36 223,8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24 091,9</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24 091,9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10 855,6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11 001,7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1 130,2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1 130,2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Оценка недвижимости в рамках подпрограммы  </w:t>
            </w:r>
            <w:r w:rsidRPr="003808EA">
              <w:rPr>
                <w:rFonts w:ascii="Arial" w:hAnsi="Arial" w:cs="Arial"/>
                <w:sz w:val="16"/>
                <w:szCs w:val="16"/>
              </w:rPr>
              <w:lastRenderedPageBreak/>
              <w:t>"Имущественные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r w:rsidRPr="003808EA">
              <w:rPr>
                <w:rFonts w:ascii="Arial" w:hAnsi="Arial" w:cs="Arial"/>
                <w:sz w:val="16"/>
                <w:szCs w:val="16"/>
              </w:rPr>
              <w:lastRenderedPageBreak/>
              <w:t>7</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2651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2651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2652</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660,4</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703,6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2652</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660,4</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703,6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Пропагандистские мероприятия в сфере противодействия злоупотреблению наркотиками и их незаконному обороту в рамках подпрограммы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1 210,4</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1 253,6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1 045,0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1 080,0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2691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1 045,0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1 080,0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2691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1 045,0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1 080,0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165,4</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173,6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2692</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165,4</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173,6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2692</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165,4</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173,6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380,0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380,0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Реализация мероприятий по методическому 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2678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2678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2679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2679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17</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17</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proofErr w:type="gramStart"/>
            <w:r w:rsidRPr="003808EA">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17</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17</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Обеспечение функционирования администрации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1 573,1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1 573,1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Администрация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w:t>
            </w:r>
            <w:r w:rsidRPr="003808EA">
              <w:rPr>
                <w:rFonts w:ascii="Arial" w:hAnsi="Arial" w:cs="Arial"/>
                <w:sz w:val="16"/>
                <w:szCs w:val="16"/>
              </w:rPr>
              <w:lastRenderedPageBreak/>
              <w:t>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1 573,1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1 573,1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Прочие выплаты по обязательствам государства в рамках непрограммного направления деятельности "Обеспечение функционирования администрации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1 573,1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1 573,1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1 403,7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1 403,7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169,4</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169,4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Собрание представителей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403,0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403,0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Представительские расходы </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343,0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343,0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Представительские расходы в рамках непрограммного направления деятельности "Собрание представителей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2625</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343,0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343,0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2625</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343,0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343,0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Переподготовка и повышение квалификации</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Мероприятия по переподготовке и повышению квалификации в рамках непрограммного направления деятельности "Собрание представителей Щекинского района"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Непрограммные расходы</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7 743,0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7 697,8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непрограммные мероприятия</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7 743,0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7 697,8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Организация и проведение мероприятий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4000</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5 368,0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5 317,3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4000</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5 368,0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5 317,3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517,3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517,3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459,8</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459,8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57,5</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57,5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1 642,5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1 648,0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1 474,4</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1 474,4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168,1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173,6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8245</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122,4</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122,4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8245</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122,4</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122,4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по иным непрограммным мероприятиям в рамках </w:t>
            </w:r>
            <w:r w:rsidRPr="003808EA">
              <w:rPr>
                <w:rFonts w:ascii="Arial" w:hAnsi="Arial" w:cs="Arial"/>
                <w:sz w:val="16"/>
                <w:szCs w:val="16"/>
              </w:rPr>
              <w:lastRenderedPageBreak/>
              <w:t>непрограммных расходов</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8266</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92,8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92,8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8266</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92,8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92,8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НАЦИОНАЛЬНАЯ ОБОРОНА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02</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2 185,8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2 089,2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xml:space="preserve">Мобилизационная и вневойсковая подготовка </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02</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2 164,8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2 068,2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Непрограммные расходы</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2 164,8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2 068,2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непрограммные мероприятия</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2 164,8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2 068,2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5118</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2 164,8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2 068,2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Субвенции</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5118</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530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2 164,8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2 068,2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Мобилизационная подготовка экономики</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02</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21,0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21,0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Обеспечение функционирования администрации Щекинского района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21,0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21,0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Администрация Щекинского района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21,0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21,0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Мероприятия по обеспечению мобилизационной готовности экономики в рамках непрограммного направления деятельности "Обеспечение функционирования администрации Щекинского района"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2627</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21,0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21,0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2627</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21,0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21,0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НАЦИОНАЛЬНАЯ БЕЗОПАСНОСТЬ И ПРАВООХРАНИТЕЛЬНАЯ ДЕЯТЕЛЬНОСТЬ</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7 720,9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8 095,4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ОРГАНЫ ЮСТИЦИИ</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3 964,6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4 339,1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Непрограммные расходы</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3 964,6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4 339,1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непрограммные мероприятия</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3 964,6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4 339,1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3 964,6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4 339,1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3 622,3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3 938,0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342,3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401,1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3 756,3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3 756,3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3 756,3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3 756,3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520,0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520,0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proofErr w:type="gramStart"/>
            <w:r w:rsidRPr="003808EA">
              <w:rPr>
                <w:rFonts w:ascii="Arial" w:hAnsi="Arial" w:cs="Arial"/>
                <w:sz w:val="16"/>
                <w:szCs w:val="16"/>
              </w:rPr>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2648</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2648</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proofErr w:type="gramStart"/>
            <w:r w:rsidRPr="003808EA">
              <w:rPr>
                <w:rFonts w:ascii="Arial" w:hAnsi="Arial" w:cs="Arial"/>
                <w:sz w:val="16"/>
                <w:szCs w:val="16"/>
              </w:rPr>
              <w:t xml:space="preserve">Формирование материально-технических ресурсов </w:t>
            </w:r>
            <w:r w:rsidRPr="003808EA">
              <w:rPr>
                <w:rFonts w:ascii="Arial" w:hAnsi="Arial" w:cs="Arial"/>
                <w:sz w:val="16"/>
                <w:szCs w:val="16"/>
              </w:rPr>
              <w:lastRenderedPageBreak/>
              <w:t>для ликвидации ЧС в мирное и военное время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r w:rsidRPr="003808EA">
              <w:rPr>
                <w:rFonts w:ascii="Arial" w:hAnsi="Arial" w:cs="Arial"/>
                <w:sz w:val="16"/>
                <w:szCs w:val="16"/>
              </w:rPr>
              <w:lastRenderedPageBreak/>
              <w:t>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2675</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2675</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Мероприятия в области гражданской обороны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2676</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2676</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proofErr w:type="gramStart"/>
            <w:r w:rsidRPr="003808EA">
              <w:rPr>
                <w:rFonts w:ascii="Arial" w:hAnsi="Arial" w:cs="Arial"/>
                <w:sz w:val="16"/>
                <w:szCs w:val="16"/>
              </w:rPr>
              <w:t>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2677</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2677</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3 236,3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3 236,3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3 236,3</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3 236,3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3 168,3</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3 168,3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65,0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65,0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НАЦИОНАЛЬНАЯ ЭКОНОМИКА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42 992,4</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36 938,3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Сельское хозяйство и рыболовство</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05</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3 393,7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3 388,7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Непрограммные расходы</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3 393,7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3 388,7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непрограммные мероприятия</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3 393,7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3 388,7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w:t>
            </w:r>
            <w:r w:rsidRPr="003808EA">
              <w:rPr>
                <w:rFonts w:ascii="Arial" w:hAnsi="Arial" w:cs="Arial"/>
                <w:sz w:val="16"/>
                <w:szCs w:val="16"/>
              </w:rPr>
              <w:lastRenderedPageBreak/>
              <w:t>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8273</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3 393,7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3 388,7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8273</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3 393,7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3 388,7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Дорожное хозяйство (дорожные фонды)</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09</w:t>
            </w:r>
          </w:p>
        </w:tc>
        <w:tc>
          <w:tcPr>
            <w:tcW w:w="373"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32 058,5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26 009,4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32 058,5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26 009,4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31 558,5</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25 509,4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nil"/>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Дорожная деятельность в отношении автомобильных дорог местного значения вне границ населенных пунктов в границах муниципального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32" w:type="dxa"/>
            <w:tcBorders>
              <w:top w:val="nil"/>
              <w:left w:val="single" w:sz="4" w:space="0" w:color="auto"/>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2656</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250,0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611,0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2656</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250,0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611,0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Содержание дорог в границах населенных пунктов сельских поселений на территории Щекинского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2657</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250,0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610,9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2657</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250,0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610,9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2900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30 558,5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23 787,5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2900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30 558,5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23 787,5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proofErr w:type="gramStart"/>
            <w:r w:rsidRPr="003808EA">
              <w:rPr>
                <w:rFonts w:ascii="Arial" w:hAnsi="Arial" w:cs="Arial"/>
                <w:sz w:val="16"/>
                <w:szCs w:val="16"/>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4513</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Бюджетные инвестиции </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4513</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"Повышение безопасности дорожного движения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Ремонт объектов дорожной инфраструктуры в рамках подпрограммы "Повышение безопасности дорожного движения в муниципальном образовании Щекинский район" муниципальной программы муниципального </w:t>
            </w:r>
            <w:r w:rsidRPr="003808EA">
              <w:rPr>
                <w:rFonts w:ascii="Arial" w:hAnsi="Arial" w:cs="Arial"/>
                <w:sz w:val="16"/>
                <w:szCs w:val="16"/>
              </w:rPr>
              <w:lastRenderedPageBreak/>
              <w:t>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2661</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2661</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Связь и информатика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1 800,0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1 800,0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1 800,0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1 800,0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401,5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401,5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2680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401,5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401,5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2680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401,5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401,5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78,6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78,6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2681</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78,6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78,6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2681</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78,6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78,6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383,9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383,9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2682</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383,9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383,9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2682</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383,9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383,9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93,7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93,7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2683</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93,7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93,7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2683</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93,7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93,7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w:t>
            </w:r>
            <w:r w:rsidRPr="003808EA">
              <w:rPr>
                <w:rFonts w:ascii="Arial" w:hAnsi="Arial" w:cs="Arial"/>
                <w:sz w:val="16"/>
                <w:szCs w:val="16"/>
              </w:rPr>
              <w:lastRenderedPageBreak/>
              <w:t>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Приобретение лицензионного программного обеспечения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2684</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2684</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492,3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492,3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2685</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492,3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492,3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2685</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492,3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492,3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Другие вопросы в области национальной экономики</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5 740,2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5 740,2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Оформление земельных участков с целью постановки на кадастровый учет в рамках подпрограммы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2654</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2654</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4 840,2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4 840,2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4 840,2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4 840,2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4 840,2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4 840,2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4 187,9</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4 187,9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613,2</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613,2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39,1</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39,1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Основное мероприятие "Совершенствование </w:t>
            </w:r>
            <w:r w:rsidRPr="003808EA">
              <w:rPr>
                <w:rFonts w:ascii="Arial" w:hAnsi="Arial" w:cs="Arial"/>
                <w:sz w:val="16"/>
                <w:szCs w:val="16"/>
              </w:rPr>
              <w:lastRenderedPageBreak/>
              <w:t>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r w:rsidRPr="003808EA">
              <w:rPr>
                <w:rFonts w:ascii="Arial" w:hAnsi="Arial" w:cs="Arial"/>
                <w:sz w:val="16"/>
                <w:szCs w:val="16"/>
              </w:rPr>
              <w:lastRenderedPageBreak/>
              <w:t>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Совершенствование муниципальной политики в области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"Градорегулирование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Ведение ИСОГД в рамках подпрограммы "Обеспечение градостроительной деятельности на территории Щекинского района" муниципальной программы муниципального образования Щекинский район "Градорегулирование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2694</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2694</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ЖИЛИЩНО-КОММУНАЛЬНОЕ ХОЗЯЙСТВО</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25 414,8</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7 027,6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Жилищное хозяйство</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4 258,3</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4 570,3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4 258,3</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4 570,3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4 258,3</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4 570,3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Проведение ремонтов муниципального жилищного фонда Щекинского района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2642</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708,3</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2642</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708,3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Установка счетчиков энергоресурсов в муниципальных квартирах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2643</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700,0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570,0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2643</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570,0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Содержание жилищного фонда Щекинского района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w:t>
            </w:r>
            <w:r w:rsidRPr="003808EA">
              <w:rPr>
                <w:rFonts w:ascii="Arial" w:hAnsi="Arial" w:cs="Arial"/>
                <w:sz w:val="16"/>
                <w:szCs w:val="16"/>
              </w:rPr>
              <w:lastRenderedPageBreak/>
              <w:t>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2644</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600,0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800,3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2644</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800,3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Взносы на капитальный ремонт общего имущества МКД по 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2 250,0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2 250,0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2 250,0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2 250,0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Коммунальное хозяйство</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21 156,5</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2 457,3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18 300,0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18 300,0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3808EA">
              <w:rPr>
                <w:rFonts w:ascii="Arial" w:hAnsi="Arial" w:cs="Arial"/>
                <w:sz w:val="16"/>
                <w:szCs w:val="16"/>
              </w:rPr>
              <w:t>.Л</w:t>
            </w:r>
            <w:proofErr w:type="gramEnd"/>
            <w:r w:rsidRPr="003808EA">
              <w:rPr>
                <w:rFonts w:ascii="Arial" w:hAnsi="Arial" w:cs="Arial"/>
                <w:sz w:val="16"/>
                <w:szCs w:val="16"/>
              </w:rPr>
              <w:t>оминцевский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4534</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18 300,0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Бюджетные инвестиции </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4534</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18 300,0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rPr>
                <w:rFonts w:ascii="Arial" w:hAnsi="Arial" w:cs="Arial"/>
                <w:bCs/>
                <w:sz w:val="16"/>
                <w:szCs w:val="16"/>
              </w:rPr>
            </w:pPr>
            <w:r w:rsidRPr="003808EA">
              <w:rPr>
                <w:rFonts w:ascii="Arial" w:hAnsi="Arial" w:cs="Arial"/>
                <w:bCs/>
                <w:sz w:val="16"/>
                <w:szCs w:val="16"/>
              </w:rPr>
              <w:t> </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2 856,5</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2 457,3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2 856,5</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2 457,3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Капитальный ремонт котельной в п</w:t>
            </w:r>
            <w:proofErr w:type="gramStart"/>
            <w:r w:rsidRPr="003808EA">
              <w:rPr>
                <w:rFonts w:ascii="Arial" w:hAnsi="Arial" w:cs="Arial"/>
                <w:sz w:val="16"/>
                <w:szCs w:val="16"/>
              </w:rPr>
              <w:t>.Л</w:t>
            </w:r>
            <w:proofErr w:type="gramEnd"/>
            <w:r w:rsidRPr="003808EA">
              <w:rPr>
                <w:rFonts w:ascii="Arial" w:hAnsi="Arial" w:cs="Arial"/>
                <w:sz w:val="16"/>
                <w:szCs w:val="16"/>
              </w:rPr>
              <w:t>оминцевский Щекинского района, в т.ч.ПИР,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2632</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1 428,2</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2632</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1 428,2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Строительство модульной котельной МОУ "Сорочинская ООШ №40", в т.ч. ПИР,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4525</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1 428,3</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Бюджетные инвестиции </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4525</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1 428,3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Строительство модульной котельной МОУ "Юбилейная ООШ №43", в т.ч</w:t>
            </w:r>
            <w:proofErr w:type="gramStart"/>
            <w:r w:rsidRPr="003808EA">
              <w:rPr>
                <w:rFonts w:ascii="Arial" w:hAnsi="Arial" w:cs="Arial"/>
                <w:sz w:val="16"/>
                <w:szCs w:val="16"/>
              </w:rPr>
              <w:t>.П</w:t>
            </w:r>
            <w:proofErr w:type="gramEnd"/>
            <w:r w:rsidRPr="003808EA">
              <w:rPr>
                <w:rFonts w:ascii="Arial" w:hAnsi="Arial" w:cs="Arial"/>
                <w:sz w:val="16"/>
                <w:szCs w:val="16"/>
              </w:rPr>
              <w:t xml:space="preserve">ИР, в рамках подпрограммы "Модернизация и капитальный ремонт объектов коммунальной инфраструктуры" </w:t>
            </w:r>
            <w:r w:rsidRPr="003808EA">
              <w:rPr>
                <w:rFonts w:ascii="Arial" w:hAnsi="Arial" w:cs="Arial"/>
                <w:sz w:val="16"/>
                <w:szCs w:val="16"/>
              </w:rPr>
              <w:lastRenderedPageBreak/>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4526</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1 228,7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 xml:space="preserve">Бюджетные инвестиции </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4526</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1 228,7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Строительство модульной котельной МОУ "Николо-Упская ООШ №37", в т.ч. ПИР,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4527</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1 228,6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Бюджетные инвестиции </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4527</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1 228,6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ОБРАЗОВАНИЕ</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rPr>
                <w:rFonts w:ascii="Arial" w:hAnsi="Arial" w:cs="Arial"/>
                <w:bCs/>
                <w:sz w:val="16"/>
                <w:szCs w:val="16"/>
              </w:rPr>
            </w:pPr>
            <w:r w:rsidRPr="003808EA">
              <w:rPr>
                <w:rFonts w:ascii="Arial" w:hAnsi="Arial" w:cs="Arial"/>
                <w:bCs/>
                <w:sz w:val="16"/>
                <w:szCs w:val="16"/>
              </w:rPr>
              <w:t> </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1 066 051,6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1 088 312,3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Дошкольное образование</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346 501,0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365 226,3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346 201,0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365 026,3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346 201,0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365 026,3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64 457,6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65 365,7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1 011,0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1 011,0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13,8</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13,8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55 676,7</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56 483,1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620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7 368,2</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7 469,9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387,9</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387,9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188,0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188,0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Поддержка лучших педагогических работников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2618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2618</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Организация питания  льготных категорий 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1 350,0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1 350,0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Оплата </w:t>
            </w:r>
            <w:proofErr w:type="gramStart"/>
            <w:r w:rsidRPr="003808EA">
              <w:rPr>
                <w:rFonts w:ascii="Arial" w:hAnsi="Arial" w:cs="Arial"/>
                <w:sz w:val="16"/>
                <w:szCs w:val="16"/>
              </w:rPr>
              <w:t xml:space="preserve">проезда льготных категорий работников </w:t>
            </w:r>
            <w:r w:rsidRPr="003808EA">
              <w:rPr>
                <w:rFonts w:ascii="Arial" w:hAnsi="Arial" w:cs="Arial"/>
                <w:sz w:val="16"/>
                <w:szCs w:val="16"/>
              </w:rPr>
              <w:lastRenderedPageBreak/>
              <w:t>учреждений образования</w:t>
            </w:r>
            <w:proofErr w:type="gramEnd"/>
            <w:r w:rsidRPr="003808EA">
              <w:rPr>
                <w:rFonts w:ascii="Arial" w:hAnsi="Arial" w:cs="Arial"/>
                <w:sz w:val="16"/>
                <w:szCs w:val="16"/>
              </w:rPr>
              <w:t xml:space="preserve">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r w:rsidRPr="003808EA">
              <w:rPr>
                <w:rFonts w:ascii="Arial" w:hAnsi="Arial" w:cs="Arial"/>
                <w:sz w:val="16"/>
                <w:szCs w:val="16"/>
              </w:rPr>
              <w:lastRenderedPageBreak/>
              <w:t>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220,0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220,0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220,0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220,0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Федеральный Закон "Об образовании в Российской Федерации"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266 592,2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284 509,4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231 509,9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248 209,4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35 082,3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36 300,0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13 111,2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13 111,2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32,0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32,0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12 371,2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12 371,2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708,0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708,0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Мероприятия по профилактике правонарушений, терроризма и экстремизма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2637</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2637</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xml:space="preserve">Общее образование </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698 016,0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706 867,4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Муниципальная программа муниципального образования Щекинский район "Развитие образования и архивного дела в муниципальном образовании </w:t>
            </w:r>
            <w:r w:rsidRPr="003808EA">
              <w:rPr>
                <w:rFonts w:ascii="Arial" w:hAnsi="Arial" w:cs="Arial"/>
                <w:sz w:val="16"/>
                <w:szCs w:val="16"/>
              </w:rPr>
              <w:lastRenderedPageBreak/>
              <w:t>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649 144,3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658 206,5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586 514,8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595 475,8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59 126,9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60 570,4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59 126,9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60 570,4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Поддержка лучших педагогических работников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2618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230,0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230,0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2618</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230,0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230,0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2640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6 271,2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6 273,2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2640</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6 271,2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6 273,2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2 300,0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2 300,0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2 300,0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2 300,0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Оплата </w:t>
            </w:r>
            <w:proofErr w:type="gramStart"/>
            <w:r w:rsidRPr="003808EA">
              <w:rPr>
                <w:rFonts w:ascii="Arial" w:hAnsi="Arial" w:cs="Arial"/>
                <w:sz w:val="16"/>
                <w:szCs w:val="16"/>
              </w:rPr>
              <w:t>проезда льготных категорий работников учреждений образования</w:t>
            </w:r>
            <w:proofErr w:type="gramEnd"/>
            <w:r w:rsidRPr="003808EA">
              <w:rPr>
                <w:rFonts w:ascii="Arial" w:hAnsi="Arial" w:cs="Arial"/>
                <w:sz w:val="16"/>
                <w:szCs w:val="16"/>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Субвенции на реализацию ЗаконаТульской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138,5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138,5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138,5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138,5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8250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16 151,1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16 847,2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8250</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16 151,1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16 847,2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Закон Тульской области "О наделении органов </w:t>
            </w:r>
            <w:r w:rsidRPr="003808EA">
              <w:rPr>
                <w:rFonts w:ascii="Arial" w:hAnsi="Arial" w:cs="Arial"/>
                <w:sz w:val="16"/>
                <w:szCs w:val="16"/>
              </w:rPr>
              <w:lastRenderedPageBreak/>
              <w:t>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r w:rsidRPr="003808EA">
              <w:rPr>
                <w:rFonts w:ascii="Arial" w:hAnsi="Arial" w:cs="Arial"/>
                <w:sz w:val="16"/>
                <w:szCs w:val="16"/>
              </w:rPr>
              <w:lastRenderedPageBreak/>
              <w:t>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21 400,0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 xml:space="preserve">21 </w:t>
            </w:r>
            <w:r w:rsidRPr="003808EA">
              <w:rPr>
                <w:rFonts w:ascii="Arial" w:hAnsi="Arial" w:cs="Arial"/>
                <w:sz w:val="16"/>
                <w:szCs w:val="16"/>
              </w:rPr>
              <w:lastRenderedPageBreak/>
              <w:t>400,0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21 400,0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21 400,0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8291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479 997,1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486 816,5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8291</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479 997,1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486 816,5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62 629,5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62 730,7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59 279,7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59 380,9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39 935,0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39 999,1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19 344,7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19 381,8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Поддержка лучших педагогических работников в рамках подпрограммы "Развитие дополнительного образования "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2618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45,0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45,0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2618</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45,0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45,0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3 304,8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3 304,8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2 624,8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2 624,8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680,0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680,0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48 176,7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48 265,9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48 176,7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48 265,9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45 626,7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45 659,4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11 551,8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11 564,5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34 074,9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34 094,9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Реализация комплекса противопожарных мероприятий в рамках подпрограммы "Сохранение и развитие системы художественного и музыкального </w:t>
            </w:r>
            <w:r w:rsidRPr="003808EA">
              <w:rPr>
                <w:rFonts w:ascii="Arial" w:hAnsi="Arial" w:cs="Arial"/>
                <w:sz w:val="16"/>
                <w:szCs w:val="16"/>
              </w:rPr>
              <w:lastRenderedPageBreak/>
              <w:t>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56,5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18,8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37,7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2 545,2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2 545,2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325,2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325,2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2 220,0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2 220,0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2658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2658</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245,0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145,0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w:t>
            </w:r>
            <w:r w:rsidRPr="003808EA">
              <w:rPr>
                <w:rFonts w:ascii="Arial" w:hAnsi="Arial" w:cs="Arial"/>
                <w:sz w:val="16"/>
                <w:szCs w:val="16"/>
              </w:rPr>
              <w:lastRenderedPageBreak/>
              <w:t>энергетической эффективности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95,0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95,0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Поверка, ремонт и замена узлов учета энергоносителей в рамках подпрограммы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95,0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95,0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23,0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23,0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72,0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72,0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Мероприятия по профилактике правонарушений, терроризма и экстремизма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2637</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2637</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150,0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Молодежная политика и оздоровление детей</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8 623,3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3 290,0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290,0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290,0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290,0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290,0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2664</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130,0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130,0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2664</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130,0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130,0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2665</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2665</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8 333,3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3 000,0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8 333,3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3 000,0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Расходы на обеспечение деятельности (оказание услуг) муниципальных учреждений в рамках </w:t>
            </w:r>
            <w:r w:rsidRPr="003808EA">
              <w:rPr>
                <w:rFonts w:ascii="Arial" w:hAnsi="Arial" w:cs="Arial"/>
                <w:sz w:val="16"/>
                <w:szCs w:val="16"/>
              </w:rPr>
              <w:lastRenderedPageBreak/>
              <w:t>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Реконструкция и строительство по МБУ "Детский оздоровительный лагерь им О.Кошевого"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4516</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1 333,3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Бюджетные инвестиции </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4516</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1 333,3</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Организация занятости учащихся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2623</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2623</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2 000,0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2 000,0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208,7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208,7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1 762,5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1 762,5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620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28,8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28,8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4 000,0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Бюджетные инвестиции </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4 000,0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Другие вопросы в области образования</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12 911,3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12 928,6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12 891,3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12 908,6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12 891,3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12 908,6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4 740,1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4 740,1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4 740,1</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4 740,1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241,5</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241,5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239,9</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239,9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7 909,7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7 927,0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7 164,6</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7 164,6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507,2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524,5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237,9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237,9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Пропагандистские мероприятия в сфере противодействия злоупотреблению наркотиками и их незаконному обороту в рамках подпрограммы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09</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2638</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КУЛЬТУРА, КИНЕМАТОГРАФИЯ</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21 346,7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23 526,5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xml:space="preserve">Культура </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15 936,9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18 116,7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12 667,7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14 847,5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12 567,7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14 747,5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10 175,5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12 355,3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9 077,2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11 316,4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1 088,0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1 028,6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2 229,6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2 229,6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2 229,6</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2 229,6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Закон Тульской области "О библиотечном деле"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w:t>
            </w:r>
            <w:r w:rsidRPr="003808EA">
              <w:rPr>
                <w:rFonts w:ascii="Arial" w:hAnsi="Arial" w:cs="Arial"/>
                <w:sz w:val="16"/>
                <w:szCs w:val="16"/>
              </w:rPr>
              <w:lastRenderedPageBreak/>
              <w:t>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162,6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162,6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Расходы на выплаты персоналу казенных учреждений</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162,6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162,6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2630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Непрограммные расходы</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3 269,2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3 269,2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непрограммные мероприятия</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3 269,2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3 269,2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2 352,2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2 352,2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межбюджетные трансферты</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2 352,2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2 352,2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Закон Тульской области "О библиотечном деле"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65,0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65,0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межбюджетные трансферты</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65,0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65,0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852,0</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852,0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межбюджетные трансферты</w:t>
            </w:r>
          </w:p>
        </w:tc>
        <w:tc>
          <w:tcPr>
            <w:tcW w:w="43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852,0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852,0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Другие вопросы в области культуры, кинематографии</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5 409,8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5 409,8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5 409,8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5 409,8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7</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5 409,8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5 409,8</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7</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5 117,3</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5 117,3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7</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5 117,3</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5 117,3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7</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292,5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292,5</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7</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250,4</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250,4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7</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42,1</w:t>
            </w:r>
          </w:p>
        </w:tc>
        <w:tc>
          <w:tcPr>
            <w:tcW w:w="924" w:type="dxa"/>
            <w:gridSpan w:val="2"/>
            <w:tcBorders>
              <w:top w:val="nil"/>
              <w:left w:val="nil"/>
              <w:bottom w:val="single" w:sz="4" w:space="0" w:color="auto"/>
              <w:right w:val="single" w:sz="4" w:space="0" w:color="auto"/>
            </w:tcBorders>
            <w:shd w:val="clear" w:color="auto" w:fill="FFFFFF"/>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42,1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СОЦИАЛЬНАЯ ПОЛИТИКА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i/>
                <w:iCs/>
                <w:sz w:val="16"/>
                <w:szCs w:val="16"/>
              </w:rPr>
            </w:pPr>
            <w:r w:rsidRPr="003808EA">
              <w:rPr>
                <w:rFonts w:ascii="Arial" w:hAnsi="Arial" w:cs="Arial"/>
                <w:i/>
                <w:iCs/>
                <w:sz w:val="16"/>
                <w:szCs w:val="16"/>
              </w:rPr>
              <w:t> </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i/>
                <w:iCs/>
                <w:sz w:val="16"/>
                <w:szCs w:val="16"/>
              </w:rPr>
            </w:pPr>
            <w:r w:rsidRPr="003808EA">
              <w:rPr>
                <w:rFonts w:ascii="Arial" w:hAnsi="Arial" w:cs="Arial"/>
                <w:i/>
                <w:i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i/>
                <w:iCs/>
                <w:sz w:val="16"/>
                <w:szCs w:val="16"/>
              </w:rPr>
            </w:pPr>
            <w:r w:rsidRPr="003808EA">
              <w:rPr>
                <w:rFonts w:ascii="Arial" w:hAnsi="Arial" w:cs="Arial"/>
                <w:i/>
                <w:i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i/>
                <w:iCs/>
                <w:sz w:val="16"/>
                <w:szCs w:val="16"/>
              </w:rPr>
            </w:pPr>
            <w:r w:rsidRPr="003808EA">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i/>
                <w:iCs/>
                <w:sz w:val="16"/>
                <w:szCs w:val="16"/>
              </w:rPr>
            </w:pPr>
            <w:r w:rsidRPr="003808EA">
              <w:rPr>
                <w:rFonts w:ascii="Arial" w:hAnsi="Arial" w:cs="Arial"/>
                <w:i/>
                <w:i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25 829,2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26 997,4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Пенсионное обеспечение</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3 966,7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5 100,0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3 966,7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5 100,0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Подпрограмма "Социальная поддержка отдельных категорий населения" муниципальной программы </w:t>
            </w:r>
            <w:r w:rsidRPr="003808EA">
              <w:rPr>
                <w:rFonts w:ascii="Arial" w:hAnsi="Arial" w:cs="Arial"/>
                <w:sz w:val="16"/>
                <w:szCs w:val="16"/>
              </w:rPr>
              <w:lastRenderedPageBreak/>
              <w:t>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3 966,7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5 100,0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7101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3 966,7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5 100,0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Социальные выплаты гражданам, кроме публичных нормативных социальных выплат</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7101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3 966,7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5 100,0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Социальное обеспечение населения</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8 962,4</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8 992,7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1 986,6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1 992,7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986,6</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992,7</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2712</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102,5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108,6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Публичные нормативные социальные выплаты гражданам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2712</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102,5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108,6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proofErr w:type="gramStart"/>
            <w:r w:rsidRPr="003808EA">
              <w:rPr>
                <w:rFonts w:ascii="Arial" w:hAnsi="Arial" w:cs="Arial"/>
                <w:sz w:val="16"/>
                <w:szCs w:val="16"/>
              </w:rPr>
              <w:t>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roofErr w:type="gramEnd"/>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5135</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584,1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584,1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5135</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584,1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584,1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Социальные выплаты гражданам, кроме публичных нормативных социальных выплат</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5135</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584,1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584,1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7102</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Публичные нормативные социальные выплаты гражданам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7102</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7104</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Публичные нормативные социальные выплаты гражданам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7104</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1 000,0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Муниципальная программа муниципального </w:t>
            </w:r>
            <w:r w:rsidRPr="003808EA">
              <w:rPr>
                <w:rFonts w:ascii="Arial" w:hAnsi="Arial" w:cs="Arial"/>
                <w:sz w:val="16"/>
                <w:szCs w:val="16"/>
              </w:rPr>
              <w:lastRenderedPageBreak/>
              <w:t>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r w:rsidRPr="003808EA">
              <w:rPr>
                <w:rFonts w:ascii="Arial" w:hAnsi="Arial" w:cs="Arial"/>
                <w:sz w:val="16"/>
                <w:szCs w:val="16"/>
              </w:rPr>
              <w:lastRenderedPageBreak/>
              <w:t>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6 975,8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7 000,0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6 975,8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7 000,0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Предоставление молодым семьям - участникам программы социальных выплат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7103</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6 975,8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7 000,0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Социальные выплаты гражданам, кроме публичных нормативных социальных выплат</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12</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7103</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320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6 975,8</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7 000,0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Охрана семьи и детства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i/>
                <w:iCs/>
                <w:sz w:val="16"/>
                <w:szCs w:val="16"/>
              </w:rPr>
            </w:pPr>
            <w:r w:rsidRPr="003808EA">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i/>
                <w:iCs/>
                <w:sz w:val="16"/>
                <w:szCs w:val="16"/>
              </w:rPr>
            </w:pPr>
            <w:r w:rsidRPr="003808EA">
              <w:rPr>
                <w:rFonts w:ascii="Arial" w:hAnsi="Arial" w:cs="Arial"/>
                <w:i/>
                <w:i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12 828,1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12 828,1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12 828,1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12 828,1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12 828,1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12 828,1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proofErr w:type="gramStart"/>
            <w:r w:rsidRPr="003808EA">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w:t>
            </w:r>
            <w:proofErr w:type="gramEnd"/>
            <w:r w:rsidRPr="003808EA">
              <w:rPr>
                <w:rFonts w:ascii="Arial" w:hAnsi="Arial" w:cs="Arial"/>
                <w:sz w:val="16"/>
                <w:szCs w:val="16"/>
              </w:rPr>
              <w:t xml:space="preserve">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8251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12 828,1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12 828,1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Публичные нормативные социальные выплаты гражданам</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8251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12 828,1</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12 828,1</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Другие вопросы в области социальной политики</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72,0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76,6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72,0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76,6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72,0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76,6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2686</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72,0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76,6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10</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06</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04</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2686</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72,0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76,6</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ФИЗИЧЕСКАЯ КУЛЬТУРА И СПОРТ</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373"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346"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224,2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224,2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Физическая культура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160,2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160,2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160,2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160,2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Подпрограмма "Развитие физической культуры и спорта" муниципальной программы муниципального образования Щекинский район "Развитие физической </w:t>
            </w:r>
            <w:r w:rsidRPr="003808EA">
              <w:rPr>
                <w:rFonts w:ascii="Arial" w:hAnsi="Arial" w:cs="Arial"/>
                <w:sz w:val="16"/>
                <w:szCs w:val="16"/>
              </w:rPr>
              <w:lastRenderedPageBreak/>
              <w:t>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11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160,2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160,2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2662</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160,2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160,2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2662</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160,2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160,2</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xml:space="preserve">Массовый спорт  </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64,0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64,0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64,0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64,0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64,0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64,0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Проведение соревнований по футболу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2659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2659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2663</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11</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03</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2663</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ОБСЛУЖИВАНИЕ ГОСУДАРСТВЕННОГО И МУНИЦИПАЛЬНОГО ДОЛГА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i/>
                <w:iCs/>
                <w:sz w:val="16"/>
                <w:szCs w:val="16"/>
              </w:rPr>
            </w:pPr>
            <w:r w:rsidRPr="003808EA">
              <w:rPr>
                <w:rFonts w:ascii="Arial" w:hAnsi="Arial" w:cs="Arial"/>
                <w:i/>
                <w:iCs/>
                <w:sz w:val="16"/>
                <w:szCs w:val="16"/>
              </w:rPr>
              <w:t> </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i/>
                <w:iCs/>
                <w:sz w:val="16"/>
                <w:szCs w:val="16"/>
              </w:rPr>
            </w:pPr>
            <w:r w:rsidRPr="003808EA">
              <w:rPr>
                <w:rFonts w:ascii="Arial" w:hAnsi="Arial" w:cs="Arial"/>
                <w:i/>
                <w:i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i/>
                <w:iCs/>
                <w:sz w:val="16"/>
                <w:szCs w:val="16"/>
              </w:rPr>
            </w:pPr>
            <w:r w:rsidRPr="003808EA">
              <w:rPr>
                <w:rFonts w:ascii="Arial" w:hAnsi="Arial" w:cs="Arial"/>
                <w:i/>
                <w:i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i/>
                <w:iCs/>
                <w:sz w:val="16"/>
                <w:szCs w:val="16"/>
              </w:rPr>
            </w:pPr>
            <w:r w:rsidRPr="003808EA">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i/>
                <w:iCs/>
                <w:sz w:val="16"/>
                <w:szCs w:val="16"/>
              </w:rPr>
            </w:pPr>
            <w:r w:rsidRPr="003808EA">
              <w:rPr>
                <w:rFonts w:ascii="Arial" w:hAnsi="Arial" w:cs="Arial"/>
                <w:i/>
                <w:i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4 981,7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4 944,4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Обслуживание государственного внутреннего и муниципального долга</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4 981,7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4 944,4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4 981,7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4 944,4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4 981,7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4 944,4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2624</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4 981,7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4 944,4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FFFFFF"/>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Обслуживание муниципального долга</w:t>
            </w:r>
          </w:p>
        </w:tc>
        <w:tc>
          <w:tcPr>
            <w:tcW w:w="43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13</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2624</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730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4 981,7</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4 944,4</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20 722,9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21 511,9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20 222,9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21 011,9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20 222,9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21 011,9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20 222,9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21 011,9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proofErr w:type="gramStart"/>
            <w:r w:rsidRPr="003808EA">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w:t>
            </w:r>
            <w:r w:rsidRPr="003808EA">
              <w:rPr>
                <w:rFonts w:ascii="Arial" w:hAnsi="Arial" w:cs="Arial"/>
                <w:sz w:val="16"/>
                <w:szCs w:val="16"/>
              </w:rPr>
              <w:lastRenderedPageBreak/>
              <w:t>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lastRenderedPageBreak/>
              <w:t>14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19 722,9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20 511,9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lastRenderedPageBreak/>
              <w:t>Дотации</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19 722,9</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20 511,9</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8430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Дотации</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01</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8430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Иные дотации</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14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i/>
                <w:iCs/>
                <w:sz w:val="16"/>
                <w:szCs w:val="16"/>
              </w:rPr>
            </w:pPr>
            <w:r w:rsidRPr="003808EA">
              <w:rPr>
                <w:rFonts w:ascii="Arial" w:hAnsi="Arial" w:cs="Arial"/>
                <w:bCs/>
                <w:i/>
                <w:iCs/>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i/>
                <w:iCs/>
                <w:sz w:val="16"/>
                <w:szCs w:val="16"/>
              </w:rPr>
            </w:pPr>
            <w:r w:rsidRPr="003808EA">
              <w:rPr>
                <w:rFonts w:ascii="Arial" w:hAnsi="Arial" w:cs="Arial"/>
                <w:bCs/>
                <w:i/>
                <w:i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 xml:space="preserve">Предоставление межбюджетных трансфертов </w:t>
            </w:r>
            <w:proofErr w:type="gramStart"/>
            <w:r w:rsidRPr="003808EA">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3808EA">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8431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center"/>
          </w:tcPr>
          <w:p w:rsidR="005E2F13" w:rsidRPr="003808EA" w:rsidRDefault="005E2F13" w:rsidP="000D4AA7">
            <w:pPr>
              <w:rPr>
                <w:rFonts w:ascii="Arial" w:hAnsi="Arial" w:cs="Arial"/>
                <w:sz w:val="16"/>
                <w:szCs w:val="16"/>
              </w:rPr>
            </w:pPr>
            <w:r w:rsidRPr="003808EA">
              <w:rPr>
                <w:rFonts w:ascii="Arial" w:hAnsi="Arial" w:cs="Arial"/>
                <w:sz w:val="16"/>
                <w:szCs w:val="16"/>
              </w:rPr>
              <w:t>Дотации</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14</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02</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05</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8431</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510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500,0</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УСЛОВНО УТВЕРЖДЕННЫЕ РАСХОДЫ</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99</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73"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34 791,2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81 446,3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Условно утвержденные расходы</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99</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99</w:t>
            </w:r>
          </w:p>
        </w:tc>
        <w:tc>
          <w:tcPr>
            <w:tcW w:w="373"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346"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34 791,2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81 446,3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Непрограммные расходы</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73"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34 791,2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81 446,3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Иные непрограммные мероприятия</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73"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34 791,2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81 446,3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Условно утвержденные расходы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4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73" w:type="dxa"/>
            <w:tcBorders>
              <w:top w:val="nil"/>
              <w:left w:val="single" w:sz="4" w:space="0" w:color="auto"/>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9990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34 791,2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81 446,3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rPr>
                <w:rFonts w:ascii="Arial" w:hAnsi="Arial" w:cs="Arial"/>
                <w:sz w:val="16"/>
                <w:szCs w:val="16"/>
              </w:rPr>
            </w:pPr>
            <w:r w:rsidRPr="003808EA">
              <w:rPr>
                <w:rFonts w:ascii="Arial" w:hAnsi="Arial" w:cs="Arial"/>
                <w:sz w:val="16"/>
                <w:szCs w:val="16"/>
              </w:rPr>
              <w:t>Условно утвержденные расходы</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4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73" w:type="dxa"/>
            <w:tcBorders>
              <w:top w:val="nil"/>
              <w:left w:val="single" w:sz="4" w:space="0" w:color="auto"/>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9990</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990</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34 791,2</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sz w:val="16"/>
                <w:szCs w:val="16"/>
              </w:rPr>
            </w:pPr>
            <w:r w:rsidRPr="003808EA">
              <w:rPr>
                <w:rFonts w:ascii="Arial" w:hAnsi="Arial" w:cs="Arial"/>
                <w:sz w:val="16"/>
                <w:szCs w:val="16"/>
              </w:rPr>
              <w:t>81 446,3</w:t>
            </w:r>
          </w:p>
        </w:tc>
      </w:tr>
      <w:tr w:rsidR="005E2F13" w:rsidRPr="003808EA" w:rsidTr="000D4AA7">
        <w:trPr>
          <w:gridBefore w:val="1"/>
          <w:wBefore w:w="93" w:type="dxa"/>
          <w:trHeight w:val="20"/>
          <w:jc w:val="center"/>
        </w:trPr>
        <w:tc>
          <w:tcPr>
            <w:tcW w:w="4820" w:type="dxa"/>
            <w:gridSpan w:val="9"/>
            <w:tcBorders>
              <w:top w:val="nil"/>
              <w:left w:val="single" w:sz="4" w:space="0" w:color="auto"/>
              <w:bottom w:val="single" w:sz="4" w:space="0" w:color="auto"/>
              <w:right w:val="single" w:sz="4" w:space="0" w:color="auto"/>
            </w:tcBorders>
            <w:shd w:val="clear" w:color="auto" w:fill="auto"/>
            <w:vAlign w:val="bottom"/>
          </w:tcPr>
          <w:p w:rsidR="005E2F13" w:rsidRPr="003808EA" w:rsidRDefault="005E2F13" w:rsidP="000D4AA7">
            <w:pPr>
              <w:jc w:val="center"/>
              <w:rPr>
                <w:rFonts w:ascii="Arial" w:hAnsi="Arial" w:cs="Arial"/>
                <w:bCs/>
                <w:sz w:val="16"/>
                <w:szCs w:val="16"/>
              </w:rPr>
            </w:pPr>
            <w:r w:rsidRPr="003808EA">
              <w:rPr>
                <w:rFonts w:ascii="Arial" w:hAnsi="Arial" w:cs="Arial"/>
                <w:bCs/>
                <w:sz w:val="16"/>
                <w:szCs w:val="16"/>
              </w:rPr>
              <w:t>Итого</w:t>
            </w:r>
          </w:p>
        </w:tc>
        <w:tc>
          <w:tcPr>
            <w:tcW w:w="43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446"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373"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346" w:type="dxa"/>
            <w:tcBorders>
              <w:top w:val="nil"/>
              <w:left w:val="nil"/>
              <w:bottom w:val="single" w:sz="4" w:space="0" w:color="auto"/>
              <w:right w:val="nil"/>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76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center"/>
              <w:rPr>
                <w:rFonts w:ascii="Arial" w:hAnsi="Arial" w:cs="Arial"/>
                <w:sz w:val="16"/>
                <w:szCs w:val="16"/>
              </w:rPr>
            </w:pPr>
            <w:r w:rsidRPr="003808EA">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1 398 371,5</w:t>
            </w:r>
          </w:p>
        </w:tc>
        <w:tc>
          <w:tcPr>
            <w:tcW w:w="924" w:type="dxa"/>
            <w:gridSpan w:val="2"/>
            <w:tcBorders>
              <w:top w:val="nil"/>
              <w:left w:val="nil"/>
              <w:bottom w:val="single" w:sz="4" w:space="0" w:color="auto"/>
              <w:right w:val="single" w:sz="4" w:space="0" w:color="auto"/>
            </w:tcBorders>
            <w:shd w:val="clear" w:color="auto" w:fill="auto"/>
            <w:noWrap/>
            <w:vAlign w:val="bottom"/>
          </w:tcPr>
          <w:p w:rsidR="005E2F13" w:rsidRPr="003808EA" w:rsidRDefault="005E2F13" w:rsidP="000D4AA7">
            <w:pPr>
              <w:jc w:val="right"/>
              <w:rPr>
                <w:rFonts w:ascii="Arial" w:hAnsi="Arial" w:cs="Arial"/>
                <w:bCs/>
                <w:sz w:val="16"/>
                <w:szCs w:val="16"/>
              </w:rPr>
            </w:pPr>
            <w:r w:rsidRPr="003808EA">
              <w:rPr>
                <w:rFonts w:ascii="Arial" w:hAnsi="Arial" w:cs="Arial"/>
                <w:bCs/>
                <w:sz w:val="16"/>
                <w:szCs w:val="16"/>
              </w:rPr>
              <w:t>1 447 366,9</w:t>
            </w:r>
          </w:p>
        </w:tc>
      </w:tr>
    </w:tbl>
    <w:p w:rsidR="005E2F13" w:rsidRPr="00374E38" w:rsidRDefault="005E2F13" w:rsidP="005E2F13"/>
    <w:tbl>
      <w:tblPr>
        <w:tblW w:w="0" w:type="auto"/>
        <w:jc w:val="center"/>
        <w:tblLook w:val="04A0" w:firstRow="1" w:lastRow="0" w:firstColumn="1" w:lastColumn="0" w:noHBand="0" w:noVBand="1"/>
      </w:tblPr>
      <w:tblGrid>
        <w:gridCol w:w="216"/>
        <w:gridCol w:w="216"/>
        <w:gridCol w:w="216"/>
        <w:gridCol w:w="216"/>
        <w:gridCol w:w="2056"/>
        <w:gridCol w:w="322"/>
        <w:gridCol w:w="293"/>
        <w:gridCol w:w="285"/>
        <w:gridCol w:w="246"/>
        <w:gridCol w:w="222"/>
        <w:gridCol w:w="263"/>
        <w:gridCol w:w="243"/>
        <w:gridCol w:w="216"/>
        <w:gridCol w:w="216"/>
        <w:gridCol w:w="216"/>
        <w:gridCol w:w="216"/>
        <w:gridCol w:w="216"/>
        <w:gridCol w:w="216"/>
        <w:gridCol w:w="228"/>
        <w:gridCol w:w="216"/>
        <w:gridCol w:w="216"/>
        <w:gridCol w:w="216"/>
        <w:gridCol w:w="216"/>
        <w:gridCol w:w="216"/>
        <w:gridCol w:w="261"/>
        <w:gridCol w:w="216"/>
        <w:gridCol w:w="406"/>
        <w:gridCol w:w="342"/>
        <w:gridCol w:w="714"/>
        <w:gridCol w:w="131"/>
        <w:gridCol w:w="103"/>
      </w:tblGrid>
      <w:tr w:rsidR="005E2F13" w:rsidRPr="00814D55" w:rsidTr="000D4AA7">
        <w:trPr>
          <w:gridAfter w:val="1"/>
          <w:wAfter w:w="107" w:type="dxa"/>
          <w:trHeight w:val="20"/>
          <w:jc w:val="center"/>
        </w:trPr>
        <w:tc>
          <w:tcPr>
            <w:tcW w:w="2982" w:type="dxa"/>
            <w:gridSpan w:val="5"/>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2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8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509"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516" w:type="dxa"/>
            <w:gridSpan w:val="3"/>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080" w:type="dxa"/>
            <w:gridSpan w:val="15"/>
            <w:tcBorders>
              <w:top w:val="nil"/>
              <w:left w:val="nil"/>
              <w:bottom w:val="nil"/>
              <w:right w:val="nil"/>
            </w:tcBorders>
            <w:shd w:val="clear" w:color="auto" w:fill="auto"/>
            <w:noWrap/>
            <w:vAlign w:val="bottom"/>
            <w:hideMark/>
          </w:tcPr>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Pr="00814D55" w:rsidRDefault="005E2F13" w:rsidP="000D4AA7">
            <w:pPr>
              <w:jc w:val="right"/>
              <w:rPr>
                <w:rFonts w:ascii="Arial" w:hAnsi="Arial" w:cs="Arial"/>
                <w:sz w:val="16"/>
                <w:szCs w:val="16"/>
              </w:rPr>
            </w:pPr>
            <w:r w:rsidRPr="00814D55">
              <w:rPr>
                <w:rFonts w:ascii="Arial" w:hAnsi="Arial" w:cs="Arial"/>
                <w:sz w:val="16"/>
                <w:szCs w:val="16"/>
              </w:rPr>
              <w:lastRenderedPageBreak/>
              <w:t>Приложение 4</w:t>
            </w:r>
          </w:p>
        </w:tc>
      </w:tr>
      <w:tr w:rsidR="005E2F13" w:rsidRPr="00814D55" w:rsidTr="000D4AA7">
        <w:trPr>
          <w:gridAfter w:val="1"/>
          <w:wAfter w:w="107" w:type="dxa"/>
          <w:trHeight w:val="20"/>
          <w:jc w:val="center"/>
        </w:trPr>
        <w:tc>
          <w:tcPr>
            <w:tcW w:w="2982" w:type="dxa"/>
            <w:gridSpan w:val="5"/>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2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8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509"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516" w:type="dxa"/>
            <w:gridSpan w:val="3"/>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080" w:type="dxa"/>
            <w:gridSpan w:val="1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gridAfter w:val="1"/>
          <w:wAfter w:w="107" w:type="dxa"/>
          <w:trHeight w:val="20"/>
          <w:jc w:val="center"/>
        </w:trPr>
        <w:tc>
          <w:tcPr>
            <w:tcW w:w="2982" w:type="dxa"/>
            <w:gridSpan w:val="5"/>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2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8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509"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516" w:type="dxa"/>
            <w:gridSpan w:val="3"/>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080" w:type="dxa"/>
            <w:gridSpan w:val="1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0D4AA7">
        <w:trPr>
          <w:gridAfter w:val="1"/>
          <w:wAfter w:w="107" w:type="dxa"/>
          <w:trHeight w:val="20"/>
          <w:jc w:val="center"/>
        </w:trPr>
        <w:tc>
          <w:tcPr>
            <w:tcW w:w="2982" w:type="dxa"/>
            <w:gridSpan w:val="5"/>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2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8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509"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516" w:type="dxa"/>
            <w:gridSpan w:val="3"/>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w:t>
            </w:r>
          </w:p>
        </w:tc>
        <w:tc>
          <w:tcPr>
            <w:tcW w:w="4080" w:type="dxa"/>
            <w:gridSpan w:val="15"/>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0D4AA7">
        <w:trPr>
          <w:gridAfter w:val="1"/>
          <w:wAfter w:w="107" w:type="dxa"/>
          <w:trHeight w:val="20"/>
          <w:jc w:val="center"/>
        </w:trPr>
        <w:tc>
          <w:tcPr>
            <w:tcW w:w="2982" w:type="dxa"/>
            <w:gridSpan w:val="5"/>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2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8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509"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516" w:type="dxa"/>
            <w:gridSpan w:val="3"/>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080" w:type="dxa"/>
            <w:gridSpan w:val="1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gridAfter w:val="1"/>
          <w:wAfter w:w="107" w:type="dxa"/>
          <w:trHeight w:val="20"/>
          <w:jc w:val="center"/>
        </w:trPr>
        <w:tc>
          <w:tcPr>
            <w:tcW w:w="2982" w:type="dxa"/>
            <w:gridSpan w:val="5"/>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2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8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509"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516" w:type="dxa"/>
            <w:gridSpan w:val="3"/>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080" w:type="dxa"/>
            <w:gridSpan w:val="1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gridAfter w:val="1"/>
          <w:wAfter w:w="107" w:type="dxa"/>
          <w:trHeight w:val="20"/>
          <w:jc w:val="center"/>
        </w:trPr>
        <w:tc>
          <w:tcPr>
            <w:tcW w:w="2982" w:type="dxa"/>
            <w:gridSpan w:val="5"/>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2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8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509"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516" w:type="dxa"/>
            <w:gridSpan w:val="3"/>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080" w:type="dxa"/>
            <w:gridSpan w:val="1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eastAsia="Calibri" w:hAnsi="Arial" w:cs="Arial"/>
                <w:sz w:val="16"/>
                <w:szCs w:val="16"/>
                <w:lang w:eastAsia="en-US"/>
              </w:rPr>
              <w:t>от 6.10.2015 №16/75</w:t>
            </w:r>
          </w:p>
        </w:tc>
      </w:tr>
      <w:tr w:rsidR="005E2F13" w:rsidRPr="00814D55" w:rsidTr="000D4AA7">
        <w:trPr>
          <w:gridAfter w:val="1"/>
          <w:wAfter w:w="107" w:type="dxa"/>
          <w:trHeight w:val="20"/>
          <w:jc w:val="center"/>
        </w:trPr>
        <w:tc>
          <w:tcPr>
            <w:tcW w:w="2982" w:type="dxa"/>
            <w:gridSpan w:val="5"/>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2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8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509"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516" w:type="dxa"/>
            <w:gridSpan w:val="3"/>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080" w:type="dxa"/>
            <w:gridSpan w:val="15"/>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r>
      <w:tr w:rsidR="005E2F13" w:rsidRPr="00814D55" w:rsidTr="000D4AA7">
        <w:trPr>
          <w:gridAfter w:val="1"/>
          <w:wAfter w:w="107" w:type="dxa"/>
          <w:trHeight w:val="20"/>
          <w:jc w:val="center"/>
        </w:trPr>
        <w:tc>
          <w:tcPr>
            <w:tcW w:w="2982" w:type="dxa"/>
            <w:gridSpan w:val="5"/>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26"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8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4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2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509"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516" w:type="dxa"/>
            <w:gridSpan w:val="3"/>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4080" w:type="dxa"/>
            <w:gridSpan w:val="1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7</w:t>
            </w:r>
          </w:p>
        </w:tc>
      </w:tr>
      <w:tr w:rsidR="005E2F13" w:rsidRPr="00814D55" w:rsidTr="000D4AA7">
        <w:trPr>
          <w:gridAfter w:val="1"/>
          <w:wAfter w:w="107" w:type="dxa"/>
          <w:trHeight w:val="20"/>
          <w:jc w:val="center"/>
        </w:trPr>
        <w:tc>
          <w:tcPr>
            <w:tcW w:w="2982" w:type="dxa"/>
            <w:gridSpan w:val="5"/>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26"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8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4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2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509"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516" w:type="dxa"/>
            <w:gridSpan w:val="3"/>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4080" w:type="dxa"/>
            <w:gridSpan w:val="1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gridAfter w:val="1"/>
          <w:wAfter w:w="107" w:type="dxa"/>
          <w:trHeight w:val="20"/>
          <w:jc w:val="center"/>
        </w:trPr>
        <w:tc>
          <w:tcPr>
            <w:tcW w:w="2982" w:type="dxa"/>
            <w:gridSpan w:val="5"/>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26"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8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4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2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509"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516" w:type="dxa"/>
            <w:gridSpan w:val="3"/>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4080" w:type="dxa"/>
            <w:gridSpan w:val="1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gridAfter w:val="1"/>
          <w:wAfter w:w="107" w:type="dxa"/>
          <w:trHeight w:val="20"/>
          <w:jc w:val="center"/>
        </w:trPr>
        <w:tc>
          <w:tcPr>
            <w:tcW w:w="2982" w:type="dxa"/>
            <w:gridSpan w:val="5"/>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26"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8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4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2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509"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516" w:type="dxa"/>
            <w:gridSpan w:val="3"/>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4080" w:type="dxa"/>
            <w:gridSpan w:val="1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gridAfter w:val="1"/>
          <w:wAfter w:w="107" w:type="dxa"/>
          <w:trHeight w:val="20"/>
          <w:jc w:val="center"/>
        </w:trPr>
        <w:tc>
          <w:tcPr>
            <w:tcW w:w="2982" w:type="dxa"/>
            <w:gridSpan w:val="5"/>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26"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8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4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2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509"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516" w:type="dxa"/>
            <w:gridSpan w:val="3"/>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4080" w:type="dxa"/>
            <w:gridSpan w:val="1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от 24.12.2014 г. №7/30</w:t>
            </w:r>
          </w:p>
        </w:tc>
      </w:tr>
      <w:tr w:rsidR="005E2F13" w:rsidRPr="00814D55" w:rsidTr="000D4AA7">
        <w:trPr>
          <w:gridBefore w:val="2"/>
          <w:gridAfter w:val="2"/>
          <w:wBefore w:w="181" w:type="dxa"/>
          <w:wAfter w:w="243" w:type="dxa"/>
          <w:trHeight w:val="20"/>
          <w:jc w:val="center"/>
        </w:trPr>
        <w:tc>
          <w:tcPr>
            <w:tcW w:w="9147" w:type="dxa"/>
            <w:gridSpan w:val="27"/>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Ведомственная структура расходов бюджета муниципального образования Щекинский  район </w:t>
            </w:r>
          </w:p>
        </w:tc>
      </w:tr>
      <w:tr w:rsidR="005E2F13" w:rsidRPr="00814D55" w:rsidTr="000D4AA7">
        <w:trPr>
          <w:gridBefore w:val="2"/>
          <w:gridAfter w:val="2"/>
          <w:wBefore w:w="181" w:type="dxa"/>
          <w:wAfter w:w="243" w:type="dxa"/>
          <w:trHeight w:val="20"/>
          <w:jc w:val="center"/>
        </w:trPr>
        <w:tc>
          <w:tcPr>
            <w:tcW w:w="9147" w:type="dxa"/>
            <w:gridSpan w:val="27"/>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на 2015 год </w:t>
            </w:r>
          </w:p>
        </w:tc>
      </w:tr>
      <w:tr w:rsidR="005E2F13" w:rsidRPr="00814D55" w:rsidTr="000D4AA7">
        <w:trPr>
          <w:gridBefore w:val="2"/>
          <w:gridAfter w:val="2"/>
          <w:wBefore w:w="181" w:type="dxa"/>
          <w:wAfter w:w="243" w:type="dxa"/>
          <w:trHeight w:val="20"/>
          <w:jc w:val="center"/>
        </w:trPr>
        <w:tc>
          <w:tcPr>
            <w:tcW w:w="356"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bCs/>
                <w:sz w:val="16"/>
                <w:szCs w:val="16"/>
              </w:rPr>
            </w:pPr>
          </w:p>
        </w:tc>
        <w:tc>
          <w:tcPr>
            <w:tcW w:w="4402" w:type="dxa"/>
            <w:gridSpan w:val="9"/>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564" w:type="dxa"/>
            <w:gridSpan w:val="3"/>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501"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476"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426"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341"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593"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439" w:type="dxa"/>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1049"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тыс</w:t>
            </w:r>
            <w:proofErr w:type="gramStart"/>
            <w:r w:rsidRPr="00814D55">
              <w:rPr>
                <w:rFonts w:ascii="Arial" w:hAnsi="Arial" w:cs="Arial"/>
                <w:sz w:val="16"/>
                <w:szCs w:val="16"/>
              </w:rPr>
              <w:t>.р</w:t>
            </w:r>
            <w:proofErr w:type="gramEnd"/>
            <w:r w:rsidRPr="00814D55">
              <w:rPr>
                <w:rFonts w:ascii="Arial" w:hAnsi="Arial" w:cs="Arial"/>
                <w:sz w:val="16"/>
                <w:szCs w:val="16"/>
              </w:rPr>
              <w:t xml:space="preserve">уб. </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p>
        </w:tc>
        <w:tc>
          <w:tcPr>
            <w:tcW w:w="4164" w:type="dxa"/>
            <w:gridSpan w:val="8"/>
            <w:tcBorders>
              <w:top w:val="single" w:sz="4" w:space="0" w:color="000000"/>
              <w:left w:val="nil"/>
              <w:bottom w:val="single" w:sz="4" w:space="0" w:color="000000"/>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Наименование  получателя  средств</w:t>
            </w:r>
          </w:p>
        </w:tc>
        <w:tc>
          <w:tcPr>
            <w:tcW w:w="635" w:type="dxa"/>
            <w:gridSpan w:val="3"/>
            <w:tcBorders>
              <w:top w:val="single" w:sz="4" w:space="0" w:color="000000"/>
              <w:left w:val="nil"/>
              <w:bottom w:val="single" w:sz="4" w:space="0" w:color="000000"/>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ГРБС</w:t>
            </w:r>
          </w:p>
        </w:tc>
        <w:tc>
          <w:tcPr>
            <w:tcW w:w="566" w:type="dxa"/>
            <w:gridSpan w:val="3"/>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proofErr w:type="gramStart"/>
            <w:r w:rsidRPr="00814D55">
              <w:rPr>
                <w:rFonts w:ascii="Arial" w:hAnsi="Arial" w:cs="Arial"/>
                <w:bCs/>
                <w:sz w:val="16"/>
                <w:szCs w:val="16"/>
              </w:rPr>
              <w:t>Раз-дел</w:t>
            </w:r>
            <w:proofErr w:type="gramEnd"/>
          </w:p>
        </w:tc>
        <w:tc>
          <w:tcPr>
            <w:tcW w:w="534" w:type="dxa"/>
            <w:gridSpan w:val="2"/>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Под-раз-дел</w:t>
            </w:r>
          </w:p>
        </w:tc>
        <w:tc>
          <w:tcPr>
            <w:tcW w:w="1343" w:type="dxa"/>
            <w:gridSpan w:val="6"/>
            <w:tcBorders>
              <w:top w:val="single" w:sz="4" w:space="0" w:color="000000"/>
              <w:left w:val="nil"/>
              <w:bottom w:val="single" w:sz="4" w:space="0" w:color="000000"/>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Целевая статья</w:t>
            </w:r>
          </w:p>
        </w:tc>
        <w:tc>
          <w:tcPr>
            <w:tcW w:w="895" w:type="dxa"/>
            <w:gridSpan w:val="3"/>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Группа, подгруппа видов  расходов</w:t>
            </w:r>
          </w:p>
        </w:tc>
        <w:tc>
          <w:tcPr>
            <w:tcW w:w="974" w:type="dxa"/>
            <w:gridSpan w:val="3"/>
            <w:tcBorders>
              <w:top w:val="single" w:sz="4" w:space="0" w:color="000000"/>
              <w:left w:val="nil"/>
              <w:bottom w:val="single" w:sz="4" w:space="0" w:color="000000"/>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Сумма на 2015 год </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Финансовое  управление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68 141,1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ОБЩЕГОСУДАРСТВЕННЫЕ ВОПРОСЫ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11 329,1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11 314,1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11 314,1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11 314,1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10 441,9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10 441,9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762,2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757,4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w:t>
            </w:r>
            <w:r w:rsidRPr="00814D55">
              <w:rPr>
                <w:rFonts w:ascii="Arial" w:hAnsi="Arial" w:cs="Arial"/>
                <w:sz w:val="16"/>
                <w:szCs w:val="16"/>
              </w:rPr>
              <w:lastRenderedPageBreak/>
              <w:t>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8239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8239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8503</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99,1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8503</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99,1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общегосударственные вопросы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15,0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НАЦИОНАЛЬНАЯ ОБОРОНА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1 598,5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Мобилизационная и вневойсковая подготовка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1 598,5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1 598,5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1 598,5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5118</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1 598,5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Субвенции</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5118</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530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1 598,5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НАЦИОНАЛЬНАЯ ЭКОНОМИКА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3 128,2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Дорожное хозяйство (дорожные фонды)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3 128,2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3 128,2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3 128,2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 xml:space="preserve">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w:t>
            </w:r>
            <w:r w:rsidRPr="00814D55">
              <w:rPr>
                <w:rFonts w:ascii="Arial" w:hAnsi="Arial" w:cs="Arial"/>
                <w:sz w:val="16"/>
                <w:szCs w:val="16"/>
              </w:rPr>
              <w:lastRenderedPageBreak/>
              <w:t>зимний период органам местного самоуправления муниципальных образований Щекинского района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w:t>
            </w:r>
            <w:proofErr w:type="gramEnd"/>
            <w:r w:rsidRPr="00814D55">
              <w:rPr>
                <w:rFonts w:ascii="Arial" w:hAnsi="Arial" w:cs="Arial"/>
                <w:sz w:val="16"/>
                <w:szCs w:val="16"/>
              </w:rPr>
              <w:t xml:space="preserve"> муниципальном </w:t>
            </w:r>
            <w:proofErr w:type="gramStart"/>
            <w:r w:rsidRPr="00814D55">
              <w:rPr>
                <w:rFonts w:ascii="Arial" w:hAnsi="Arial" w:cs="Arial"/>
                <w:sz w:val="16"/>
                <w:szCs w:val="16"/>
              </w:rPr>
              <w:t>образовании</w:t>
            </w:r>
            <w:proofErr w:type="gramEnd"/>
            <w:r w:rsidRPr="00814D55">
              <w:rPr>
                <w:rFonts w:ascii="Arial" w:hAnsi="Arial" w:cs="Arial"/>
                <w:sz w:val="16"/>
                <w:szCs w:val="16"/>
              </w:rPr>
              <w:t xml:space="preserve">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8437</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1 815,3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8437</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1 815,3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Межбюджетные трансферты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814D55">
              <w:rPr>
                <w:rFonts w:ascii="Arial" w:hAnsi="Arial" w:cs="Arial"/>
                <w:sz w:val="16"/>
                <w:szCs w:val="16"/>
              </w:rPr>
              <w:t xml:space="preserve"> </w:t>
            </w:r>
            <w:proofErr w:type="gramStart"/>
            <w:r w:rsidRPr="00814D55">
              <w:rPr>
                <w:rFonts w:ascii="Arial" w:hAnsi="Arial" w:cs="Arial"/>
                <w:sz w:val="16"/>
                <w:szCs w:val="16"/>
              </w:rPr>
              <w:t>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8440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1 312,9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8440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1 312,9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ЖИЛИЩНО-КОММУНАЛЬНОЕ ХОЗЯЙСТВО</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16 458,1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Жилищное хозяйство</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1 799,0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1 259,0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"Содержание и капитальный ремонт муниципального жилищного фонда муниципальных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Б</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1 259,0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основного мероприятия "Содержание и капитальный ремонт муниципального жилищного фонда муниципальных</w:t>
            </w:r>
            <w:proofErr w:type="gramEnd"/>
            <w:r w:rsidRPr="00814D55">
              <w:rPr>
                <w:rFonts w:ascii="Arial" w:hAnsi="Arial" w:cs="Arial"/>
                <w:sz w:val="16"/>
                <w:szCs w:val="16"/>
              </w:rPr>
              <w:t xml:space="preserve">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w:t>
            </w:r>
            <w:r w:rsidRPr="00814D55">
              <w:rPr>
                <w:rFonts w:ascii="Arial" w:hAnsi="Arial" w:cs="Arial"/>
                <w:sz w:val="16"/>
                <w:szCs w:val="16"/>
              </w:rPr>
              <w:lastRenderedPageBreak/>
              <w:t>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Б</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8438</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1 259,0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Б</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1 259,0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Резервный фонд администрации Щекинского района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540,0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Управление резервным фондом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540,0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2030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540,0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2030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540,0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Коммунальное хозяйство</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13 159,1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13 159,1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13 159,1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630,0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630,0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Межбюджетные трансферты муниципальным образованиям Щекинского района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roofErr w:type="gramEnd"/>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12 529,1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12 529,1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xml:space="preserve">Другие вопросы в области жилищно - коммунального хозяйства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1 500,0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single" w:sz="4" w:space="0" w:color="auto"/>
              <w:left w:val="single" w:sz="4" w:space="0" w:color="auto"/>
              <w:bottom w:val="single" w:sz="4" w:space="0" w:color="auto"/>
              <w:right w:val="nil"/>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по проведению предварительного этапа Всероссийского конкурса на звание "Самое благоустроенное городское (сельское) поселение России" по иным непрограммным мероприятиям в рамках непрограммных расходов</w:t>
            </w:r>
          </w:p>
        </w:tc>
        <w:tc>
          <w:tcPr>
            <w:tcW w:w="63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8041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8041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КУЛЬТУРА, КИНЕМАТОГРАФИЯ</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4 619,2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Культура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4 619,2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4 619,2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4 619,2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nil"/>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Государственная поддержка муниципальных учреждений культуры по иным непрограммным </w:t>
            </w:r>
            <w:r w:rsidRPr="00814D55">
              <w:rPr>
                <w:rFonts w:ascii="Arial" w:hAnsi="Arial" w:cs="Arial"/>
                <w:sz w:val="16"/>
                <w:szCs w:val="16"/>
              </w:rPr>
              <w:lastRenderedPageBreak/>
              <w:t>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5147</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5147</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Государственная поддержка лучших работников муниципальных учреждений культуры, находящихся на территориях сельских поселений,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5148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5148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nil"/>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2 352,2</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single" w:sz="4" w:space="0" w:color="auto"/>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2 352,2</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библиотечном деле"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2 052,0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2 052,0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ОБСЛУЖИВАНИЕ ГОСУДАРСТВЕННОГО И МУНИЦИПАЛЬНОГО ДОЛГА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1 187,5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Обслуживание государственного внутреннего и муниципального долга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1 187,5</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1 187,5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1 187,5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2624</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1 187,5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Обслуживание муниципального долга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2624</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730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1 187,5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29 820,5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19 374,0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19 374,0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19 374,0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w:t>
            </w:r>
            <w:r w:rsidRPr="00814D55">
              <w:rPr>
                <w:rFonts w:ascii="Arial" w:hAnsi="Arial" w:cs="Arial"/>
                <w:sz w:val="16"/>
                <w:szCs w:val="16"/>
              </w:rPr>
              <w:lastRenderedPageBreak/>
              <w:t>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8239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18 874,0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Дотации</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8239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18 874,0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Дотации</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Иные дотации</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Предоставление межбюджетных трансфертов </w:t>
            </w:r>
            <w:proofErr w:type="gramStart"/>
            <w:r w:rsidRPr="00814D55">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814D55">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Дотации</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9 946,5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9 946,5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9 946,5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8055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9 946,5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8055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9 946,5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Администрация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textDirection w:val="btLr"/>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34" w:type="dxa"/>
            <w:gridSpan w:val="2"/>
            <w:tcBorders>
              <w:top w:val="nil"/>
              <w:left w:val="nil"/>
              <w:bottom w:val="single" w:sz="4" w:space="0" w:color="auto"/>
              <w:right w:val="single" w:sz="4" w:space="0" w:color="auto"/>
            </w:tcBorders>
            <w:shd w:val="clear" w:color="000000" w:fill="FFFFFF"/>
            <w:textDirection w:val="btLr"/>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textDirection w:val="btLr"/>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339 529,5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ОБЩЕГОСУДАРСТВЕННЫЕ ВОПРОСЫ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
        </w:tc>
        <w:tc>
          <w:tcPr>
            <w:tcW w:w="416" w:type="dxa"/>
            <w:gridSpan w:val="2"/>
            <w:tcBorders>
              <w:top w:val="nil"/>
              <w:left w:val="nil"/>
              <w:bottom w:val="single" w:sz="4" w:space="0" w:color="auto"/>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121 337,3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416" w:type="dxa"/>
            <w:gridSpan w:val="2"/>
            <w:tcBorders>
              <w:top w:val="nil"/>
              <w:left w:val="nil"/>
              <w:bottom w:val="single" w:sz="4" w:space="0" w:color="auto"/>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51 452,0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51 452,0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Глава местной администрации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1 808,3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1 808,3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1 808,3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Аппарат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w:t>
            </w:r>
            <w:r w:rsidRPr="00814D55">
              <w:rPr>
                <w:rFonts w:ascii="Arial" w:hAnsi="Arial" w:cs="Arial"/>
                <w:sz w:val="16"/>
                <w:szCs w:val="16"/>
              </w:rPr>
              <w:lastRenderedPageBreak/>
              <w:t>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49 643,7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46 531,7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46 531,7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1 701,7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1 374,5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131,2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196,0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за счет переданных полномочий  на подготовку, утверждение и выдачу градостроительного плана земельного участка в рамках непрограммного направления деятельности "Обеспечение функционирования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79,7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79,7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в рамках непрограммного направления деятельности "Обеспечение функционирования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79,7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79,7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w:t>
            </w:r>
            <w:proofErr w:type="gramStart"/>
            <w:r w:rsidRPr="00814D55">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814D55">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 в рамках непрограммного направления деятельности "Обеспечение функционирования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8507</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79,7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8507</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79,7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за счет переданных полномочий на осуществление муниципального жилищного контроля в рамках непрограммного направления деятельности "Обеспечение функционирования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164,0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164,0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814D55">
              <w:rPr>
                <w:rFonts w:ascii="Arial" w:hAnsi="Arial" w:cs="Arial"/>
                <w:sz w:val="16"/>
                <w:szCs w:val="16"/>
              </w:rPr>
              <w:t>контроля за</w:t>
            </w:r>
            <w:proofErr w:type="gramEnd"/>
            <w:r w:rsidRPr="00814D55">
              <w:rPr>
                <w:rFonts w:ascii="Arial" w:hAnsi="Arial" w:cs="Arial"/>
                <w:sz w:val="16"/>
                <w:szCs w:val="16"/>
              </w:rPr>
              <w:t xml:space="preserve"> использованием земель поселения в рамках непрограммного направления деятельности "Обеспечение функционирования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782,5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782,5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nil"/>
              <w:right w:val="single" w:sz="4" w:space="0" w:color="000000"/>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w:t>
            </w:r>
            <w:proofErr w:type="gramStart"/>
            <w:r w:rsidRPr="00814D55">
              <w:rPr>
                <w:rFonts w:ascii="Arial" w:hAnsi="Arial" w:cs="Arial"/>
                <w:sz w:val="16"/>
                <w:szCs w:val="16"/>
              </w:rPr>
              <w:t>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в рамках</w:t>
            </w:r>
            <w:proofErr w:type="gramEnd"/>
            <w:r w:rsidRPr="00814D55">
              <w:rPr>
                <w:rFonts w:ascii="Arial" w:hAnsi="Arial" w:cs="Arial"/>
                <w:sz w:val="16"/>
                <w:szCs w:val="16"/>
              </w:rPr>
              <w:t xml:space="preserve"> непрограммного направления деятельности "Обеспечение функционирования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8536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224,7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single" w:sz="4" w:space="0" w:color="auto"/>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8536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224,7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Судебная система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6,2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6" w:type="dxa"/>
            <w:gridSpan w:val="2"/>
            <w:tcBorders>
              <w:top w:val="nil"/>
              <w:left w:val="nil"/>
              <w:bottom w:val="single" w:sz="4" w:space="0" w:color="auto"/>
              <w:right w:val="nil"/>
            </w:tcBorders>
            <w:shd w:val="clear" w:color="000000" w:fill="FFFFFF"/>
            <w:vAlign w:val="center"/>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vAlign w:val="center"/>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center"/>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6" w:type="dxa"/>
            <w:gridSpan w:val="2"/>
            <w:tcBorders>
              <w:top w:val="nil"/>
              <w:left w:val="nil"/>
              <w:bottom w:val="single" w:sz="4" w:space="0" w:color="auto"/>
              <w:right w:val="nil"/>
            </w:tcBorders>
            <w:shd w:val="clear" w:color="000000" w:fill="FFFFFF"/>
            <w:vAlign w:val="center"/>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vAlign w:val="center"/>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center"/>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6" w:type="dxa"/>
            <w:gridSpan w:val="2"/>
            <w:tcBorders>
              <w:top w:val="nil"/>
              <w:left w:val="nil"/>
              <w:bottom w:val="single" w:sz="4" w:space="0" w:color="auto"/>
              <w:right w:val="nil"/>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5120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6" w:type="dxa"/>
            <w:gridSpan w:val="2"/>
            <w:tcBorders>
              <w:top w:val="nil"/>
              <w:left w:val="nil"/>
              <w:bottom w:val="single" w:sz="4" w:space="0" w:color="auto"/>
              <w:right w:val="nil"/>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5120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Резервные фонды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2 632,2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Резервный фонд администрации Щекинского района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2 632,2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Управление резервным фондом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2 632,2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2030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2 632,2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Резервные средства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2030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870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2 632,2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общегосударственные вопросы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67 246,9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2 200,2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2 200,2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1 474,1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1 245,4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227,7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nil"/>
              <w:right w:val="single" w:sz="4" w:space="0" w:color="000000"/>
            </w:tcBorders>
            <w:shd w:val="clear" w:color="000000" w:fill="FFFFFF"/>
            <w:vAlign w:val="bottom"/>
            <w:hideMark/>
          </w:tcPr>
          <w:p w:rsidR="005E2F13" w:rsidRPr="00814D55" w:rsidRDefault="005E2F13" w:rsidP="000D4AA7">
            <w:pPr>
              <w:jc w:val="right"/>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329,1</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329,1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397,0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397,0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15 572,2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w:t>
            </w:r>
            <w:r w:rsidRPr="00814D55">
              <w:rPr>
                <w:rFonts w:ascii="Arial" w:hAnsi="Arial" w:cs="Arial"/>
                <w:sz w:val="16"/>
                <w:szCs w:val="16"/>
              </w:rPr>
              <w:lastRenderedPageBreak/>
              <w:t>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15 572,2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15 572,2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14 001,1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1 570,9</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0,2</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37 965,6</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37 965,6</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nil"/>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36 041,0</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24 533,9</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10 866,9</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640,2</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8,8</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8,8</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212,0</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212,0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1 103,8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1 103,8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Содержание и обслуживание казны в рамках </w:t>
            </w:r>
            <w:r w:rsidRPr="00814D55">
              <w:rPr>
                <w:rFonts w:ascii="Arial" w:hAnsi="Arial" w:cs="Arial"/>
                <w:sz w:val="16"/>
                <w:szCs w:val="16"/>
              </w:rPr>
              <w:lastRenderedPageBreak/>
              <w:t>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w:t>
            </w:r>
            <w:r w:rsidRPr="00814D55">
              <w:rPr>
                <w:rFonts w:ascii="Arial" w:hAnsi="Arial" w:cs="Arial"/>
                <w:sz w:val="16"/>
                <w:szCs w:val="16"/>
              </w:rPr>
              <w:lastRenderedPageBreak/>
              <w:t>53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595,0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1 325,0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nil"/>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1 142,5</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1 142,5</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1 142,5</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182,5</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182,5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nil"/>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182,5</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265,0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по методическому 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Иные закупки товаров, работ и услуг для обеспечения государственных (муниципальных) </w:t>
            </w:r>
            <w:r w:rsidRPr="00814D55">
              <w:rPr>
                <w:rFonts w:ascii="Arial" w:hAnsi="Arial" w:cs="Arial"/>
                <w:sz w:val="16"/>
                <w:szCs w:val="16"/>
              </w:rPr>
              <w:lastRenderedPageBreak/>
              <w:t>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69,0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nil"/>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69,0</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69,0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69,0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6 980,6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Администрация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6 980,6</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Прочие выплаты по обязательствам государства в рамках непрограммного направления деятельности "Обеспечение функционирования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1 276,6</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1 107,2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169,4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в рамках непрограммного направления деятельности "Обеспечение функционирования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5 704,0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Исполнение судебных актов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5 704,0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2 869,3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2 869,3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и проведение мероприятий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8228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517,3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8228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459,8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8228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8229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1 636,8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nil"/>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8229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1 474,4</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8229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162,4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8245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122,4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8245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122,4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8266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92,8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8266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92,8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НАЦИОНАЛЬНАЯ ОБОРОНА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Мобилизационная подготовка экономики</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Администрация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по обеспечению мобилизационной готовности экономики в рамках непрограммного направления деятельности "Обеспечение функционирования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2627</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Иные закупки товаров, работ и услуг для обеспечения государственных (муниципальных) </w:t>
            </w:r>
            <w:r w:rsidRPr="00814D55">
              <w:rPr>
                <w:rFonts w:ascii="Arial" w:hAnsi="Arial" w:cs="Arial"/>
                <w:sz w:val="16"/>
                <w:szCs w:val="16"/>
              </w:rPr>
              <w:lastRenderedPageBreak/>
              <w:t>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2627</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НАЦИОНАЛЬНАЯ БЕЗОПАСНОСТЬ И ПРАВООХРАНИТЕЛЬНАЯ ДЕЯТЕЛЬНОСТЬ</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7 240,5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ОРГАНЫ ЮСТИЦИИ</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3 663,1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3 663,1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3 663,1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5930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3 663,1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nil"/>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5930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3 326,7</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5930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336,4</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3 577,4</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3 381,0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2648</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16,6</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2648</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16,6</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Формирование материально-технических ресурсов для ликвидации ЧС в мирное и военное время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Мероприятия в области гражданской обороны в рамках подпрограммы "Совершенствование гражданской обороны, системы предупреждения </w:t>
            </w:r>
            <w:r w:rsidRPr="00814D55">
              <w:rPr>
                <w:rFonts w:ascii="Arial" w:hAnsi="Arial" w:cs="Arial"/>
                <w:sz w:val="16"/>
                <w:szCs w:val="16"/>
              </w:rPr>
              <w:lastRenderedPageBreak/>
              <w:t>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2676</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2676</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2677</w:t>
            </w:r>
          </w:p>
        </w:tc>
        <w:tc>
          <w:tcPr>
            <w:tcW w:w="895"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2677</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муниципального образования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w:t>
            </w:r>
            <w:proofErr w:type="gramEnd"/>
            <w:r w:rsidRPr="00814D55">
              <w:rPr>
                <w:rFonts w:ascii="Arial" w:hAnsi="Arial" w:cs="Arial"/>
                <w:sz w:val="16"/>
                <w:szCs w:val="16"/>
              </w:rPr>
              <w:t xml:space="preserve"> Щекинского района"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63,4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63,4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3 161,0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3 161,0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3 093,0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nil"/>
              <w:right w:val="nil"/>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Резервный фонд администрации Щекинского района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196,4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Управление резервным фондом администрации </w:t>
            </w:r>
            <w:r w:rsidRPr="00814D55">
              <w:rPr>
                <w:rFonts w:ascii="Arial" w:hAnsi="Arial" w:cs="Arial"/>
                <w:sz w:val="16"/>
                <w:szCs w:val="16"/>
              </w:rPr>
              <w:lastRenderedPageBreak/>
              <w:t>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w:t>
            </w:r>
            <w:r w:rsidRPr="00814D55">
              <w:rPr>
                <w:rFonts w:ascii="Arial" w:hAnsi="Arial" w:cs="Arial"/>
                <w:sz w:val="16"/>
                <w:szCs w:val="16"/>
              </w:rPr>
              <w:lastRenderedPageBreak/>
              <w:t>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196,4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2030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196,4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2030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196,4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НАЦИОНАЛЬНАЯ ЭКОНОМИКА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59 191,0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000000"/>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Сельское хозяйство и рыболовство</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3 390,7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3 390,7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nil"/>
              <w:right w:val="nil"/>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3 390,7</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nil"/>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8273</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3 390,7</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8273</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3 390,7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Дорожное хозяйство (дорожные фонды)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47 709,5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43 739,8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43 739,8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12 216,9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Ремонт автомобильных дорог общего пользования местного значения в муниципальном образовании город Щекино Щекинского района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12 216,9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 Ремонт автомобильных дорог общего пользования местного значения в муниципальном образовании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2657</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2657</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Содержание дорог местного значения в границах муниципального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w:t>
            </w:r>
            <w:r w:rsidRPr="00814D55">
              <w:rPr>
                <w:rFonts w:ascii="Arial" w:hAnsi="Arial" w:cs="Arial"/>
                <w:sz w:val="16"/>
                <w:szCs w:val="16"/>
              </w:rPr>
              <w:lastRenderedPageBreak/>
              <w:t>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1 334,5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1 334,5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Ремонт автомобильных дорог местного значения вне границ населенных пунктов в границах муниципального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2900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30 188,4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2900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30 188,4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"Повышение безопасности дорожного движения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Ремонт объектов дорожной инфраструктуры в рамках подпрограммы "Повышение безопасности дорожного движения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3 969,7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3 969,7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2 221,3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2 206,3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Расходы за счет переданных полномочий на дорожную деятельность в отношении автомобильных дорог местного значения в границах населенных пунктов муниципального образования город Щекино Щекинского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город Щекино Щекинского района, а также</w:t>
            </w:r>
            <w:proofErr w:type="gramEnd"/>
            <w:r w:rsidRPr="00814D55">
              <w:rPr>
                <w:rFonts w:ascii="Arial" w:hAnsi="Arial" w:cs="Arial"/>
                <w:sz w:val="16"/>
                <w:szCs w:val="16"/>
              </w:rPr>
              <w:t xml:space="preserve"> осуществление иных полномочий в области использования </w:t>
            </w:r>
            <w:r w:rsidRPr="00814D55">
              <w:rPr>
                <w:rFonts w:ascii="Arial" w:hAnsi="Arial" w:cs="Arial"/>
                <w:sz w:val="16"/>
                <w:szCs w:val="16"/>
              </w:rPr>
              <w:lastRenderedPageBreak/>
              <w:t>автомобильных дорог и осуществления дорожной деятельности в соответствии с законодательством Российской Федерации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1 748,4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1 748,4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Связь и информатика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2 147,9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2 147,9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513,0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513,0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513,0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952,7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2682</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952,7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2682</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952,7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75,1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2683</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75,1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2683</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75,1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208,9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Приобретение лицензионного программного обеспечения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2684</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208,9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2684</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208,9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338,4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338,4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338,4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вопросы в области национальной экономики</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5 942,9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983,9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983,9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Оформление земельных участков с целью постановки на кадастровый учет в рамках подпрограммы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2654</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983,9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2654</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983,9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4 539,3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4 539,3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программы муниципального </w:t>
            </w:r>
            <w:r w:rsidRPr="00814D55">
              <w:rPr>
                <w:rFonts w:ascii="Arial" w:hAnsi="Arial" w:cs="Arial"/>
                <w:sz w:val="16"/>
                <w:szCs w:val="16"/>
              </w:rPr>
              <w:lastRenderedPageBreak/>
              <w:t>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4 539,3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3 263,2</w:t>
            </w:r>
          </w:p>
        </w:tc>
      </w:tr>
      <w:tr w:rsidR="005E2F13" w:rsidRPr="00814D55" w:rsidTr="000D4AA7">
        <w:trPr>
          <w:gridBefore w:val="1"/>
          <w:wBefore w:w="123" w:type="dxa"/>
          <w:trHeight w:val="20"/>
          <w:jc w:val="center"/>
        </w:trPr>
        <w:tc>
          <w:tcPr>
            <w:tcW w:w="337" w:type="dxa"/>
            <w:gridSpan w:val="2"/>
            <w:tcBorders>
              <w:top w:val="nil"/>
              <w:left w:val="nil"/>
              <w:bottom w:val="nil"/>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1 055,0</w:t>
            </w:r>
          </w:p>
        </w:tc>
      </w:tr>
      <w:tr w:rsidR="005E2F13" w:rsidRPr="00814D55" w:rsidTr="000D4AA7">
        <w:trPr>
          <w:gridBefore w:val="1"/>
          <w:wBefore w:w="123" w:type="dxa"/>
          <w:trHeight w:val="20"/>
          <w:jc w:val="center"/>
        </w:trPr>
        <w:tc>
          <w:tcPr>
            <w:tcW w:w="337" w:type="dxa"/>
            <w:gridSpan w:val="2"/>
            <w:tcBorders>
              <w:top w:val="nil"/>
              <w:left w:val="nil"/>
              <w:bottom w:val="nil"/>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214,9</w:t>
            </w:r>
          </w:p>
        </w:tc>
      </w:tr>
      <w:tr w:rsidR="005E2F13" w:rsidRPr="00814D55" w:rsidTr="000D4AA7">
        <w:trPr>
          <w:gridBefore w:val="1"/>
          <w:wBefore w:w="123" w:type="dxa"/>
          <w:trHeight w:val="20"/>
          <w:jc w:val="center"/>
        </w:trPr>
        <w:tc>
          <w:tcPr>
            <w:tcW w:w="337" w:type="dxa"/>
            <w:gridSpan w:val="2"/>
            <w:tcBorders>
              <w:top w:val="nil"/>
              <w:left w:val="nil"/>
              <w:bottom w:val="nil"/>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6,2</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Совершенствование муниципальной политики в области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2673</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nil"/>
              <w:right w:val="single" w:sz="4" w:space="0" w:color="000000"/>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2673</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120,0</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2673</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18</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239,7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"Градорегулирование на территории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18</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239,7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Подготовка документации по планировке территорий городских и сельских поселений МО Щекинский район в рамках подпрограммы "Обеспечение градостроительной деятельности на территории Щекинского района" муниципальной программы муниципального образования Щекинский район "Градорегулирование на территории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18</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239,7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18</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239,7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ЖИЛИЩНО-КОММУНАЛЬНОЕ ХОЗЯЙСТВО</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86 624,0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Жилищное хозяйство</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2 362,9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2 362,9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2 362,9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Установка счетчиков энергоресурсов в муниципальных квартирах МО Щекинский район </w:t>
            </w:r>
            <w:r w:rsidRPr="00814D55">
              <w:rPr>
                <w:rFonts w:ascii="Arial" w:hAnsi="Arial" w:cs="Arial"/>
                <w:sz w:val="16"/>
                <w:szCs w:val="16"/>
              </w:rPr>
              <w:lastRenderedPageBreak/>
              <w:t>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Взносы на капитальный ремонт общего имущества МКД по 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2 212,9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2 212,9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Коммунальное хозяйство</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82 745,8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59 038,6</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59 038,6</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814D55">
              <w:rPr>
                <w:rFonts w:ascii="Arial" w:hAnsi="Arial" w:cs="Arial"/>
                <w:sz w:val="16"/>
                <w:szCs w:val="16"/>
              </w:rPr>
              <w:t>.Л</w:t>
            </w:r>
            <w:proofErr w:type="gramEnd"/>
            <w:r w:rsidRPr="00814D55">
              <w:rPr>
                <w:rFonts w:ascii="Arial" w:hAnsi="Arial" w:cs="Arial"/>
                <w:sz w:val="16"/>
                <w:szCs w:val="16"/>
              </w:rPr>
              <w:t xml:space="preserve">оминцевский Щекинского района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52 605,4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814D55">
              <w:rPr>
                <w:rFonts w:ascii="Arial" w:hAnsi="Arial" w:cs="Arial"/>
                <w:sz w:val="16"/>
                <w:szCs w:val="16"/>
              </w:rPr>
              <w:t>.Л</w:t>
            </w:r>
            <w:proofErr w:type="gramEnd"/>
            <w:r w:rsidRPr="00814D55">
              <w:rPr>
                <w:rFonts w:ascii="Arial" w:hAnsi="Arial" w:cs="Arial"/>
                <w:sz w:val="16"/>
                <w:szCs w:val="16"/>
              </w:rPr>
              <w:t>оминцевский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4534</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4 764,4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4534</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4 764,4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5107</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33 548,0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5107</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33 548,0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814D55">
              <w:rPr>
                <w:rFonts w:ascii="Arial" w:hAnsi="Arial" w:cs="Arial"/>
                <w:sz w:val="16"/>
                <w:szCs w:val="16"/>
              </w:rPr>
              <w:t>.Л</w:t>
            </w:r>
            <w:proofErr w:type="gramEnd"/>
            <w:r w:rsidRPr="00814D55">
              <w:rPr>
                <w:rFonts w:ascii="Arial" w:hAnsi="Arial" w:cs="Arial"/>
                <w:sz w:val="16"/>
                <w:szCs w:val="16"/>
              </w:rPr>
              <w:t>оминцевский Щекинского района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14 293,0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14 293,0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Газификация жилых домов д</w:t>
            </w:r>
            <w:proofErr w:type="gramStart"/>
            <w:r w:rsidRPr="00814D55">
              <w:rPr>
                <w:rFonts w:ascii="Arial" w:hAnsi="Arial" w:cs="Arial"/>
                <w:sz w:val="16"/>
                <w:szCs w:val="16"/>
              </w:rPr>
              <w:t>.Л</w:t>
            </w:r>
            <w:proofErr w:type="gramEnd"/>
            <w:r w:rsidRPr="00814D55">
              <w:rPr>
                <w:rFonts w:ascii="Arial" w:hAnsi="Arial" w:cs="Arial"/>
                <w:sz w:val="16"/>
                <w:szCs w:val="16"/>
              </w:rPr>
              <w:t xml:space="preserve">омовка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6 433,2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Газификация жилых домов д</w:t>
            </w:r>
            <w:proofErr w:type="gramStart"/>
            <w:r w:rsidRPr="00814D55">
              <w:rPr>
                <w:rFonts w:ascii="Arial" w:hAnsi="Arial" w:cs="Arial"/>
                <w:sz w:val="16"/>
                <w:szCs w:val="16"/>
              </w:rPr>
              <w:t>.Л</w:t>
            </w:r>
            <w:proofErr w:type="gramEnd"/>
            <w:r w:rsidRPr="00814D55">
              <w:rPr>
                <w:rFonts w:ascii="Arial" w:hAnsi="Arial" w:cs="Arial"/>
                <w:sz w:val="16"/>
                <w:szCs w:val="16"/>
              </w:rPr>
              <w:t>омовка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4536</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525,0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4536</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525,0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5107</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4 086,0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5107</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4 086,0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Газификация жилых домов д</w:t>
            </w:r>
            <w:proofErr w:type="gramStart"/>
            <w:r w:rsidRPr="00814D55">
              <w:rPr>
                <w:rFonts w:ascii="Arial" w:hAnsi="Arial" w:cs="Arial"/>
                <w:sz w:val="16"/>
                <w:szCs w:val="16"/>
              </w:rPr>
              <w:t>.Л</w:t>
            </w:r>
            <w:proofErr w:type="gramEnd"/>
            <w:r w:rsidRPr="00814D55">
              <w:rPr>
                <w:rFonts w:ascii="Arial" w:hAnsi="Arial" w:cs="Arial"/>
                <w:sz w:val="16"/>
                <w:szCs w:val="16"/>
              </w:rPr>
              <w:t>омовка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8028</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1 822,2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8028</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1 822,2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23 707,2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nil"/>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8 399,7</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3 015,7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433,3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1 746,4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836,0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модульной котельной МОУ "Крапивенская СОШ №24", в т.ч</w:t>
            </w:r>
            <w:proofErr w:type="gramStart"/>
            <w:r w:rsidRPr="00814D55">
              <w:rPr>
                <w:rFonts w:ascii="Arial" w:hAnsi="Arial" w:cs="Arial"/>
                <w:sz w:val="16"/>
                <w:szCs w:val="16"/>
              </w:rPr>
              <w:t>.П</w:t>
            </w:r>
            <w:proofErr w:type="gramEnd"/>
            <w:r w:rsidRPr="00814D55">
              <w:rPr>
                <w:rFonts w:ascii="Arial" w:hAnsi="Arial" w:cs="Arial"/>
                <w:sz w:val="16"/>
                <w:szCs w:val="16"/>
              </w:rPr>
              <w:t>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5 384,0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5 384,0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Подпрограмма "Газификация населенных пунктов" муниципальной программы муниципального образования Щекинский район "Улучшение жилищных условий граждан и </w:t>
            </w:r>
            <w:r w:rsidRPr="00814D55">
              <w:rPr>
                <w:rFonts w:ascii="Arial" w:hAnsi="Arial" w:cs="Arial"/>
                <w:sz w:val="16"/>
                <w:szCs w:val="16"/>
              </w:rPr>
              <w:lastRenderedPageBreak/>
              <w:t>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12 598,6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Газификация д. </w:t>
            </w:r>
            <w:proofErr w:type="gramStart"/>
            <w:r w:rsidRPr="00814D55">
              <w:rPr>
                <w:rFonts w:ascii="Arial" w:hAnsi="Arial" w:cs="Arial"/>
                <w:sz w:val="16"/>
                <w:szCs w:val="16"/>
              </w:rPr>
              <w:t>Переволоки-Возвратные</w:t>
            </w:r>
            <w:proofErr w:type="gramEnd"/>
            <w:r w:rsidRPr="00814D55">
              <w:rPr>
                <w:rFonts w:ascii="Arial" w:hAnsi="Arial" w:cs="Arial"/>
                <w:sz w:val="16"/>
                <w:szCs w:val="16"/>
              </w:rPr>
              <w:t xml:space="preserve">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4512</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186,7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4512</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186,7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Газификация жилых домов №№ 48-54, 54/2, 55, 57, 84, 61, 62, 64, 64а, 66-68, 24, 80, 71-75, 77, 78,  84-87 с</w:t>
            </w:r>
            <w:proofErr w:type="gramStart"/>
            <w:r w:rsidRPr="00814D55">
              <w:rPr>
                <w:rFonts w:ascii="Arial" w:hAnsi="Arial" w:cs="Arial"/>
                <w:sz w:val="16"/>
                <w:szCs w:val="16"/>
              </w:rPr>
              <w:t>.Л</w:t>
            </w:r>
            <w:proofErr w:type="gramEnd"/>
            <w:r w:rsidRPr="00814D55">
              <w:rPr>
                <w:rFonts w:ascii="Arial" w:hAnsi="Arial" w:cs="Arial"/>
                <w:sz w:val="16"/>
                <w:szCs w:val="16"/>
              </w:rPr>
              <w:t>апотково (в т.ч. ПИР)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4520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2 106,6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4520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2 106,6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5018</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2 567,3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5018</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2 567,3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8024</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2 040,1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8024</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2 040,1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Газификация п</w:t>
            </w:r>
            <w:proofErr w:type="gramStart"/>
            <w:r w:rsidRPr="00814D55">
              <w:rPr>
                <w:rFonts w:ascii="Arial" w:hAnsi="Arial" w:cs="Arial"/>
                <w:sz w:val="16"/>
                <w:szCs w:val="16"/>
              </w:rPr>
              <w:t>.О</w:t>
            </w:r>
            <w:proofErr w:type="gramEnd"/>
            <w:r w:rsidRPr="00814D55">
              <w:rPr>
                <w:rFonts w:ascii="Arial" w:hAnsi="Arial" w:cs="Arial"/>
                <w:sz w:val="16"/>
                <w:szCs w:val="16"/>
              </w:rPr>
              <w:t>ктябрьский Щекинского района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5 187,9</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517,1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517,1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w:t>
            </w:r>
            <w:r w:rsidRPr="00814D55">
              <w:rPr>
                <w:rFonts w:ascii="Arial" w:hAnsi="Arial" w:cs="Arial"/>
                <w:sz w:val="16"/>
                <w:szCs w:val="16"/>
              </w:rPr>
              <w:lastRenderedPageBreak/>
              <w:t>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5018</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2 602,7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5018</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2 602,7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8024</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2 068,1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8024</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2 068,1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8"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976,4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456,3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456,3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бюджетные инвестиции в объекты капитального строительства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8"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4510</w:t>
            </w:r>
          </w:p>
        </w:tc>
        <w:tc>
          <w:tcPr>
            <w:tcW w:w="895"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520,1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8"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4510</w:t>
            </w:r>
          </w:p>
        </w:tc>
        <w:tc>
          <w:tcPr>
            <w:tcW w:w="895"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520,1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"Повышение эффективности действия коммунального сектора"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Г</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1 732,5</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Повышение эффективности действия коммунального сектора в рамках основного мероприятия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Г</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2672</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1 732,5</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Г</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2672</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1 732,5</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xml:space="preserve">Благоустройство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1 515,3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1 515,3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1 515,3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702,6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702,6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за счет переданных полномочий на организацию сбора и вывоза бытовых отходов и мусора в муниципальном образовании город </w:t>
            </w:r>
            <w:r w:rsidRPr="00814D55">
              <w:rPr>
                <w:rFonts w:ascii="Arial" w:hAnsi="Arial" w:cs="Arial"/>
                <w:sz w:val="16"/>
                <w:szCs w:val="16"/>
              </w:rPr>
              <w:lastRenderedPageBreak/>
              <w:t>Щекино Щекинского района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8522</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812,7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8522</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812,7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ОБРАЗОВАНИЕ</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2 400,0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Молодежная политика и оздоровление детей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2 400,0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оздоровительной компании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СОЦИАЛЬНАЯ ПОЛИТИКА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45 703,8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Пенсионное обеспечение</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4 104,9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4 104,9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4 104,9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4 104,9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4 104,9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Социальное обеспечение населения</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41 598,9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3 571,9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1 971,9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96,7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Публичные нормативные социальные выплаты гражданам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96,7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в рамках подпрограммы "Социальная поддержка </w:t>
            </w:r>
            <w:r w:rsidRPr="00814D55">
              <w:rPr>
                <w:rFonts w:ascii="Arial" w:hAnsi="Arial" w:cs="Arial"/>
                <w:sz w:val="16"/>
                <w:szCs w:val="16"/>
              </w:rPr>
              <w:lastRenderedPageBreak/>
              <w:t>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w:t>
            </w:r>
            <w:proofErr w:type="gramEnd"/>
            <w:r w:rsidRPr="00814D55">
              <w:rPr>
                <w:rFonts w:ascii="Arial" w:hAnsi="Arial" w:cs="Arial"/>
                <w:sz w:val="16"/>
                <w:szCs w:val="16"/>
              </w:rPr>
              <w:t xml:space="preserve">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5134</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1 175,2</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5134</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1 175,2</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5134</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1 175,2</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roofErr w:type="gramEnd"/>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5135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5135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5135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Публичные нормативные социальные выплаты гражданам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Улучшение жилищных условий ветеранов Великой Отечественной войны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Публичные нормативные социальные выплаты гражданам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7104</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Публичные нормативные социальные выплаты </w:t>
            </w:r>
            <w:r w:rsidRPr="00814D55">
              <w:rPr>
                <w:rFonts w:ascii="Arial" w:hAnsi="Arial" w:cs="Arial"/>
                <w:sz w:val="16"/>
                <w:szCs w:val="16"/>
              </w:rPr>
              <w:lastRenderedPageBreak/>
              <w:t>гражданам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w:t>
            </w:r>
            <w:r w:rsidRPr="00814D55">
              <w:rPr>
                <w:rFonts w:ascii="Arial" w:hAnsi="Arial" w:cs="Arial"/>
                <w:sz w:val="16"/>
                <w:szCs w:val="16"/>
              </w:rPr>
              <w:lastRenderedPageBreak/>
              <w:t>04</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310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25 124,1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25 124,1</w:t>
            </w:r>
          </w:p>
        </w:tc>
      </w:tr>
      <w:tr w:rsidR="005E2F13" w:rsidRPr="00814D55" w:rsidTr="000D4AA7">
        <w:trPr>
          <w:gridBefore w:val="1"/>
          <w:wBefore w:w="123" w:type="dxa"/>
          <w:trHeight w:val="20"/>
          <w:jc w:val="center"/>
        </w:trPr>
        <w:tc>
          <w:tcPr>
            <w:tcW w:w="337" w:type="dxa"/>
            <w:gridSpan w:val="2"/>
            <w:tcBorders>
              <w:top w:val="nil"/>
              <w:left w:val="nil"/>
              <w:bottom w:val="nil"/>
              <w:right w:val="nil"/>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подпрограммы "Обеспечение жильем молодых семей" федеральной целевой программы "Жилище" на 2011 - 2015 годы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5020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6 191,1</w:t>
            </w:r>
          </w:p>
        </w:tc>
      </w:tr>
      <w:tr w:rsidR="005E2F13" w:rsidRPr="00814D55" w:rsidTr="000D4AA7">
        <w:trPr>
          <w:gridBefore w:val="1"/>
          <w:wBefore w:w="123" w:type="dxa"/>
          <w:trHeight w:val="20"/>
          <w:jc w:val="center"/>
        </w:trPr>
        <w:tc>
          <w:tcPr>
            <w:tcW w:w="337" w:type="dxa"/>
            <w:gridSpan w:val="2"/>
            <w:tcBorders>
              <w:top w:val="nil"/>
              <w:left w:val="nil"/>
              <w:bottom w:val="nil"/>
              <w:right w:val="nil"/>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5020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6 191,1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Предоставление молодым семьям - участникам программы социальных выплат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7 403,7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7 403,7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по обеспечению жильем молодых семей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8033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11 529,3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8033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11 529,3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Резервный фонд администрации Щекинского района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Управление резервным фондом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2030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2030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12 852,9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12 852,9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федеральной целевой программы "Устойчивое развитие сельских территорий на 2014-2017 годы и на период до 2020 года"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5018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3 457,1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5018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3 457,1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жильем молодых семей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5020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75,4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5020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75,4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Реализация мероприятий по улучшению жилищных условий граждан, проживающих в сельской местности, по иным непрограммным мероприятиям в рамках непрограммных </w:t>
            </w:r>
            <w:r w:rsidRPr="00814D55">
              <w:rPr>
                <w:rFonts w:ascii="Arial" w:hAnsi="Arial" w:cs="Arial"/>
                <w:sz w:val="16"/>
                <w:szCs w:val="16"/>
              </w:rPr>
              <w:lastRenderedPageBreak/>
              <w:t>расходов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2 471,4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2 471,4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по обеспечению жильем молодых семей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8033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3 569,7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8033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3 569,7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по улучшению жилищных условий молодых семей и молодых специалистов, проживающих в сельской местности, по иным непрограммным мероприятиям в рамках непрограммных расходов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8063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3 279,3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8063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3 279,3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ФИЗИЧЕСКАЯ КУЛЬТУРА И СПОРТ</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17 027,1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Массовый спорт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17 027,1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17 027,1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17 027,1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tcPr>
          <w:p w:rsidR="005E2F13" w:rsidRPr="00814D55" w:rsidRDefault="005E2F13" w:rsidP="000D4AA7">
            <w:pPr>
              <w:jc w:val="center"/>
              <w:rPr>
                <w:rFonts w:ascii="Arial" w:hAnsi="Arial" w:cs="Arial"/>
                <w:bCs/>
                <w:sz w:val="16"/>
                <w:szCs w:val="16"/>
              </w:rPr>
            </w:pPr>
          </w:p>
        </w:tc>
        <w:tc>
          <w:tcPr>
            <w:tcW w:w="4164" w:type="dxa"/>
            <w:gridSpan w:val="8"/>
            <w:tcBorders>
              <w:top w:val="nil"/>
              <w:left w:val="single" w:sz="4" w:space="0" w:color="auto"/>
              <w:bottom w:val="single" w:sz="4" w:space="0" w:color="auto"/>
              <w:right w:val="single" w:sz="4" w:space="0" w:color="auto"/>
            </w:tcBorders>
            <w:shd w:val="clear" w:color="000000" w:fill="FFFFFF"/>
            <w:vAlign w:val="bottom"/>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футбольного поля с искусственным покрытием в п</w:t>
            </w:r>
            <w:proofErr w:type="gramStart"/>
            <w:r w:rsidRPr="00814D55">
              <w:rPr>
                <w:rFonts w:ascii="Arial" w:hAnsi="Arial" w:cs="Arial"/>
                <w:sz w:val="16"/>
                <w:szCs w:val="16"/>
              </w:rPr>
              <w:t>.П</w:t>
            </w:r>
            <w:proofErr w:type="gramEnd"/>
            <w:r w:rsidRPr="00814D55">
              <w:rPr>
                <w:rFonts w:ascii="Arial" w:hAnsi="Arial" w:cs="Arial"/>
                <w:sz w:val="16"/>
                <w:szCs w:val="16"/>
              </w:rPr>
              <w:t>ервомайский для МОУ ДОД "ДЮСШ №1"</w:t>
            </w:r>
          </w:p>
        </w:tc>
        <w:tc>
          <w:tcPr>
            <w:tcW w:w="635" w:type="dxa"/>
            <w:gridSpan w:val="3"/>
            <w:tcBorders>
              <w:top w:val="nil"/>
              <w:left w:val="nil"/>
              <w:bottom w:val="single" w:sz="4" w:space="0" w:color="auto"/>
              <w:right w:val="single" w:sz="4" w:space="0" w:color="auto"/>
            </w:tcBorders>
            <w:shd w:val="clear" w:color="000000" w:fill="FFFFFF"/>
            <w:noWrap/>
            <w:vAlign w:val="bottom"/>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tcPr>
          <w:p w:rsidR="005E2F13" w:rsidRPr="00814D55" w:rsidRDefault="005E2F13" w:rsidP="000D4AA7">
            <w:pPr>
              <w:jc w:val="center"/>
              <w:rPr>
                <w:rFonts w:ascii="Arial" w:hAnsi="Arial" w:cs="Arial"/>
                <w:sz w:val="16"/>
                <w:szCs w:val="16"/>
              </w:rPr>
            </w:pPr>
          </w:p>
        </w:tc>
        <w:tc>
          <w:tcPr>
            <w:tcW w:w="974" w:type="dxa"/>
            <w:gridSpan w:val="3"/>
            <w:tcBorders>
              <w:top w:val="nil"/>
              <w:left w:val="nil"/>
              <w:bottom w:val="single" w:sz="4" w:space="0" w:color="auto"/>
              <w:right w:val="single" w:sz="4" w:space="0" w:color="auto"/>
            </w:tcBorders>
            <w:shd w:val="clear" w:color="000000" w:fill="FFFFFF"/>
            <w:noWrap/>
            <w:vAlign w:val="bottom"/>
          </w:tcPr>
          <w:p w:rsidR="005E2F13" w:rsidRPr="00814D55" w:rsidRDefault="005E2F13" w:rsidP="000D4AA7">
            <w:pPr>
              <w:jc w:val="right"/>
              <w:rPr>
                <w:rFonts w:ascii="Arial" w:hAnsi="Arial" w:cs="Arial"/>
                <w:sz w:val="16"/>
                <w:szCs w:val="16"/>
              </w:rPr>
            </w:pPr>
            <w:r w:rsidRPr="00814D55">
              <w:rPr>
                <w:rFonts w:ascii="Arial" w:hAnsi="Arial" w:cs="Arial"/>
                <w:sz w:val="16"/>
                <w:szCs w:val="16"/>
              </w:rPr>
              <w:t>5066,7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реконструкция объектов спортивного назначения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4113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3 800,0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4113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3 800,0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футбольного поля с искусственным покрытием в п</w:t>
            </w:r>
            <w:proofErr w:type="gramStart"/>
            <w:r w:rsidRPr="00814D55">
              <w:rPr>
                <w:rFonts w:ascii="Arial" w:hAnsi="Arial" w:cs="Arial"/>
                <w:sz w:val="16"/>
                <w:szCs w:val="16"/>
              </w:rPr>
              <w:t>.П</w:t>
            </w:r>
            <w:proofErr w:type="gramEnd"/>
            <w:r w:rsidRPr="00814D55">
              <w:rPr>
                <w:rFonts w:ascii="Arial" w:hAnsi="Arial" w:cs="Arial"/>
                <w:sz w:val="16"/>
                <w:szCs w:val="16"/>
              </w:rPr>
              <w:t>ервомайский для МОУ ДОД "ДЮСШ №1"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4514</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1 266,7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4514</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1 266,7</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коммунальной инфраструктурой строящегося объекта "Физкультурно-оздоровительный комплекс в г</w:t>
            </w:r>
            <w:proofErr w:type="gramStart"/>
            <w:r w:rsidRPr="00814D55">
              <w:rPr>
                <w:rFonts w:ascii="Arial" w:hAnsi="Arial" w:cs="Arial"/>
                <w:sz w:val="16"/>
                <w:szCs w:val="16"/>
              </w:rPr>
              <w:t>.Щ</w:t>
            </w:r>
            <w:proofErr w:type="gramEnd"/>
            <w:r w:rsidRPr="00814D55">
              <w:rPr>
                <w:rFonts w:ascii="Arial" w:hAnsi="Arial" w:cs="Arial"/>
                <w:sz w:val="16"/>
                <w:szCs w:val="16"/>
              </w:rPr>
              <w:t>екино" в районе "Лесная поляна"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11 960,4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11 960,4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3</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Комитет  по образованию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928 092,9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ОБЩЕГОСУДАРСТВЕННЫЕ ВОПРОСЫ</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8,0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общегосударственные вопросы</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8,0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Национальная экономика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465,6</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Общеэкономические вопросы</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465,6</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465,6</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465,6</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направленные на снижение напряженности на рынке труда,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5083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442,3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5083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442,3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Дополнительные мероприятия в сфере занятости населения в рамках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ОБРАЗОВАНИЕ</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905 488,9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Дошкольное образование</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296 654,5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295 895,5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295 895,5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66 814,2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1 011,0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nil"/>
              <w:right w:val="nil"/>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Иные закупки товаров, работ и услуг для </w:t>
            </w:r>
            <w:r w:rsidRPr="00814D55">
              <w:rPr>
                <w:rFonts w:ascii="Arial" w:hAnsi="Arial" w:cs="Arial"/>
                <w:sz w:val="16"/>
                <w:szCs w:val="16"/>
              </w:rPr>
              <w:lastRenderedPageBreak/>
              <w:t>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w:t>
            </w:r>
            <w:r w:rsidRPr="00814D55">
              <w:rPr>
                <w:rFonts w:ascii="Arial" w:hAnsi="Arial" w:cs="Arial"/>
                <w:sz w:val="16"/>
                <w:szCs w:val="16"/>
              </w:rPr>
              <w:lastRenderedPageBreak/>
              <w:t>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59,3</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lastRenderedPageBreak/>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57 038,4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8 317,6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387,9</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капитального ремонта муниципальными учреждениями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285,6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281,2</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888,0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nil"/>
              <w:right w:val="single" w:sz="4" w:space="0" w:color="000000"/>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питания  льготных категорий 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1 584,5</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1 444,5</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Оплата </w:t>
            </w:r>
            <w:proofErr w:type="gramStart"/>
            <w:r w:rsidRPr="00814D55">
              <w:rPr>
                <w:rFonts w:ascii="Arial" w:hAnsi="Arial" w:cs="Arial"/>
                <w:sz w:val="16"/>
                <w:szCs w:val="16"/>
              </w:rPr>
              <w:t>проезда льготных категорий работников учреждений образования</w:t>
            </w:r>
            <w:proofErr w:type="gramEnd"/>
            <w:r w:rsidRPr="00814D55">
              <w:rPr>
                <w:rFonts w:ascii="Arial" w:hAnsi="Arial" w:cs="Arial"/>
                <w:sz w:val="16"/>
                <w:szCs w:val="16"/>
              </w:rPr>
              <w:t xml:space="preserve">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218,1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nil"/>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218,1</w:t>
            </w:r>
          </w:p>
        </w:tc>
      </w:tr>
      <w:tr w:rsidR="005E2F13" w:rsidRPr="00814D55" w:rsidTr="000D4AA7">
        <w:trPr>
          <w:gridBefore w:val="1"/>
          <w:wBefore w:w="123" w:type="dxa"/>
          <w:trHeight w:val="20"/>
          <w:jc w:val="center"/>
        </w:trPr>
        <w:tc>
          <w:tcPr>
            <w:tcW w:w="337" w:type="dxa"/>
            <w:gridSpan w:val="2"/>
            <w:tcBorders>
              <w:top w:val="nil"/>
              <w:left w:val="single" w:sz="4" w:space="0" w:color="auto"/>
              <w:bottom w:val="nil"/>
              <w:right w:val="nil"/>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Федеральный Закон "Об образовании в Российской Федерации"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8005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212 201,9</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nil"/>
              <w:right w:val="nil"/>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8005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180 905,9</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nil"/>
              <w:right w:val="nil"/>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8005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31 296,0</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w:t>
            </w:r>
            <w:r w:rsidRPr="00814D55">
              <w:rPr>
                <w:rFonts w:ascii="Arial" w:hAnsi="Arial" w:cs="Arial"/>
                <w:sz w:val="16"/>
                <w:szCs w:val="16"/>
              </w:rPr>
              <w:lastRenderedPageBreak/>
              <w:t>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13 111,2</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32,0</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single" w:sz="4" w:space="0" w:color="000000"/>
              <w:right w:val="nil"/>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12 371,2</w:t>
            </w:r>
          </w:p>
        </w:tc>
      </w:tr>
      <w:tr w:rsidR="005E2F13" w:rsidRPr="00814D55" w:rsidTr="000D4AA7">
        <w:trPr>
          <w:gridBefore w:val="1"/>
          <w:wBefore w:w="123" w:type="dxa"/>
          <w:trHeight w:val="20"/>
          <w:jc w:val="center"/>
        </w:trPr>
        <w:tc>
          <w:tcPr>
            <w:tcW w:w="337" w:type="dxa"/>
            <w:gridSpan w:val="2"/>
            <w:tcBorders>
              <w:top w:val="nil"/>
              <w:left w:val="nil"/>
              <w:bottom w:val="nil"/>
              <w:right w:val="nil"/>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708,0</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432,3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432,3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372,9</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372,9</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326,7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326,7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326,7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299,9</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26,8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Общее образование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576 032,0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572 035,2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511 050,4</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w:t>
            </w:r>
            <w:r w:rsidRPr="00814D55">
              <w:rPr>
                <w:rFonts w:ascii="Arial" w:hAnsi="Arial" w:cs="Arial"/>
                <w:sz w:val="16"/>
                <w:szCs w:val="16"/>
              </w:rPr>
              <w:lastRenderedPageBreak/>
              <w:t>"Развитие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63 037,5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63 037,5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1 248,3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1 248,3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капитального ремонта муниципальными учреждениями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2 326,9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2 326,9</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1 750,0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1 750,0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4 550,0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4 550,0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2 615,1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2 615,1</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Оплата </w:t>
            </w:r>
            <w:proofErr w:type="gramStart"/>
            <w:r w:rsidRPr="00814D55">
              <w:rPr>
                <w:rFonts w:ascii="Arial" w:hAnsi="Arial" w:cs="Arial"/>
                <w:sz w:val="16"/>
                <w:szCs w:val="16"/>
              </w:rPr>
              <w:t>проезда льготных категорий работников учреждений образования</w:t>
            </w:r>
            <w:proofErr w:type="gramEnd"/>
            <w:r w:rsidRPr="00814D55">
              <w:rPr>
                <w:rFonts w:ascii="Arial" w:hAnsi="Arial" w:cs="Arial"/>
                <w:sz w:val="16"/>
                <w:szCs w:val="16"/>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136,5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136,5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15 456,3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r w:rsidRPr="00814D55">
              <w:rPr>
                <w:rFonts w:ascii="Arial" w:hAnsi="Arial" w:cs="Arial"/>
                <w:sz w:val="16"/>
                <w:szCs w:val="16"/>
              </w:rPr>
              <w:lastRenderedPageBreak/>
              <w:t>50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15 456,3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21 400,0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21 400,0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nil"/>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8291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397 929,8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8291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397 929,8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60 984,8</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57 318,5</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39 380,2</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17 938,3</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комплекса противопожарных мероприятий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w:t>
            </w:r>
          </w:p>
        </w:tc>
      </w:tr>
      <w:tr w:rsidR="005E2F13" w:rsidRPr="00814D55" w:rsidTr="000D4AA7">
        <w:trPr>
          <w:gridBefore w:val="1"/>
          <w:wBefore w:w="123" w:type="dxa"/>
          <w:trHeight w:val="20"/>
          <w:jc w:val="center"/>
        </w:trPr>
        <w:tc>
          <w:tcPr>
            <w:tcW w:w="337" w:type="dxa"/>
            <w:gridSpan w:val="2"/>
            <w:tcBorders>
              <w:top w:val="nil"/>
              <w:left w:val="single" w:sz="4" w:space="0" w:color="000000"/>
              <w:bottom w:val="nil"/>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641,5</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629,1</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single" w:sz="4" w:space="0" w:color="000000"/>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12,4</w:t>
            </w:r>
          </w:p>
        </w:tc>
      </w:tr>
      <w:tr w:rsidR="005E2F13" w:rsidRPr="00814D55" w:rsidTr="000D4AA7">
        <w:trPr>
          <w:gridBefore w:val="1"/>
          <w:wBefore w:w="123" w:type="dxa"/>
          <w:trHeight w:val="20"/>
          <w:jc w:val="center"/>
        </w:trPr>
        <w:tc>
          <w:tcPr>
            <w:tcW w:w="337" w:type="dxa"/>
            <w:gridSpan w:val="2"/>
            <w:tcBorders>
              <w:top w:val="single" w:sz="4" w:space="0" w:color="000000"/>
              <w:left w:val="single" w:sz="4" w:space="0" w:color="000000"/>
              <w:bottom w:val="nil"/>
              <w:right w:val="single" w:sz="4" w:space="0" w:color="000000"/>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2 924,8</w:t>
            </w:r>
          </w:p>
        </w:tc>
      </w:tr>
      <w:tr w:rsidR="005E2F13" w:rsidRPr="00814D55" w:rsidTr="000D4AA7">
        <w:trPr>
          <w:gridBefore w:val="1"/>
          <w:wBefore w:w="123" w:type="dxa"/>
          <w:trHeight w:val="20"/>
          <w:jc w:val="center"/>
        </w:trPr>
        <w:tc>
          <w:tcPr>
            <w:tcW w:w="3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2 305,8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619,0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Муниципальная программа муниципального образования Щекинский район "Развитие физической культуры, спорта и молодежной </w:t>
            </w:r>
            <w:r w:rsidRPr="00814D55">
              <w:rPr>
                <w:rFonts w:ascii="Arial" w:hAnsi="Arial" w:cs="Arial"/>
                <w:sz w:val="16"/>
                <w:szCs w:val="16"/>
              </w:rPr>
              <w:lastRenderedPageBreak/>
              <w:t>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209,1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209,1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126,1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126,1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83,0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83,0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573,8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573,8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482,0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482,0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91,8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91,8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2 573,8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2 573,8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w:t>
            </w:r>
            <w:r w:rsidRPr="00814D55">
              <w:rPr>
                <w:rFonts w:ascii="Arial" w:hAnsi="Arial" w:cs="Arial"/>
                <w:sz w:val="16"/>
                <w:szCs w:val="16"/>
              </w:rPr>
              <w:lastRenderedPageBreak/>
              <w:t>безопасности населения на территории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877,4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877,4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Устройство ограждений в муниципальных образовательных учреждениях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2647</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1 696,4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2647</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1 696,4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640,1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Создание в общеобразовательных организациях, расположенных в сельской местности, условий для занятия физической культурой и спортом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5097</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538,8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5097</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538,8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8055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101,3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nil"/>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8055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101,3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single" w:sz="4" w:space="0" w:color="auto"/>
              <w:left w:val="nil"/>
              <w:bottom w:val="single" w:sz="4" w:space="0" w:color="auto"/>
              <w:right w:val="single" w:sz="4" w:space="0" w:color="auto"/>
            </w:tcBorders>
            <w:shd w:val="clear" w:color="000000" w:fill="FFFFFF"/>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8055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101,3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Молодежная политика и оздоровление детей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21 258,0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18 275,3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18 275,3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2 352,6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2 352,6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Реконструкция и строительство по МБУ "Детский оздоровительный лагерь им О.Кошевого"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w:t>
            </w:r>
            <w:r w:rsidRPr="00814D55">
              <w:rPr>
                <w:rFonts w:ascii="Arial" w:hAnsi="Arial" w:cs="Arial"/>
                <w:sz w:val="16"/>
                <w:szCs w:val="16"/>
              </w:rPr>
              <w:lastRenderedPageBreak/>
              <w:t>недвижимого имущества в государственную (муниципальную) собственность</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460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занятости учащихся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3 700,0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1 619,9</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2 076,6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3,5</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11 100,0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6 315,5</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4 784,5</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2 982,7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2 982,7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оздоровительной компании детей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2 982,7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460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2 619,7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363,0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вопросы в области образования</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11 544,4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11 544,4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11 544,4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4 525,4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4 525,4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w:t>
            </w:r>
            <w:r w:rsidRPr="00814D55">
              <w:rPr>
                <w:rFonts w:ascii="Arial" w:hAnsi="Arial" w:cs="Arial"/>
                <w:sz w:val="16"/>
                <w:szCs w:val="16"/>
              </w:rPr>
              <w:lastRenderedPageBreak/>
              <w:t>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231,5</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229,9</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6 787,5</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5 887,7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796,9</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102,9</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СОЦИАЛЬНАЯ ПОЛИТИКА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22 130,4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Охрана семьи и детства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12 828,1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12 828,1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12 828,1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w:t>
            </w:r>
            <w:proofErr w:type="gramEnd"/>
            <w:r w:rsidRPr="00814D55">
              <w:rPr>
                <w:rFonts w:ascii="Arial" w:hAnsi="Arial" w:cs="Arial"/>
                <w:sz w:val="16"/>
                <w:szCs w:val="16"/>
              </w:rPr>
              <w:t xml:space="preserve">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12 828,1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Публичные нормативные социальные выплаты гражданам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12 828,1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вопросы в области социальной политики</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9 302,3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9 302,3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9 302,3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по формированию сети базовых общеобразовательных организаций, в которых созданы условия для инклюзивного обучения детей-инвалидов, по иным непрограммным мероприятиям в рамках непрограммных расходов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5027</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9 302,3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5027</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9 302,3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4</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Комитет по культуре, молодежной политике и спорту администрации Щекинского района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57 252,7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ОБЩЕГОСУДАРСТВЕННЫЕ ВОПРОСЫ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8,0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общегосударственные вопросы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8,0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w:t>
            </w:r>
            <w:r w:rsidRPr="00814D55">
              <w:rPr>
                <w:rFonts w:ascii="Arial" w:hAnsi="Arial" w:cs="Arial"/>
                <w:sz w:val="16"/>
                <w:szCs w:val="16"/>
              </w:rPr>
              <w:lastRenderedPageBreak/>
              <w:t>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854</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ОБРАЗОВАНИЕ</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42 193,6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Общее образование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42 022,6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41 918,4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41 918,4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39 271,9</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9 834,9</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29 437,0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комплекса 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56,5</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37,7</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w:t>
            </w:r>
            <w:r w:rsidRPr="00814D55">
              <w:rPr>
                <w:rFonts w:ascii="Arial" w:hAnsi="Arial" w:cs="Arial"/>
                <w:sz w:val="16"/>
                <w:szCs w:val="16"/>
              </w:rPr>
              <w:lastRenderedPageBreak/>
              <w:t>работникам"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2 545,2</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325,2</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2 220,0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104,2</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104,2</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21,2</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Поверка, ремонт и замена узлов учета энергоносителей в рамках подпрограммы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83,0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62,0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Молодежная политика и оздоровление детей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171,0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171,0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171,0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2664</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86,0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Иные закупки товаров, работ и услуг для </w:t>
            </w:r>
            <w:r w:rsidRPr="00814D55">
              <w:rPr>
                <w:rFonts w:ascii="Arial" w:hAnsi="Arial" w:cs="Arial"/>
                <w:sz w:val="16"/>
                <w:szCs w:val="16"/>
              </w:rPr>
              <w:lastRenderedPageBreak/>
              <w:t>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w:t>
            </w:r>
            <w:r w:rsidRPr="00814D55">
              <w:rPr>
                <w:rFonts w:ascii="Arial" w:hAnsi="Arial" w:cs="Arial"/>
                <w:sz w:val="16"/>
                <w:szCs w:val="16"/>
              </w:rPr>
              <w:lastRenderedPageBreak/>
              <w:t>64</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86,0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2665</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КУЛЬТУРА, КИНЕМАТОГРАФИЯ</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14 809,1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Культура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9 815,0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9 815,0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9 415,0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7 108,4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6 192,8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905,3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10,3</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Комплектование книжных фондов библиотек муниципальных образований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5144</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5144</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мероприятий по подключению общедоступных библиотек  Щекинского района к сети Интернет и развитие системы библиотечного дела с учетом задачи расширения информационных технологий и оцифровки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5146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5146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w:t>
            </w:r>
            <w:r w:rsidRPr="00814D55">
              <w:rPr>
                <w:rFonts w:ascii="Arial" w:hAnsi="Arial" w:cs="Arial"/>
                <w:sz w:val="16"/>
                <w:szCs w:val="16"/>
              </w:rPr>
              <w:lastRenderedPageBreak/>
              <w:t>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2 111,6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2 111,6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библиотечном деле"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117,6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117,6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вопросы в области культуры, кинематографии</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4 994,1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4 994,1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4 994,1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4 818,0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4 818,0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166,5</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153,1</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СОЦИАЛЬНАЯ ПОЛИТИКА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72,0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вопросы в области социальной политики</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72,0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Муниципальная программа муниципального образования Щекинский район "Социальная поддержка населения в муниципальном </w:t>
            </w:r>
            <w:r w:rsidRPr="00814D55">
              <w:rPr>
                <w:rFonts w:ascii="Arial" w:hAnsi="Arial" w:cs="Arial"/>
                <w:sz w:val="16"/>
                <w:szCs w:val="16"/>
              </w:rPr>
              <w:lastRenderedPageBreak/>
              <w:t>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72,0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72,0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72,0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2686</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72,0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ФИЗИЧЕСКАЯ КУЛЬТУРА И СПОРТ</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170,0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Физическая культура</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146,0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146,0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146,0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146,0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2662</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146,0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Массовый спорт  </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24,0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соревнований по футболу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2663</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5</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Собрание представителей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855</w:t>
            </w:r>
          </w:p>
        </w:tc>
        <w:tc>
          <w:tcPr>
            <w:tcW w:w="566" w:type="dxa"/>
            <w:gridSpan w:val="3"/>
            <w:tcBorders>
              <w:top w:val="nil"/>
              <w:left w:val="nil"/>
              <w:bottom w:val="single" w:sz="4" w:space="0" w:color="auto"/>
              <w:right w:val="single" w:sz="4" w:space="0" w:color="auto"/>
            </w:tcBorders>
            <w:shd w:val="clear" w:color="000000" w:fill="FFFFFF"/>
            <w:textDirection w:val="btLr"/>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34" w:type="dxa"/>
            <w:gridSpan w:val="2"/>
            <w:tcBorders>
              <w:top w:val="nil"/>
              <w:left w:val="nil"/>
              <w:bottom w:val="single" w:sz="4" w:space="0" w:color="auto"/>
              <w:right w:val="single" w:sz="4" w:space="0" w:color="auto"/>
            </w:tcBorders>
            <w:shd w:val="clear" w:color="000000" w:fill="FFFFFF"/>
            <w:textDirection w:val="btLr"/>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3 174,4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ОБЩЕГОСУДАРСТВЕННЫЕ ВОПРОСЫ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855</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3 174,4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855</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2 811,4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Собрание представителей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2 811,4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деятельности Собрания представителей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2 811,4</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"Собрание представителей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1 791,8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1 791,8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1 019,6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989,6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общегосударственные вопросы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855</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363,0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Представительские расходы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303,0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Представительские расходы в рамках непрограммного направления деятельности "Собрание представителей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303,0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2625</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303,0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Переподготовка и повышение квалификации</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по переподготовке и повышению квалификации в рамках непрограммного направления деятельности "Собрание представителей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6</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Контрольно-счетная комиссия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856</w:t>
            </w:r>
          </w:p>
        </w:tc>
        <w:tc>
          <w:tcPr>
            <w:tcW w:w="566" w:type="dxa"/>
            <w:gridSpan w:val="3"/>
            <w:tcBorders>
              <w:top w:val="nil"/>
              <w:left w:val="nil"/>
              <w:bottom w:val="single" w:sz="4" w:space="0" w:color="auto"/>
              <w:right w:val="single" w:sz="4" w:space="0" w:color="auto"/>
            </w:tcBorders>
            <w:shd w:val="clear" w:color="000000" w:fill="FFFFFF"/>
            <w:textDirection w:val="btLr"/>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34" w:type="dxa"/>
            <w:gridSpan w:val="2"/>
            <w:tcBorders>
              <w:top w:val="nil"/>
              <w:left w:val="nil"/>
              <w:bottom w:val="single" w:sz="4" w:space="0" w:color="auto"/>
              <w:right w:val="single" w:sz="4" w:space="0" w:color="auto"/>
            </w:tcBorders>
            <w:shd w:val="clear" w:color="000000" w:fill="FFFFFF"/>
            <w:textDirection w:val="btLr"/>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2 816,8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ОБЩЕГОСУДАРСТВЕННЫЕ ВОПРОСЫ</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856</w:t>
            </w:r>
          </w:p>
        </w:tc>
        <w:tc>
          <w:tcPr>
            <w:tcW w:w="566"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2 816,8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856</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2 816,8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2 816,8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1 717,2</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1 717,2</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1 717,2</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1 099,6</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528,8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528,8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w:t>
            </w:r>
            <w:r w:rsidRPr="00814D55">
              <w:rPr>
                <w:rFonts w:ascii="Arial" w:hAnsi="Arial" w:cs="Arial"/>
                <w:sz w:val="16"/>
                <w:szCs w:val="16"/>
              </w:rPr>
              <w:lastRenderedPageBreak/>
              <w:t>счетной комиссии муниципального образования Щекинский район"</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856</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188,8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182,8</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за счет переданных полномочий на осуществление внешнего муниципального контроля в рамках непрограммного направления деятельности "Обеспечение функционирования контрольно-счетной комиссии Щекинского района"</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8504</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382,0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5"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8504</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382,0</w:t>
            </w:r>
          </w:p>
        </w:tc>
      </w:tr>
      <w:tr w:rsidR="005E2F13" w:rsidRPr="00814D55" w:rsidTr="000D4AA7">
        <w:trPr>
          <w:gridBefore w:val="1"/>
          <w:wBefore w:w="123" w:type="dxa"/>
          <w:trHeight w:val="20"/>
          <w:jc w:val="center"/>
        </w:trPr>
        <w:tc>
          <w:tcPr>
            <w:tcW w:w="33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64"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Итого:</w:t>
            </w:r>
          </w:p>
        </w:tc>
        <w:tc>
          <w:tcPr>
            <w:tcW w:w="63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566"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6"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49"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8"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895"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4"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1 399 007,4</w:t>
            </w:r>
          </w:p>
        </w:tc>
      </w:tr>
    </w:tbl>
    <w:p w:rsidR="00AE1EC3" w:rsidRDefault="00AE1EC3" w:rsidP="005E2F13">
      <w:pPr>
        <w:spacing w:after="200" w:line="276" w:lineRule="auto"/>
        <w:rPr>
          <w:rFonts w:ascii="Calibri" w:eastAsia="Calibri" w:hAnsi="Calibri"/>
          <w:sz w:val="22"/>
          <w:szCs w:val="22"/>
          <w:lang w:eastAsia="en-US"/>
        </w:rPr>
      </w:pPr>
      <w:r>
        <w:rPr>
          <w:rFonts w:ascii="Calibri" w:eastAsia="Calibri" w:hAnsi="Calibri"/>
          <w:sz w:val="22"/>
          <w:szCs w:val="22"/>
          <w:lang w:eastAsia="en-US"/>
        </w:rPr>
        <w:br w:type="page"/>
      </w:r>
    </w:p>
    <w:tbl>
      <w:tblPr>
        <w:tblW w:w="0" w:type="auto"/>
        <w:jc w:val="center"/>
        <w:tblLook w:val="04A0" w:firstRow="1" w:lastRow="0" w:firstColumn="1" w:lastColumn="0" w:noHBand="0" w:noVBand="1"/>
      </w:tblPr>
      <w:tblGrid>
        <w:gridCol w:w="3360"/>
        <w:gridCol w:w="361"/>
        <w:gridCol w:w="322"/>
        <w:gridCol w:w="309"/>
        <w:gridCol w:w="257"/>
        <w:gridCol w:w="222"/>
        <w:gridCol w:w="451"/>
        <w:gridCol w:w="387"/>
        <w:gridCol w:w="736"/>
        <w:gridCol w:w="3166"/>
      </w:tblGrid>
      <w:tr w:rsidR="005E2F13" w:rsidRPr="00814D55" w:rsidTr="00AE1EC3">
        <w:trPr>
          <w:trHeight w:val="20"/>
          <w:jc w:val="center"/>
        </w:trPr>
        <w:tc>
          <w:tcPr>
            <w:tcW w:w="336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6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73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1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5</w:t>
            </w:r>
          </w:p>
        </w:tc>
      </w:tr>
      <w:tr w:rsidR="005E2F13" w:rsidRPr="00814D55" w:rsidTr="00AE1EC3">
        <w:trPr>
          <w:trHeight w:val="20"/>
          <w:jc w:val="center"/>
        </w:trPr>
        <w:tc>
          <w:tcPr>
            <w:tcW w:w="336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6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73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1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AE1EC3">
        <w:trPr>
          <w:trHeight w:val="20"/>
          <w:jc w:val="center"/>
        </w:trPr>
        <w:tc>
          <w:tcPr>
            <w:tcW w:w="336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6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73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1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AE1EC3">
        <w:trPr>
          <w:trHeight w:val="20"/>
          <w:jc w:val="center"/>
        </w:trPr>
        <w:tc>
          <w:tcPr>
            <w:tcW w:w="336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6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7"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w:t>
            </w:r>
          </w:p>
        </w:tc>
        <w:tc>
          <w:tcPr>
            <w:tcW w:w="736"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w:t>
            </w:r>
          </w:p>
        </w:tc>
        <w:tc>
          <w:tcPr>
            <w:tcW w:w="3167"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AE1EC3">
        <w:trPr>
          <w:trHeight w:val="20"/>
          <w:jc w:val="center"/>
        </w:trPr>
        <w:tc>
          <w:tcPr>
            <w:tcW w:w="336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6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73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1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AE1EC3">
        <w:trPr>
          <w:trHeight w:val="20"/>
          <w:jc w:val="center"/>
        </w:trPr>
        <w:tc>
          <w:tcPr>
            <w:tcW w:w="336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6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73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1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AE1EC3">
        <w:trPr>
          <w:trHeight w:val="20"/>
          <w:jc w:val="center"/>
        </w:trPr>
        <w:tc>
          <w:tcPr>
            <w:tcW w:w="336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6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73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1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eastAsia="Calibri" w:hAnsi="Arial" w:cs="Arial"/>
                <w:sz w:val="16"/>
                <w:szCs w:val="16"/>
                <w:lang w:eastAsia="en-US"/>
              </w:rPr>
            </w:pPr>
            <w:r w:rsidRPr="00814D55">
              <w:rPr>
                <w:rFonts w:ascii="Arial" w:eastAsia="Calibri" w:hAnsi="Arial" w:cs="Arial"/>
                <w:sz w:val="16"/>
                <w:szCs w:val="16"/>
                <w:lang w:eastAsia="en-US"/>
              </w:rPr>
              <w:t>от 6.10.2015 №16/75</w:t>
            </w:r>
          </w:p>
          <w:p w:rsidR="005E2F13" w:rsidRPr="00814D55" w:rsidRDefault="005E2F13" w:rsidP="000D4AA7">
            <w:pPr>
              <w:jc w:val="right"/>
              <w:rPr>
                <w:rFonts w:ascii="Arial" w:hAnsi="Arial" w:cs="Arial"/>
                <w:sz w:val="16"/>
                <w:szCs w:val="16"/>
              </w:rPr>
            </w:pPr>
          </w:p>
        </w:tc>
      </w:tr>
      <w:tr w:rsidR="005E2F13" w:rsidRPr="00814D55" w:rsidTr="00AE1EC3">
        <w:trPr>
          <w:trHeight w:val="20"/>
          <w:jc w:val="center"/>
        </w:trPr>
        <w:tc>
          <w:tcPr>
            <w:tcW w:w="336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6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73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1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r>
      <w:tr w:rsidR="005E2F13" w:rsidRPr="00814D55" w:rsidTr="00AE1EC3">
        <w:trPr>
          <w:trHeight w:val="20"/>
          <w:jc w:val="center"/>
        </w:trPr>
        <w:tc>
          <w:tcPr>
            <w:tcW w:w="336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45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8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73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1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8</w:t>
            </w:r>
          </w:p>
        </w:tc>
      </w:tr>
      <w:tr w:rsidR="005E2F13" w:rsidRPr="00814D55" w:rsidTr="00AE1EC3">
        <w:trPr>
          <w:trHeight w:val="20"/>
          <w:jc w:val="center"/>
        </w:trPr>
        <w:tc>
          <w:tcPr>
            <w:tcW w:w="336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45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8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73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1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AE1EC3">
        <w:trPr>
          <w:trHeight w:val="20"/>
          <w:jc w:val="center"/>
        </w:trPr>
        <w:tc>
          <w:tcPr>
            <w:tcW w:w="336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45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8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73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1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AE1EC3">
        <w:trPr>
          <w:trHeight w:val="20"/>
          <w:jc w:val="center"/>
        </w:trPr>
        <w:tc>
          <w:tcPr>
            <w:tcW w:w="336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45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8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73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1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AE1EC3">
        <w:trPr>
          <w:trHeight w:val="20"/>
          <w:jc w:val="center"/>
        </w:trPr>
        <w:tc>
          <w:tcPr>
            <w:tcW w:w="336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6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45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8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736"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1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от 24.12.2014 г. №7/30</w:t>
            </w:r>
          </w:p>
        </w:tc>
      </w:tr>
    </w:tbl>
    <w:p w:rsidR="005E2F13" w:rsidRPr="00814D55" w:rsidRDefault="005E2F13" w:rsidP="005E2F13">
      <w:pPr>
        <w:spacing w:after="200" w:line="276" w:lineRule="auto"/>
        <w:rPr>
          <w:rFonts w:ascii="Calibri" w:eastAsia="Calibri" w:hAnsi="Calibri"/>
          <w:sz w:val="22"/>
          <w:szCs w:val="22"/>
          <w:lang w:eastAsia="en-US"/>
        </w:rPr>
      </w:pPr>
    </w:p>
    <w:tbl>
      <w:tblPr>
        <w:tblW w:w="0" w:type="auto"/>
        <w:jc w:val="center"/>
        <w:tblLook w:val="04A0" w:firstRow="1" w:lastRow="0" w:firstColumn="1" w:lastColumn="0" w:noHBand="0" w:noVBand="1"/>
      </w:tblPr>
      <w:tblGrid>
        <w:gridCol w:w="305"/>
        <w:gridCol w:w="65"/>
        <w:gridCol w:w="3192"/>
        <w:gridCol w:w="630"/>
        <w:gridCol w:w="539"/>
        <w:gridCol w:w="567"/>
        <w:gridCol w:w="229"/>
        <w:gridCol w:w="182"/>
        <w:gridCol w:w="287"/>
        <w:gridCol w:w="18"/>
        <w:gridCol w:w="391"/>
        <w:gridCol w:w="181"/>
        <w:gridCol w:w="207"/>
        <w:gridCol w:w="307"/>
        <w:gridCol w:w="226"/>
        <w:gridCol w:w="235"/>
        <w:gridCol w:w="376"/>
        <w:gridCol w:w="510"/>
        <w:gridCol w:w="111"/>
        <w:gridCol w:w="111"/>
        <w:gridCol w:w="902"/>
      </w:tblGrid>
      <w:tr w:rsidR="005E2F13" w:rsidRPr="00814D55" w:rsidTr="000D4AA7">
        <w:trPr>
          <w:trHeight w:val="20"/>
          <w:jc w:val="center"/>
        </w:trPr>
        <w:tc>
          <w:tcPr>
            <w:tcW w:w="9571" w:type="dxa"/>
            <w:gridSpan w:val="21"/>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Ведомственная структура расходов бюджета муниципального образования Щекинский  район на плановый период 2016 и 2017 годов</w:t>
            </w:r>
          </w:p>
        </w:tc>
      </w:tr>
      <w:tr w:rsidR="005E2F13" w:rsidRPr="00814D55" w:rsidTr="000D4AA7">
        <w:trPr>
          <w:trHeight w:val="20"/>
          <w:jc w:val="center"/>
        </w:trPr>
        <w:tc>
          <w:tcPr>
            <w:tcW w:w="370"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bCs/>
                <w:sz w:val="16"/>
                <w:szCs w:val="16"/>
              </w:rPr>
            </w:pPr>
          </w:p>
        </w:tc>
        <w:tc>
          <w:tcPr>
            <w:tcW w:w="5157" w:type="dxa"/>
            <w:gridSpan w:val="5"/>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469"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409"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388"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307" w:type="dxa"/>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226" w:type="dxa"/>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611"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510" w:type="dxa"/>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90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тыс</w:t>
            </w:r>
            <w:proofErr w:type="gramStart"/>
            <w:r w:rsidRPr="00814D55">
              <w:rPr>
                <w:rFonts w:ascii="Arial" w:hAnsi="Arial" w:cs="Arial"/>
                <w:sz w:val="16"/>
                <w:szCs w:val="16"/>
              </w:rPr>
              <w:t>.р</w:t>
            </w:r>
            <w:proofErr w:type="gramEnd"/>
            <w:r w:rsidRPr="00814D55">
              <w:rPr>
                <w:rFonts w:ascii="Arial" w:hAnsi="Arial" w:cs="Arial"/>
                <w:sz w:val="16"/>
                <w:szCs w:val="16"/>
              </w:rPr>
              <w:t xml:space="preserve">уб. </w:t>
            </w:r>
          </w:p>
        </w:tc>
      </w:tr>
      <w:tr w:rsidR="005E2F13" w:rsidRPr="00814D55" w:rsidTr="000D4AA7">
        <w:trPr>
          <w:trHeight w:val="20"/>
          <w:jc w:val="center"/>
        </w:trPr>
        <w:tc>
          <w:tcPr>
            <w:tcW w:w="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single" w:sz="4" w:space="0" w:color="000000"/>
              <w:left w:val="nil"/>
              <w:bottom w:val="single" w:sz="4" w:space="0" w:color="000000"/>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Наименование  получателя  средств</w:t>
            </w:r>
          </w:p>
        </w:tc>
        <w:tc>
          <w:tcPr>
            <w:tcW w:w="630" w:type="dxa"/>
            <w:tcBorders>
              <w:top w:val="single" w:sz="4" w:space="0" w:color="000000"/>
              <w:left w:val="nil"/>
              <w:bottom w:val="single" w:sz="4" w:space="0" w:color="000000"/>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ГРБС</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proofErr w:type="gramStart"/>
            <w:r w:rsidRPr="00814D55">
              <w:rPr>
                <w:rFonts w:ascii="Arial" w:hAnsi="Arial" w:cs="Arial"/>
                <w:bCs/>
                <w:sz w:val="16"/>
                <w:szCs w:val="16"/>
              </w:rPr>
              <w:t>Раз-дел</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Под-раз-дел</w:t>
            </w:r>
          </w:p>
        </w:tc>
        <w:tc>
          <w:tcPr>
            <w:tcW w:w="1288" w:type="dxa"/>
            <w:gridSpan w:val="6"/>
            <w:tcBorders>
              <w:top w:val="single" w:sz="4" w:space="0" w:color="000000"/>
              <w:left w:val="nil"/>
              <w:bottom w:val="single" w:sz="4" w:space="0" w:color="000000"/>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Целевая статья</w:t>
            </w:r>
          </w:p>
        </w:tc>
        <w:tc>
          <w:tcPr>
            <w:tcW w:w="975" w:type="dxa"/>
            <w:gridSpan w:val="4"/>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Группа, подгруппа видов  расходов</w:t>
            </w:r>
          </w:p>
        </w:tc>
        <w:tc>
          <w:tcPr>
            <w:tcW w:w="997" w:type="dxa"/>
            <w:gridSpan w:val="3"/>
            <w:tcBorders>
              <w:top w:val="single" w:sz="4" w:space="0" w:color="000000"/>
              <w:left w:val="nil"/>
              <w:bottom w:val="single" w:sz="4" w:space="0" w:color="000000"/>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Сумма на 2016 год </w:t>
            </w:r>
          </w:p>
        </w:tc>
        <w:tc>
          <w:tcPr>
            <w:tcW w:w="1013" w:type="dxa"/>
            <w:gridSpan w:val="2"/>
            <w:tcBorders>
              <w:top w:val="single" w:sz="4" w:space="0" w:color="000000"/>
              <w:left w:val="nil"/>
              <w:bottom w:val="single" w:sz="4" w:space="0" w:color="000000"/>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Сумма на 2017 год </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w:t>
            </w:r>
          </w:p>
        </w:tc>
        <w:tc>
          <w:tcPr>
            <w:tcW w:w="3257" w:type="dxa"/>
            <w:gridSpan w:val="2"/>
            <w:tcBorders>
              <w:top w:val="nil"/>
              <w:left w:val="nil"/>
              <w:bottom w:val="single" w:sz="4" w:space="0" w:color="auto"/>
              <w:right w:val="single" w:sz="4" w:space="0" w:color="auto"/>
            </w:tcBorders>
            <w:shd w:val="clear" w:color="auto" w:fill="auto"/>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Финансовое  управление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78 364,4</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125 674,6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ОБЩЕГОСУДАРСТВЕННЫЕ ВОПРОСЫ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12 434,6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12 434,6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12 404,6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12 404,6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12 404,6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12 404,6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12 404,6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12 404,6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11 499,5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11 499,5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11 499,5</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11 499,5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894,2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894,2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Иные закупки товаров, работ и услуг </w:t>
            </w:r>
            <w:r w:rsidRPr="00814D55">
              <w:rPr>
                <w:rFonts w:ascii="Arial" w:hAnsi="Arial" w:cs="Arial"/>
                <w:sz w:val="16"/>
                <w:szCs w:val="16"/>
              </w:rPr>
              <w:lastRenderedPageBreak/>
              <w:t>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889,4</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889,4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8239</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8239</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общегосударственные вопросы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НАЦИОНАЛЬНАЯ ОБОРОНА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2 164,8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2 068,2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Мобилизационная и вневойсковая подготовка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2 164,8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2 068,2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2 164,8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2 068,2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2 164,8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2 068,2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5118</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2 164,8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2 068,2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Субвенции</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5118</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530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2 164,8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2 068,2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3 269,2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3 269,2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Культура </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3 269,2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3 269,2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3 269,2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3 269,2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3 269,2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3 269,2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по иным непрограммным мероприятиям в рамках непрограммных расходов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2 352,2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2 352,2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2 352,2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2 352,2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библиотечном деле" по иным непрограммным мероприятиям в рамках непрограммных расходов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63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8012</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852,0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852,0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8012</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852,0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852,0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ОБСЛУЖИВАНИЕ ГОСУДАРСТВЕННОГО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4 981,7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4 944,4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Обслуживание государственного внутреннего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4 981,7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4 944,4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4 981,7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4 944,4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4 981,7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4 944,4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2624</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4 981,7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4 944,4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Обслуживание муниципального долга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2624</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730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4 981,7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4 944,4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20 722,9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21 511,9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20 222,9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21 011,9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20 222,9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21 011,9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20 222,9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21 011,9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 xml:space="preserve">Предоставление межбюджетных трансфертов в форме дотаций на выравнивание бюджетной </w:t>
            </w:r>
            <w:r w:rsidRPr="00814D55">
              <w:rPr>
                <w:rFonts w:ascii="Arial" w:hAnsi="Arial" w:cs="Arial"/>
                <w:sz w:val="16"/>
                <w:szCs w:val="16"/>
              </w:rPr>
              <w:lastRenderedPageBreak/>
              <w:t>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8239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19 722,9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20 511,9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Дотации</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8239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19 722,9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20 511,9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Дотации</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Иные дотации</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Предоставление межбюджетных трансфертов </w:t>
            </w:r>
            <w:proofErr w:type="gramStart"/>
            <w:r w:rsidRPr="00814D55">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814D55">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Дотации</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Условно утвержденные расходы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99</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34 791,2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81 446,3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Условно утвержденные расходы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99</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99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34 791,2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81 446,3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34 791,2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81 446,3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34 791,2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81 446,3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Условно утвержденные расходы по иным непрограммным мероприятиям в рамках непрограммных расходов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9990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34 791,2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81 446,3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Условно утвержденные расходы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9990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34 791,2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81 446,3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2</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Администрация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textDirection w:val="btLr"/>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auto" w:fill="auto"/>
            <w:textDirection w:val="btLr"/>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221 263,8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193 170,6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ОБЩЕГОСУДАРСТВЕННЫЕ ВОПРОСЫ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
        </w:tc>
        <w:tc>
          <w:tcPr>
            <w:tcW w:w="411" w:type="dxa"/>
            <w:gridSpan w:val="2"/>
            <w:tcBorders>
              <w:top w:val="nil"/>
              <w:left w:val="nil"/>
              <w:bottom w:val="single" w:sz="4" w:space="0" w:color="auto"/>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126 852,3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126 995,6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411" w:type="dxa"/>
            <w:gridSpan w:val="2"/>
            <w:tcBorders>
              <w:top w:val="nil"/>
              <w:left w:val="nil"/>
              <w:bottom w:val="single" w:sz="4" w:space="0" w:color="auto"/>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56 130,0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56 131,0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56 130,0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56 131,0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Глава местной администрации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1 452,1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1 452,1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1 452,1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1 452,1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1 452,1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1 452,1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Аппарат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54 677,9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54 678,9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52 663,3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52 663,3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52 663,3</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52 663,3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2 014,6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2 015,6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1 878,6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1 879,6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136,0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136,0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Судебная система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1" w:type="dxa"/>
            <w:gridSpan w:val="2"/>
            <w:tcBorders>
              <w:top w:val="nil"/>
              <w:left w:val="nil"/>
              <w:bottom w:val="single" w:sz="4" w:space="0" w:color="auto"/>
              <w:right w:val="nil"/>
            </w:tcBorders>
            <w:shd w:val="clear" w:color="auto" w:fill="auto"/>
            <w:vAlign w:val="center"/>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vAlign w:val="center"/>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1" w:type="dxa"/>
            <w:gridSpan w:val="2"/>
            <w:tcBorders>
              <w:top w:val="nil"/>
              <w:left w:val="nil"/>
              <w:bottom w:val="single" w:sz="4" w:space="0" w:color="auto"/>
              <w:right w:val="nil"/>
            </w:tcBorders>
            <w:shd w:val="clear" w:color="auto" w:fill="auto"/>
            <w:vAlign w:val="center"/>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vAlign w:val="center"/>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1" w:type="dxa"/>
            <w:gridSpan w:val="2"/>
            <w:tcBorders>
              <w:top w:val="nil"/>
              <w:left w:val="nil"/>
              <w:bottom w:val="single" w:sz="4" w:space="0" w:color="auto"/>
              <w:right w:val="nil"/>
            </w:tcBorders>
            <w:shd w:val="clear" w:color="auto" w:fill="auto"/>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5120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1" w:type="dxa"/>
            <w:gridSpan w:val="2"/>
            <w:tcBorders>
              <w:top w:val="nil"/>
              <w:left w:val="nil"/>
              <w:bottom w:val="single" w:sz="4" w:space="0" w:color="auto"/>
              <w:right w:val="nil"/>
            </w:tcBorders>
            <w:shd w:val="clear" w:color="auto" w:fill="auto"/>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5120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Резервные фонды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3 000,0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3 000,0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Резервный фонд администрации Щекинского района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3 000,0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3 000,0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Управление резервным фондом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3 000,0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3 000,0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2030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3 000,0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3 000,0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Резервные средства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2030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870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3 000,0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3 000,0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общегосударственные вопросы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67 672,3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67 864,6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2 491,2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2 496,2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2 491,2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2 496,2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w:t>
            </w:r>
            <w:r w:rsidRPr="00814D55">
              <w:rPr>
                <w:rFonts w:ascii="Arial" w:hAnsi="Arial" w:cs="Arial"/>
                <w:sz w:val="16"/>
                <w:szCs w:val="16"/>
              </w:rPr>
              <w:lastRenderedPageBreak/>
              <w:t>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1 743,8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1 747,3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1 224,1</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1 222,6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518,2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523,2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338,8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339,4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338,8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339,4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8502</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408,6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409,5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8502</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408,6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409,5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Изготовление регалий, связанных с присвоением звания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16 686,5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16 686,5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w:t>
            </w:r>
            <w:r w:rsidRPr="00814D55">
              <w:rPr>
                <w:rFonts w:ascii="Arial" w:hAnsi="Arial" w:cs="Arial"/>
                <w:sz w:val="16"/>
                <w:szCs w:val="16"/>
              </w:rPr>
              <w:lastRenderedPageBreak/>
              <w:t>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16 686,5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16 686,5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16 686,5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16 686,5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15 135,2</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15 135,2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1 547,3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1 547,3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37 388,1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37 577,4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37 388,1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37 577,4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36 077,7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36 223,8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24 091,9</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24 091,9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10 855,6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11 001,7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1 130,2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1 130,2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w:t>
            </w:r>
            <w:r w:rsidRPr="00814D55">
              <w:rPr>
                <w:rFonts w:ascii="Arial" w:hAnsi="Arial" w:cs="Arial"/>
                <w:sz w:val="16"/>
                <w:szCs w:val="16"/>
              </w:rPr>
              <w:lastRenderedPageBreak/>
              <w:t>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2652</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660,4</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703,6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2652</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660,4</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703,6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2653</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2653</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Пропагандистские мероприятия в сфере противодействия злоупотреблению наркотиками и их незаконному обороту в рамках подпрограммы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1 210,4</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1 253,6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1 045,0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1 080,0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1 045,0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1 080,0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1 045,0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1 080,0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Основное мероприятие "Работа с </w:t>
            </w:r>
            <w:r w:rsidRPr="00814D55">
              <w:rPr>
                <w:rFonts w:ascii="Arial" w:hAnsi="Arial" w:cs="Arial"/>
                <w:sz w:val="16"/>
                <w:szCs w:val="16"/>
              </w:rPr>
              <w:lastRenderedPageBreak/>
              <w:t>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165,4</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173,6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2692</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165,4</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173,6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2692</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165,4</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173,6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по методическому 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w:t>
            </w:r>
            <w:r w:rsidRPr="00814D55">
              <w:rPr>
                <w:rFonts w:ascii="Arial" w:hAnsi="Arial" w:cs="Arial"/>
                <w:sz w:val="16"/>
                <w:szCs w:val="16"/>
              </w:rPr>
              <w:lastRenderedPageBreak/>
              <w:t>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1 573,1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1 573,1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Администрация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1 573,1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1 573,1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Прочие выплаты по обязательствам государства в рамках непрограммного направления деятельности "Обеспечение функционирования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2626</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1 573,1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1 573,1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2626</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1 403,7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1 403,7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2626</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169,4</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169,4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7 743,0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7 697,8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7 743,0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7 697,8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и проведение мероприятий по иным непрограммным мероприятиям в рамках непрограммных расходов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4000</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5 368,0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5 317,3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4000</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5 368,0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5 317,3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по иным непрограммным мероприятиям в рамках непрограммных расходов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8228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517,3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517,3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на выплаты персоналу </w:t>
            </w:r>
            <w:r w:rsidRPr="00814D55">
              <w:rPr>
                <w:rFonts w:ascii="Arial" w:hAnsi="Arial" w:cs="Arial"/>
                <w:sz w:val="16"/>
                <w:szCs w:val="16"/>
              </w:rPr>
              <w:lastRenderedPageBreak/>
              <w:t>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8228</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459,8</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459,8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8228</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57,5</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по иным непрограммным мероприятиям в рамках непрограммных расходов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8229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1 642,5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1 648,0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8229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1 474,4</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1 474,4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8229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168,1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173,6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8245</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122,4</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122,4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8245</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122,4</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122,4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по иным непрограммным мероприятиям в рамках непрограммных расходов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8266</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92,8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92,8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8266</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92,8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92,8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НАЦИОНАЛЬНАЯ ОБОРОНА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21,0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Мобилизационная подготовка экономики</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21,0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Администрация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по обеспечению мобилизационной готовности экономики в рамках непрограммного направления деятельности "Обеспечение функционирования администрации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2627</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2627</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НАЦИОНАЛЬНАЯ БЕЗОПАСНОСТЬ И ПРАВООХРАНИТЕЛЬНАЯ ДЕЯТЕЛЬНОСТЬ</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7 720,9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8 095,4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ОРГАНЫ ЮСТИЦИИ</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3 964,6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4 339,1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3 964,6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4 339,1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3 964,6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4 339,1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w:t>
            </w:r>
            <w:r w:rsidRPr="00814D55">
              <w:rPr>
                <w:rFonts w:ascii="Arial" w:hAnsi="Arial" w:cs="Arial"/>
                <w:sz w:val="16"/>
                <w:szCs w:val="16"/>
              </w:rPr>
              <w:lastRenderedPageBreak/>
              <w:t>регистрацию актов гражданского состояния" по иным непрограммным мероприятиям в рамках непрограммных расходов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5930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3 964,6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4 339,1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5930</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3 622,3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3 938,0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5930</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342,3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401,1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3 756,3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3 756,3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3 756,3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3 756,3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2648</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2648</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Формирование материально-технических ресурсов для ликвидации ЧС в мирное и военное время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2675</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2675</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Мероприятия в области гражданской </w:t>
            </w:r>
            <w:r w:rsidRPr="00814D55">
              <w:rPr>
                <w:rFonts w:ascii="Arial" w:hAnsi="Arial" w:cs="Arial"/>
                <w:sz w:val="16"/>
                <w:szCs w:val="16"/>
              </w:rPr>
              <w:lastRenderedPageBreak/>
              <w:t>обороны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2676</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2676</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2677</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2677</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3 236,3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3 236,3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3 236,3</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3 236,3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3 168,3</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3 168,3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НАЦИОНАЛЬНАЯ ЭКОНОМИКА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42 992,4</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36 938,3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Сельское хозяйство и рыболовство</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3 393,7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3 388,7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3 393,7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3 388,7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3 393,7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3 388,7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w:t>
            </w:r>
            <w:r w:rsidRPr="00814D55">
              <w:rPr>
                <w:rFonts w:ascii="Arial" w:hAnsi="Arial" w:cs="Arial"/>
                <w:sz w:val="16"/>
                <w:szCs w:val="16"/>
              </w:rPr>
              <w:lastRenderedPageBreak/>
              <w:t>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8273</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3 393,7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3 388,7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8273</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3 393,7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3 388,7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Дорожное хозяйство (дорожные фонды)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32 058,5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26 009,4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32 058,5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26 009,4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31 558,5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25 509,4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nil"/>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Дорожная деятельность в отношении автомобильных дорог местного значения вне границ населенных пунктов в границах муниципального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2656</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611,0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2656</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250,0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611,0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Содержание дорог в границах населенных пунктов сельских поселений на территории Щекинского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2657</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250,0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610,9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2657</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250,0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610,9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2900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30 558,5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23 787,5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2900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30 558,5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23 787,5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4513</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4513</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"Повышение безопасности дорожного движения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Ремонт объектов дорожной инфраструктуры в рамках подпрограммы "Повышение безопасности дорожного движения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2661</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2661</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Связь и информатика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1 800,0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1 800,0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401,5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401,5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401,5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401,5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401,5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401,5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Основное мероприятие "Обеспечение функционирования официального </w:t>
            </w:r>
            <w:r w:rsidRPr="00814D55">
              <w:rPr>
                <w:rFonts w:ascii="Arial" w:hAnsi="Arial" w:cs="Arial"/>
                <w:sz w:val="16"/>
                <w:szCs w:val="16"/>
              </w:rPr>
              <w:lastRenderedPageBreak/>
              <w:t>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2681</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2681</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383,9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383,9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2682</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383,9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383,9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2682</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383,9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383,9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93,7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93,7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2683</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93,7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93,7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2683</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93,7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93,7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Приобретение лицензионного программного обеспечения в рамках основного мероприятия муниципальной программы муниципального образования Щекинский район "Развитие и поддержание информационной системы </w:t>
            </w:r>
            <w:r w:rsidRPr="00814D55">
              <w:rPr>
                <w:rFonts w:ascii="Arial" w:hAnsi="Arial" w:cs="Arial"/>
                <w:sz w:val="16"/>
                <w:szCs w:val="16"/>
              </w:rPr>
              <w:lastRenderedPageBreak/>
              <w:t>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2684</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2684</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492,3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492,3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2685</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492,3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492,3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2685</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492,3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492,3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вопросы в области национальной экономики</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5 740,2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5 740,2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Оформление земельных участков с целью постановки на кадастровый учет в рамках подпрограммы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2654</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2654</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4 840,2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4 840,2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4 840,2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4 840,2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программы </w:t>
            </w:r>
            <w:r w:rsidRPr="00814D55">
              <w:rPr>
                <w:rFonts w:ascii="Arial" w:hAnsi="Arial" w:cs="Arial"/>
                <w:sz w:val="16"/>
                <w:szCs w:val="16"/>
              </w:rPr>
              <w:lastRenderedPageBreak/>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4 840,2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4 840,2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4 187,9</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4 187,9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613,2</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613,2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39,1</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Совершенствование муниципальной политики в области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2673</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2673</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2673</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"Градорегулирование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Ведение ИСОГД в рамках подпрограммы "Обеспечение градостроительной деятельности на территории Щекинского района" муниципальной программы муниципального образования Щекинский район "Градорегулирование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2694</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2694</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noWrap/>
            <w:vAlign w:val="center"/>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ЖИЛИЩНО-КОММУНАЛЬНОЕ ХОЗЯЙСТВО</w:t>
            </w:r>
          </w:p>
        </w:tc>
        <w:tc>
          <w:tcPr>
            <w:tcW w:w="63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25 414,8</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7 027,6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Жилищное хозяйство</w:t>
            </w:r>
          </w:p>
        </w:tc>
        <w:tc>
          <w:tcPr>
            <w:tcW w:w="63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4 258,3</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4 570,3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Муниципальная программа муниципального образования Щекинский район "Улучшение </w:t>
            </w:r>
            <w:r w:rsidRPr="00814D55">
              <w:rPr>
                <w:rFonts w:ascii="Arial" w:hAnsi="Arial" w:cs="Arial"/>
                <w:sz w:val="16"/>
                <w:szCs w:val="16"/>
              </w:rPr>
              <w:lastRenderedPageBreak/>
              <w:t>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4 258,3</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4 570,3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4 258,3</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4 570,3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ремонтов муниципального жилищного фонда Щекинского района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2642</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708,3</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2642</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708,3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Установка счетчиков энергоресурсов в муниципальных квартирах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2643</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700,0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2643</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Содержание жилищного фонда Щекинского района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2644</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2644</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w:t>
            </w:r>
            <w:r w:rsidRPr="00814D55">
              <w:rPr>
                <w:rFonts w:ascii="Arial" w:hAnsi="Arial" w:cs="Arial"/>
                <w:sz w:val="16"/>
                <w:szCs w:val="16"/>
              </w:rPr>
              <w:lastRenderedPageBreak/>
              <w:t>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2645</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2 250,0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2645</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Коммунальное хозяйство</w:t>
            </w:r>
          </w:p>
        </w:tc>
        <w:tc>
          <w:tcPr>
            <w:tcW w:w="63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21 156,5</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2 457,3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18 300,0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18 300,0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814D55">
              <w:rPr>
                <w:rFonts w:ascii="Arial" w:hAnsi="Arial" w:cs="Arial"/>
                <w:sz w:val="16"/>
                <w:szCs w:val="16"/>
              </w:rPr>
              <w:t>.Л</w:t>
            </w:r>
            <w:proofErr w:type="gramEnd"/>
            <w:r w:rsidRPr="00814D55">
              <w:rPr>
                <w:rFonts w:ascii="Arial" w:hAnsi="Arial" w:cs="Arial"/>
                <w:sz w:val="16"/>
                <w:szCs w:val="16"/>
              </w:rPr>
              <w:t>оминцевский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4534</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18 300,0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4534</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18 300,0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2 856,5</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2 457,3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2 856,5</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2 457,3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Капитальный ремонт котельной в п</w:t>
            </w:r>
            <w:proofErr w:type="gramStart"/>
            <w:r w:rsidRPr="00814D55">
              <w:rPr>
                <w:rFonts w:ascii="Arial" w:hAnsi="Arial" w:cs="Arial"/>
                <w:sz w:val="16"/>
                <w:szCs w:val="16"/>
              </w:rPr>
              <w:t>.Л</w:t>
            </w:r>
            <w:proofErr w:type="gramEnd"/>
            <w:r w:rsidRPr="00814D55">
              <w:rPr>
                <w:rFonts w:ascii="Arial" w:hAnsi="Arial" w:cs="Arial"/>
                <w:sz w:val="16"/>
                <w:szCs w:val="16"/>
              </w:rPr>
              <w:t>оминцевский Щекинского района, в т.ч.ПИР,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2632</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1 428,2</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2632</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1 428,2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модульной котельной МОУ "Сорочинская ООШ №40", в т.ч. ПИР,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4525</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1 428,3</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4525</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1 428,3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модульной котельной МОУ "Юбилейная ООШ №43", в т.ч</w:t>
            </w:r>
            <w:proofErr w:type="gramStart"/>
            <w:r w:rsidRPr="00814D55">
              <w:rPr>
                <w:rFonts w:ascii="Arial" w:hAnsi="Arial" w:cs="Arial"/>
                <w:sz w:val="16"/>
                <w:szCs w:val="16"/>
              </w:rPr>
              <w:t>.П</w:t>
            </w:r>
            <w:proofErr w:type="gramEnd"/>
            <w:r w:rsidRPr="00814D55">
              <w:rPr>
                <w:rFonts w:ascii="Arial" w:hAnsi="Arial" w:cs="Arial"/>
                <w:sz w:val="16"/>
                <w:szCs w:val="16"/>
              </w:rPr>
              <w:t>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4526</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1 228,7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4526</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1 228,7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модульной котельной МОУ "Николо-Упская ООШ №37", в т.ч. ПИР,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4527</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1 228,6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4527</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1 228,6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ОБРАЗОВАНИЕ</w:t>
            </w:r>
          </w:p>
        </w:tc>
        <w:tc>
          <w:tcPr>
            <w:tcW w:w="63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5 333,3</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Молодежная политика и оздоровление детей</w:t>
            </w:r>
          </w:p>
        </w:tc>
        <w:tc>
          <w:tcPr>
            <w:tcW w:w="63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5 333,3</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5 333,3</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5 333,3</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Реконструкция и строительство по МБУ "Детский оздоровительный лагерь им О.Кошевого"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4516</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1 333,3</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4516</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1 333,3</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8020</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4 000,0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8020</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4 000,0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СОЦИАЛЬНАЯ ПОЛИТИКА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12 929,1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14 092,7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Пенсионное обеспечение</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3 966,7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5 100,0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3 966,7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w:t>
            </w:r>
            <w:r w:rsidRPr="00814D55">
              <w:rPr>
                <w:rFonts w:ascii="Arial" w:hAnsi="Arial" w:cs="Arial"/>
                <w:sz w:val="16"/>
                <w:szCs w:val="16"/>
              </w:rPr>
              <w:lastRenderedPageBreak/>
              <w:t>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3 966,7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3 966,7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3 966,7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Социальное обеспечение населения</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8 962,4</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8 992,7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1 986,6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1 992,7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986,6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992,7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2712</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102,5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108,6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Публичные нормативные социальные выплаты гражданам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2712</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102,5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108,6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roofErr w:type="gramEnd"/>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5135</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584,1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584,1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5135</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584,1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584,1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5135</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584,1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584,1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w:t>
            </w:r>
            <w:r w:rsidRPr="00814D55">
              <w:rPr>
                <w:rFonts w:ascii="Arial" w:hAnsi="Arial" w:cs="Arial"/>
                <w:sz w:val="16"/>
                <w:szCs w:val="16"/>
              </w:rPr>
              <w:lastRenderedPageBreak/>
              <w:t>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7102</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Публичные нормативные социальные выплаты гражданам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7102</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7104</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Публичные нормативные социальные выплаты гражданам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7104</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6 975,8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7 000,0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6 975,8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7 000,0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Предоставление молодым семьям - участникам программы социальных выплат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7103</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6 975,8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7 000,0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7103</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6 975,8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7 000,0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3</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Комитет  по образованию администрации Щекинского района</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1 024 994,7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1 052 499,5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 xml:space="preserve">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w:t>
            </w:r>
            <w:r w:rsidRPr="00814D55">
              <w:rPr>
                <w:rFonts w:ascii="Arial" w:hAnsi="Arial" w:cs="Arial"/>
                <w:sz w:val="16"/>
                <w:szCs w:val="16"/>
              </w:rPr>
              <w:lastRenderedPageBreak/>
              <w:t>Щекинский район "Развитие муниципальной службы в администрации муниципального образования Щекинский район "</w:t>
            </w:r>
            <w:proofErr w:type="gramEnd"/>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852</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ОБРАЗОВАНИЕ</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1 012 156,6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1 039 661,4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Дошкольное образование</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346 501,0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365 226,3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346 201,0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365 026,3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346 201,0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365 026,3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64 457,6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65 365,7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1 011,0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1 011,0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13,8</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55 676,7</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56 483,1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7 368,2</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7 469,9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387,9</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387,9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188,0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188,0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Поддержка лучших педагогических работников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2618</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питания  льготных категорий 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Оплата </w:t>
            </w:r>
            <w:proofErr w:type="gramStart"/>
            <w:r w:rsidRPr="00814D55">
              <w:rPr>
                <w:rFonts w:ascii="Arial" w:hAnsi="Arial" w:cs="Arial"/>
                <w:sz w:val="16"/>
                <w:szCs w:val="16"/>
              </w:rPr>
              <w:t>проезда льготных категорий работников учреждений образования</w:t>
            </w:r>
            <w:proofErr w:type="gramEnd"/>
            <w:r w:rsidRPr="00814D55">
              <w:rPr>
                <w:rFonts w:ascii="Arial" w:hAnsi="Arial" w:cs="Arial"/>
                <w:sz w:val="16"/>
                <w:szCs w:val="16"/>
              </w:rPr>
              <w:t xml:space="preserve"> в </w:t>
            </w:r>
            <w:r w:rsidRPr="00814D55">
              <w:rPr>
                <w:rFonts w:ascii="Arial" w:hAnsi="Arial" w:cs="Arial"/>
                <w:sz w:val="16"/>
                <w:szCs w:val="16"/>
              </w:rPr>
              <w:lastRenderedPageBreak/>
              <w:t>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2710</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Федеральный Закон "Об образовании в Российской Федерации"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8005</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266 592,2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284 509,4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8005</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231 509,9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248 209,4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8005</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35 082,3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36 300,0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13 111,2</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13 111,2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12 371,2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12 371,2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708,0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708,0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по профилактике правонарушений, терроризма и экстремизма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2637</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2637</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Общее образование </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649 744,3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658 506,5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649 144,3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658 206,5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586 514,8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595 475,8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59 126,9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60 570,4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59 126,9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60 570,4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Поддержка лучших педагогических работников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6 271,2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6 273,2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6 271,2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6 273,2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Оплата </w:t>
            </w:r>
            <w:proofErr w:type="gramStart"/>
            <w:r w:rsidRPr="00814D55">
              <w:rPr>
                <w:rFonts w:ascii="Arial" w:hAnsi="Arial" w:cs="Arial"/>
                <w:sz w:val="16"/>
                <w:szCs w:val="16"/>
              </w:rPr>
              <w:t xml:space="preserve">проезда льготных категорий </w:t>
            </w:r>
            <w:r w:rsidRPr="00814D55">
              <w:rPr>
                <w:rFonts w:ascii="Arial" w:hAnsi="Arial" w:cs="Arial"/>
                <w:sz w:val="16"/>
                <w:szCs w:val="16"/>
              </w:rPr>
              <w:lastRenderedPageBreak/>
              <w:t>работников учреждений образования</w:t>
            </w:r>
            <w:proofErr w:type="gramEnd"/>
            <w:r w:rsidRPr="00814D55">
              <w:rPr>
                <w:rFonts w:ascii="Arial" w:hAnsi="Arial" w:cs="Arial"/>
                <w:sz w:val="16"/>
                <w:szCs w:val="16"/>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138,5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138,5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138,5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138,5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16 151,1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16 847,2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single" w:sz="4" w:space="0" w:color="auto"/>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16 151,1</w:t>
            </w:r>
          </w:p>
        </w:tc>
        <w:tc>
          <w:tcPr>
            <w:tcW w:w="1013" w:type="dxa"/>
            <w:gridSpan w:val="2"/>
            <w:tcBorders>
              <w:top w:val="single" w:sz="4" w:space="0" w:color="auto"/>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16 847,2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21 400,0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21 400,0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21 400,0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21 400,0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8291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479 997,1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486 816,5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8291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479 997,1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486 816,5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62 629,5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62 730,7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w:t>
            </w:r>
            <w:r w:rsidRPr="00814D55">
              <w:rPr>
                <w:rFonts w:ascii="Arial" w:hAnsi="Arial" w:cs="Arial"/>
                <w:sz w:val="16"/>
                <w:szCs w:val="16"/>
              </w:rPr>
              <w:lastRenderedPageBreak/>
              <w:t>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59 279,7</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59 380,9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39 935,0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39 999,1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19 344,7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19 381,8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Поддержка лучших педагогических работников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2618</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2618</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3 304,8</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3 304,8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2 624,8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2 624,8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680,0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680,0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2658</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2658</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w:t>
            </w:r>
            <w:r w:rsidRPr="00814D55">
              <w:rPr>
                <w:rFonts w:ascii="Arial" w:hAnsi="Arial" w:cs="Arial"/>
                <w:sz w:val="16"/>
                <w:szCs w:val="16"/>
              </w:rPr>
              <w:lastRenderedPageBreak/>
              <w:t>повышение энергетической эффективности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по профилактике правонарушений, терроризма и экстремизма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2637</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2637</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Молодежная политика и оздоровление детей</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i/>
                <w:iCs/>
                <w:sz w:val="16"/>
                <w:szCs w:val="16"/>
              </w:rPr>
            </w:pPr>
            <w:r w:rsidRPr="00814D55">
              <w:rPr>
                <w:rFonts w:ascii="Arial" w:hAnsi="Arial" w:cs="Arial"/>
                <w:bCs/>
                <w:i/>
                <w:i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3 000,0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3 000,0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3 000,0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3 000,0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3 000,0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3 000,0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i/>
                <w:iCs/>
                <w:sz w:val="16"/>
                <w:szCs w:val="16"/>
              </w:rPr>
            </w:pPr>
            <w:r w:rsidRPr="00814D55">
              <w:rPr>
                <w:rFonts w:ascii="Arial" w:hAnsi="Arial" w:cs="Arial"/>
                <w:bCs/>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занятости учащихся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2623</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2623</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2702</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2702</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208,7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208,7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2702</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1 762,5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1 762,5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2702</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28,8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28,8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12 911,3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12 928,6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12 891,3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12 908,6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12 891,3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12 908,6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4 740,1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4 740,1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4 740,1</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4 740,1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241,5</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241,5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239,9</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239,9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7 909,7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7 927,0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7 164,6</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7 164,6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507,2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524,5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237,9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237,9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Подпрограмма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w:t>
            </w:r>
            <w:r w:rsidRPr="00814D55">
              <w:rPr>
                <w:rFonts w:ascii="Arial" w:hAnsi="Arial" w:cs="Arial"/>
                <w:sz w:val="16"/>
                <w:szCs w:val="16"/>
              </w:rPr>
              <w:lastRenderedPageBreak/>
              <w:t>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Пропагандистские мероприятия в сфере противодействия злоупотреблению наркотиками и их незаконному обороту в рамках подпрограммы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СОЦИАЛЬНАЯ ПОЛИТИКА</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12 828,1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12 828,1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Охрана семьи и детства</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12 828,1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12 828,1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12 828,1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12 828,1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12 828,1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12 828,1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w:t>
            </w:r>
            <w:proofErr w:type="gramEnd"/>
            <w:r w:rsidRPr="00814D55">
              <w:rPr>
                <w:rFonts w:ascii="Arial" w:hAnsi="Arial" w:cs="Arial"/>
                <w:sz w:val="16"/>
                <w:szCs w:val="16"/>
              </w:rPr>
              <w:t xml:space="preserve">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12 828,1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12 828,1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Публичные нормативные социальные выплаты гражданам</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852</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12 828,1</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12 828,1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4</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Комитет по культуре, молодежной политике и спорту администрации Щекинского района</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66 945,4</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69 219,0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ОБЩЕГОСУДАРСТВЕННЫЕ ВОПРОСЫ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общегосударственные вопросы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w:t>
            </w:r>
            <w:r w:rsidRPr="00814D55">
              <w:rPr>
                <w:rFonts w:ascii="Arial" w:hAnsi="Arial" w:cs="Arial"/>
                <w:sz w:val="16"/>
                <w:szCs w:val="16"/>
              </w:rPr>
              <w:lastRenderedPageBreak/>
              <w:t>администрации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854</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ОБРАЗОВАНИЕ</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48 561,7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48 650,9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Общее образование </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48 271,7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48 360,9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48 176,7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48 265,9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48 176,7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48 265,9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45 626,7</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45 659,4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11 551,8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11 564,5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34 074,9</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34 094,9</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комплекса 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56,5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w:t>
            </w:r>
            <w:r w:rsidRPr="00814D55">
              <w:rPr>
                <w:rFonts w:ascii="Arial" w:hAnsi="Arial" w:cs="Arial"/>
                <w:sz w:val="16"/>
                <w:szCs w:val="16"/>
              </w:rPr>
              <w:lastRenderedPageBreak/>
              <w:t>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2 545,2</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2 545,2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325,2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325,2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2 220,0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2 220,0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Поверка, ремонт и замена узлов учета энергоносителей в рамках подпрограммы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72,0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72,0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Молодежная политика и оздоровление детей</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290,0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290,0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2664</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2664</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w:t>
            </w:r>
            <w:r w:rsidRPr="00814D55">
              <w:rPr>
                <w:rFonts w:ascii="Arial" w:hAnsi="Arial" w:cs="Arial"/>
                <w:sz w:val="16"/>
                <w:szCs w:val="16"/>
              </w:rPr>
              <w:lastRenderedPageBreak/>
              <w:t>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2665</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2665</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18 077,5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20 257,3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Культура </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12 667,7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14 847,5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12 667,7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14 847,5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12 567,7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14 747,5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10 175,5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12 355,3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9 077,2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11 316,4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1 088,0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1 028,6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2 229,6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2 229,6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2 229,6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2 229,6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библиотечном деле"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162,6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162,6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162,6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162,6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5 409,8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5 409,8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5 409,8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5 409,8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5 409,8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5 409,8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5 117,3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5 117,3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5 117,3</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5 117,3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292,5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292,5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250,4</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250,4</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42,1</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42,1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СОЦИАЛЬНАЯ ПОЛИТИКА</w:t>
            </w:r>
          </w:p>
        </w:tc>
        <w:tc>
          <w:tcPr>
            <w:tcW w:w="63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72,0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76,6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вопросы в области социальной политики</w:t>
            </w:r>
          </w:p>
        </w:tc>
        <w:tc>
          <w:tcPr>
            <w:tcW w:w="63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06</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72,0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76,6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72,0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76,6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72,0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76,6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населения" муниципальной программы </w:t>
            </w:r>
            <w:r w:rsidRPr="00814D55">
              <w:rPr>
                <w:rFonts w:ascii="Arial" w:hAnsi="Arial" w:cs="Arial"/>
                <w:sz w:val="16"/>
                <w:szCs w:val="16"/>
              </w:rPr>
              <w:lastRenderedPageBreak/>
              <w:t>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854</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2686</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72,0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76,6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2686</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72,0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76,6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224,2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224,2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Физическая культура</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160,2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160,2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2662</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2662</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Массовый спорт  </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64,0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64,0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соревнований по футболу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2663</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854</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2663</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5</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Собрание представителей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855</w:t>
            </w:r>
          </w:p>
        </w:tc>
        <w:tc>
          <w:tcPr>
            <w:tcW w:w="539" w:type="dxa"/>
            <w:tcBorders>
              <w:top w:val="nil"/>
              <w:left w:val="nil"/>
              <w:bottom w:val="single" w:sz="4" w:space="0" w:color="auto"/>
              <w:right w:val="single" w:sz="4" w:space="0" w:color="auto"/>
            </w:tcBorders>
            <w:shd w:val="clear" w:color="auto" w:fill="auto"/>
            <w:textDirection w:val="btLr"/>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4 207,5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4 207,5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ОБЩЕГОСУДАРСТВЕННЫЕ ВОПРОСЫ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855</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4 207,5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4 207,5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855</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3 804,5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3 804,5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Собрание представителей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3 804,5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3 804,5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деятельности Собрания представителей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3 804,5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3 804,5</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"Собрание представителей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2 286,3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2 286,3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2 286,3</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2 286,3</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1 518,2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1 518,2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1 488,2</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1 488,2</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Другие общегосударственные вопросы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855</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403,0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403,0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Представительские расходы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343,0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343,0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Представительские расходы в рамках непрограммного направления деятельности "Собрание представителей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2625</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343,0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343,0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2625</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343,0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343,0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Переподготовка и повышение квалификации</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по переподготовке и повышению квалификации в рамках непрограммного направления деятельности "Собрание представителей Щекинского района"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855</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6</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Контрольно-счетная комиссия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856</w:t>
            </w:r>
          </w:p>
        </w:tc>
        <w:tc>
          <w:tcPr>
            <w:tcW w:w="539" w:type="dxa"/>
            <w:tcBorders>
              <w:top w:val="nil"/>
              <w:left w:val="nil"/>
              <w:bottom w:val="single" w:sz="4" w:space="0" w:color="auto"/>
              <w:right w:val="single" w:sz="4" w:space="0" w:color="auto"/>
            </w:tcBorders>
            <w:shd w:val="clear" w:color="auto" w:fill="auto"/>
            <w:textDirection w:val="btLr"/>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2 595,7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2 595,7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ОБЩЕГОСУДАРСТВЕННЫЕ ВОПРОСЫ</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856</w:t>
            </w:r>
          </w:p>
        </w:tc>
        <w:tc>
          <w:tcPr>
            <w:tcW w:w="539"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2 595,7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2 595,7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856</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2 595,7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2 595,7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2 595,7</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2 595,7</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1 496,1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1 496,1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1 496,1</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1 496,1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1 496,1</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1 496,1</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1 099,6</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1 099,6</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910,8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910,8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910,8</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910,8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188,8</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188,8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182,8</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182,8</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856</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99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w:t>
            </w:r>
          </w:p>
        </w:tc>
        <w:tc>
          <w:tcPr>
            <w:tcW w:w="1013"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w:t>
            </w:r>
          </w:p>
        </w:tc>
      </w:tr>
      <w:tr w:rsidR="005E2F13" w:rsidRPr="00814D55" w:rsidTr="000D4AA7">
        <w:trPr>
          <w:trHeight w:val="20"/>
          <w:jc w:val="center"/>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57"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Итого:</w:t>
            </w:r>
          </w:p>
        </w:tc>
        <w:tc>
          <w:tcPr>
            <w:tcW w:w="6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539"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41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05"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75"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1 398 371,5</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1 447 366,9</w:t>
            </w:r>
          </w:p>
        </w:tc>
      </w:tr>
    </w:tbl>
    <w:p w:rsidR="00AE1EC3" w:rsidRDefault="00AE1EC3" w:rsidP="005E2F13">
      <w:pPr>
        <w:spacing w:after="200" w:line="276" w:lineRule="auto"/>
        <w:rPr>
          <w:rFonts w:ascii="Calibri" w:eastAsia="Calibri" w:hAnsi="Calibri"/>
          <w:sz w:val="22"/>
          <w:szCs w:val="22"/>
          <w:lang w:eastAsia="en-US"/>
        </w:rPr>
      </w:pPr>
      <w:r>
        <w:rPr>
          <w:rFonts w:ascii="Calibri" w:eastAsia="Calibri" w:hAnsi="Calibri"/>
          <w:sz w:val="22"/>
          <w:szCs w:val="22"/>
          <w:lang w:eastAsia="en-US"/>
        </w:rPr>
        <w:br w:type="page"/>
      </w:r>
    </w:p>
    <w:tbl>
      <w:tblPr>
        <w:tblW w:w="0" w:type="auto"/>
        <w:jc w:val="center"/>
        <w:tblLook w:val="04A0" w:firstRow="1" w:lastRow="0" w:firstColumn="1" w:lastColumn="0" w:noHBand="0" w:noVBand="1"/>
      </w:tblPr>
      <w:tblGrid>
        <w:gridCol w:w="327"/>
        <w:gridCol w:w="216"/>
        <w:gridCol w:w="216"/>
        <w:gridCol w:w="229"/>
        <w:gridCol w:w="320"/>
        <w:gridCol w:w="320"/>
        <w:gridCol w:w="320"/>
        <w:gridCol w:w="320"/>
        <w:gridCol w:w="320"/>
        <w:gridCol w:w="1122"/>
        <w:gridCol w:w="293"/>
        <w:gridCol w:w="333"/>
        <w:gridCol w:w="266"/>
        <w:gridCol w:w="260"/>
        <w:gridCol w:w="408"/>
        <w:gridCol w:w="216"/>
        <w:gridCol w:w="303"/>
        <w:gridCol w:w="216"/>
        <w:gridCol w:w="560"/>
        <w:gridCol w:w="391"/>
        <w:gridCol w:w="319"/>
        <w:gridCol w:w="565"/>
        <w:gridCol w:w="961"/>
        <w:gridCol w:w="604"/>
        <w:gridCol w:w="83"/>
        <w:gridCol w:w="83"/>
      </w:tblGrid>
      <w:tr w:rsidR="005E2F13" w:rsidRPr="00814D55" w:rsidTr="00AE1EC3">
        <w:trPr>
          <w:gridAfter w:val="2"/>
          <w:wAfter w:w="170" w:type="dxa"/>
          <w:trHeight w:val="255"/>
          <w:jc w:val="center"/>
        </w:trPr>
        <w:tc>
          <w:tcPr>
            <w:tcW w:w="3738" w:type="dxa"/>
            <w:gridSpan w:val="10"/>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5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28"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0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575" w:type="dxa"/>
            <w:gridSpan w:val="7"/>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6</w:t>
            </w:r>
          </w:p>
        </w:tc>
      </w:tr>
      <w:tr w:rsidR="005E2F13" w:rsidRPr="00814D55" w:rsidTr="00AE1EC3">
        <w:trPr>
          <w:gridAfter w:val="2"/>
          <w:wAfter w:w="170" w:type="dxa"/>
          <w:trHeight w:val="255"/>
          <w:jc w:val="center"/>
        </w:trPr>
        <w:tc>
          <w:tcPr>
            <w:tcW w:w="3738" w:type="dxa"/>
            <w:gridSpan w:val="10"/>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5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28"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0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575" w:type="dxa"/>
            <w:gridSpan w:val="7"/>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AE1EC3">
        <w:trPr>
          <w:gridAfter w:val="2"/>
          <w:wAfter w:w="170" w:type="dxa"/>
          <w:trHeight w:val="255"/>
          <w:jc w:val="center"/>
        </w:trPr>
        <w:tc>
          <w:tcPr>
            <w:tcW w:w="3738" w:type="dxa"/>
            <w:gridSpan w:val="10"/>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5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28"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0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575" w:type="dxa"/>
            <w:gridSpan w:val="7"/>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AE1EC3">
        <w:trPr>
          <w:gridAfter w:val="2"/>
          <w:wAfter w:w="170" w:type="dxa"/>
          <w:trHeight w:val="255"/>
          <w:jc w:val="center"/>
        </w:trPr>
        <w:tc>
          <w:tcPr>
            <w:tcW w:w="3738" w:type="dxa"/>
            <w:gridSpan w:val="10"/>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5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28"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0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575" w:type="dxa"/>
            <w:gridSpan w:val="7"/>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AE1EC3">
        <w:trPr>
          <w:gridAfter w:val="2"/>
          <w:wAfter w:w="170" w:type="dxa"/>
          <w:trHeight w:val="255"/>
          <w:jc w:val="center"/>
        </w:trPr>
        <w:tc>
          <w:tcPr>
            <w:tcW w:w="3738" w:type="dxa"/>
            <w:gridSpan w:val="10"/>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5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28"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0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575" w:type="dxa"/>
            <w:gridSpan w:val="7"/>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AE1EC3">
        <w:trPr>
          <w:gridAfter w:val="2"/>
          <w:wAfter w:w="170" w:type="dxa"/>
          <w:trHeight w:val="255"/>
          <w:jc w:val="center"/>
        </w:trPr>
        <w:tc>
          <w:tcPr>
            <w:tcW w:w="3738" w:type="dxa"/>
            <w:gridSpan w:val="10"/>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5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28"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0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575" w:type="dxa"/>
            <w:gridSpan w:val="7"/>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AE1EC3">
        <w:trPr>
          <w:gridAfter w:val="2"/>
          <w:wAfter w:w="170" w:type="dxa"/>
          <w:trHeight w:val="255"/>
          <w:jc w:val="center"/>
        </w:trPr>
        <w:tc>
          <w:tcPr>
            <w:tcW w:w="3738" w:type="dxa"/>
            <w:gridSpan w:val="10"/>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5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28"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0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575" w:type="dxa"/>
            <w:gridSpan w:val="7"/>
            <w:tcBorders>
              <w:top w:val="nil"/>
              <w:left w:val="nil"/>
              <w:bottom w:val="nil"/>
              <w:right w:val="nil"/>
            </w:tcBorders>
            <w:shd w:val="clear" w:color="auto" w:fill="auto"/>
            <w:noWrap/>
            <w:vAlign w:val="bottom"/>
            <w:hideMark/>
          </w:tcPr>
          <w:p w:rsidR="005E2F13" w:rsidRPr="00814D55" w:rsidRDefault="005E2F13" w:rsidP="000D4AA7">
            <w:pPr>
              <w:spacing w:after="200" w:line="276" w:lineRule="auto"/>
              <w:jc w:val="right"/>
              <w:rPr>
                <w:rFonts w:ascii="Arial" w:eastAsia="Calibri" w:hAnsi="Arial" w:cs="Arial"/>
                <w:sz w:val="16"/>
                <w:szCs w:val="16"/>
                <w:lang w:eastAsia="en-US"/>
              </w:rPr>
            </w:pPr>
            <w:r w:rsidRPr="00814D55">
              <w:rPr>
                <w:rFonts w:ascii="Arial" w:hAnsi="Arial" w:cs="Arial"/>
                <w:sz w:val="16"/>
                <w:szCs w:val="16"/>
              </w:rPr>
              <w:t xml:space="preserve"> </w:t>
            </w:r>
            <w:r w:rsidRPr="00814D55">
              <w:rPr>
                <w:rFonts w:ascii="Arial" w:eastAsia="Calibri" w:hAnsi="Arial" w:cs="Arial"/>
                <w:sz w:val="16"/>
                <w:szCs w:val="16"/>
                <w:lang w:eastAsia="en-US"/>
              </w:rPr>
              <w:t>от 6.10.2015 №16/75</w:t>
            </w:r>
          </w:p>
          <w:p w:rsidR="005E2F13" w:rsidRPr="00814D55" w:rsidRDefault="005E2F13" w:rsidP="000D4AA7">
            <w:pPr>
              <w:jc w:val="right"/>
              <w:rPr>
                <w:rFonts w:ascii="Arial" w:hAnsi="Arial" w:cs="Arial"/>
                <w:sz w:val="16"/>
                <w:szCs w:val="16"/>
              </w:rPr>
            </w:pPr>
          </w:p>
        </w:tc>
      </w:tr>
      <w:tr w:rsidR="005E2F13" w:rsidRPr="00814D55" w:rsidTr="00AE1EC3">
        <w:trPr>
          <w:gridAfter w:val="9"/>
          <w:wAfter w:w="3745" w:type="dxa"/>
          <w:trHeight w:val="255"/>
          <w:jc w:val="center"/>
        </w:trPr>
        <w:tc>
          <w:tcPr>
            <w:tcW w:w="3738" w:type="dxa"/>
            <w:gridSpan w:val="10"/>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5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28"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0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r>
      <w:tr w:rsidR="005E2F13" w:rsidRPr="00814D55" w:rsidTr="00AE1EC3">
        <w:trPr>
          <w:gridAfter w:val="9"/>
          <w:wAfter w:w="3745" w:type="dxa"/>
          <w:trHeight w:val="255"/>
          <w:jc w:val="center"/>
        </w:trPr>
        <w:tc>
          <w:tcPr>
            <w:tcW w:w="3738" w:type="dxa"/>
            <w:gridSpan w:val="10"/>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5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28"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0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r>
      <w:tr w:rsidR="005E2F13" w:rsidRPr="00814D55" w:rsidTr="00AE1EC3">
        <w:trPr>
          <w:gridAfter w:val="2"/>
          <w:wAfter w:w="170" w:type="dxa"/>
          <w:trHeight w:val="255"/>
          <w:jc w:val="center"/>
        </w:trPr>
        <w:tc>
          <w:tcPr>
            <w:tcW w:w="3738" w:type="dxa"/>
            <w:gridSpan w:val="10"/>
            <w:tcBorders>
              <w:top w:val="nil"/>
              <w:left w:val="nil"/>
              <w:bottom w:val="nil"/>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4" w:type="dxa"/>
            <w:tcBorders>
              <w:top w:val="nil"/>
              <w:left w:val="nil"/>
              <w:bottom w:val="nil"/>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35" w:type="dxa"/>
            <w:tcBorders>
              <w:top w:val="nil"/>
              <w:left w:val="nil"/>
              <w:bottom w:val="nil"/>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67" w:type="dxa"/>
            <w:tcBorders>
              <w:top w:val="nil"/>
              <w:left w:val="nil"/>
              <w:bottom w:val="nil"/>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59" w:type="dxa"/>
            <w:tcBorders>
              <w:top w:val="nil"/>
              <w:left w:val="nil"/>
              <w:bottom w:val="nil"/>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628" w:type="dxa"/>
            <w:gridSpan w:val="2"/>
            <w:tcBorders>
              <w:top w:val="nil"/>
              <w:left w:val="nil"/>
              <w:bottom w:val="nil"/>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05" w:type="dxa"/>
            <w:tcBorders>
              <w:top w:val="nil"/>
              <w:left w:val="nil"/>
              <w:bottom w:val="nil"/>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575" w:type="dxa"/>
            <w:gridSpan w:val="7"/>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9</w:t>
            </w:r>
          </w:p>
        </w:tc>
      </w:tr>
      <w:tr w:rsidR="005E2F13" w:rsidRPr="00814D55" w:rsidTr="00AE1EC3">
        <w:trPr>
          <w:gridAfter w:val="2"/>
          <w:wAfter w:w="170" w:type="dxa"/>
          <w:trHeight w:val="255"/>
          <w:jc w:val="center"/>
        </w:trPr>
        <w:tc>
          <w:tcPr>
            <w:tcW w:w="3738" w:type="dxa"/>
            <w:gridSpan w:val="10"/>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94"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35"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59"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628" w:type="dxa"/>
            <w:gridSpan w:val="2"/>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05"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575" w:type="dxa"/>
            <w:gridSpan w:val="7"/>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AE1EC3">
        <w:trPr>
          <w:gridAfter w:val="2"/>
          <w:wAfter w:w="170" w:type="dxa"/>
          <w:trHeight w:val="255"/>
          <w:jc w:val="center"/>
        </w:trPr>
        <w:tc>
          <w:tcPr>
            <w:tcW w:w="3738" w:type="dxa"/>
            <w:gridSpan w:val="10"/>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94"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35"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59"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628" w:type="dxa"/>
            <w:gridSpan w:val="2"/>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05"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575" w:type="dxa"/>
            <w:gridSpan w:val="7"/>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AE1EC3">
        <w:trPr>
          <w:gridAfter w:val="2"/>
          <w:wAfter w:w="170" w:type="dxa"/>
          <w:trHeight w:val="255"/>
          <w:jc w:val="center"/>
        </w:trPr>
        <w:tc>
          <w:tcPr>
            <w:tcW w:w="3738" w:type="dxa"/>
            <w:gridSpan w:val="10"/>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94"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35"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59"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628" w:type="dxa"/>
            <w:gridSpan w:val="2"/>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05"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575" w:type="dxa"/>
            <w:gridSpan w:val="7"/>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AE1EC3">
        <w:trPr>
          <w:gridAfter w:val="2"/>
          <w:wAfter w:w="170" w:type="dxa"/>
          <w:trHeight w:val="255"/>
          <w:jc w:val="center"/>
        </w:trPr>
        <w:tc>
          <w:tcPr>
            <w:tcW w:w="3738" w:type="dxa"/>
            <w:gridSpan w:val="10"/>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94"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35"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59"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628" w:type="dxa"/>
            <w:gridSpan w:val="2"/>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05"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575" w:type="dxa"/>
            <w:gridSpan w:val="7"/>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от 24.12.2014 г. №7/30</w:t>
            </w:r>
          </w:p>
        </w:tc>
      </w:tr>
      <w:tr w:rsidR="005E2F13" w:rsidRPr="00814D55" w:rsidTr="00AE1EC3">
        <w:trPr>
          <w:gridAfter w:val="1"/>
          <w:wAfter w:w="85" w:type="dxa"/>
          <w:trHeight w:val="20"/>
          <w:jc w:val="center"/>
        </w:trPr>
        <w:tc>
          <w:tcPr>
            <w:tcW w:w="9486" w:type="dxa"/>
            <w:gridSpan w:val="25"/>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Перечень и объем бюджетных ассигнований на финансовое обеспечение </w:t>
            </w:r>
            <w:proofErr w:type="gramStart"/>
            <w:r w:rsidRPr="00814D55">
              <w:rPr>
                <w:rFonts w:ascii="Arial" w:hAnsi="Arial" w:cs="Arial"/>
                <w:bCs/>
                <w:sz w:val="16"/>
                <w:szCs w:val="16"/>
              </w:rPr>
              <w:t>реализации решений Собрания представителей муниципального образования</w:t>
            </w:r>
            <w:proofErr w:type="gramEnd"/>
            <w:r w:rsidRPr="00814D55">
              <w:rPr>
                <w:rFonts w:ascii="Arial" w:hAnsi="Arial" w:cs="Arial"/>
                <w:bCs/>
                <w:sz w:val="16"/>
                <w:szCs w:val="16"/>
              </w:rPr>
              <w:t xml:space="preserve">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2015 год</w:t>
            </w:r>
          </w:p>
        </w:tc>
      </w:tr>
      <w:tr w:rsidR="005E2F13" w:rsidRPr="00814D55" w:rsidTr="00AE1EC3">
        <w:trPr>
          <w:gridAfter w:val="1"/>
          <w:wAfter w:w="85" w:type="dxa"/>
          <w:trHeight w:val="20"/>
          <w:jc w:val="center"/>
        </w:trPr>
        <w:tc>
          <w:tcPr>
            <w:tcW w:w="328"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p>
        </w:tc>
        <w:tc>
          <w:tcPr>
            <w:tcW w:w="432"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887" w:type="dxa"/>
            <w:gridSpan w:val="16"/>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тыс</w:t>
            </w:r>
            <w:proofErr w:type="gramStart"/>
            <w:r w:rsidRPr="00814D55">
              <w:rPr>
                <w:rFonts w:ascii="Arial" w:hAnsi="Arial" w:cs="Arial"/>
                <w:sz w:val="16"/>
                <w:szCs w:val="16"/>
              </w:rPr>
              <w:t>.р</w:t>
            </w:r>
            <w:proofErr w:type="gramEnd"/>
            <w:r w:rsidRPr="00814D55">
              <w:rPr>
                <w:rFonts w:ascii="Arial" w:hAnsi="Arial" w:cs="Arial"/>
                <w:sz w:val="16"/>
                <w:szCs w:val="16"/>
              </w:rPr>
              <w:t>уб.</w:t>
            </w:r>
          </w:p>
        </w:tc>
      </w:tr>
      <w:tr w:rsidR="005E2F13" w:rsidRPr="00814D55" w:rsidTr="00AE1EC3">
        <w:trPr>
          <w:trHeight w:val="20"/>
          <w:jc w:val="center"/>
        </w:trPr>
        <w:tc>
          <w:tcPr>
            <w:tcW w:w="5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roofErr w:type="gramStart"/>
            <w:r w:rsidRPr="00814D55">
              <w:rPr>
                <w:rFonts w:ascii="Arial" w:hAnsi="Arial" w:cs="Arial"/>
                <w:bCs/>
                <w:sz w:val="16"/>
                <w:szCs w:val="16"/>
              </w:rPr>
              <w:t>п</w:t>
            </w:r>
            <w:proofErr w:type="gramEnd"/>
            <w:r w:rsidRPr="00814D55">
              <w:rPr>
                <w:rFonts w:ascii="Arial" w:hAnsi="Arial" w:cs="Arial"/>
                <w:bCs/>
                <w:sz w:val="16"/>
                <w:szCs w:val="16"/>
              </w:rPr>
              <w:t>/п</w:t>
            </w:r>
          </w:p>
        </w:tc>
        <w:tc>
          <w:tcPr>
            <w:tcW w:w="476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Наименование </w:t>
            </w:r>
          </w:p>
        </w:tc>
        <w:tc>
          <w:tcPr>
            <w:tcW w:w="3485" w:type="dxa"/>
            <w:gridSpan w:val="8"/>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 О Д                                                  функциональной классификации</w:t>
            </w:r>
          </w:p>
        </w:tc>
        <w:tc>
          <w:tcPr>
            <w:tcW w:w="7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Сумма </w:t>
            </w:r>
            <w:r w:rsidRPr="00814D55">
              <w:rPr>
                <w:rFonts w:ascii="Arial" w:hAnsi="Arial" w:cs="Arial"/>
                <w:bCs/>
                <w:sz w:val="16"/>
                <w:szCs w:val="16"/>
              </w:rPr>
              <w:br/>
              <w:t xml:space="preserve">на 2015 год </w:t>
            </w:r>
          </w:p>
        </w:tc>
      </w:tr>
      <w:tr w:rsidR="005E2F13" w:rsidRPr="00814D55" w:rsidTr="00AE1EC3">
        <w:trPr>
          <w:trHeight w:val="20"/>
          <w:jc w:val="center"/>
        </w:trPr>
        <w:tc>
          <w:tcPr>
            <w:tcW w:w="544" w:type="dxa"/>
            <w:gridSpan w:val="2"/>
            <w:vMerge/>
            <w:tcBorders>
              <w:top w:val="single" w:sz="4" w:space="0" w:color="auto"/>
              <w:left w:val="single" w:sz="4" w:space="0" w:color="auto"/>
              <w:bottom w:val="single" w:sz="4" w:space="0" w:color="auto"/>
              <w:right w:val="single" w:sz="4" w:space="0" w:color="auto"/>
            </w:tcBorders>
            <w:vAlign w:val="center"/>
            <w:hideMark/>
          </w:tcPr>
          <w:p w:rsidR="005E2F13" w:rsidRPr="00814D55" w:rsidRDefault="005E2F13" w:rsidP="000D4AA7">
            <w:pPr>
              <w:rPr>
                <w:rFonts w:ascii="Arial" w:hAnsi="Arial" w:cs="Arial"/>
                <w:bCs/>
                <w:sz w:val="16"/>
                <w:szCs w:val="16"/>
              </w:rPr>
            </w:pPr>
          </w:p>
        </w:tc>
        <w:tc>
          <w:tcPr>
            <w:tcW w:w="4761" w:type="dxa"/>
            <w:gridSpan w:val="13"/>
            <w:vMerge/>
            <w:tcBorders>
              <w:top w:val="single" w:sz="4" w:space="0" w:color="auto"/>
              <w:left w:val="single" w:sz="4" w:space="0" w:color="auto"/>
              <w:bottom w:val="single" w:sz="4" w:space="0" w:color="auto"/>
              <w:right w:val="single" w:sz="4" w:space="0" w:color="auto"/>
            </w:tcBorders>
            <w:vAlign w:val="center"/>
            <w:hideMark/>
          </w:tcPr>
          <w:p w:rsidR="005E2F13" w:rsidRPr="00814D55" w:rsidRDefault="005E2F13" w:rsidP="000D4AA7">
            <w:pPr>
              <w:rPr>
                <w:rFonts w:ascii="Arial" w:hAnsi="Arial" w:cs="Arial"/>
                <w:bCs/>
                <w:sz w:val="16"/>
                <w:szCs w:val="16"/>
              </w:rPr>
            </w:pPr>
          </w:p>
        </w:tc>
        <w:tc>
          <w:tcPr>
            <w:tcW w:w="737" w:type="dxa"/>
            <w:gridSpan w:val="3"/>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proofErr w:type="gramStart"/>
            <w:r w:rsidRPr="00814D55">
              <w:rPr>
                <w:rFonts w:ascii="Arial" w:hAnsi="Arial" w:cs="Arial"/>
                <w:bCs/>
                <w:sz w:val="16"/>
                <w:szCs w:val="16"/>
              </w:rPr>
              <w:t>Раз-дел</w:t>
            </w:r>
            <w:proofErr w:type="gramEnd"/>
          </w:p>
        </w:tc>
        <w:tc>
          <w:tcPr>
            <w:tcW w:w="551" w:type="dxa"/>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Под-раз-дел</w:t>
            </w:r>
          </w:p>
        </w:tc>
        <w:tc>
          <w:tcPr>
            <w:tcW w:w="1257" w:type="dxa"/>
            <w:gridSpan w:val="3"/>
            <w:tcBorders>
              <w:top w:val="single" w:sz="4" w:space="0" w:color="auto"/>
              <w:left w:val="nil"/>
              <w:bottom w:val="single" w:sz="4" w:space="0" w:color="auto"/>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целевая статья</w:t>
            </w:r>
          </w:p>
        </w:tc>
        <w:tc>
          <w:tcPr>
            <w:tcW w:w="940" w:type="dxa"/>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Группа, подгруппа видов  расходов</w:t>
            </w:r>
          </w:p>
        </w:tc>
        <w:tc>
          <w:tcPr>
            <w:tcW w:w="781" w:type="dxa"/>
            <w:gridSpan w:val="3"/>
            <w:vMerge/>
            <w:tcBorders>
              <w:top w:val="single" w:sz="4" w:space="0" w:color="auto"/>
              <w:left w:val="single" w:sz="4" w:space="0" w:color="auto"/>
              <w:bottom w:val="single" w:sz="4" w:space="0" w:color="auto"/>
              <w:right w:val="single" w:sz="4" w:space="0" w:color="auto"/>
            </w:tcBorders>
            <w:vAlign w:val="center"/>
            <w:hideMark/>
          </w:tcPr>
          <w:p w:rsidR="005E2F13" w:rsidRPr="00814D55" w:rsidRDefault="005E2F13" w:rsidP="000D4AA7">
            <w:pPr>
              <w:rPr>
                <w:rFonts w:ascii="Arial" w:hAnsi="Arial" w:cs="Arial"/>
                <w:bCs/>
                <w:sz w:val="16"/>
                <w:szCs w:val="16"/>
              </w:rPr>
            </w:pP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73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551"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86" w:type="dxa"/>
            <w:tcBorders>
              <w:top w:val="nil"/>
              <w:left w:val="nil"/>
              <w:bottom w:val="single" w:sz="4" w:space="0" w:color="auto"/>
              <w:right w:val="nil"/>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16" w:type="dxa"/>
            <w:tcBorders>
              <w:top w:val="nil"/>
              <w:left w:val="nil"/>
              <w:bottom w:val="single" w:sz="4" w:space="0" w:color="auto"/>
              <w:right w:val="nil"/>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55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78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96,7</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СОЦИАЛЬНАЯ ПОЛИТИКА</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51"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96,7</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Социальное обеспечение населения</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96,7</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96,7</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96,7</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2712</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96,7</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Публичные нормативные социальные выплаты гражданам</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2712</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96,7</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2</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303,0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ОБЩЕГОСУДАРСТВЕННЫЕ ВОПРОСЫ</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303,0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Другие общегосударственные вопросы</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303,0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Представительские расходы </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303,0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Представительские расходы в рамках непрограммного направления деятельности "Собрание представителей Щекинского района"</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2625</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303,0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2625</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303,0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3</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73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551"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86" w:type="dxa"/>
            <w:tcBorders>
              <w:top w:val="nil"/>
              <w:left w:val="nil"/>
              <w:bottom w:val="single" w:sz="4" w:space="0" w:color="auto"/>
              <w:right w:val="nil"/>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16" w:type="dxa"/>
            <w:tcBorders>
              <w:top w:val="nil"/>
              <w:left w:val="nil"/>
              <w:bottom w:val="single" w:sz="4" w:space="0" w:color="auto"/>
              <w:right w:val="nil"/>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55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78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76 233,4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ОБЩЕГОСУДАРСТВЕННЫЕ ВОПРОСЫ</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xml:space="preserve">  </w:t>
            </w:r>
          </w:p>
        </w:tc>
        <w:tc>
          <w:tcPr>
            <w:tcW w:w="386" w:type="dxa"/>
            <w:tcBorders>
              <w:top w:val="nil"/>
              <w:left w:val="nil"/>
              <w:bottom w:val="single" w:sz="4" w:space="0" w:color="auto"/>
              <w:right w:val="nil"/>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xml:space="preserve">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66 </w:t>
            </w:r>
            <w:r w:rsidRPr="00814D55">
              <w:rPr>
                <w:rFonts w:ascii="Arial" w:hAnsi="Arial" w:cs="Arial"/>
                <w:sz w:val="16"/>
                <w:szCs w:val="16"/>
              </w:rPr>
              <w:lastRenderedPageBreak/>
              <w:t>492,0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2 811,4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Собрание представителей Щекинского района</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2 811,4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деятельности Собрания представителей Щекинского района</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2 811,4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"Собрание представителей Щекинского района"</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1 791,8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1 791,8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1 019,6</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989,6</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xml:space="preserve">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50 041,7</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администрации Щекинского района</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50 041,7</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Глава местной администрации </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1 808,3</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1 808,3</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1 808,3</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Аппарат администрации Щекинского района</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48 233,4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46 531,7</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46 531,7</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1 701,7</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1 374,5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Социальные выплаты гражданам, кроме публичных нормативных социальных выплат</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131,2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196,0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13 638,9</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11 204,1</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11 204,1</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10 441,9</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10 441,9</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на обеспечение функций органов местного самоуправления в рамках основного мероприятия "Обеспечение реализации муниципальной программы" </w:t>
            </w:r>
            <w:r w:rsidRPr="00814D55">
              <w:rPr>
                <w:rFonts w:ascii="Arial" w:hAnsi="Arial" w:cs="Arial"/>
                <w:sz w:val="16"/>
                <w:szCs w:val="16"/>
              </w:rPr>
              <w:lastRenderedPageBreak/>
              <w:t>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762,2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757,4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2 434,8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1 717,2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1 717,2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1 717,2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717,6</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528,8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528,8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188,8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182,8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ОБРАЗОВАНИЕ</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4 756,9</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4 756,9</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4 756,9</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4 525,4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4 525,4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231,5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229,9</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КУЛЬТУРА, КИНЕМАТОГРАФИЯ</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4 984,5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Другие вопросы в области культуры, кинематографии</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4 984,5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4 984,5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4 984,5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w:t>
            </w:r>
            <w:r w:rsidRPr="00814D55">
              <w:rPr>
                <w:rFonts w:ascii="Arial" w:hAnsi="Arial" w:cs="Arial"/>
                <w:sz w:val="16"/>
                <w:szCs w:val="16"/>
              </w:rPr>
              <w:lastRenderedPageBreak/>
              <w:t>муниципальной программы муниципального образования Щекинский район "Развитие культуры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4 818,0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4 818,0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166,5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153,1</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4</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55 624,5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НАЦИОНАЛЬНАЯ ОБОРОНА</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1 598,5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Мобилизационная и вневойсковая подготовка </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1 598,5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1 598,5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1 598,5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5118</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1 598,5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Субвенции</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5118</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530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1 598,5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НАЦИОНАЛЬНАЯ ЭКОНОМИКА</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3 128,2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Дорожное хозяйство (дорожные фонды)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3 128,2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3 128,2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3 128,2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w:t>
            </w:r>
            <w:proofErr w:type="gramEnd"/>
            <w:r w:rsidRPr="00814D55">
              <w:rPr>
                <w:rFonts w:ascii="Arial" w:hAnsi="Arial" w:cs="Arial"/>
                <w:sz w:val="16"/>
                <w:szCs w:val="16"/>
              </w:rPr>
              <w:t xml:space="preserve"> муниципальном </w:t>
            </w:r>
            <w:proofErr w:type="gramStart"/>
            <w:r w:rsidRPr="00814D55">
              <w:rPr>
                <w:rFonts w:ascii="Arial" w:hAnsi="Arial" w:cs="Arial"/>
                <w:sz w:val="16"/>
                <w:szCs w:val="16"/>
              </w:rPr>
              <w:t>образовании</w:t>
            </w:r>
            <w:proofErr w:type="gramEnd"/>
            <w:r w:rsidRPr="00814D55">
              <w:rPr>
                <w:rFonts w:ascii="Arial" w:hAnsi="Arial" w:cs="Arial"/>
                <w:sz w:val="16"/>
                <w:szCs w:val="16"/>
              </w:rPr>
              <w:t xml:space="preserve">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8437</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1 815,3</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8437</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1 815,3</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Межбюджетные трансферты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814D55">
              <w:rPr>
                <w:rFonts w:ascii="Arial" w:hAnsi="Arial" w:cs="Arial"/>
                <w:sz w:val="16"/>
                <w:szCs w:val="16"/>
              </w:rPr>
              <w:t xml:space="preserve"> </w:t>
            </w:r>
            <w:proofErr w:type="gramStart"/>
            <w:r w:rsidRPr="00814D55">
              <w:rPr>
                <w:rFonts w:ascii="Arial" w:hAnsi="Arial" w:cs="Arial"/>
                <w:sz w:val="16"/>
                <w:szCs w:val="16"/>
              </w:rPr>
              <w:t xml:space="preserve">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w:t>
            </w:r>
            <w:r w:rsidRPr="00814D55">
              <w:rPr>
                <w:rFonts w:ascii="Arial" w:hAnsi="Arial" w:cs="Arial"/>
                <w:sz w:val="16"/>
                <w:szCs w:val="16"/>
              </w:rPr>
              <w:lastRenderedPageBreak/>
              <w:t>муниципальном образовании Щекинский район"</w:t>
            </w:r>
            <w:proofErr w:type="gramEnd"/>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8440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1 312,9</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8440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1 312,9</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ЖИЛИЩНО-КОММУНАЛЬНОЕ ХОЗЯЙСТВО</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16 458,1</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Жилищное хозяйство</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1 799,0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1 259,0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"Содержание и капитальный ремонт муниципального жилищного фонда муниципальных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Б</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1 259,0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основного мероприятия "Содержание и капитальный ремонт муниципального жилищного фонда муниципальных</w:t>
            </w:r>
            <w:proofErr w:type="gramEnd"/>
            <w:r w:rsidRPr="00814D55">
              <w:rPr>
                <w:rFonts w:ascii="Arial" w:hAnsi="Arial" w:cs="Arial"/>
                <w:sz w:val="16"/>
                <w:szCs w:val="16"/>
              </w:rPr>
              <w:t xml:space="preserve">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Б</w:t>
            </w:r>
          </w:p>
        </w:tc>
        <w:tc>
          <w:tcPr>
            <w:tcW w:w="55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8438</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1 259,0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Б</w:t>
            </w:r>
          </w:p>
        </w:tc>
        <w:tc>
          <w:tcPr>
            <w:tcW w:w="55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8438</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1 259,0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Резервный фонд администрации Щекинского района </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540,0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Управление резервным фондом администрации Щекинского района</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540,0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2030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540,0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2030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540,0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Коммунальное хозяйство</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13 159,1</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13 159,1</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13 159,1</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630,0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630,0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 xml:space="preserve">Межбюджетные трансферты муниципальным образованиям Щекинского района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w:t>
            </w:r>
            <w:r w:rsidRPr="00814D55">
              <w:rPr>
                <w:rFonts w:ascii="Arial" w:hAnsi="Arial" w:cs="Arial"/>
                <w:sz w:val="16"/>
                <w:szCs w:val="16"/>
              </w:rPr>
              <w:lastRenderedPageBreak/>
              <w:t>и комплексное развитие коммунальной инфраструктуры в муниципальном образовании Щекинский район"</w:t>
            </w:r>
            <w:proofErr w:type="gramEnd"/>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8439</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12 529,1</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8439</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12 529,1</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Другие вопросы в области жилищно - коммунального хозяйства </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single" w:sz="4" w:space="0" w:color="auto"/>
              <w:left w:val="nil"/>
              <w:bottom w:val="single" w:sz="4" w:space="0" w:color="auto"/>
              <w:right w:val="nil"/>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по проведению предварительного этапа Всероссийского конкурса на звание "Самое благоустроенное городское (сельское) поселение России" по иным непрограммным мероприятиям в рамках непрограммных расходов</w:t>
            </w:r>
          </w:p>
        </w:tc>
        <w:tc>
          <w:tcPr>
            <w:tcW w:w="737"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8041</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8041</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КУЛЬТУРА, КИНЕМАТОГРАФИЯ</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4 619,2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Культура </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4 619,2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4 619,2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4 619,2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Государственная поддержка муниципальных учреждений культуры по иным непрограммным мероприятиям в рамках непрограммных расходов</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5147</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5147</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Государственная поддержка лучших работников муниципальных учреждений культуры, находящихся на территориях сельских поселений, по иным непрограммным мероприятиям в рамках непрограммных расходов</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5148</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5148</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nil"/>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по иным непрограммным мероприятиям в рамках непрограммных расходов</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2 352,2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single" w:sz="4" w:space="0" w:color="auto"/>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2 352,2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библиотечном деле" по иным непрограммным мероприятиям в рамках непрограммных расходов</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8012</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2 052,0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8012</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2 052,0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29 820,5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19 374,0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19 374,0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19 374,0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w:t>
            </w:r>
            <w:r w:rsidRPr="00814D55">
              <w:rPr>
                <w:rFonts w:ascii="Arial" w:hAnsi="Arial" w:cs="Arial"/>
                <w:sz w:val="16"/>
                <w:szCs w:val="16"/>
              </w:rPr>
              <w:lastRenderedPageBreak/>
              <w:t>образования Щекинский район"</w:t>
            </w:r>
            <w:proofErr w:type="gramEnd"/>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8239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18 874,0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761" w:type="dxa"/>
            <w:gridSpan w:val="13"/>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Дотации</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8239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18 874,0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Дотации</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дотации</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Предоставление межбюджетных трансфертов </w:t>
            </w:r>
            <w:proofErr w:type="gramStart"/>
            <w:r w:rsidRPr="00814D55">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814D55">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Дотации</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9 946,5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9 946,5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9 946,5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8055</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9 946,5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8055</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9 946,5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5</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1 384,8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ОБЩЕГОСУДАРСТВЕННЫЕ ВОПРОСЫ</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1 325,0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Другие общегосударственные вопросы</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1 325,0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1 325,0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1 142,5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1 142,5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1 142,5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182,5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Работа с обращениями граждан в рамках основного мероприятия муниципальной программы муниципального </w:t>
            </w:r>
            <w:r w:rsidRPr="00814D55">
              <w:rPr>
                <w:rFonts w:ascii="Arial" w:hAnsi="Arial" w:cs="Arial"/>
                <w:sz w:val="16"/>
                <w:szCs w:val="16"/>
              </w:rPr>
              <w:lastRenderedPageBreak/>
              <w:t>образования Щекинский район "Информирование населения о деятельности органов местного самоуправления Щекинского района"</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2692</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182,5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2692</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182,5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НАЦИОНАЛЬНАЯ ЭКОНОМИКА</w:t>
            </w:r>
          </w:p>
        </w:tc>
        <w:tc>
          <w:tcPr>
            <w:tcW w:w="73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Связь и информатика</w:t>
            </w:r>
          </w:p>
        </w:tc>
        <w:tc>
          <w:tcPr>
            <w:tcW w:w="737"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86"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2681</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2681</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6</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1 924,6</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ОБЩЕГОСУДАРСТВЕННЫЕ ВОПРОСЫ</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1 924,6</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Другие общегосударственные вопросы</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1 924,6</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1 924,6</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1 924,6</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212,0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212,0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2652</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1 103,8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2652</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1 103,8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2653</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2653</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595,0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737"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5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2653</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7</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30 188,4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НАЦИОНАЛЬНАЯ ЭКОНОМИКА</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30 188,4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Дорожное хозяйство (дорожные фонды)</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30 188,4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30 188,4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30 188,4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2900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30 188,4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2900</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30 188,4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roofErr w:type="gramStart"/>
            <w:r w:rsidRPr="00814D55">
              <w:rPr>
                <w:rFonts w:ascii="Arial" w:hAnsi="Arial" w:cs="Arial"/>
                <w:bCs/>
                <w:sz w:val="16"/>
                <w:szCs w:val="16"/>
              </w:rPr>
              <w:t xml:space="preserve"> ,</w:t>
            </w:r>
            <w:proofErr w:type="gramEnd"/>
            <w:r w:rsidRPr="00814D55">
              <w:rPr>
                <w:rFonts w:ascii="Arial" w:hAnsi="Arial" w:cs="Arial"/>
                <w:bCs/>
                <w:sz w:val="16"/>
                <w:szCs w:val="16"/>
              </w:rPr>
              <w:t xml:space="preserve"> а так же дополнительного образования детей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226 442,6</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ОБРАЗОВАНИЕ</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226 442,6</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Дошкольное образование</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66 814,2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66 814,2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66 814,2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66 814,2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1 011,0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59,3</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57 038,4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8 317,6</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387,9</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xml:space="preserve">Общее образование </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159 628,4</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120 356,5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63 037,5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63 037,5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63 037,5</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Подпрограмма "Развитие дополнительного образования" </w:t>
            </w:r>
            <w:r w:rsidRPr="00814D55">
              <w:rPr>
                <w:rFonts w:ascii="Arial" w:hAnsi="Arial" w:cs="Arial"/>
                <w:sz w:val="16"/>
                <w:szCs w:val="16"/>
              </w:rPr>
              <w:lastRenderedPageBreak/>
              <w:t>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r w:rsidRPr="00814D55">
              <w:rPr>
                <w:rFonts w:ascii="Arial" w:hAnsi="Arial" w:cs="Arial"/>
                <w:sz w:val="16"/>
                <w:szCs w:val="16"/>
              </w:rPr>
              <w:lastRenderedPageBreak/>
              <w:t>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3</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w:t>
            </w:r>
            <w:r w:rsidRPr="00814D55">
              <w:rPr>
                <w:rFonts w:ascii="Arial" w:hAnsi="Arial" w:cs="Arial"/>
                <w:sz w:val="16"/>
                <w:szCs w:val="16"/>
              </w:rPr>
              <w:lastRenderedPageBreak/>
              <w:t>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57 </w:t>
            </w:r>
            <w:r w:rsidRPr="00814D55">
              <w:rPr>
                <w:rFonts w:ascii="Arial" w:hAnsi="Arial" w:cs="Arial"/>
                <w:sz w:val="16"/>
                <w:szCs w:val="16"/>
              </w:rPr>
              <w:lastRenderedPageBreak/>
              <w:t>319,0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57 319,0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39 380,2</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17 938,8</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39 271,9</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39 271,9</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39 271,9</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9 834,9</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29 437,0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9</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10.12.2013 г. №61/601 "Об утверждении Положения "Об организации  и осуществлении мероприятий межпоселенческого характера по работе с детьми и молодежью"</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341,0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ОБРАЗОВАНИЕ</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341,0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Молодежная политика и оздоровление детей</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341,0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171,0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171,0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2664</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86,0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2664</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86,0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2665</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2665</w:t>
            </w:r>
          </w:p>
        </w:tc>
        <w:tc>
          <w:tcPr>
            <w:tcW w:w="94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физкультурно - оздоровиельных и спортивных мероприятий"</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170,0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ФИЗИЧЕСКАЯ КУЛЬТУРА И СПОРТ</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Физическая культура</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146,0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Муниципальная программа муниципального образования Щекинский район "Развитие физической культуры, спорта и </w:t>
            </w:r>
            <w:r w:rsidRPr="00814D55">
              <w:rPr>
                <w:rFonts w:ascii="Arial" w:hAnsi="Arial" w:cs="Arial"/>
                <w:sz w:val="16"/>
                <w:szCs w:val="16"/>
              </w:rPr>
              <w:lastRenderedPageBreak/>
              <w:t>молодежной политики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146,0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146,0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2662</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146,0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2662</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146,0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xml:space="preserve">Массовый спорт  </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2663</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2663</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11</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2 300,0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Социальное обеспечение населения</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7102</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Публичные нормативные социальные выплаты гражданам</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7102</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Улучшение жилищных условий ветеранов Великой Отечественной войны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7106</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Публичные нормативные социальные выплаты гражданам</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7106</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7104</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Публичные нормативные социальные выплаты гражданам</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7104</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1 600,0</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12</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xml:space="preserve">Решение Собрания представителей Щекинского района от 17.04.2015 г. №10/52 "О дополнительной мере социальной поддержки отдельных категорий обучающихся </w:t>
            </w:r>
            <w:r w:rsidRPr="00814D55">
              <w:rPr>
                <w:rFonts w:ascii="Arial" w:hAnsi="Arial" w:cs="Arial"/>
                <w:bCs/>
                <w:sz w:val="16"/>
                <w:szCs w:val="16"/>
              </w:rPr>
              <w:lastRenderedPageBreak/>
              <w:t>общеобразовательных организаций Щекинского района"</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2 615,1</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ОБРАЗОВАНИЕ</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2 615,1</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Общее образование </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2 615,1</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2 615,1</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2 615,1</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2 615,1</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761" w:type="dxa"/>
            <w:gridSpan w:val="13"/>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2 615,1</w:t>
            </w:r>
          </w:p>
        </w:tc>
      </w:tr>
      <w:tr w:rsidR="005E2F13" w:rsidRPr="00814D55" w:rsidTr="00AE1EC3">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61" w:type="dxa"/>
            <w:gridSpan w:val="1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Итого:</w:t>
            </w:r>
          </w:p>
        </w:tc>
        <w:tc>
          <w:tcPr>
            <w:tcW w:w="737"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51"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16"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397 624,1</w:t>
            </w:r>
          </w:p>
        </w:tc>
      </w:tr>
    </w:tbl>
    <w:p w:rsidR="005E2F13" w:rsidRPr="00814D55" w:rsidRDefault="005E2F13" w:rsidP="005E2F13">
      <w:pPr>
        <w:spacing w:after="200" w:line="276" w:lineRule="auto"/>
        <w:rPr>
          <w:rFonts w:ascii="Calibri" w:eastAsia="Calibri" w:hAnsi="Calibri"/>
          <w:sz w:val="22"/>
          <w:szCs w:val="22"/>
          <w:lang w:eastAsia="en-US"/>
        </w:rPr>
      </w:pPr>
    </w:p>
    <w:tbl>
      <w:tblPr>
        <w:tblW w:w="0" w:type="auto"/>
        <w:jc w:val="center"/>
        <w:tblLook w:val="04A0" w:firstRow="1" w:lastRow="0" w:firstColumn="1" w:lastColumn="0" w:noHBand="0" w:noVBand="1"/>
      </w:tblPr>
      <w:tblGrid>
        <w:gridCol w:w="3357"/>
        <w:gridCol w:w="267"/>
        <w:gridCol w:w="267"/>
        <w:gridCol w:w="296"/>
        <w:gridCol w:w="267"/>
        <w:gridCol w:w="526"/>
        <w:gridCol w:w="382"/>
        <w:gridCol w:w="612"/>
        <w:gridCol w:w="3411"/>
      </w:tblGrid>
      <w:tr w:rsidR="005E2F13" w:rsidRPr="00814D55" w:rsidTr="000D4AA7">
        <w:trPr>
          <w:trHeight w:val="255"/>
          <w:jc w:val="center"/>
        </w:trPr>
        <w:tc>
          <w:tcPr>
            <w:tcW w:w="33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52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1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411" w:type="dxa"/>
            <w:tcBorders>
              <w:top w:val="nil"/>
              <w:left w:val="nil"/>
              <w:bottom w:val="nil"/>
              <w:right w:val="nil"/>
            </w:tcBorders>
            <w:shd w:val="clear" w:color="auto" w:fill="auto"/>
            <w:noWrap/>
            <w:vAlign w:val="bottom"/>
            <w:hideMark/>
          </w:tcPr>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Pr="00814D55" w:rsidRDefault="005E2F13" w:rsidP="000D4AA7">
            <w:pPr>
              <w:jc w:val="right"/>
              <w:rPr>
                <w:rFonts w:ascii="Arial" w:hAnsi="Arial" w:cs="Arial"/>
                <w:sz w:val="16"/>
                <w:szCs w:val="16"/>
              </w:rPr>
            </w:pPr>
            <w:r w:rsidRPr="00814D55">
              <w:rPr>
                <w:rFonts w:ascii="Arial" w:hAnsi="Arial" w:cs="Arial"/>
                <w:sz w:val="16"/>
                <w:szCs w:val="16"/>
              </w:rPr>
              <w:lastRenderedPageBreak/>
              <w:t>Приложение 7</w:t>
            </w:r>
          </w:p>
        </w:tc>
      </w:tr>
      <w:tr w:rsidR="005E2F13" w:rsidRPr="00814D55" w:rsidTr="000D4AA7">
        <w:trPr>
          <w:trHeight w:val="255"/>
          <w:jc w:val="center"/>
        </w:trPr>
        <w:tc>
          <w:tcPr>
            <w:tcW w:w="33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52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1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41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55"/>
          <w:jc w:val="center"/>
        </w:trPr>
        <w:tc>
          <w:tcPr>
            <w:tcW w:w="33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52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1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41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0D4AA7">
        <w:trPr>
          <w:trHeight w:val="255"/>
          <w:jc w:val="center"/>
        </w:trPr>
        <w:tc>
          <w:tcPr>
            <w:tcW w:w="33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52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12"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w:t>
            </w:r>
          </w:p>
        </w:tc>
        <w:tc>
          <w:tcPr>
            <w:tcW w:w="3411"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0D4AA7">
        <w:trPr>
          <w:trHeight w:val="255"/>
          <w:jc w:val="center"/>
        </w:trPr>
        <w:tc>
          <w:tcPr>
            <w:tcW w:w="33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52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1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41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55"/>
          <w:jc w:val="center"/>
        </w:trPr>
        <w:tc>
          <w:tcPr>
            <w:tcW w:w="33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52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1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41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55"/>
          <w:jc w:val="center"/>
        </w:trPr>
        <w:tc>
          <w:tcPr>
            <w:tcW w:w="33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52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1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41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eastAsia="Calibri" w:hAnsi="Arial" w:cs="Arial"/>
                <w:sz w:val="16"/>
                <w:szCs w:val="16"/>
                <w:lang w:eastAsia="en-US"/>
              </w:rPr>
            </w:pPr>
            <w:r w:rsidRPr="00814D55">
              <w:rPr>
                <w:rFonts w:ascii="Arial" w:eastAsia="Calibri" w:hAnsi="Arial" w:cs="Arial"/>
                <w:sz w:val="16"/>
                <w:szCs w:val="16"/>
                <w:lang w:eastAsia="en-US"/>
              </w:rPr>
              <w:t>от 6.10.2015 №16/75</w:t>
            </w:r>
          </w:p>
          <w:p w:rsidR="005E2F13" w:rsidRPr="00814D55" w:rsidRDefault="005E2F13" w:rsidP="000D4AA7">
            <w:pPr>
              <w:jc w:val="right"/>
              <w:rPr>
                <w:rFonts w:ascii="Arial" w:hAnsi="Arial" w:cs="Arial"/>
                <w:sz w:val="16"/>
                <w:szCs w:val="16"/>
              </w:rPr>
            </w:pPr>
          </w:p>
        </w:tc>
      </w:tr>
      <w:tr w:rsidR="005E2F13" w:rsidRPr="00814D55" w:rsidTr="000D4AA7">
        <w:trPr>
          <w:trHeight w:val="255"/>
          <w:jc w:val="center"/>
        </w:trPr>
        <w:tc>
          <w:tcPr>
            <w:tcW w:w="33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52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1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41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r>
      <w:tr w:rsidR="005E2F13" w:rsidRPr="00814D55" w:rsidTr="000D4AA7">
        <w:trPr>
          <w:trHeight w:val="255"/>
          <w:jc w:val="center"/>
        </w:trPr>
        <w:tc>
          <w:tcPr>
            <w:tcW w:w="3357" w:type="dxa"/>
            <w:tcBorders>
              <w:top w:val="nil"/>
              <w:left w:val="nil"/>
              <w:bottom w:val="nil"/>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67" w:type="dxa"/>
            <w:tcBorders>
              <w:top w:val="nil"/>
              <w:left w:val="nil"/>
              <w:bottom w:val="nil"/>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67" w:type="dxa"/>
            <w:tcBorders>
              <w:top w:val="nil"/>
              <w:left w:val="nil"/>
              <w:bottom w:val="nil"/>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6" w:type="dxa"/>
            <w:tcBorders>
              <w:top w:val="nil"/>
              <w:left w:val="nil"/>
              <w:bottom w:val="nil"/>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67" w:type="dxa"/>
            <w:tcBorders>
              <w:top w:val="nil"/>
              <w:left w:val="nil"/>
              <w:bottom w:val="nil"/>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26" w:type="dxa"/>
            <w:tcBorders>
              <w:top w:val="nil"/>
              <w:left w:val="nil"/>
              <w:bottom w:val="nil"/>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nil"/>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612"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w:t>
            </w:r>
          </w:p>
        </w:tc>
        <w:tc>
          <w:tcPr>
            <w:tcW w:w="3411"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10</w:t>
            </w:r>
          </w:p>
        </w:tc>
      </w:tr>
      <w:tr w:rsidR="005E2F13" w:rsidRPr="00814D55" w:rsidTr="000D4AA7">
        <w:trPr>
          <w:trHeight w:val="255"/>
          <w:jc w:val="center"/>
        </w:trPr>
        <w:tc>
          <w:tcPr>
            <w:tcW w:w="335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96"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526"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82"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61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41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55"/>
          <w:jc w:val="center"/>
        </w:trPr>
        <w:tc>
          <w:tcPr>
            <w:tcW w:w="335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96"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526"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82"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61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41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55"/>
          <w:jc w:val="center"/>
        </w:trPr>
        <w:tc>
          <w:tcPr>
            <w:tcW w:w="33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96"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526"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82"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61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41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55"/>
          <w:jc w:val="center"/>
        </w:trPr>
        <w:tc>
          <w:tcPr>
            <w:tcW w:w="335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96"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526"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82"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61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41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от 24.12.2014 г. №7/30</w:t>
            </w:r>
          </w:p>
        </w:tc>
      </w:tr>
    </w:tbl>
    <w:p w:rsidR="005E2F13" w:rsidRPr="00814D55" w:rsidRDefault="005E2F13" w:rsidP="005E2F13">
      <w:pPr>
        <w:spacing w:after="200" w:line="276" w:lineRule="auto"/>
        <w:rPr>
          <w:rFonts w:ascii="Calibri" w:eastAsia="Calibri" w:hAnsi="Calibri"/>
          <w:sz w:val="22"/>
          <w:szCs w:val="22"/>
          <w:lang w:eastAsia="en-US"/>
        </w:rPr>
      </w:pPr>
    </w:p>
    <w:tbl>
      <w:tblPr>
        <w:tblW w:w="9817" w:type="dxa"/>
        <w:jc w:val="center"/>
        <w:tblLook w:val="04A0" w:firstRow="1" w:lastRow="0" w:firstColumn="1" w:lastColumn="0" w:noHBand="0" w:noVBand="1"/>
      </w:tblPr>
      <w:tblGrid>
        <w:gridCol w:w="314"/>
        <w:gridCol w:w="120"/>
        <w:gridCol w:w="183"/>
        <w:gridCol w:w="299"/>
        <w:gridCol w:w="299"/>
        <w:gridCol w:w="299"/>
        <w:gridCol w:w="299"/>
        <w:gridCol w:w="299"/>
        <w:gridCol w:w="299"/>
        <w:gridCol w:w="2381"/>
        <w:gridCol w:w="539"/>
        <w:gridCol w:w="567"/>
        <w:gridCol w:w="394"/>
        <w:gridCol w:w="305"/>
        <w:gridCol w:w="572"/>
        <w:gridCol w:w="975"/>
        <w:gridCol w:w="765"/>
        <w:gridCol w:w="663"/>
        <w:gridCol w:w="136"/>
        <w:gridCol w:w="246"/>
      </w:tblGrid>
      <w:tr w:rsidR="005E2F13" w:rsidRPr="00814D55" w:rsidTr="000D4AA7">
        <w:trPr>
          <w:trHeight w:val="20"/>
          <w:jc w:val="center"/>
        </w:trPr>
        <w:tc>
          <w:tcPr>
            <w:tcW w:w="9435" w:type="dxa"/>
            <w:gridSpan w:val="18"/>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Перечень и объем бюджетных ассигнований на финансовое обеспечение </w:t>
            </w:r>
            <w:proofErr w:type="gramStart"/>
            <w:r w:rsidRPr="00814D55">
              <w:rPr>
                <w:rFonts w:ascii="Arial" w:hAnsi="Arial" w:cs="Arial"/>
                <w:bCs/>
                <w:sz w:val="16"/>
                <w:szCs w:val="16"/>
              </w:rPr>
              <w:t>реализации решений Собрания представителей муниципального образования</w:t>
            </w:r>
            <w:proofErr w:type="gramEnd"/>
            <w:r w:rsidRPr="00814D55">
              <w:rPr>
                <w:rFonts w:ascii="Arial" w:hAnsi="Arial" w:cs="Arial"/>
                <w:bCs/>
                <w:sz w:val="16"/>
                <w:szCs w:val="16"/>
              </w:rPr>
              <w:t xml:space="preserve">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плановый период 2016 и 2017 годов </w:t>
            </w:r>
          </w:p>
        </w:tc>
        <w:tc>
          <w:tcPr>
            <w:tcW w:w="382" w:type="dxa"/>
            <w:gridSpan w:val="2"/>
            <w:tcBorders>
              <w:top w:val="nil"/>
              <w:left w:val="nil"/>
              <w:bottom w:val="nil"/>
              <w:right w:val="nil"/>
            </w:tcBorders>
            <w:shd w:val="clear" w:color="auto" w:fill="auto"/>
            <w:vAlign w:val="bottom"/>
            <w:hideMark/>
          </w:tcPr>
          <w:p w:rsidR="005E2F13" w:rsidRPr="00814D55" w:rsidRDefault="005E2F13" w:rsidP="000D4AA7">
            <w:pPr>
              <w:rPr>
                <w:rFonts w:ascii="Arial" w:hAnsi="Arial" w:cs="Arial"/>
                <w:sz w:val="16"/>
                <w:szCs w:val="16"/>
              </w:rPr>
            </w:pPr>
          </w:p>
        </w:tc>
      </w:tr>
      <w:tr w:rsidR="005E2F13" w:rsidRPr="00814D55" w:rsidTr="000D4AA7">
        <w:trPr>
          <w:trHeight w:val="20"/>
          <w:jc w:val="center"/>
        </w:trPr>
        <w:tc>
          <w:tcPr>
            <w:tcW w:w="30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9"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7039" w:type="dxa"/>
            <w:gridSpan w:val="9"/>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2"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r>
      <w:tr w:rsidR="005E2F13" w:rsidRPr="00814D55" w:rsidTr="000D4AA7">
        <w:trPr>
          <w:trHeight w:val="20"/>
          <w:jc w:val="center"/>
        </w:trPr>
        <w:tc>
          <w:tcPr>
            <w:tcW w:w="30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p>
        </w:tc>
        <w:tc>
          <w:tcPr>
            <w:tcW w:w="299"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7039" w:type="dxa"/>
            <w:gridSpan w:val="9"/>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тыс</w:t>
            </w:r>
            <w:proofErr w:type="gramStart"/>
            <w:r w:rsidRPr="00814D55">
              <w:rPr>
                <w:rFonts w:ascii="Arial" w:hAnsi="Arial" w:cs="Arial"/>
                <w:sz w:val="16"/>
                <w:szCs w:val="16"/>
              </w:rPr>
              <w:t>.р</w:t>
            </w:r>
            <w:proofErr w:type="gramEnd"/>
            <w:r w:rsidRPr="00814D55">
              <w:rPr>
                <w:rFonts w:ascii="Arial" w:hAnsi="Arial" w:cs="Arial"/>
                <w:sz w:val="16"/>
                <w:szCs w:val="16"/>
              </w:rPr>
              <w:t>уб.</w:t>
            </w:r>
          </w:p>
        </w:tc>
        <w:tc>
          <w:tcPr>
            <w:tcW w:w="382"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r>
      <w:tr w:rsidR="005E2F13" w:rsidRPr="00814D55" w:rsidTr="000D4AA7">
        <w:trPr>
          <w:gridAfter w:val="1"/>
          <w:wAfter w:w="246" w:type="dxa"/>
          <w:trHeight w:val="20"/>
          <w:jc w:val="center"/>
        </w:trPr>
        <w:tc>
          <w:tcPr>
            <w:tcW w:w="4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roofErr w:type="gramStart"/>
            <w:r w:rsidRPr="00814D55">
              <w:rPr>
                <w:rFonts w:ascii="Arial" w:hAnsi="Arial" w:cs="Arial"/>
                <w:bCs/>
                <w:sz w:val="16"/>
                <w:szCs w:val="16"/>
              </w:rPr>
              <w:t>п</w:t>
            </w:r>
            <w:proofErr w:type="gramEnd"/>
            <w:r w:rsidRPr="00814D55">
              <w:rPr>
                <w:rFonts w:ascii="Arial" w:hAnsi="Arial" w:cs="Arial"/>
                <w:bCs/>
                <w:sz w:val="16"/>
                <w:szCs w:val="16"/>
              </w:rPr>
              <w:t>/п</w:t>
            </w:r>
          </w:p>
        </w:tc>
        <w:tc>
          <w:tcPr>
            <w:tcW w:w="435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Наименование </w:t>
            </w:r>
          </w:p>
        </w:tc>
        <w:tc>
          <w:tcPr>
            <w:tcW w:w="3230" w:type="dxa"/>
            <w:gridSpan w:val="6"/>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 О Д                                                  функциональной классификации</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Сумма </w:t>
            </w:r>
            <w:r w:rsidRPr="00814D55">
              <w:rPr>
                <w:rFonts w:ascii="Arial" w:hAnsi="Arial" w:cs="Arial"/>
                <w:bCs/>
                <w:sz w:val="16"/>
                <w:szCs w:val="16"/>
              </w:rPr>
              <w:br/>
              <w:t xml:space="preserve">на 2016 год </w:t>
            </w:r>
          </w:p>
        </w:tc>
        <w:tc>
          <w:tcPr>
            <w:tcW w:w="7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Сумма </w:t>
            </w:r>
            <w:r w:rsidRPr="00814D55">
              <w:rPr>
                <w:rFonts w:ascii="Arial" w:hAnsi="Arial" w:cs="Arial"/>
                <w:bCs/>
                <w:sz w:val="16"/>
                <w:szCs w:val="16"/>
              </w:rPr>
              <w:br/>
              <w:t xml:space="preserve">на 2017 год </w:t>
            </w:r>
          </w:p>
        </w:tc>
      </w:tr>
      <w:tr w:rsidR="005E2F13" w:rsidRPr="00814D55" w:rsidTr="000D4AA7">
        <w:trPr>
          <w:gridAfter w:val="1"/>
          <w:wAfter w:w="246" w:type="dxa"/>
          <w:trHeight w:val="20"/>
          <w:jc w:val="center"/>
        </w:trPr>
        <w:tc>
          <w:tcPr>
            <w:tcW w:w="419" w:type="dxa"/>
            <w:gridSpan w:val="2"/>
            <w:vMerge/>
            <w:tcBorders>
              <w:top w:val="single" w:sz="4" w:space="0" w:color="auto"/>
              <w:left w:val="single" w:sz="4" w:space="0" w:color="auto"/>
              <w:bottom w:val="single" w:sz="4" w:space="0" w:color="auto"/>
              <w:right w:val="single" w:sz="4" w:space="0" w:color="auto"/>
            </w:tcBorders>
            <w:vAlign w:val="center"/>
            <w:hideMark/>
          </w:tcPr>
          <w:p w:rsidR="005E2F13" w:rsidRPr="00814D55" w:rsidRDefault="005E2F13" w:rsidP="000D4AA7">
            <w:pPr>
              <w:rPr>
                <w:rFonts w:ascii="Arial" w:hAnsi="Arial" w:cs="Arial"/>
                <w:bCs/>
                <w:sz w:val="16"/>
                <w:szCs w:val="16"/>
              </w:rPr>
            </w:pPr>
          </w:p>
        </w:tc>
        <w:tc>
          <w:tcPr>
            <w:tcW w:w="4358" w:type="dxa"/>
            <w:gridSpan w:val="8"/>
            <w:vMerge/>
            <w:tcBorders>
              <w:top w:val="single" w:sz="4" w:space="0" w:color="auto"/>
              <w:left w:val="single" w:sz="4" w:space="0" w:color="auto"/>
              <w:bottom w:val="single" w:sz="4" w:space="0" w:color="auto"/>
              <w:right w:val="single" w:sz="4" w:space="0" w:color="auto"/>
            </w:tcBorders>
            <w:vAlign w:val="center"/>
            <w:hideMark/>
          </w:tcPr>
          <w:p w:rsidR="005E2F13" w:rsidRPr="00814D55" w:rsidRDefault="005E2F13" w:rsidP="000D4AA7">
            <w:pPr>
              <w:rPr>
                <w:rFonts w:ascii="Arial" w:hAnsi="Arial" w:cs="Arial"/>
                <w:bCs/>
                <w:sz w:val="16"/>
                <w:szCs w:val="16"/>
              </w:rPr>
            </w:pPr>
          </w:p>
        </w:tc>
        <w:tc>
          <w:tcPr>
            <w:tcW w:w="517" w:type="dxa"/>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proofErr w:type="gramStart"/>
            <w:r w:rsidRPr="00814D55">
              <w:rPr>
                <w:rFonts w:ascii="Arial" w:hAnsi="Arial" w:cs="Arial"/>
                <w:bCs/>
                <w:sz w:val="16"/>
                <w:szCs w:val="16"/>
              </w:rPr>
              <w:t>Раз-дел</w:t>
            </w:r>
            <w:proofErr w:type="gramEnd"/>
          </w:p>
        </w:tc>
        <w:tc>
          <w:tcPr>
            <w:tcW w:w="543" w:type="dxa"/>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Под-раз-дел</w:t>
            </w:r>
          </w:p>
        </w:tc>
        <w:tc>
          <w:tcPr>
            <w:tcW w:w="1247" w:type="dxa"/>
            <w:gridSpan w:val="3"/>
            <w:tcBorders>
              <w:top w:val="single" w:sz="4" w:space="0" w:color="auto"/>
              <w:left w:val="nil"/>
              <w:bottom w:val="single" w:sz="4" w:space="0" w:color="auto"/>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целевая статья</w:t>
            </w:r>
          </w:p>
        </w:tc>
        <w:tc>
          <w:tcPr>
            <w:tcW w:w="923" w:type="dxa"/>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Группа, подгруппа видов  расходов</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5E2F13" w:rsidRPr="00814D55" w:rsidRDefault="005E2F13" w:rsidP="000D4AA7">
            <w:pPr>
              <w:rPr>
                <w:rFonts w:ascii="Arial" w:hAnsi="Arial" w:cs="Arial"/>
                <w:bCs/>
                <w:sz w:val="16"/>
                <w:szCs w:val="16"/>
              </w:rPr>
            </w:pPr>
          </w:p>
        </w:tc>
        <w:tc>
          <w:tcPr>
            <w:tcW w:w="799" w:type="dxa"/>
            <w:gridSpan w:val="2"/>
            <w:vMerge/>
            <w:tcBorders>
              <w:top w:val="single" w:sz="4" w:space="0" w:color="auto"/>
              <w:left w:val="single" w:sz="4" w:space="0" w:color="auto"/>
              <w:bottom w:val="single" w:sz="4" w:space="0" w:color="auto"/>
              <w:right w:val="single" w:sz="4" w:space="0" w:color="auto"/>
            </w:tcBorders>
            <w:vAlign w:val="center"/>
            <w:hideMark/>
          </w:tcPr>
          <w:p w:rsidR="005E2F13" w:rsidRPr="00814D55" w:rsidRDefault="005E2F13" w:rsidP="000D4AA7">
            <w:pPr>
              <w:rPr>
                <w:rFonts w:ascii="Arial" w:hAnsi="Arial" w:cs="Arial"/>
                <w:bCs/>
                <w:sz w:val="16"/>
                <w:szCs w:val="16"/>
              </w:rPr>
            </w:pP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51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543"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82" w:type="dxa"/>
            <w:tcBorders>
              <w:top w:val="nil"/>
              <w:left w:val="nil"/>
              <w:bottom w:val="single" w:sz="4" w:space="0" w:color="auto"/>
              <w:right w:val="nil"/>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299" w:type="dxa"/>
            <w:tcBorders>
              <w:top w:val="nil"/>
              <w:left w:val="nil"/>
              <w:bottom w:val="single" w:sz="4" w:space="0" w:color="auto"/>
              <w:right w:val="nil"/>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923"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102,5</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108,6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СОЦИАЛЬНАЯ ПОЛИТИКА</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43"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102,5</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108,6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Социальное обеспечение населения</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102,5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108,6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102,5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108,6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102,5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108,6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2712</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102,5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108,6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Публичные нормативные социальные выплаты гражданам</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2712</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102,5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108,6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2</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343,0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343,0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ОБЩЕГОСУДАРСТВЕННЫЕ ВОПРОСЫ</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343,0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343,0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Другие общегосударственные вопросы</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343,0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343,0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Представительские расходы </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343,0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343,0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Представительские расходы в рамках непрограммного направления деятельности "Собрание представителей Щекинского района"</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2625</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343,0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343,0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2625</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343,0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343,0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3</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xml:space="preserve">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w:t>
            </w:r>
            <w:r w:rsidRPr="00814D55">
              <w:rPr>
                <w:rFonts w:ascii="Arial" w:hAnsi="Arial" w:cs="Arial"/>
                <w:bCs/>
                <w:sz w:val="16"/>
                <w:szCs w:val="16"/>
              </w:rPr>
              <w:lastRenderedPageBreak/>
              <w:t>местного самоуправления Щекинского района"</w:t>
            </w:r>
          </w:p>
        </w:tc>
        <w:tc>
          <w:tcPr>
            <w:tcW w:w="51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 </w:t>
            </w:r>
          </w:p>
        </w:tc>
        <w:tc>
          <w:tcPr>
            <w:tcW w:w="543"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82" w:type="dxa"/>
            <w:tcBorders>
              <w:top w:val="nil"/>
              <w:left w:val="nil"/>
              <w:bottom w:val="single" w:sz="4" w:space="0" w:color="auto"/>
              <w:right w:val="nil"/>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299" w:type="dxa"/>
            <w:tcBorders>
              <w:top w:val="nil"/>
              <w:left w:val="nil"/>
              <w:bottom w:val="single" w:sz="4" w:space="0" w:color="auto"/>
              <w:right w:val="nil"/>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923"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85 315,3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85 316,3</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ОБЩЕГОСУДАРСТВЕННЫЕ ВОПРОСЫ</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xml:space="preserve">  </w:t>
            </w:r>
          </w:p>
        </w:tc>
        <w:tc>
          <w:tcPr>
            <w:tcW w:w="382" w:type="dxa"/>
            <w:tcBorders>
              <w:top w:val="nil"/>
              <w:left w:val="nil"/>
              <w:bottom w:val="single" w:sz="4" w:space="0" w:color="auto"/>
              <w:right w:val="nil"/>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xml:space="preserve">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74 923,9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74 924,9</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3 804,5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3 804,5</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Собрание представителей Щекинского района</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3 804,5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3 804,5</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деятельности Собрания представителей Щекинского района</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3 804,5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3 804,5</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"Собрание представителей Щекинского района"</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2 286,3</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2 286,3</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2 286,3</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2 286,3</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1 518,2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1 518,2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1 488,2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1 488,2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xml:space="preserve">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56 130,0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56 131,0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администрации Щекинского района</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56 130,0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56 131,0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Глава местной администрации </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1 452,1</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1 452,1</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1 452,1</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1 452,1</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1 452,1</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1 452,1</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Аппарат администрации Щекинского района</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54 677,9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54 678,9</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52 663,3</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52 663,3</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52 663,3</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52 663,3</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2 014,6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2 015,6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1 878,6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1 879,6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136,0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136,0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14 989,4</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14 989,4</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12 393,7</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12 393,7</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12 393,7</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12 393,7</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11 499,5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11 499,5</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11 499,5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11 499,5</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на обеспечение функций органов местного самоуправления в рамках основного мероприятия </w:t>
            </w:r>
            <w:r w:rsidRPr="00814D55">
              <w:rPr>
                <w:rFonts w:ascii="Arial" w:hAnsi="Arial" w:cs="Arial"/>
                <w:sz w:val="16"/>
                <w:szCs w:val="16"/>
              </w:rPr>
              <w:lastRenderedPageBreak/>
              <w:t>"Обеспечение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894,2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894,2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889,4</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889,4</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2 595,7</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2 595,7</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1 496,1</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1 496,1</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1 496,1</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1 496,1</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1 496,1</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1 496,1</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1 099,6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1 099,6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910,8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910,8</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910,8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910,8</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188,8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188,8</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182,8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182,8</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ОБРАЗОВАНИЕ</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4 981,6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4 981,6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4 981,6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4 981,6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4 981,6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4 981,6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4 740,1</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4 740,1</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4 740,1</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4 740,1</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241,5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241,5</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239,9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239,9</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КУЛЬТУРА, КИНЕМАТОГРАФИЯ</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5 409,8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5 409,8</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Другие вопросы в области культуры, кинематографии</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5 409,8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5 409,8</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5 409,8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5 409,8</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Основное мероприятие "Обеспечение реализации </w:t>
            </w:r>
            <w:r w:rsidRPr="00814D55">
              <w:rPr>
                <w:rFonts w:ascii="Arial" w:hAnsi="Arial" w:cs="Arial"/>
                <w:sz w:val="16"/>
                <w:szCs w:val="16"/>
              </w:rPr>
              <w:lastRenderedPageBreak/>
              <w:t>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5 409,8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5 409,8</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5 117,3</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5 117,3</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государственных (муниципальных) органов</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5 117,3</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5 117,3</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292,5</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292,5</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250,4</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250,4</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42,1</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42,1</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4</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26 156,9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26 849,3</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НАЦИОНАЛЬНАЯ ОБОРОНА</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2 164,8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2 068,2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Мобилизационная и вневойсковая подготовка </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2 164,8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2 068,2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2 164,8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2 068,2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2 164,8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2 068,2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5118</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2 164,8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2 068,2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Субвенции</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5118</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530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2 164,8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2 068,2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КУЛЬТУРА, КИНЕМАТОГРАФИЯ</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3 269,2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3 269,2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Культура </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3 269,2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3 269,2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Непрограммные расходы</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3 269,2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3 269,2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непрограммные мероприятия</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3 269,2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3 269,2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nil"/>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по иным непрограммным мероприятиям в рамках непрограммных расходов</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8010</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2 352,2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2 352,2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single" w:sz="4" w:space="0" w:color="auto"/>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8010</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2 352,2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2 352,2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библиотечном деле" по иным непрограммным мероприятиям в рамках непрограммных расходов</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8012</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852,0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852,0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межбюджетные трансферты</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99</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8012</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852,0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852,0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20 722,9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21 511,9</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20 222,9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21 011,9</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20 222,9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21 011,9</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20 222,9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21 011,9</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w:t>
            </w:r>
            <w:r w:rsidRPr="00814D55">
              <w:rPr>
                <w:rFonts w:ascii="Arial" w:hAnsi="Arial" w:cs="Arial"/>
                <w:sz w:val="16"/>
                <w:szCs w:val="16"/>
              </w:rPr>
              <w:lastRenderedPageBreak/>
              <w:t>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8239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19 722,9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20 511,9</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358"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Дотации</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8239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19 722,9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20 511,9</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Дотации</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дотации</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i/>
                <w:iCs/>
                <w:sz w:val="16"/>
                <w:szCs w:val="16"/>
              </w:rPr>
            </w:pPr>
            <w:r w:rsidRPr="00814D55">
              <w:rPr>
                <w:rFonts w:ascii="Arial" w:hAnsi="Arial" w:cs="Arial"/>
                <w:i/>
                <w:iCs/>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Предоставление межбюджетных трансфертов </w:t>
            </w:r>
            <w:proofErr w:type="gramStart"/>
            <w:r w:rsidRPr="00814D55">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814D55">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Дотации</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5</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1 289,0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1 332,2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ОБЩЕГОСУДАРСТВЕННЫЕ ВОПРОСЫ</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1 210,4</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1 253,6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Другие общегосударственные вопросы</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1 210,4</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1 253,6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1 210,4</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1 253,6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1 045,0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1 080,0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1 045,0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1 080,0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1 045,0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1 080,0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165,4</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173,6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2692</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165,4</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173,6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2692</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165,4</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173,6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НАЦИОНАЛЬНАЯ ЭКОНОМИКА</w:t>
            </w:r>
          </w:p>
        </w:tc>
        <w:tc>
          <w:tcPr>
            <w:tcW w:w="51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Связь и информатика</w:t>
            </w:r>
          </w:p>
        </w:tc>
        <w:tc>
          <w:tcPr>
            <w:tcW w:w="517"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43"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82"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2681</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2681</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6</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1 310,4</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1 353,6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ОБЩЕГОСУДАРСТВЕННЫЕ ВОПРОСЫ</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1 310,4</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1 353,6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Другие общегосударственные вопросы</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1 310,4</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1 353,6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1 310,4</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1 353,6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1 310,4</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1 353,6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2652</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660,4</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703,6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2652</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660,4</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703,6</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2653</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54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2653</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7</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30 558,5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23 787,5</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НАЦИОНАЛЬНАЯ ЭКОНОМИКА</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30 558,5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23 787,5</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Дорожное хозяйство (дорожные фонды)</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30 558,5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23 787,5</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30 558,5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23 787,5</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30 558,5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23 787,5</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2900</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30 558,5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23 787,5</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2900</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30 558,5</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23 787,5</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8</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roofErr w:type="gramStart"/>
            <w:r w:rsidRPr="00814D55">
              <w:rPr>
                <w:rFonts w:ascii="Arial" w:hAnsi="Arial" w:cs="Arial"/>
                <w:bCs/>
                <w:sz w:val="16"/>
                <w:szCs w:val="16"/>
              </w:rPr>
              <w:t xml:space="preserve"> ,</w:t>
            </w:r>
            <w:proofErr w:type="gramEnd"/>
            <w:r w:rsidRPr="00814D55">
              <w:rPr>
                <w:rFonts w:ascii="Arial" w:hAnsi="Arial" w:cs="Arial"/>
                <w:bCs/>
                <w:sz w:val="16"/>
                <w:szCs w:val="16"/>
              </w:rPr>
              <w:t xml:space="preserve"> а так же дополнительного образования детей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228 489,9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230 958,4</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ОБРАЗОВАНИЕ</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228 489,9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230 958,4</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Дошкольное образование</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64 457,6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65 365,7</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64 457,6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65 365,7</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64 457,6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65 365,7</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64 457,6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65 365,7</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1 011,0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1 011,0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13,8</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55 676,7</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56 483,1</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7 368,2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7 469,9</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387,9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387,9</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Общее образование </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164 032,3</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165 592,7</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118 406,6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119 951,3</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59 126,9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60 570,4</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59 126,9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60 570,4</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4358"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59 126,9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60 570,4</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59 279,7</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59 380,9</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59 279,7</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59 380,9</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39 935,0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39 999,1</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19 344,7</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19 381,8</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45 625,7</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45 641,4</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45 625,7</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45 641,4</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45 625,7</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45 641,4</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11 551,8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11 546,5</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34 073,9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34 094,9</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9</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10.12.2013 г. №61/601 "Об утверждении Положения "Об организации  и осуществлении мероприятий межпоселенческого характера по работе с детьми и молодежью"</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514,2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514,2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ОБРАЗОВАНИЕ</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514,2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514,2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Молодежная политика и оздоровление детей</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514,2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514,2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2664</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2664</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2665</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2665</w:t>
            </w:r>
          </w:p>
        </w:tc>
        <w:tc>
          <w:tcPr>
            <w:tcW w:w="923"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xml:space="preserve">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w:t>
            </w:r>
            <w:r w:rsidRPr="00814D55">
              <w:rPr>
                <w:rFonts w:ascii="Arial" w:hAnsi="Arial" w:cs="Arial"/>
                <w:bCs/>
                <w:sz w:val="16"/>
                <w:szCs w:val="16"/>
              </w:rPr>
              <w:lastRenderedPageBreak/>
              <w:t>район физической культуры и массового спорта, организации проведения официальных физкультурно - оздоровиельных и спортивных мероприятий"</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 </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224,2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224,2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ФИЗИЧЕСКАЯ КУЛЬТУРА И СПОРТ</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224,2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224,2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Физическая культура</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2662</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2662</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Массовый спорт  </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соревнований по футболу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2659</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2663</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2663</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11</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1 300,0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1 300,0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Социальное обеспечение населения</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1 300,0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1 300,0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7102</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Публичные нормативные социальные выплаты гражданам</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7102</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Единовременная выплата при рождении третьего и последующих детей в рамках подпрограммы </w:t>
            </w:r>
            <w:r w:rsidRPr="00814D55">
              <w:rPr>
                <w:rFonts w:ascii="Arial" w:hAnsi="Arial" w:cs="Arial"/>
                <w:sz w:val="16"/>
                <w:szCs w:val="16"/>
              </w:rPr>
              <w:lastRenderedPageBreak/>
              <w:t>"Социальная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10</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7104</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Публичные нормативные социальные выплаты гражданам</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7104</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12</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2 300,0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2 300,0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ОБРАЗОВАНИЕ</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2 300,0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2 300,0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xml:space="preserve">Общее образование </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2 300,0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2 300,0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2 300,0</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2 300,0</w:t>
            </w:r>
          </w:p>
        </w:tc>
      </w:tr>
      <w:tr w:rsidR="005E2F13" w:rsidRPr="00814D55" w:rsidTr="000D4AA7">
        <w:trPr>
          <w:gridAfter w:val="1"/>
          <w:wAfter w:w="246" w:type="dxa"/>
          <w:trHeight w:val="20"/>
          <w:jc w:val="center"/>
        </w:trPr>
        <w:tc>
          <w:tcPr>
            <w:tcW w:w="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4358" w:type="dxa"/>
            <w:gridSpan w:val="8"/>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Итого:</w:t>
            </w:r>
          </w:p>
        </w:tc>
        <w:tc>
          <w:tcPr>
            <w:tcW w:w="517"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4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382"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299"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3"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377 903,9</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374 387,3</w:t>
            </w:r>
          </w:p>
        </w:tc>
      </w:tr>
    </w:tbl>
    <w:p w:rsidR="005E2F13" w:rsidRPr="00814D55" w:rsidRDefault="005E2F13" w:rsidP="005E2F13">
      <w:pPr>
        <w:spacing w:after="200" w:line="276" w:lineRule="auto"/>
        <w:rPr>
          <w:rFonts w:ascii="Calibri" w:eastAsia="Calibri" w:hAnsi="Calibri"/>
          <w:sz w:val="22"/>
          <w:szCs w:val="22"/>
          <w:lang w:eastAsia="en-US"/>
        </w:rPr>
      </w:pPr>
    </w:p>
    <w:tbl>
      <w:tblPr>
        <w:tblW w:w="0" w:type="auto"/>
        <w:jc w:val="center"/>
        <w:tblLook w:val="04A0" w:firstRow="1" w:lastRow="0" w:firstColumn="1" w:lastColumn="0" w:noHBand="0" w:noVBand="1"/>
      </w:tblPr>
      <w:tblGrid>
        <w:gridCol w:w="4114"/>
        <w:gridCol w:w="232"/>
        <w:gridCol w:w="258"/>
        <w:gridCol w:w="222"/>
        <w:gridCol w:w="155"/>
        <w:gridCol w:w="223"/>
        <w:gridCol w:w="98"/>
        <w:gridCol w:w="346"/>
        <w:gridCol w:w="226"/>
        <w:gridCol w:w="152"/>
        <w:gridCol w:w="254"/>
        <w:gridCol w:w="84"/>
        <w:gridCol w:w="194"/>
        <w:gridCol w:w="222"/>
        <w:gridCol w:w="69"/>
        <w:gridCol w:w="384"/>
        <w:gridCol w:w="377"/>
        <w:gridCol w:w="173"/>
        <w:gridCol w:w="453"/>
        <w:gridCol w:w="395"/>
        <w:gridCol w:w="20"/>
        <w:gridCol w:w="920"/>
      </w:tblGrid>
      <w:tr w:rsidR="005E2F13" w:rsidRPr="00814D55" w:rsidTr="000D4AA7">
        <w:trPr>
          <w:trHeight w:val="20"/>
          <w:jc w:val="center"/>
        </w:trPr>
        <w:tc>
          <w:tcPr>
            <w:tcW w:w="4346"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58"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44"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3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207" w:type="dxa"/>
            <w:gridSpan w:val="10"/>
            <w:tcBorders>
              <w:top w:val="nil"/>
              <w:left w:val="nil"/>
              <w:bottom w:val="nil"/>
              <w:right w:val="nil"/>
            </w:tcBorders>
            <w:shd w:val="clear" w:color="auto" w:fill="auto"/>
            <w:noWrap/>
            <w:vAlign w:val="bottom"/>
            <w:hideMark/>
          </w:tcPr>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Pr="00814D55" w:rsidRDefault="005E2F13" w:rsidP="000D4AA7">
            <w:pPr>
              <w:jc w:val="right"/>
              <w:rPr>
                <w:rFonts w:ascii="Arial" w:hAnsi="Arial" w:cs="Arial"/>
                <w:sz w:val="16"/>
                <w:szCs w:val="16"/>
              </w:rPr>
            </w:pPr>
            <w:r w:rsidRPr="00814D55">
              <w:rPr>
                <w:rFonts w:ascii="Arial" w:hAnsi="Arial" w:cs="Arial"/>
                <w:sz w:val="16"/>
                <w:szCs w:val="16"/>
              </w:rPr>
              <w:lastRenderedPageBreak/>
              <w:t>Приложение 8</w:t>
            </w:r>
          </w:p>
        </w:tc>
      </w:tr>
      <w:tr w:rsidR="005E2F13" w:rsidRPr="00814D55" w:rsidTr="000D4AA7">
        <w:trPr>
          <w:trHeight w:val="20"/>
          <w:jc w:val="center"/>
        </w:trPr>
        <w:tc>
          <w:tcPr>
            <w:tcW w:w="4346" w:type="dxa"/>
            <w:gridSpan w:val="2"/>
            <w:tcBorders>
              <w:top w:val="nil"/>
              <w:left w:val="nil"/>
              <w:bottom w:val="nil"/>
              <w:right w:val="nil"/>
            </w:tcBorders>
            <w:shd w:val="clear" w:color="auto" w:fill="auto"/>
            <w:vAlign w:val="bottom"/>
            <w:hideMark/>
          </w:tcPr>
          <w:p w:rsidR="005E2F13" w:rsidRPr="00814D55" w:rsidRDefault="005E2F13" w:rsidP="000D4AA7">
            <w:pPr>
              <w:rPr>
                <w:rFonts w:ascii="Arial" w:hAnsi="Arial" w:cs="Arial"/>
                <w:sz w:val="16"/>
                <w:szCs w:val="16"/>
              </w:rPr>
            </w:pPr>
          </w:p>
        </w:tc>
        <w:tc>
          <w:tcPr>
            <w:tcW w:w="258"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44"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3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207" w:type="dxa"/>
            <w:gridSpan w:val="10"/>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4346" w:type="dxa"/>
            <w:gridSpan w:val="2"/>
            <w:tcBorders>
              <w:top w:val="nil"/>
              <w:left w:val="nil"/>
              <w:bottom w:val="nil"/>
              <w:right w:val="nil"/>
            </w:tcBorders>
            <w:shd w:val="clear" w:color="auto" w:fill="auto"/>
            <w:vAlign w:val="bottom"/>
            <w:hideMark/>
          </w:tcPr>
          <w:p w:rsidR="005E2F13" w:rsidRPr="00814D55" w:rsidRDefault="005E2F13" w:rsidP="000D4AA7">
            <w:pPr>
              <w:rPr>
                <w:rFonts w:ascii="Arial" w:hAnsi="Arial" w:cs="Arial"/>
                <w:sz w:val="16"/>
                <w:szCs w:val="16"/>
              </w:rPr>
            </w:pPr>
          </w:p>
        </w:tc>
        <w:tc>
          <w:tcPr>
            <w:tcW w:w="258"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44"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3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207" w:type="dxa"/>
            <w:gridSpan w:val="10"/>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0D4AA7">
        <w:trPr>
          <w:trHeight w:val="20"/>
          <w:jc w:val="center"/>
        </w:trPr>
        <w:tc>
          <w:tcPr>
            <w:tcW w:w="4346" w:type="dxa"/>
            <w:gridSpan w:val="2"/>
            <w:tcBorders>
              <w:top w:val="nil"/>
              <w:left w:val="nil"/>
              <w:bottom w:val="nil"/>
              <w:right w:val="nil"/>
            </w:tcBorders>
            <w:shd w:val="clear" w:color="auto" w:fill="auto"/>
            <w:vAlign w:val="bottom"/>
            <w:hideMark/>
          </w:tcPr>
          <w:p w:rsidR="005E2F13" w:rsidRPr="00814D55" w:rsidRDefault="005E2F13" w:rsidP="000D4AA7">
            <w:pPr>
              <w:rPr>
                <w:rFonts w:ascii="Arial" w:hAnsi="Arial" w:cs="Arial"/>
                <w:sz w:val="16"/>
                <w:szCs w:val="16"/>
              </w:rPr>
            </w:pPr>
          </w:p>
        </w:tc>
        <w:tc>
          <w:tcPr>
            <w:tcW w:w="258"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44"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3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207" w:type="dxa"/>
            <w:gridSpan w:val="10"/>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0D4AA7">
        <w:trPr>
          <w:trHeight w:val="20"/>
          <w:jc w:val="center"/>
        </w:trPr>
        <w:tc>
          <w:tcPr>
            <w:tcW w:w="4346" w:type="dxa"/>
            <w:gridSpan w:val="2"/>
            <w:tcBorders>
              <w:top w:val="nil"/>
              <w:left w:val="nil"/>
              <w:bottom w:val="nil"/>
              <w:right w:val="nil"/>
            </w:tcBorders>
            <w:shd w:val="clear" w:color="auto" w:fill="auto"/>
            <w:vAlign w:val="bottom"/>
            <w:hideMark/>
          </w:tcPr>
          <w:p w:rsidR="005E2F13" w:rsidRPr="00814D55" w:rsidRDefault="005E2F13" w:rsidP="000D4AA7">
            <w:pPr>
              <w:rPr>
                <w:rFonts w:ascii="Arial" w:hAnsi="Arial" w:cs="Arial"/>
                <w:sz w:val="16"/>
                <w:szCs w:val="16"/>
              </w:rPr>
            </w:pPr>
          </w:p>
        </w:tc>
        <w:tc>
          <w:tcPr>
            <w:tcW w:w="258"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44"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3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207" w:type="dxa"/>
            <w:gridSpan w:val="10"/>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4346" w:type="dxa"/>
            <w:gridSpan w:val="2"/>
            <w:tcBorders>
              <w:top w:val="nil"/>
              <w:left w:val="nil"/>
              <w:bottom w:val="nil"/>
              <w:right w:val="nil"/>
            </w:tcBorders>
            <w:shd w:val="clear" w:color="auto" w:fill="auto"/>
            <w:vAlign w:val="bottom"/>
            <w:hideMark/>
          </w:tcPr>
          <w:p w:rsidR="005E2F13" w:rsidRPr="00814D55" w:rsidRDefault="005E2F13" w:rsidP="000D4AA7">
            <w:pPr>
              <w:rPr>
                <w:rFonts w:ascii="Arial" w:hAnsi="Arial" w:cs="Arial"/>
                <w:sz w:val="16"/>
                <w:szCs w:val="16"/>
              </w:rPr>
            </w:pPr>
          </w:p>
        </w:tc>
        <w:tc>
          <w:tcPr>
            <w:tcW w:w="258"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44"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3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207" w:type="dxa"/>
            <w:gridSpan w:val="10"/>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4346" w:type="dxa"/>
            <w:gridSpan w:val="2"/>
            <w:tcBorders>
              <w:top w:val="nil"/>
              <w:left w:val="nil"/>
              <w:bottom w:val="nil"/>
              <w:right w:val="nil"/>
            </w:tcBorders>
            <w:shd w:val="clear" w:color="auto" w:fill="auto"/>
            <w:vAlign w:val="bottom"/>
            <w:hideMark/>
          </w:tcPr>
          <w:p w:rsidR="005E2F13" w:rsidRPr="00814D55" w:rsidRDefault="005E2F13" w:rsidP="000D4AA7">
            <w:pPr>
              <w:rPr>
                <w:rFonts w:ascii="Arial" w:hAnsi="Arial" w:cs="Arial"/>
                <w:sz w:val="16"/>
                <w:szCs w:val="16"/>
              </w:rPr>
            </w:pPr>
          </w:p>
        </w:tc>
        <w:tc>
          <w:tcPr>
            <w:tcW w:w="258"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44"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3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207" w:type="dxa"/>
            <w:gridSpan w:val="10"/>
            <w:tcBorders>
              <w:top w:val="nil"/>
              <w:left w:val="nil"/>
              <w:bottom w:val="nil"/>
              <w:right w:val="nil"/>
            </w:tcBorders>
            <w:shd w:val="clear" w:color="auto" w:fill="auto"/>
            <w:noWrap/>
            <w:vAlign w:val="bottom"/>
            <w:hideMark/>
          </w:tcPr>
          <w:p w:rsidR="005E2F13" w:rsidRPr="00814D55" w:rsidRDefault="005E2F13" w:rsidP="000D4AA7">
            <w:pPr>
              <w:spacing w:after="200" w:line="276" w:lineRule="auto"/>
              <w:jc w:val="right"/>
              <w:rPr>
                <w:rFonts w:ascii="Arial" w:eastAsia="Calibri" w:hAnsi="Arial" w:cs="Arial"/>
                <w:sz w:val="16"/>
                <w:szCs w:val="16"/>
                <w:lang w:eastAsia="en-US"/>
              </w:rPr>
            </w:pPr>
            <w:r w:rsidRPr="00814D55">
              <w:rPr>
                <w:rFonts w:ascii="Arial" w:hAnsi="Arial" w:cs="Arial"/>
                <w:sz w:val="16"/>
                <w:szCs w:val="16"/>
              </w:rPr>
              <w:t xml:space="preserve"> </w:t>
            </w:r>
            <w:r w:rsidRPr="00814D55">
              <w:rPr>
                <w:rFonts w:ascii="Arial" w:eastAsia="Calibri" w:hAnsi="Arial" w:cs="Arial"/>
                <w:sz w:val="16"/>
                <w:szCs w:val="16"/>
                <w:lang w:eastAsia="en-US"/>
              </w:rPr>
              <w:t>от 6.10.2015 №16/75</w:t>
            </w:r>
          </w:p>
          <w:p w:rsidR="005E2F13" w:rsidRPr="00814D55" w:rsidRDefault="005E2F13" w:rsidP="000D4AA7">
            <w:pPr>
              <w:jc w:val="right"/>
              <w:rPr>
                <w:rFonts w:ascii="Arial" w:hAnsi="Arial" w:cs="Arial"/>
                <w:sz w:val="16"/>
                <w:szCs w:val="16"/>
              </w:rPr>
            </w:pPr>
          </w:p>
        </w:tc>
      </w:tr>
      <w:tr w:rsidR="005E2F13" w:rsidRPr="00814D55" w:rsidTr="000D4AA7">
        <w:trPr>
          <w:trHeight w:val="20"/>
          <w:jc w:val="center"/>
        </w:trPr>
        <w:tc>
          <w:tcPr>
            <w:tcW w:w="4346" w:type="dxa"/>
            <w:gridSpan w:val="2"/>
            <w:tcBorders>
              <w:top w:val="nil"/>
              <w:left w:val="nil"/>
              <w:bottom w:val="nil"/>
              <w:right w:val="nil"/>
            </w:tcBorders>
            <w:shd w:val="clear" w:color="auto" w:fill="auto"/>
            <w:vAlign w:val="bottom"/>
            <w:hideMark/>
          </w:tcPr>
          <w:p w:rsidR="005E2F13" w:rsidRPr="00814D55" w:rsidRDefault="005E2F13" w:rsidP="000D4AA7">
            <w:pPr>
              <w:rPr>
                <w:rFonts w:ascii="Arial" w:hAnsi="Arial" w:cs="Arial"/>
                <w:sz w:val="16"/>
                <w:szCs w:val="16"/>
              </w:rPr>
            </w:pPr>
          </w:p>
        </w:tc>
        <w:tc>
          <w:tcPr>
            <w:tcW w:w="258"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44"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38"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207" w:type="dxa"/>
            <w:gridSpan w:val="10"/>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r>
      <w:tr w:rsidR="005E2F13" w:rsidRPr="00814D55" w:rsidTr="000D4AA7">
        <w:trPr>
          <w:trHeight w:val="20"/>
          <w:jc w:val="center"/>
        </w:trPr>
        <w:tc>
          <w:tcPr>
            <w:tcW w:w="4346"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58"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444"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38"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207" w:type="dxa"/>
            <w:gridSpan w:val="10"/>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Приложение 11</w:t>
            </w:r>
          </w:p>
        </w:tc>
      </w:tr>
      <w:tr w:rsidR="005E2F13" w:rsidRPr="00814D55" w:rsidTr="000D4AA7">
        <w:trPr>
          <w:trHeight w:val="20"/>
          <w:jc w:val="center"/>
        </w:trPr>
        <w:tc>
          <w:tcPr>
            <w:tcW w:w="4346"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58"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444"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38"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207" w:type="dxa"/>
            <w:gridSpan w:val="10"/>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4346"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58"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444"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38"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207" w:type="dxa"/>
            <w:gridSpan w:val="10"/>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4346"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58"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444"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38"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207" w:type="dxa"/>
            <w:gridSpan w:val="10"/>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4346"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58"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444"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78"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38" w:type="dxa"/>
            <w:gridSpan w:val="2"/>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207" w:type="dxa"/>
            <w:gridSpan w:val="10"/>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от 24.12.2014 г. №7/30</w:t>
            </w:r>
          </w:p>
        </w:tc>
      </w:tr>
      <w:tr w:rsidR="005E2F13" w:rsidRPr="00814D55" w:rsidTr="000D4AA7">
        <w:trPr>
          <w:trHeight w:val="20"/>
          <w:jc w:val="center"/>
        </w:trPr>
        <w:tc>
          <w:tcPr>
            <w:tcW w:w="9571" w:type="dxa"/>
            <w:gridSpan w:val="22"/>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2015 год</w:t>
            </w:r>
          </w:p>
        </w:tc>
      </w:tr>
      <w:tr w:rsidR="005E2F13" w:rsidRPr="00814D55" w:rsidTr="000D4AA7">
        <w:trPr>
          <w:trHeight w:val="20"/>
          <w:jc w:val="center"/>
        </w:trPr>
        <w:tc>
          <w:tcPr>
            <w:tcW w:w="6280" w:type="dxa"/>
            <w:gridSpan w:val="11"/>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278"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222" w:type="dxa"/>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453"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550"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453" w:type="dxa"/>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395" w:type="dxa"/>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940"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тыс</w:t>
            </w:r>
            <w:proofErr w:type="gramStart"/>
            <w:r w:rsidRPr="00814D55">
              <w:rPr>
                <w:rFonts w:ascii="Arial" w:hAnsi="Arial" w:cs="Arial"/>
                <w:sz w:val="16"/>
                <w:szCs w:val="16"/>
              </w:rPr>
              <w:t>.р</w:t>
            </w:r>
            <w:proofErr w:type="gramEnd"/>
            <w:r w:rsidRPr="00814D55">
              <w:rPr>
                <w:rFonts w:ascii="Arial" w:hAnsi="Arial" w:cs="Arial"/>
                <w:sz w:val="16"/>
                <w:szCs w:val="16"/>
              </w:rPr>
              <w:t>уб.</w:t>
            </w:r>
          </w:p>
        </w:tc>
      </w:tr>
      <w:tr w:rsidR="005E2F13" w:rsidRPr="00814D55" w:rsidTr="000D4AA7">
        <w:trPr>
          <w:trHeight w:val="20"/>
          <w:jc w:val="center"/>
        </w:trPr>
        <w:tc>
          <w:tcPr>
            <w:tcW w:w="4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Наименование </w:t>
            </w:r>
          </w:p>
        </w:tc>
        <w:tc>
          <w:tcPr>
            <w:tcW w:w="867" w:type="dxa"/>
            <w:gridSpan w:val="4"/>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Целевая статья</w:t>
            </w:r>
          </w:p>
        </w:tc>
        <w:tc>
          <w:tcPr>
            <w:tcW w:w="321" w:type="dxa"/>
            <w:gridSpan w:val="2"/>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572" w:type="dxa"/>
            <w:gridSpan w:val="2"/>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975" w:type="dxa"/>
            <w:gridSpan w:val="6"/>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Группа, подгруппа видов  расходов</w:t>
            </w:r>
          </w:p>
        </w:tc>
        <w:tc>
          <w:tcPr>
            <w:tcW w:w="761" w:type="dxa"/>
            <w:gridSpan w:val="2"/>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Раздел</w:t>
            </w:r>
          </w:p>
        </w:tc>
        <w:tc>
          <w:tcPr>
            <w:tcW w:w="1041" w:type="dxa"/>
            <w:gridSpan w:val="4"/>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Подраздел</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Сумма на 2015 год    </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894 503,4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308 723,6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66 814,2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1 011,0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57 038,4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8 317,6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387,9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285,6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281,2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капитального ремонта муниципальными учреждениями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2613</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2613</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w:t>
            </w:r>
            <w:r w:rsidRPr="00814D55">
              <w:rPr>
                <w:rFonts w:ascii="Arial" w:hAnsi="Arial" w:cs="Arial"/>
                <w:sz w:val="16"/>
                <w:szCs w:val="16"/>
              </w:rPr>
              <w:lastRenderedPageBreak/>
              <w:t>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888,0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питания  льготных категорий 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1 584,5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1 444,5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Оплата </w:t>
            </w:r>
            <w:proofErr w:type="gramStart"/>
            <w:r w:rsidRPr="00814D55">
              <w:rPr>
                <w:rFonts w:ascii="Arial" w:hAnsi="Arial" w:cs="Arial"/>
                <w:sz w:val="16"/>
                <w:szCs w:val="16"/>
              </w:rPr>
              <w:t>проезда льготных категорий работников учреждений образования</w:t>
            </w:r>
            <w:proofErr w:type="gramEnd"/>
            <w:r w:rsidRPr="00814D55">
              <w:rPr>
                <w:rFonts w:ascii="Arial" w:hAnsi="Arial" w:cs="Arial"/>
                <w:sz w:val="16"/>
                <w:szCs w:val="16"/>
              </w:rPr>
              <w:t xml:space="preserve">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218,1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218,1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Федеральный Закон "Об образовании в Российской Федерации"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8005</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212 201,9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8005</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180 905,9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8005</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31 296,0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13 111,2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12 371,2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708,0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w:t>
            </w:r>
            <w:proofErr w:type="gramEnd"/>
            <w:r w:rsidRPr="00814D55">
              <w:rPr>
                <w:rFonts w:ascii="Arial" w:hAnsi="Arial" w:cs="Arial"/>
                <w:sz w:val="16"/>
                <w:szCs w:val="16"/>
              </w:rPr>
              <w:t xml:space="preserve">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12 828,1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511 050,4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63 037,5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капитального ремонта муниципальными учреждениями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2613</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2 326,9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1 750,0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1 248,3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4 550,0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2 615,1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Оплата </w:t>
            </w:r>
            <w:proofErr w:type="gramStart"/>
            <w:r w:rsidRPr="00814D55">
              <w:rPr>
                <w:rFonts w:ascii="Arial" w:hAnsi="Arial" w:cs="Arial"/>
                <w:sz w:val="16"/>
                <w:szCs w:val="16"/>
              </w:rPr>
              <w:t>проезда льготных категорий работников учреждений образования</w:t>
            </w:r>
            <w:proofErr w:type="gramEnd"/>
            <w:r w:rsidRPr="00814D55">
              <w:rPr>
                <w:rFonts w:ascii="Arial" w:hAnsi="Arial" w:cs="Arial"/>
                <w:sz w:val="16"/>
                <w:szCs w:val="16"/>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136,5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15 456,3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21 400,0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8291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397 929,8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60 984,8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57 318,5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39 380,2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Субсидии автономным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17 938,3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комплекса противопожарных мероприятий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641,5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629,1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2 924,8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2 305,8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619,0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2 200,2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1 474,1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1 245,4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227,7</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329,1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8502</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397,0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11 544,4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w:t>
            </w:r>
            <w:r w:rsidRPr="00814D55">
              <w:rPr>
                <w:rFonts w:ascii="Arial" w:hAnsi="Arial" w:cs="Arial"/>
                <w:sz w:val="16"/>
                <w:szCs w:val="16"/>
              </w:rPr>
              <w:lastRenderedPageBreak/>
              <w:t>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4 525,4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231,5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229,9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6 787,5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5 887,7</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796,9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102,9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56 727,5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9 415,0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7 108,4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6 192,8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905,3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Комплектование книжных фондов библиотек муниципальных образований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5144</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мероприятий по подключению общедоступных библиотек  Щекинского района к сети Интернет и развитие системы библиотечного дела с учетом задачи расширения информационных технологий и оцифровки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5146</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2 111,6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Закон Тульской области "О библиотечном деле" в рамках подпрограммы "Развитие библиотечного </w:t>
            </w:r>
            <w:r w:rsidRPr="00814D55">
              <w:rPr>
                <w:rFonts w:ascii="Arial" w:hAnsi="Arial" w:cs="Arial"/>
                <w:sz w:val="16"/>
                <w:szCs w:val="16"/>
              </w:rPr>
              <w:lastRenderedPageBreak/>
              <w:t>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117,6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41 918,4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39 271,9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9 834,9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29 437,0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комплекса 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56,5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37,7</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2 545,2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325,2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2 220,0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4 994,1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4 818,0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166,5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153,1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Оплата кредиторской задолженности в рамках </w:t>
            </w:r>
            <w:r w:rsidRPr="00814D55">
              <w:rPr>
                <w:rFonts w:ascii="Arial" w:hAnsi="Arial" w:cs="Arial"/>
                <w:sz w:val="16"/>
                <w:szCs w:val="16"/>
              </w:rPr>
              <w:lastRenderedPageBreak/>
              <w:t>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17 577,2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17 027,1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футбольного поля с искусственным покрытием в п</w:t>
            </w:r>
            <w:proofErr w:type="gramStart"/>
            <w:r w:rsidRPr="00814D55">
              <w:rPr>
                <w:rFonts w:ascii="Arial" w:hAnsi="Arial" w:cs="Arial"/>
                <w:sz w:val="16"/>
                <w:szCs w:val="16"/>
              </w:rPr>
              <w:t>.П</w:t>
            </w:r>
            <w:proofErr w:type="gramEnd"/>
            <w:r w:rsidRPr="00814D55">
              <w:rPr>
                <w:rFonts w:ascii="Arial" w:hAnsi="Arial" w:cs="Arial"/>
                <w:sz w:val="16"/>
                <w:szCs w:val="16"/>
              </w:rPr>
              <w:t>ервомайский для МОУ ДОД "ДЮСШ №1"</w:t>
            </w:r>
          </w:p>
        </w:tc>
        <w:tc>
          <w:tcPr>
            <w:tcW w:w="867" w:type="dxa"/>
            <w:gridSpan w:val="4"/>
            <w:tcBorders>
              <w:top w:val="nil"/>
              <w:left w:val="nil"/>
              <w:bottom w:val="single" w:sz="4" w:space="0" w:color="auto"/>
              <w:right w:val="nil"/>
            </w:tcBorders>
            <w:shd w:val="clear" w:color="000000" w:fill="FFFFFF"/>
            <w:noWrap/>
            <w:vAlign w:val="bottom"/>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21" w:type="dxa"/>
            <w:gridSpan w:val="2"/>
            <w:tcBorders>
              <w:top w:val="nil"/>
              <w:left w:val="nil"/>
              <w:bottom w:val="single" w:sz="4" w:space="0" w:color="auto"/>
              <w:right w:val="nil"/>
            </w:tcBorders>
            <w:shd w:val="clear" w:color="000000" w:fill="FFFFFF"/>
            <w:noWrap/>
            <w:vAlign w:val="bottom"/>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000000" w:fill="FFFFFF"/>
            <w:noWrap/>
            <w:vAlign w:val="bottom"/>
          </w:tcPr>
          <w:p w:rsidR="005E2F13" w:rsidRPr="00814D55" w:rsidRDefault="005E2F13" w:rsidP="000D4AA7">
            <w:pPr>
              <w:jc w:val="center"/>
              <w:rPr>
                <w:rFonts w:ascii="Arial" w:hAnsi="Arial" w:cs="Arial"/>
                <w:sz w:val="16"/>
                <w:szCs w:val="16"/>
              </w:rPr>
            </w:pPr>
          </w:p>
        </w:tc>
        <w:tc>
          <w:tcPr>
            <w:tcW w:w="761" w:type="dxa"/>
            <w:gridSpan w:val="2"/>
            <w:tcBorders>
              <w:top w:val="nil"/>
              <w:left w:val="nil"/>
              <w:bottom w:val="single" w:sz="4" w:space="0" w:color="auto"/>
              <w:right w:val="single" w:sz="4" w:space="0" w:color="auto"/>
            </w:tcBorders>
            <w:shd w:val="clear" w:color="000000" w:fill="FFFFFF"/>
            <w:noWrap/>
            <w:vAlign w:val="bottom"/>
          </w:tcPr>
          <w:p w:rsidR="005E2F13" w:rsidRPr="00814D55" w:rsidRDefault="005E2F13" w:rsidP="000D4AA7">
            <w:pPr>
              <w:jc w:val="center"/>
              <w:rPr>
                <w:rFonts w:ascii="Arial" w:hAnsi="Arial" w:cs="Arial"/>
                <w:sz w:val="16"/>
                <w:szCs w:val="16"/>
              </w:rPr>
            </w:pPr>
          </w:p>
        </w:tc>
        <w:tc>
          <w:tcPr>
            <w:tcW w:w="1041" w:type="dxa"/>
            <w:gridSpan w:val="4"/>
            <w:tcBorders>
              <w:top w:val="nil"/>
              <w:left w:val="nil"/>
              <w:bottom w:val="single" w:sz="4" w:space="0" w:color="auto"/>
              <w:right w:val="single" w:sz="4" w:space="0" w:color="auto"/>
            </w:tcBorders>
            <w:shd w:val="clear" w:color="000000" w:fill="FFFFFF"/>
            <w:noWrap/>
            <w:vAlign w:val="bottom"/>
          </w:tcPr>
          <w:p w:rsidR="005E2F13" w:rsidRPr="00814D55" w:rsidRDefault="005E2F13" w:rsidP="000D4AA7">
            <w:pPr>
              <w:jc w:val="center"/>
              <w:rPr>
                <w:rFonts w:ascii="Arial" w:hAnsi="Arial" w:cs="Arial"/>
                <w:sz w:val="16"/>
                <w:szCs w:val="16"/>
              </w:rPr>
            </w:pPr>
          </w:p>
        </w:tc>
        <w:tc>
          <w:tcPr>
            <w:tcW w:w="920" w:type="dxa"/>
            <w:tcBorders>
              <w:top w:val="nil"/>
              <w:left w:val="nil"/>
              <w:bottom w:val="single" w:sz="4" w:space="0" w:color="auto"/>
              <w:right w:val="single" w:sz="4" w:space="0" w:color="auto"/>
            </w:tcBorders>
            <w:shd w:val="clear" w:color="000000" w:fill="FFFFFF"/>
            <w:noWrap/>
            <w:vAlign w:val="bottom"/>
          </w:tcPr>
          <w:p w:rsidR="005E2F13" w:rsidRPr="00814D55" w:rsidRDefault="005E2F13" w:rsidP="000D4AA7">
            <w:pPr>
              <w:jc w:val="right"/>
              <w:rPr>
                <w:rFonts w:ascii="Arial" w:hAnsi="Arial" w:cs="Arial"/>
                <w:sz w:val="16"/>
                <w:szCs w:val="16"/>
              </w:rPr>
            </w:pPr>
            <w:r w:rsidRPr="00814D55">
              <w:rPr>
                <w:rFonts w:ascii="Arial" w:hAnsi="Arial" w:cs="Arial"/>
                <w:sz w:val="16"/>
                <w:szCs w:val="16"/>
              </w:rPr>
              <w:t>5066,7</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реконструкция объектов спортивного назначения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4113</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3 800,0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футбольного поля с искусственным покрытием в п</w:t>
            </w:r>
            <w:proofErr w:type="gramStart"/>
            <w:r w:rsidRPr="00814D55">
              <w:rPr>
                <w:rFonts w:ascii="Arial" w:hAnsi="Arial" w:cs="Arial"/>
                <w:sz w:val="16"/>
                <w:szCs w:val="16"/>
              </w:rPr>
              <w:t>.П</w:t>
            </w:r>
            <w:proofErr w:type="gramEnd"/>
            <w:r w:rsidRPr="00814D55">
              <w:rPr>
                <w:rFonts w:ascii="Arial" w:hAnsi="Arial" w:cs="Arial"/>
                <w:sz w:val="16"/>
                <w:szCs w:val="16"/>
              </w:rPr>
              <w:t>ервомайский для МОУ ДОД "ДЮСШ №1"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4514</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1 266,7</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коммунальной инфраструктурой строящегося объекта "Физкультурно-оздоровительный комплекс в г</w:t>
            </w:r>
            <w:proofErr w:type="gramStart"/>
            <w:r w:rsidRPr="00814D55">
              <w:rPr>
                <w:rFonts w:ascii="Arial" w:hAnsi="Arial" w:cs="Arial"/>
                <w:sz w:val="16"/>
                <w:szCs w:val="16"/>
              </w:rPr>
              <w:t>.Щ</w:t>
            </w:r>
            <w:proofErr w:type="gramEnd"/>
            <w:r w:rsidRPr="00814D55">
              <w:rPr>
                <w:rFonts w:ascii="Arial" w:hAnsi="Arial" w:cs="Arial"/>
                <w:sz w:val="16"/>
                <w:szCs w:val="16"/>
              </w:rPr>
              <w:t>екино" в районе "Лесная поляна"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4532</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11 960,4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355,1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126,1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 в рамках подпрограммы "Развитие физической </w:t>
            </w:r>
            <w:r w:rsidRPr="00814D55">
              <w:rPr>
                <w:rFonts w:ascii="Arial" w:hAnsi="Arial" w:cs="Arial"/>
                <w:sz w:val="16"/>
                <w:szCs w:val="16"/>
              </w:rPr>
              <w:lastRenderedPageBreak/>
              <w:t>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03</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2658</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83,0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2662</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146,0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2663</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171,0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2664</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86,0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2665</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28 889,7</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6 076,8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2712</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96,7</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5134</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1 175,2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4 104,9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7102</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Улучшение жилищных условий ветеранов Великой Отечественной войны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7106</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72,0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2686</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72,0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7104</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20 675,3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2 352,6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22,7</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Организация занятости учащихся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w:t>
            </w:r>
            <w:r w:rsidRPr="00814D55">
              <w:rPr>
                <w:rFonts w:ascii="Arial" w:hAnsi="Arial" w:cs="Arial"/>
                <w:sz w:val="16"/>
                <w:szCs w:val="16"/>
              </w:rPr>
              <w:lastRenderedPageBreak/>
              <w:t>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2623</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2623</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2702</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3 700,0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2702</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1 619,9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2702</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2 076,6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2702</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Реконструкция и строительство по МБУ "Детский оздоровительный лагерь им. О.Кошевого"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4516</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460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13 500,0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6 315,5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Бюджжетные инвестиции</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4 784,5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465,6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направленные на снижение напряженности на рынке труда,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5083</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442,3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Дополнительные мероприятия в сфере занятости населения в рамках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8023</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47 947,8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19 874,0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8239</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18 874,0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Предоставление межбюджетных трансфертов </w:t>
            </w:r>
            <w:proofErr w:type="gramStart"/>
            <w:r w:rsidRPr="00814D55">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814D55">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1 187,5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2624</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730</w:t>
            </w:r>
          </w:p>
        </w:tc>
        <w:tc>
          <w:tcPr>
            <w:tcW w:w="761"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1 187,5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26 886,3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10 441,9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762,2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757,4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8239</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в рамках основного мероприятия "Обеспечение реализации муниципальной программы" муниципальной программы муниципального </w:t>
            </w:r>
            <w:r w:rsidRPr="00814D55">
              <w:rPr>
                <w:rFonts w:ascii="Arial" w:hAnsi="Arial" w:cs="Arial"/>
                <w:sz w:val="16"/>
                <w:szCs w:val="16"/>
              </w:rPr>
              <w:lastRenderedPageBreak/>
              <w:t>образования Щекинский район "Управление муниципальными финансами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8503</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99,1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15 572,2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14 001,1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1 570,9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06</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1 110,3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1 006,1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854,9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372,9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482,0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151,2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91,8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104,2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Поверка, ремонт и замена узлов учета энергоносителей в рамках подпрограммы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w:t>
            </w:r>
            <w:r w:rsidRPr="00814D55">
              <w:rPr>
                <w:rFonts w:ascii="Arial" w:hAnsi="Arial" w:cs="Arial"/>
                <w:sz w:val="16"/>
                <w:szCs w:val="16"/>
              </w:rPr>
              <w:lastRenderedPageBreak/>
              <w:t>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06</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83,0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62,0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38 949,5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37 965,6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36 041,0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24 533,9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10 866,9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640,2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212,0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2652</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1 103,8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2653</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2653</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595,0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2653</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983,9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Оформление земельных участков с целью постановки на кадастровый учет в рамках подпрограммы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2654</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983,9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xml:space="preserve">Муниципальная программа муниципального образования Щекинский район "Повышение </w:t>
            </w:r>
            <w:r w:rsidRPr="00814D55">
              <w:rPr>
                <w:rFonts w:ascii="Arial" w:hAnsi="Arial" w:cs="Arial"/>
                <w:bCs/>
                <w:sz w:val="16"/>
                <w:szCs w:val="16"/>
              </w:rPr>
              <w:lastRenderedPageBreak/>
              <w:t>общественной безопасности населения на территории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08</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2 900,5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2 900,5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1 204,1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299,9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26,8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877,4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Устройство ограждений в муниципальных образовательных учрежденияхподпрограммы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roofErr w:type="gramEnd"/>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2647</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1 696,4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2647</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1 696,4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gridSpan w:val="4"/>
            <w:tcBorders>
              <w:top w:val="nil"/>
              <w:left w:val="nil"/>
              <w:bottom w:val="single" w:sz="4" w:space="0" w:color="auto"/>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09</w:t>
            </w:r>
          </w:p>
        </w:tc>
        <w:tc>
          <w:tcPr>
            <w:tcW w:w="321" w:type="dxa"/>
            <w:gridSpan w:val="2"/>
            <w:tcBorders>
              <w:top w:val="nil"/>
              <w:left w:val="nil"/>
              <w:bottom w:val="single" w:sz="4" w:space="0" w:color="auto"/>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3 381,0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2648</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в области гражданской обороны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2676</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 xml:space="preserve">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w:t>
            </w:r>
            <w:r w:rsidRPr="00814D55">
              <w:rPr>
                <w:rFonts w:ascii="Arial" w:hAnsi="Arial" w:cs="Arial"/>
                <w:sz w:val="16"/>
                <w:szCs w:val="16"/>
              </w:rPr>
              <w:lastRenderedPageBreak/>
              <w:t>"Защита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09</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2677</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lastRenderedPageBreak/>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муниципального образования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w:t>
            </w:r>
            <w:proofErr w:type="gramEnd"/>
            <w:r w:rsidRPr="00814D55">
              <w:rPr>
                <w:rFonts w:ascii="Arial" w:hAnsi="Arial" w:cs="Arial"/>
                <w:sz w:val="16"/>
                <w:szCs w:val="16"/>
              </w:rPr>
              <w:t xml:space="preserve"> Щекинского района"</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63,4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3 161,0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3 161,0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3 093,0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321" w:type="dxa"/>
            <w:gridSpan w:val="2"/>
            <w:tcBorders>
              <w:top w:val="nil"/>
              <w:left w:val="nil"/>
              <w:bottom w:val="single" w:sz="4" w:space="0" w:color="auto"/>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46 868,0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43 739,8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12 216,9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Ремонт автомобильных дорог общего пользования местного значения в муниципальном образовании город Щекино Щекинского района </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12 216,9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Содержание дорог местного значения в границах муниципального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2671</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1 334,5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2900</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30 188,4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3 128,2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w:t>
            </w:r>
            <w:proofErr w:type="gramEnd"/>
            <w:r w:rsidRPr="00814D55">
              <w:rPr>
                <w:rFonts w:ascii="Arial" w:hAnsi="Arial" w:cs="Arial"/>
                <w:sz w:val="16"/>
                <w:szCs w:val="16"/>
              </w:rPr>
              <w:t xml:space="preserve"> муниципальном </w:t>
            </w:r>
            <w:proofErr w:type="gramStart"/>
            <w:r w:rsidRPr="00814D55">
              <w:rPr>
                <w:rFonts w:ascii="Arial" w:hAnsi="Arial" w:cs="Arial"/>
                <w:sz w:val="16"/>
                <w:szCs w:val="16"/>
              </w:rPr>
              <w:t>образовании</w:t>
            </w:r>
            <w:proofErr w:type="gramEnd"/>
            <w:r w:rsidRPr="00814D55">
              <w:rPr>
                <w:rFonts w:ascii="Arial" w:hAnsi="Arial" w:cs="Arial"/>
                <w:sz w:val="16"/>
                <w:szCs w:val="16"/>
              </w:rPr>
              <w:t xml:space="preserve">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8437</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1 815,3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Межбюджетные трансферты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814D55">
              <w:rPr>
                <w:rFonts w:ascii="Arial" w:hAnsi="Arial" w:cs="Arial"/>
                <w:sz w:val="16"/>
                <w:szCs w:val="16"/>
              </w:rPr>
              <w:t xml:space="preserve"> </w:t>
            </w:r>
            <w:proofErr w:type="gramStart"/>
            <w:r w:rsidRPr="00814D55">
              <w:rPr>
                <w:rFonts w:ascii="Arial" w:hAnsi="Arial" w:cs="Arial"/>
                <w:sz w:val="16"/>
                <w:szCs w:val="16"/>
              </w:rPr>
              <w:t>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8440</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1 312,9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11</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59 038,6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59 038,6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814D55">
              <w:rPr>
                <w:rFonts w:ascii="Arial" w:hAnsi="Arial" w:cs="Arial"/>
                <w:sz w:val="16"/>
                <w:szCs w:val="16"/>
              </w:rPr>
              <w:t>.Л</w:t>
            </w:r>
            <w:proofErr w:type="gramEnd"/>
            <w:r w:rsidRPr="00814D55">
              <w:rPr>
                <w:rFonts w:ascii="Arial" w:hAnsi="Arial" w:cs="Arial"/>
                <w:sz w:val="16"/>
                <w:szCs w:val="16"/>
              </w:rPr>
              <w:t xml:space="preserve">оминцевский Щекинского района </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52 605,4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814D55">
              <w:rPr>
                <w:rFonts w:ascii="Arial" w:hAnsi="Arial" w:cs="Arial"/>
                <w:sz w:val="16"/>
                <w:szCs w:val="16"/>
              </w:rPr>
              <w:t>.Л</w:t>
            </w:r>
            <w:proofErr w:type="gramEnd"/>
            <w:r w:rsidRPr="00814D55">
              <w:rPr>
                <w:rFonts w:ascii="Arial" w:hAnsi="Arial" w:cs="Arial"/>
                <w:sz w:val="16"/>
                <w:szCs w:val="16"/>
              </w:rPr>
              <w:t>оминцевский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4534</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4 764,4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Реализация мероприятий федеральной целевой </w:t>
            </w:r>
            <w:r w:rsidRPr="00814D55">
              <w:rPr>
                <w:rFonts w:ascii="Arial" w:hAnsi="Arial" w:cs="Arial"/>
                <w:sz w:val="16"/>
                <w:szCs w:val="16"/>
              </w:rPr>
              <w:lastRenderedPageBreak/>
              <w:t>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11</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5107</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33 548,0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Строительство комплекса очистных сооружений физико-химической очистки бытовых сточных вод в пос</w:t>
            </w:r>
            <w:proofErr w:type="gramStart"/>
            <w:r w:rsidRPr="00814D55">
              <w:rPr>
                <w:rFonts w:ascii="Arial" w:hAnsi="Arial" w:cs="Arial"/>
                <w:sz w:val="16"/>
                <w:szCs w:val="16"/>
              </w:rPr>
              <w:t>.Л</w:t>
            </w:r>
            <w:proofErr w:type="gramEnd"/>
            <w:r w:rsidRPr="00814D55">
              <w:rPr>
                <w:rFonts w:ascii="Arial" w:hAnsi="Arial" w:cs="Arial"/>
                <w:sz w:val="16"/>
                <w:szCs w:val="16"/>
              </w:rPr>
              <w:t>оминцевский Щекинского района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14 293,0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Газификация жилых домов д</w:t>
            </w:r>
            <w:proofErr w:type="gramStart"/>
            <w:r w:rsidRPr="00814D55">
              <w:rPr>
                <w:rFonts w:ascii="Arial" w:hAnsi="Arial" w:cs="Arial"/>
                <w:sz w:val="16"/>
                <w:szCs w:val="16"/>
              </w:rPr>
              <w:t>.Л</w:t>
            </w:r>
            <w:proofErr w:type="gramEnd"/>
            <w:r w:rsidRPr="00814D55">
              <w:rPr>
                <w:rFonts w:ascii="Arial" w:hAnsi="Arial" w:cs="Arial"/>
                <w:sz w:val="16"/>
                <w:szCs w:val="16"/>
              </w:rPr>
              <w:t xml:space="preserve">омовка </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6 433,2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Газификация жилых домов д</w:t>
            </w:r>
            <w:proofErr w:type="gramStart"/>
            <w:r w:rsidRPr="00814D55">
              <w:rPr>
                <w:rFonts w:ascii="Arial" w:hAnsi="Arial" w:cs="Arial"/>
                <w:sz w:val="16"/>
                <w:szCs w:val="16"/>
              </w:rPr>
              <w:t>.Л</w:t>
            </w:r>
            <w:proofErr w:type="gramEnd"/>
            <w:r w:rsidRPr="00814D55">
              <w:rPr>
                <w:rFonts w:ascii="Arial" w:hAnsi="Arial" w:cs="Arial"/>
                <w:sz w:val="16"/>
                <w:szCs w:val="16"/>
              </w:rPr>
              <w:t>омовка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4536</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525,0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5107</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4 086,0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Газификация жилых домов д</w:t>
            </w:r>
            <w:proofErr w:type="gramStart"/>
            <w:r w:rsidRPr="00814D55">
              <w:rPr>
                <w:rFonts w:ascii="Arial" w:hAnsi="Arial" w:cs="Arial"/>
                <w:sz w:val="16"/>
                <w:szCs w:val="16"/>
              </w:rPr>
              <w:t>.Л</w:t>
            </w:r>
            <w:proofErr w:type="gramEnd"/>
            <w:r w:rsidRPr="00814D55">
              <w:rPr>
                <w:rFonts w:ascii="Arial" w:hAnsi="Arial" w:cs="Arial"/>
                <w:sz w:val="16"/>
                <w:szCs w:val="16"/>
              </w:rPr>
              <w:t>омовка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8028</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1 822,2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70 151,6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21 558,8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модульной котельной МОУ "Крапивенская СОШ №24", в т.ч</w:t>
            </w:r>
            <w:proofErr w:type="gramStart"/>
            <w:r w:rsidRPr="00814D55">
              <w:rPr>
                <w:rFonts w:ascii="Arial" w:hAnsi="Arial" w:cs="Arial"/>
                <w:sz w:val="16"/>
                <w:szCs w:val="16"/>
              </w:rPr>
              <w:t>.П</w:t>
            </w:r>
            <w:proofErr w:type="gramEnd"/>
            <w:r w:rsidRPr="00814D55">
              <w:rPr>
                <w:rFonts w:ascii="Arial" w:hAnsi="Arial" w:cs="Arial"/>
                <w:sz w:val="16"/>
                <w:szCs w:val="16"/>
              </w:rPr>
              <w:t>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2670</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5 384,0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433,3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w:t>
            </w:r>
            <w:r w:rsidRPr="00814D55">
              <w:rPr>
                <w:rFonts w:ascii="Arial" w:hAnsi="Arial" w:cs="Arial"/>
                <w:sz w:val="16"/>
                <w:szCs w:val="16"/>
              </w:rPr>
              <w:lastRenderedPageBreak/>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1 746,4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Оплата кредиторской задолженности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630,0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836,0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Межбюджетные трансферты муниципальным образованиям Щекинского района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roofErr w:type="gramEnd"/>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12 529,1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12 598,6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Газификация д. </w:t>
            </w:r>
            <w:proofErr w:type="gramStart"/>
            <w:r w:rsidRPr="00814D55">
              <w:rPr>
                <w:rFonts w:ascii="Arial" w:hAnsi="Arial" w:cs="Arial"/>
                <w:sz w:val="16"/>
                <w:szCs w:val="16"/>
              </w:rPr>
              <w:t>Переволоки-Возвратные</w:t>
            </w:r>
            <w:proofErr w:type="gramEnd"/>
            <w:r w:rsidRPr="00814D55">
              <w:rPr>
                <w:rFonts w:ascii="Arial" w:hAnsi="Arial" w:cs="Arial"/>
                <w:sz w:val="16"/>
                <w:szCs w:val="16"/>
              </w:rPr>
              <w:t xml:space="preserve">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4512</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186,7</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Газификация жилых домов №№ 48-54, 54/2, 55, 57, 84, 61, 62, 64, 64а, 66-68, 24, 80, 71-75, 77, 78,  84-87 с</w:t>
            </w:r>
            <w:proofErr w:type="gramStart"/>
            <w:r w:rsidRPr="00814D55">
              <w:rPr>
                <w:rFonts w:ascii="Arial" w:hAnsi="Arial" w:cs="Arial"/>
                <w:sz w:val="16"/>
                <w:szCs w:val="16"/>
              </w:rPr>
              <w:t>.Л</w:t>
            </w:r>
            <w:proofErr w:type="gramEnd"/>
            <w:r w:rsidRPr="00814D55">
              <w:rPr>
                <w:rFonts w:ascii="Arial" w:hAnsi="Arial" w:cs="Arial"/>
                <w:sz w:val="16"/>
                <w:szCs w:val="16"/>
              </w:rPr>
              <w:t>апотково (в т.ч. ПИР)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4520</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2 106,6</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4535</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5018</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2 567,3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Развитие газификации в сельской местности в </w:t>
            </w:r>
            <w:r w:rsidRPr="00814D55">
              <w:rPr>
                <w:rFonts w:ascii="Arial" w:hAnsi="Arial" w:cs="Arial"/>
                <w:sz w:val="16"/>
                <w:szCs w:val="16"/>
              </w:rPr>
              <w:lastRenderedPageBreak/>
              <w:t>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8024</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2 040,1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Газификация п</w:t>
            </w:r>
            <w:proofErr w:type="gramStart"/>
            <w:r w:rsidRPr="00814D55">
              <w:rPr>
                <w:rFonts w:ascii="Arial" w:hAnsi="Arial" w:cs="Arial"/>
                <w:sz w:val="16"/>
                <w:szCs w:val="16"/>
              </w:rPr>
              <w:t>.О</w:t>
            </w:r>
            <w:proofErr w:type="gramEnd"/>
            <w:r w:rsidRPr="00814D55">
              <w:rPr>
                <w:rFonts w:ascii="Arial" w:hAnsi="Arial" w:cs="Arial"/>
                <w:sz w:val="16"/>
                <w:szCs w:val="16"/>
              </w:rPr>
              <w:t>ктябрьский Щекинского района</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5 187,9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4535</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517,1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5018</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2 602,7</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8024</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2 068,1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25 124,1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подпрограммы "Обеспечение жильем молодых семей" федеральной целевой программы "Жилище" на 2011 - 2015 годы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5020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6 191,1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Предоставление молодым семьям - участникам программы социальных выплат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7103</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7 403,7</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по обеспечению жильем молодых семей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8033</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11 529,3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976,4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Оплата кредиторской задолженности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w:t>
            </w:r>
            <w:r w:rsidRPr="00814D55">
              <w:rPr>
                <w:rFonts w:ascii="Arial" w:hAnsi="Arial" w:cs="Arial"/>
                <w:sz w:val="16"/>
                <w:szCs w:val="16"/>
              </w:rPr>
              <w:lastRenderedPageBreak/>
              <w:t>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2621</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456,3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Расходы на бюджетные инвестиции в объекты капитального строительства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520,1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4 539,3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4 539,3</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center"/>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3 263,2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1 055,0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214,9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6,2</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2 362,9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Установка счетчиков энергоресурсов в муниципальных квартирах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2643</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Взносы на капитальный ремонт общего имущества МКД по 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2645</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2 212,9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"Содержание и капитальный ремонт муниципального жилищного фонда муниципальных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Б</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1 259,0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w:t>
            </w:r>
            <w:r w:rsidRPr="00814D55">
              <w:rPr>
                <w:rFonts w:ascii="Arial" w:hAnsi="Arial" w:cs="Arial"/>
                <w:sz w:val="16"/>
                <w:szCs w:val="16"/>
              </w:rPr>
              <w:lastRenderedPageBreak/>
              <w:t>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основного мероприятия "Содержание и капитальный ремонт муниципального жилищного фонда муниципальных</w:t>
            </w:r>
            <w:proofErr w:type="gramEnd"/>
            <w:r w:rsidRPr="00814D55">
              <w:rPr>
                <w:rFonts w:ascii="Arial" w:hAnsi="Arial" w:cs="Arial"/>
                <w:sz w:val="16"/>
                <w:szCs w:val="16"/>
              </w:rPr>
              <w:t xml:space="preserve">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Б</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8438</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540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1 259,0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Основное мероприятие "Повышение эффективности действия коммунального сектора"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Г</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1 732,5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Повышение эффективности действия коммунального сектора в рамках основного мероприятия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Г</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2672</w:t>
            </w:r>
          </w:p>
        </w:tc>
        <w:tc>
          <w:tcPr>
            <w:tcW w:w="975" w:type="dxa"/>
            <w:gridSpan w:val="6"/>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810</w:t>
            </w:r>
          </w:p>
        </w:tc>
        <w:tc>
          <w:tcPr>
            <w:tcW w:w="761"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1 732,5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13</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180,0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Совершенствование муниципальной политики в области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2673</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2673</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2673</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1 325,0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1 142,5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1 142,5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w:t>
            </w:r>
            <w:r w:rsidRPr="00814D55">
              <w:rPr>
                <w:rFonts w:ascii="Arial" w:hAnsi="Arial" w:cs="Arial"/>
                <w:sz w:val="16"/>
                <w:szCs w:val="16"/>
              </w:rPr>
              <w:lastRenderedPageBreak/>
              <w:t>органов местного самоуправления Щекинского района"</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182,5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2692</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182,5</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2 147,9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513,0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2680</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513,0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2681</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59,8</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952,7</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2682</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952,7</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75,1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2683</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75,1</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208,9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Приобретение лицензионного программного обеспечения в рамках основного мероприятия муниципальной программы муниципального </w:t>
            </w:r>
            <w:r w:rsidRPr="00814D55">
              <w:rPr>
                <w:rFonts w:ascii="Arial" w:hAnsi="Arial" w:cs="Arial"/>
                <w:sz w:val="16"/>
                <w:szCs w:val="16"/>
              </w:rPr>
              <w:lastRenderedPageBreak/>
              <w:t>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2684</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208,9</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338,4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2685</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338,4</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16</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265,0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по методическому 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2678</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2679</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17</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w:t>
            </w:r>
            <w:r w:rsidRPr="00814D55">
              <w:rPr>
                <w:rFonts w:ascii="Arial" w:hAnsi="Arial" w:cs="Arial"/>
                <w:sz w:val="16"/>
                <w:szCs w:val="16"/>
              </w:rPr>
              <w:lastRenderedPageBreak/>
              <w:t>муниципальной службы в администрации муниципального образования Щекинский район "</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17</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lastRenderedPageBreak/>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18</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239,7</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"Градорегулирование на территории муниципального образования Щекинский район"</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18</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gridSpan w:val="6"/>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239,7</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Подготовка документации по планировке территорий городских и сельских поселений МО Щекинский район в рамках подпрограммы "Обеспечение градостроительной деятельности на территории Щекинского района" муниципальной программы муниципального образования Щекинский район "Градорегулирование на территории муниципального образования Щекинский район"</w:t>
            </w:r>
          </w:p>
        </w:tc>
        <w:tc>
          <w:tcPr>
            <w:tcW w:w="867" w:type="dxa"/>
            <w:gridSpan w:val="4"/>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18</w:t>
            </w:r>
          </w:p>
        </w:tc>
        <w:tc>
          <w:tcPr>
            <w:tcW w:w="321" w:type="dxa"/>
            <w:gridSpan w:val="2"/>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gridSpan w:val="2"/>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2671</w:t>
            </w:r>
          </w:p>
        </w:tc>
        <w:tc>
          <w:tcPr>
            <w:tcW w:w="975" w:type="dxa"/>
            <w:gridSpan w:val="6"/>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239,7</w:t>
            </w:r>
          </w:p>
        </w:tc>
      </w:tr>
      <w:tr w:rsidR="005E2F13" w:rsidRPr="00814D55" w:rsidTr="000D4AA7">
        <w:trPr>
          <w:trHeight w:val="20"/>
          <w:jc w:val="center"/>
        </w:trPr>
        <w:tc>
          <w:tcPr>
            <w:tcW w:w="411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Итого:</w:t>
            </w:r>
          </w:p>
        </w:tc>
        <w:tc>
          <w:tcPr>
            <w:tcW w:w="867" w:type="dxa"/>
            <w:gridSpan w:val="4"/>
            <w:tcBorders>
              <w:top w:val="nil"/>
              <w:left w:val="nil"/>
              <w:bottom w:val="single" w:sz="4" w:space="0" w:color="auto"/>
              <w:right w:val="nil"/>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21" w:type="dxa"/>
            <w:gridSpan w:val="2"/>
            <w:tcBorders>
              <w:top w:val="nil"/>
              <w:left w:val="nil"/>
              <w:bottom w:val="single" w:sz="4" w:space="0" w:color="auto"/>
              <w:right w:val="nil"/>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975" w:type="dxa"/>
            <w:gridSpan w:val="6"/>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1 272 302,7</w:t>
            </w:r>
          </w:p>
        </w:tc>
      </w:tr>
    </w:tbl>
    <w:p w:rsidR="005E2F13" w:rsidRPr="00814D55" w:rsidRDefault="005E2F13" w:rsidP="005E2F13">
      <w:pPr>
        <w:spacing w:after="200" w:line="276" w:lineRule="auto"/>
        <w:rPr>
          <w:rFonts w:ascii="Calibri" w:eastAsia="Calibri" w:hAnsi="Calibri"/>
          <w:sz w:val="22"/>
          <w:szCs w:val="22"/>
          <w:lang w:eastAsia="en-US"/>
        </w:rPr>
      </w:pPr>
    </w:p>
    <w:tbl>
      <w:tblPr>
        <w:tblW w:w="0" w:type="auto"/>
        <w:jc w:val="center"/>
        <w:tblLook w:val="04A0" w:firstRow="1" w:lastRow="0" w:firstColumn="1" w:lastColumn="0" w:noHBand="0" w:noVBand="1"/>
      </w:tblPr>
      <w:tblGrid>
        <w:gridCol w:w="3767"/>
        <w:gridCol w:w="257"/>
        <w:gridCol w:w="222"/>
        <w:gridCol w:w="371"/>
        <w:gridCol w:w="409"/>
        <w:gridCol w:w="383"/>
        <w:gridCol w:w="383"/>
        <w:gridCol w:w="700"/>
        <w:gridCol w:w="3079"/>
      </w:tblGrid>
      <w:tr w:rsidR="005E2F13" w:rsidRPr="00814D55" w:rsidTr="000D4AA7">
        <w:trPr>
          <w:trHeight w:val="20"/>
          <w:jc w:val="center"/>
        </w:trPr>
        <w:tc>
          <w:tcPr>
            <w:tcW w:w="376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0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70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079" w:type="dxa"/>
            <w:tcBorders>
              <w:top w:val="nil"/>
              <w:left w:val="nil"/>
              <w:bottom w:val="nil"/>
              <w:right w:val="nil"/>
            </w:tcBorders>
            <w:shd w:val="clear" w:color="auto" w:fill="auto"/>
            <w:noWrap/>
            <w:vAlign w:val="bottom"/>
            <w:hideMark/>
          </w:tcPr>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Pr="00814D55" w:rsidRDefault="005E2F13" w:rsidP="000D4AA7">
            <w:pPr>
              <w:jc w:val="right"/>
              <w:rPr>
                <w:rFonts w:ascii="Arial" w:hAnsi="Arial" w:cs="Arial"/>
                <w:sz w:val="16"/>
                <w:szCs w:val="16"/>
              </w:rPr>
            </w:pPr>
            <w:r w:rsidRPr="00814D55">
              <w:rPr>
                <w:rFonts w:ascii="Arial" w:hAnsi="Arial" w:cs="Arial"/>
                <w:sz w:val="16"/>
                <w:szCs w:val="16"/>
              </w:rPr>
              <w:lastRenderedPageBreak/>
              <w:t>Приложение 9</w:t>
            </w:r>
          </w:p>
        </w:tc>
      </w:tr>
      <w:tr w:rsidR="005E2F13" w:rsidRPr="00814D55" w:rsidTr="000D4AA7">
        <w:trPr>
          <w:trHeight w:val="20"/>
          <w:jc w:val="center"/>
        </w:trPr>
        <w:tc>
          <w:tcPr>
            <w:tcW w:w="3767" w:type="dxa"/>
            <w:tcBorders>
              <w:top w:val="nil"/>
              <w:left w:val="nil"/>
              <w:bottom w:val="nil"/>
              <w:right w:val="nil"/>
            </w:tcBorders>
            <w:shd w:val="clear" w:color="auto" w:fill="auto"/>
            <w:vAlign w:val="bottom"/>
            <w:hideMark/>
          </w:tcPr>
          <w:p w:rsidR="005E2F13" w:rsidRPr="00814D55" w:rsidRDefault="005E2F13" w:rsidP="000D4AA7">
            <w:pPr>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0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70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0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3767" w:type="dxa"/>
            <w:tcBorders>
              <w:top w:val="nil"/>
              <w:left w:val="nil"/>
              <w:bottom w:val="nil"/>
              <w:right w:val="nil"/>
            </w:tcBorders>
            <w:shd w:val="clear" w:color="auto" w:fill="auto"/>
            <w:vAlign w:val="bottom"/>
            <w:hideMark/>
          </w:tcPr>
          <w:p w:rsidR="005E2F13" w:rsidRPr="00814D55" w:rsidRDefault="005E2F13" w:rsidP="000D4AA7">
            <w:pPr>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0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70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0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0D4AA7">
        <w:trPr>
          <w:trHeight w:val="20"/>
          <w:jc w:val="center"/>
        </w:trPr>
        <w:tc>
          <w:tcPr>
            <w:tcW w:w="3767" w:type="dxa"/>
            <w:tcBorders>
              <w:top w:val="nil"/>
              <w:left w:val="nil"/>
              <w:bottom w:val="nil"/>
              <w:right w:val="nil"/>
            </w:tcBorders>
            <w:shd w:val="clear" w:color="auto" w:fill="auto"/>
            <w:vAlign w:val="bottom"/>
            <w:hideMark/>
          </w:tcPr>
          <w:p w:rsidR="005E2F13" w:rsidRPr="00814D55" w:rsidRDefault="005E2F13" w:rsidP="000D4AA7">
            <w:pPr>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0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700"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w:t>
            </w:r>
          </w:p>
        </w:tc>
        <w:tc>
          <w:tcPr>
            <w:tcW w:w="3079"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0D4AA7">
        <w:trPr>
          <w:trHeight w:val="20"/>
          <w:jc w:val="center"/>
        </w:trPr>
        <w:tc>
          <w:tcPr>
            <w:tcW w:w="3767" w:type="dxa"/>
            <w:tcBorders>
              <w:top w:val="nil"/>
              <w:left w:val="nil"/>
              <w:bottom w:val="nil"/>
              <w:right w:val="nil"/>
            </w:tcBorders>
            <w:shd w:val="clear" w:color="auto" w:fill="auto"/>
            <w:vAlign w:val="bottom"/>
            <w:hideMark/>
          </w:tcPr>
          <w:p w:rsidR="005E2F13" w:rsidRPr="00814D55" w:rsidRDefault="005E2F13" w:rsidP="000D4AA7">
            <w:pPr>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0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70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0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3767" w:type="dxa"/>
            <w:tcBorders>
              <w:top w:val="nil"/>
              <w:left w:val="nil"/>
              <w:bottom w:val="nil"/>
              <w:right w:val="nil"/>
            </w:tcBorders>
            <w:shd w:val="clear" w:color="auto" w:fill="auto"/>
            <w:vAlign w:val="bottom"/>
            <w:hideMark/>
          </w:tcPr>
          <w:p w:rsidR="005E2F13" w:rsidRPr="00814D55" w:rsidRDefault="005E2F13" w:rsidP="000D4AA7">
            <w:pPr>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0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70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0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3767" w:type="dxa"/>
            <w:tcBorders>
              <w:top w:val="nil"/>
              <w:left w:val="nil"/>
              <w:bottom w:val="nil"/>
              <w:right w:val="nil"/>
            </w:tcBorders>
            <w:shd w:val="clear" w:color="auto" w:fill="auto"/>
            <w:vAlign w:val="bottom"/>
            <w:hideMark/>
          </w:tcPr>
          <w:p w:rsidR="005E2F13" w:rsidRPr="00814D55" w:rsidRDefault="005E2F13" w:rsidP="000D4AA7">
            <w:pPr>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0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70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079" w:type="dxa"/>
            <w:tcBorders>
              <w:top w:val="nil"/>
              <w:left w:val="nil"/>
              <w:bottom w:val="nil"/>
              <w:right w:val="nil"/>
            </w:tcBorders>
            <w:shd w:val="clear" w:color="auto" w:fill="auto"/>
            <w:noWrap/>
            <w:hideMark/>
          </w:tcPr>
          <w:p w:rsidR="005E2F13" w:rsidRPr="00814D55" w:rsidRDefault="005E2F13" w:rsidP="000D4AA7">
            <w:pPr>
              <w:spacing w:after="200" w:line="276" w:lineRule="auto"/>
              <w:rPr>
                <w:rFonts w:ascii="Calibri" w:eastAsia="Calibri" w:hAnsi="Calibri"/>
                <w:sz w:val="22"/>
                <w:szCs w:val="22"/>
                <w:lang w:eastAsia="en-US"/>
              </w:rPr>
            </w:pPr>
            <w:r w:rsidRPr="00814D55">
              <w:rPr>
                <w:rFonts w:ascii="Calibri" w:eastAsia="Calibri" w:hAnsi="Calibri"/>
                <w:sz w:val="22"/>
                <w:szCs w:val="22"/>
                <w:lang w:eastAsia="en-US"/>
              </w:rPr>
              <w:t>от 6.10.2015 №16/75</w:t>
            </w:r>
          </w:p>
        </w:tc>
      </w:tr>
      <w:tr w:rsidR="005E2F13" w:rsidRPr="00814D55" w:rsidTr="000D4AA7">
        <w:trPr>
          <w:gridAfter w:val="1"/>
          <w:wAfter w:w="3079" w:type="dxa"/>
          <w:trHeight w:val="20"/>
          <w:jc w:val="center"/>
        </w:trPr>
        <w:tc>
          <w:tcPr>
            <w:tcW w:w="3767" w:type="dxa"/>
            <w:tcBorders>
              <w:top w:val="nil"/>
              <w:left w:val="nil"/>
              <w:bottom w:val="nil"/>
              <w:right w:val="nil"/>
            </w:tcBorders>
            <w:shd w:val="clear" w:color="auto" w:fill="auto"/>
            <w:vAlign w:val="bottom"/>
            <w:hideMark/>
          </w:tcPr>
          <w:p w:rsidR="005E2F13" w:rsidRPr="00814D55" w:rsidRDefault="005E2F13" w:rsidP="000D4AA7">
            <w:pPr>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40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70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r>
      <w:tr w:rsidR="005E2F13" w:rsidRPr="00814D55" w:rsidTr="000D4AA7">
        <w:trPr>
          <w:trHeight w:val="20"/>
          <w:jc w:val="center"/>
        </w:trPr>
        <w:tc>
          <w:tcPr>
            <w:tcW w:w="37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7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409"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700"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0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Приложение 12</w:t>
            </w:r>
          </w:p>
        </w:tc>
      </w:tr>
      <w:tr w:rsidR="005E2F13" w:rsidRPr="00814D55" w:rsidTr="000D4AA7">
        <w:trPr>
          <w:trHeight w:val="20"/>
          <w:jc w:val="center"/>
        </w:trPr>
        <w:tc>
          <w:tcPr>
            <w:tcW w:w="37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7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40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700"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0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37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7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40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700"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0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37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7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40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700"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0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37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7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40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8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700"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0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от 24.12.2014 г. №7/30</w:t>
            </w:r>
          </w:p>
        </w:tc>
      </w:tr>
    </w:tbl>
    <w:p w:rsidR="005E2F13" w:rsidRPr="00814D55" w:rsidRDefault="005E2F13" w:rsidP="005E2F13">
      <w:pPr>
        <w:spacing w:after="200" w:line="276" w:lineRule="auto"/>
        <w:rPr>
          <w:rFonts w:ascii="Calibri" w:eastAsia="Calibri" w:hAnsi="Calibri"/>
          <w:sz w:val="22"/>
          <w:szCs w:val="22"/>
          <w:lang w:eastAsia="en-US"/>
        </w:rPr>
      </w:pPr>
    </w:p>
    <w:tbl>
      <w:tblPr>
        <w:tblW w:w="0" w:type="auto"/>
        <w:jc w:val="center"/>
        <w:tblLook w:val="04A0" w:firstRow="1" w:lastRow="0" w:firstColumn="1" w:lastColumn="0" w:noHBand="0" w:noVBand="1"/>
      </w:tblPr>
      <w:tblGrid>
        <w:gridCol w:w="3134"/>
        <w:gridCol w:w="867"/>
        <w:gridCol w:w="305"/>
        <w:gridCol w:w="572"/>
        <w:gridCol w:w="975"/>
        <w:gridCol w:w="62"/>
        <w:gridCol w:w="307"/>
        <w:gridCol w:w="226"/>
        <w:gridCol w:w="166"/>
        <w:gridCol w:w="323"/>
        <w:gridCol w:w="550"/>
        <w:gridCol w:w="168"/>
        <w:gridCol w:w="342"/>
        <w:gridCol w:w="510"/>
        <w:gridCol w:w="99"/>
        <w:gridCol w:w="123"/>
        <w:gridCol w:w="842"/>
      </w:tblGrid>
      <w:tr w:rsidR="005E2F13" w:rsidRPr="00814D55" w:rsidTr="000D4AA7">
        <w:trPr>
          <w:trHeight w:val="20"/>
          <w:jc w:val="center"/>
        </w:trPr>
        <w:tc>
          <w:tcPr>
            <w:tcW w:w="9571" w:type="dxa"/>
            <w:gridSpan w:val="17"/>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w:t>
            </w:r>
          </w:p>
        </w:tc>
      </w:tr>
      <w:tr w:rsidR="005E2F13" w:rsidRPr="00814D55" w:rsidTr="000D4AA7">
        <w:trPr>
          <w:trHeight w:val="20"/>
          <w:jc w:val="center"/>
        </w:trPr>
        <w:tc>
          <w:tcPr>
            <w:tcW w:w="9571" w:type="dxa"/>
            <w:gridSpan w:val="17"/>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 плановый период 2016 и 2017 годов</w:t>
            </w:r>
          </w:p>
        </w:tc>
      </w:tr>
      <w:tr w:rsidR="005E2F13" w:rsidRPr="00814D55" w:rsidTr="000D4AA7">
        <w:trPr>
          <w:trHeight w:val="20"/>
          <w:jc w:val="center"/>
        </w:trPr>
        <w:tc>
          <w:tcPr>
            <w:tcW w:w="5915" w:type="dxa"/>
            <w:gridSpan w:val="6"/>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307" w:type="dxa"/>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226" w:type="dxa"/>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489"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550" w:type="dxa"/>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510"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510" w:type="dxa"/>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sz w:val="16"/>
                <w:szCs w:val="16"/>
              </w:rPr>
            </w:pPr>
          </w:p>
        </w:tc>
        <w:tc>
          <w:tcPr>
            <w:tcW w:w="222" w:type="dxa"/>
            <w:gridSpan w:val="2"/>
            <w:tcBorders>
              <w:top w:val="nil"/>
              <w:left w:val="nil"/>
              <w:bottom w:val="nil"/>
              <w:right w:val="nil"/>
            </w:tcBorders>
            <w:shd w:val="clear" w:color="auto" w:fill="auto"/>
            <w:noWrap/>
            <w:vAlign w:val="center"/>
            <w:hideMark/>
          </w:tcPr>
          <w:p w:rsidR="005E2F13" w:rsidRPr="00814D55" w:rsidRDefault="005E2F13" w:rsidP="000D4AA7">
            <w:pPr>
              <w:jc w:val="center"/>
              <w:rPr>
                <w:rFonts w:ascii="Arial" w:hAnsi="Arial" w:cs="Arial"/>
                <w:sz w:val="16"/>
                <w:szCs w:val="16"/>
              </w:rPr>
            </w:pPr>
          </w:p>
        </w:tc>
        <w:tc>
          <w:tcPr>
            <w:tcW w:w="84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тыс</w:t>
            </w:r>
            <w:proofErr w:type="gramStart"/>
            <w:r w:rsidRPr="00814D55">
              <w:rPr>
                <w:rFonts w:ascii="Arial" w:hAnsi="Arial" w:cs="Arial"/>
                <w:sz w:val="16"/>
                <w:szCs w:val="16"/>
              </w:rPr>
              <w:t>.р</w:t>
            </w:r>
            <w:proofErr w:type="gramEnd"/>
            <w:r w:rsidRPr="00814D55">
              <w:rPr>
                <w:rFonts w:ascii="Arial" w:hAnsi="Arial" w:cs="Arial"/>
                <w:sz w:val="16"/>
                <w:szCs w:val="16"/>
              </w:rPr>
              <w:t>уб.</w:t>
            </w:r>
          </w:p>
        </w:tc>
      </w:tr>
      <w:tr w:rsidR="005E2F13" w:rsidRPr="00814D55" w:rsidTr="000D4AA7">
        <w:trPr>
          <w:trHeight w:val="20"/>
          <w:jc w:val="center"/>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Наименование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Целевая статья</w:t>
            </w:r>
          </w:p>
        </w:tc>
        <w:tc>
          <w:tcPr>
            <w:tcW w:w="305"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Группа, подгруппа видов  расходов</w:t>
            </w:r>
          </w:p>
        </w:tc>
        <w:tc>
          <w:tcPr>
            <w:tcW w:w="761" w:type="dxa"/>
            <w:gridSpan w:val="4"/>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Раздел</w:t>
            </w:r>
          </w:p>
        </w:tc>
        <w:tc>
          <w:tcPr>
            <w:tcW w:w="1041" w:type="dxa"/>
            <w:gridSpan w:val="3"/>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Подраздел</w:t>
            </w:r>
          </w:p>
        </w:tc>
        <w:tc>
          <w:tcPr>
            <w:tcW w:w="951" w:type="dxa"/>
            <w:gridSpan w:val="3"/>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Сумма</w:t>
            </w:r>
            <w:r w:rsidRPr="00814D55">
              <w:rPr>
                <w:rFonts w:ascii="Arial" w:hAnsi="Arial" w:cs="Arial"/>
                <w:bCs/>
                <w:sz w:val="16"/>
                <w:szCs w:val="16"/>
              </w:rPr>
              <w:br/>
              <w:t xml:space="preserve"> на 2016 г.                   </w:t>
            </w:r>
          </w:p>
        </w:tc>
        <w:tc>
          <w:tcPr>
            <w:tcW w:w="965" w:type="dxa"/>
            <w:gridSpan w:val="2"/>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Сумма</w:t>
            </w:r>
            <w:r w:rsidRPr="00814D55">
              <w:rPr>
                <w:rFonts w:ascii="Arial" w:hAnsi="Arial" w:cs="Arial"/>
                <w:bCs/>
                <w:sz w:val="16"/>
                <w:szCs w:val="16"/>
              </w:rPr>
              <w:br/>
              <w:t xml:space="preserve"> на 2017 г.                   </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1 023 555,9</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1 051 465,7</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359 029,1</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377 854,4</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64 457,6</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65 365,7</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1 011,0</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1 011,0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13,8</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13,8</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55 676,7</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56 483,1</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7 368,2</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7 469,9</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387,9</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387,9</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188,0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188,0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Субсидии автономным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Поддержка лучших педагогических работников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2618</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2618</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питания  льготных категорий 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1 350,0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1 350,0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Оплата </w:t>
            </w:r>
            <w:proofErr w:type="gramStart"/>
            <w:r w:rsidRPr="00814D55">
              <w:rPr>
                <w:rFonts w:ascii="Arial" w:hAnsi="Arial" w:cs="Arial"/>
                <w:sz w:val="16"/>
                <w:szCs w:val="16"/>
              </w:rPr>
              <w:t>проезда льготных категорий работников учреждений образования</w:t>
            </w:r>
            <w:proofErr w:type="gramEnd"/>
            <w:r w:rsidRPr="00814D55">
              <w:rPr>
                <w:rFonts w:ascii="Arial" w:hAnsi="Arial" w:cs="Arial"/>
                <w:sz w:val="16"/>
                <w:szCs w:val="16"/>
              </w:rPr>
              <w:t xml:space="preserve">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2710</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Федеральный Закон "Об образовании в Российской Федерации"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8005</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266 592,2</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284 509,4</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8005</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231 509,9</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248 209,4</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8005</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35 082,3</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36 300,0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13 111,2</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13 111,2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32,0</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12 371,2</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12 371,2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708,0</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708,0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 xml:space="preserve">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рамках подпрограммы "Развитие дошкольного образования" муниципальной </w:t>
            </w:r>
            <w:r w:rsidRPr="00814D55">
              <w:rPr>
                <w:rFonts w:ascii="Arial" w:hAnsi="Arial" w:cs="Arial"/>
                <w:sz w:val="16"/>
                <w:szCs w:val="16"/>
              </w:rPr>
              <w:lastRenderedPageBreak/>
              <w:t>программы муниципального образования Щекинский район "Развитие образования и архивного дела</w:t>
            </w:r>
            <w:proofErr w:type="gramEnd"/>
            <w:r w:rsidRPr="00814D55">
              <w:rPr>
                <w:rFonts w:ascii="Arial" w:hAnsi="Arial" w:cs="Arial"/>
                <w:sz w:val="16"/>
                <w:szCs w:val="16"/>
              </w:rPr>
              <w:t xml:space="preserve">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8251</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12 828,1</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12 828,1</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586 514,8</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595 475,8</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59 126,9</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60 570,4</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Поддержка лучших педагогических работников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2618</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6 271,2</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6 273,2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2701</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Оплата </w:t>
            </w:r>
            <w:proofErr w:type="gramStart"/>
            <w:r w:rsidRPr="00814D55">
              <w:rPr>
                <w:rFonts w:ascii="Arial" w:hAnsi="Arial" w:cs="Arial"/>
                <w:sz w:val="16"/>
                <w:szCs w:val="16"/>
              </w:rPr>
              <w:t>проезда льготных категорий работников учреждений образования</w:t>
            </w:r>
            <w:proofErr w:type="gramEnd"/>
            <w:r w:rsidRPr="00814D55">
              <w:rPr>
                <w:rFonts w:ascii="Arial" w:hAnsi="Arial" w:cs="Arial"/>
                <w:sz w:val="16"/>
                <w:szCs w:val="16"/>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138,5</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138,5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Закон Тульской области "О наделении органов местного самоуправления </w:t>
            </w:r>
            <w:r w:rsidRPr="00814D55">
              <w:rPr>
                <w:rFonts w:ascii="Arial" w:hAnsi="Arial" w:cs="Arial"/>
                <w:sz w:val="16"/>
                <w:szCs w:val="16"/>
              </w:rPr>
              <w:lastRenderedPageBreak/>
              <w:t>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single" w:sz="4" w:space="0" w:color="auto"/>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16 151,1</w:t>
            </w:r>
          </w:p>
        </w:tc>
        <w:tc>
          <w:tcPr>
            <w:tcW w:w="965" w:type="dxa"/>
            <w:gridSpan w:val="2"/>
            <w:tcBorders>
              <w:top w:val="single" w:sz="4" w:space="0" w:color="auto"/>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16 847,2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21 400,0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21 400,0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8291</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479 997,1</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486 816,5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62 629,5</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62 730,7</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59 279,7</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59 380,9</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39 935,0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39 999,1</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19 344,7</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19 381,8</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Поддержка лучших педагогических работников в рамках подпрограммы "Развитие дополнительного образования "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2618</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2618</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 муниципальной программы муниципального образования Щекинский район </w:t>
            </w:r>
            <w:r w:rsidRPr="00814D55">
              <w:rPr>
                <w:rFonts w:ascii="Arial" w:hAnsi="Arial" w:cs="Arial"/>
                <w:sz w:val="16"/>
                <w:szCs w:val="16"/>
              </w:rPr>
              <w:lastRenderedPageBreak/>
              <w:t>"Развитие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3 304,8</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3 304,8</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2 624,8</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2 624,8</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680,0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680,0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2 491,2</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2 496,2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1 743,8</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1 747,3</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1 224,1</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1 222,6</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518,2</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523,2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8501</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338,8</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339,4</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8502</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408,6</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409,5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12 891,3</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12 908,6</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4 740,1</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4 740,1</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на обеспечение функций органов местного самоуправления в рамках подпрограммы "Обеспечение организации предоставления услуг в </w:t>
            </w:r>
            <w:r w:rsidRPr="00814D55">
              <w:rPr>
                <w:rFonts w:ascii="Arial" w:hAnsi="Arial" w:cs="Arial"/>
                <w:sz w:val="16"/>
                <w:szCs w:val="16"/>
              </w:rPr>
              <w:lastRenderedPageBreak/>
              <w:t>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241,5</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241,5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239,9</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239,9</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7 909,7</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7 927,0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7 164,6</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7 164,6</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507,2</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524,5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237,9</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237,9</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66 254,2</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68 523,2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12 567,7</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14 747,5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10 175,5</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12 355,3</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9 077,2</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11 316,4</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1 088,0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1 028,6</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10,3</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10,3</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2 229,6</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2 229,6</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Закон Тульской области "О библиотечном деле" в рамках </w:t>
            </w:r>
            <w:r w:rsidRPr="00814D55">
              <w:rPr>
                <w:rFonts w:ascii="Arial" w:hAnsi="Arial" w:cs="Arial"/>
                <w:sz w:val="16"/>
                <w:szCs w:val="16"/>
              </w:rPr>
              <w:lastRenderedPageBreak/>
              <w:t>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162,6</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162,6</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48 176,7</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48 265,9</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45 626,7</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45 659,4</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11 551,8</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11 564,5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34 074,9</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34 094,9</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комплекса 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56,5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18,8</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37,7</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8011</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2 545,2</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2 545,2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325,2</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325,2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2 220,0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2 220,0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5 409,8</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5 409,8</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на выплаты по оплате труда работников органов местного самоуправления в рамках основного мероприятия "Обеспечение </w:t>
            </w:r>
            <w:r w:rsidRPr="00814D55">
              <w:rPr>
                <w:rFonts w:ascii="Arial" w:hAnsi="Arial" w:cs="Arial"/>
                <w:sz w:val="16"/>
                <w:szCs w:val="16"/>
              </w:rPr>
              <w:lastRenderedPageBreak/>
              <w:t>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5 117,3</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5 117,3</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292,5</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292,5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250,4</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250,4</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42,1</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42,1</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03</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814,2</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614,2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460,2</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260,2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Капитальный ремонт спортивных залов общеобразовательных школ, оснащение спортивных площадок, реконструкция стадионов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2658</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w:t>
            </w:r>
            <w:r w:rsidRPr="00814D55">
              <w:rPr>
                <w:rFonts w:ascii="Arial" w:hAnsi="Arial" w:cs="Arial"/>
                <w:sz w:val="16"/>
                <w:szCs w:val="16"/>
              </w:rPr>
              <w:lastRenderedPageBreak/>
              <w:t>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03</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2662</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64,0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соревнований по футболу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2663</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34,0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2664</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130,0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2665</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"Социальная поддержка населения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14 378,6</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10 189,3</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4 973,3</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6 112,7</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Изготовление регалий, связанных с присвоением звания "Почетный </w:t>
            </w:r>
            <w:r w:rsidRPr="00814D55">
              <w:rPr>
                <w:rFonts w:ascii="Arial" w:hAnsi="Arial" w:cs="Arial"/>
                <w:sz w:val="16"/>
                <w:szCs w:val="16"/>
              </w:rPr>
              <w:lastRenderedPageBreak/>
              <w:t>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2711</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2712</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102,5</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108,6</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муниципального образования Щекинский район"</w:t>
            </w:r>
            <w:proofErr w:type="gramEnd"/>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5135</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584,1</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584,1</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7101</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3 966,7</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5 100,0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муниципального образования Щекинский район"</w:t>
            </w:r>
            <w:proofErr w:type="gramEnd"/>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7102</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72,0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76,6</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2686</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72,0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76,5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Подпрограмма "Социальная поддержка женщин при рождении третьего и последующих детей" </w:t>
            </w:r>
            <w:r w:rsidRPr="00814D55">
              <w:rPr>
                <w:rFonts w:ascii="Arial" w:hAnsi="Arial" w:cs="Arial"/>
                <w:sz w:val="16"/>
                <w:szCs w:val="16"/>
              </w:rPr>
              <w:lastRenderedPageBreak/>
              <w:t>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7104</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8 333,3</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3 000,0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занятости несовершеннолетних граждан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2623</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2623</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2702</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2702</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208,7</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208,7</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2702</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1 762,5</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1 762,5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2702</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28,8</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28,8</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Реконструкция и строительство по МБУ "Детский оздоровительный лагерь им. О.Кошевого"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4516</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1 333,3</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8020</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4 000,0</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xml:space="preserve">Муниципальная программа </w:t>
            </w:r>
            <w:r w:rsidRPr="00814D55">
              <w:rPr>
                <w:rFonts w:ascii="Arial" w:hAnsi="Arial" w:cs="Arial"/>
                <w:bCs/>
                <w:sz w:val="16"/>
                <w:szCs w:val="16"/>
              </w:rPr>
              <w:lastRenderedPageBreak/>
              <w:t>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54 795,7</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55 547,4</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20 722,9</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21 511,9</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8239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19 722,9</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20 511,9</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Предоставление межбюджетных трансфертов </w:t>
            </w:r>
            <w:proofErr w:type="gramStart"/>
            <w:r w:rsidRPr="00814D55">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814D55">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8431</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4 981,7</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4 944,4</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2624</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730</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4 981,7</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4 944,4</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29 091,1</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29 091,1</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11 499,5</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11 499,5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894,2</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894,2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889,4</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889,4</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4,8</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8239</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10,9</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10,9</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16 686,5</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16 686,5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15 135,2</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15 135,2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1 547,3</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1 547,3</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xml:space="preserve">Муниципальная программа муниципального образования Щекинский район "Энергосбережение и повышение энергетической эффективности на территории </w:t>
            </w:r>
            <w:r w:rsidRPr="00814D55">
              <w:rPr>
                <w:rFonts w:ascii="Arial" w:hAnsi="Arial" w:cs="Arial"/>
                <w:bCs/>
                <w:sz w:val="16"/>
                <w:szCs w:val="16"/>
              </w:rPr>
              <w:lastRenderedPageBreak/>
              <w:t>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lastRenderedPageBreak/>
              <w:t>06</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395,0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195,0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Подпрограмма "Энергосбережение в системе образования" муниципальной программы муниципального образования Щекинский район "Энергосбережение и повышение энергетической эффективности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муниципальной программы муниципального образования Щекинский район "Энергосбережение и повышение энергетической эффективности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Поверка, ремонт и замена узлов учета энергоносителей в рамках подпрограммы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06</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2635</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72,0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72,0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07</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37 888,1</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38 077,4</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37 388,1</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37 577,4</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на обеспечение деятельности (оказание услуг) муниципальных учреждений (МКУ Хозяйственно-эксплуатационное управление 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w:t>
            </w:r>
            <w:r w:rsidRPr="00814D55">
              <w:rPr>
                <w:rFonts w:ascii="Arial" w:hAnsi="Arial" w:cs="Arial"/>
                <w:sz w:val="16"/>
                <w:szCs w:val="16"/>
              </w:rPr>
              <w:lastRenderedPageBreak/>
              <w:t>муниципального образования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07</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36 077,7</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36 223,8</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Расходы на выплаты персоналу казенных учреждений</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24 091,9</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24 091,9</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10 855,6</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11 001,7</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1 130,2</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1 130,2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2651</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2652</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660,4</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703,6</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2653</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Оформление земельных участков с целью постановки на кадастровый учет в рамках подпрограммы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2654</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08</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350,0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350,0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Мероприятия по профилактике правонарушений, терроризма и экстремизма в рамках подпрограммы </w:t>
            </w:r>
            <w:r w:rsidRPr="00814D55">
              <w:rPr>
                <w:rFonts w:ascii="Arial" w:hAnsi="Arial" w:cs="Arial"/>
                <w:sz w:val="16"/>
                <w:szCs w:val="16"/>
              </w:rPr>
              <w:lastRenderedPageBreak/>
              <w:t>"Профилактика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08</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2637</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2637</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2637</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150,0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Пропагандистские мероприятия в сфере противодействия злоупотреблению наркотиками и их незаконному обороту в рамках подпрограммы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2638</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2638</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08</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2638</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tcBorders>
              <w:top w:val="nil"/>
              <w:left w:val="nil"/>
              <w:bottom w:val="single" w:sz="4" w:space="0" w:color="auto"/>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09</w:t>
            </w:r>
          </w:p>
        </w:tc>
        <w:tc>
          <w:tcPr>
            <w:tcW w:w="305" w:type="dxa"/>
            <w:tcBorders>
              <w:top w:val="nil"/>
              <w:left w:val="nil"/>
              <w:bottom w:val="single" w:sz="4" w:space="0" w:color="auto"/>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3 756,3</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3 756,3</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520,0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 xml:space="preserve">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w:t>
            </w:r>
            <w:r w:rsidRPr="00814D55">
              <w:rPr>
                <w:rFonts w:ascii="Arial" w:hAnsi="Arial" w:cs="Arial"/>
                <w:sz w:val="16"/>
                <w:szCs w:val="16"/>
              </w:rPr>
              <w:lastRenderedPageBreak/>
              <w:t>пожарной безопасности и безопасности людей на водных объектах Щекинского района"</w:t>
            </w:r>
            <w:proofErr w:type="gramEnd"/>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09</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2648</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lastRenderedPageBreak/>
              <w:t>Формирование материально-технических ресурсов для ликвидации ЧС в мирное и военное время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2675</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Мероприятия в области гражданской обороны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2676</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2677</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3 236,3</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3 236,3</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3 236,3</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3 236,3</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Расходы на выплаты персоналу </w:t>
            </w:r>
            <w:r w:rsidRPr="00814D55">
              <w:rPr>
                <w:rFonts w:ascii="Arial" w:hAnsi="Arial" w:cs="Arial"/>
                <w:sz w:val="16"/>
                <w:szCs w:val="16"/>
              </w:rPr>
              <w:lastRenderedPageBreak/>
              <w:t>казенных учреждений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09</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3 168,3</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3 168,3</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65,0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tcBorders>
              <w:top w:val="nil"/>
              <w:left w:val="nil"/>
              <w:bottom w:val="single" w:sz="4" w:space="0" w:color="auto"/>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10</w:t>
            </w:r>
          </w:p>
        </w:tc>
        <w:tc>
          <w:tcPr>
            <w:tcW w:w="305" w:type="dxa"/>
            <w:tcBorders>
              <w:top w:val="nil"/>
              <w:left w:val="nil"/>
              <w:bottom w:val="single" w:sz="4" w:space="0" w:color="auto"/>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32 058,5</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26 009,4</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31 558,5</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25 509,4</w:t>
            </w:r>
          </w:p>
        </w:tc>
      </w:tr>
      <w:tr w:rsidR="005E2F13" w:rsidRPr="00814D55" w:rsidTr="000D4AA7">
        <w:trPr>
          <w:trHeight w:val="20"/>
          <w:jc w:val="center"/>
        </w:trPr>
        <w:tc>
          <w:tcPr>
            <w:tcW w:w="3134" w:type="dxa"/>
            <w:tcBorders>
              <w:top w:val="nil"/>
              <w:left w:val="single" w:sz="4" w:space="0" w:color="auto"/>
              <w:bottom w:val="single" w:sz="4" w:space="0" w:color="auto"/>
              <w:right w:val="nil"/>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Дорожная деятельность в отношении автомобильных дорог местного значения вне границ населенных пунктов в границах муниципального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tcBorders>
              <w:top w:val="nil"/>
              <w:left w:val="single" w:sz="4" w:space="0" w:color="auto"/>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2656</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611,0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Содержание дорог в границах населенных пунктов сельских поселений на территории Щекинского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2657</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610,9</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2900</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30 558,5</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23 787,5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"Модернизация и развитие автомобильных дорог в </w:t>
            </w:r>
            <w:r w:rsidRPr="00814D55">
              <w:rPr>
                <w:rFonts w:ascii="Arial" w:hAnsi="Arial" w:cs="Arial"/>
                <w:sz w:val="16"/>
                <w:szCs w:val="16"/>
              </w:rPr>
              <w:lastRenderedPageBreak/>
              <w:t>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10</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4513</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Подпрограмма "Повышение безопасности дорожного движения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Ремонт объектов дорожной инфраструктуры в рамках подпрограммы "Повышение безопасности дорожного движения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2661</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09</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11</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18 300,0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18 300,0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814D55">
              <w:rPr>
                <w:rFonts w:ascii="Arial" w:hAnsi="Arial" w:cs="Arial"/>
                <w:sz w:val="16"/>
                <w:szCs w:val="16"/>
              </w:rPr>
              <w:t>.Л</w:t>
            </w:r>
            <w:proofErr w:type="gramEnd"/>
            <w:r w:rsidRPr="00814D55">
              <w:rPr>
                <w:rFonts w:ascii="Arial" w:hAnsi="Arial" w:cs="Arial"/>
                <w:sz w:val="16"/>
                <w:szCs w:val="16"/>
              </w:rPr>
              <w:t>оминцевский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4534</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18 300,0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18 930,8</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18 867,8</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2 856,5</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2 457,3</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Капитальный ремонт котельной в п</w:t>
            </w:r>
            <w:proofErr w:type="gramStart"/>
            <w:r w:rsidRPr="00814D55">
              <w:rPr>
                <w:rFonts w:ascii="Arial" w:hAnsi="Arial" w:cs="Arial"/>
                <w:sz w:val="16"/>
                <w:szCs w:val="16"/>
              </w:rPr>
              <w:t>.Л</w:t>
            </w:r>
            <w:proofErr w:type="gramEnd"/>
            <w:r w:rsidRPr="00814D55">
              <w:rPr>
                <w:rFonts w:ascii="Arial" w:hAnsi="Arial" w:cs="Arial"/>
                <w:sz w:val="16"/>
                <w:szCs w:val="16"/>
              </w:rPr>
              <w:t>оминцевский Щекинского района, в т.ч.ПИР,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2632</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1 428,2</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модульной котельной МОУ "Сорочинская ООШ №40", в т.ч. ПИР,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4525</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1 428,3</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модульной котельной МОУ "Юбилейная ООШ №43", в т.ч</w:t>
            </w:r>
            <w:proofErr w:type="gramStart"/>
            <w:r w:rsidRPr="00814D55">
              <w:rPr>
                <w:rFonts w:ascii="Arial" w:hAnsi="Arial" w:cs="Arial"/>
                <w:sz w:val="16"/>
                <w:szCs w:val="16"/>
              </w:rPr>
              <w:t>.П</w:t>
            </w:r>
            <w:proofErr w:type="gramEnd"/>
            <w:r w:rsidRPr="00814D55">
              <w:rPr>
                <w:rFonts w:ascii="Arial" w:hAnsi="Arial" w:cs="Arial"/>
                <w:sz w:val="16"/>
                <w:szCs w:val="16"/>
              </w:rPr>
              <w:t>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4526</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1 228,7</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Строительство модульной котельной МОУ "Николо-Упская ООШ №37", в т.ч. ПИР,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4527</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410</w:t>
            </w:r>
          </w:p>
        </w:tc>
        <w:tc>
          <w:tcPr>
            <w:tcW w:w="76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02</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1 228,6</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6 975,8</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7 000,0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на приобретение жилья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7103</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6 975,8</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7 000,0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w:t>
            </w:r>
            <w:r w:rsidRPr="00814D55">
              <w:rPr>
                <w:rFonts w:ascii="Arial" w:hAnsi="Arial" w:cs="Arial"/>
                <w:sz w:val="16"/>
                <w:szCs w:val="16"/>
              </w:rPr>
              <w:lastRenderedPageBreak/>
              <w:t>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4 840,2</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4 840,2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4 840,2</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4 840,2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4 187,9</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4 187,9</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613,2</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613,2</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39,1</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39,1</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4 258,3</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4 570,3</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Проведение ремонтов муниципального жилищного фонда Щекинского района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2642</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708,3</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950,0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Установка счетчиков энергоресурсов в муниципальных квартирах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2643</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570,0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Содержание жилищного фонда Щекинского района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2644</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800,3</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Взносы на капитальный ремонт общего имущества МКД по </w:t>
            </w:r>
            <w:r w:rsidRPr="00814D55">
              <w:rPr>
                <w:rFonts w:ascii="Arial" w:hAnsi="Arial" w:cs="Arial"/>
                <w:sz w:val="16"/>
                <w:szCs w:val="16"/>
              </w:rPr>
              <w:lastRenderedPageBreak/>
              <w:t>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12</w:t>
            </w:r>
          </w:p>
        </w:tc>
        <w:tc>
          <w:tcPr>
            <w:tcW w:w="305" w:type="dxa"/>
            <w:tcBorders>
              <w:top w:val="nil"/>
              <w:left w:val="nil"/>
              <w:bottom w:val="single" w:sz="4" w:space="0" w:color="auto"/>
              <w:right w:val="nil"/>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2645</w:t>
            </w:r>
          </w:p>
        </w:tc>
        <w:tc>
          <w:tcPr>
            <w:tcW w:w="975"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850</w:t>
            </w:r>
          </w:p>
        </w:tc>
        <w:tc>
          <w:tcPr>
            <w:tcW w:w="761" w:type="dxa"/>
            <w:gridSpan w:val="4"/>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05</w:t>
            </w:r>
          </w:p>
        </w:tc>
        <w:tc>
          <w:tcPr>
            <w:tcW w:w="104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2 250,0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2 250,0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Муниципальная программа муниципального образования Щекинский район "Развитие субъектов малого и среднего предпринимательства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13</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субъектов малого и среднего предпринимательства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в рамках основного мероприятия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субъектов малого и среднего предпринимательства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2673</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2673</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2673</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810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1 210,4</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1 253,6</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1 045,0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1 080,0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основного мероприятия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2691</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1 045,0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1 080,0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165,4</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173,6</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14</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2692</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165,4</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173,6</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1 800,0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1 800,0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401,5</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401,5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2680</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401,5</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401,5</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2681</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78,6</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383,9</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383,9</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Сопровождение и обновление информационных систем в рамках основного мероприятия муниципальной программы муниципального образования </w:t>
            </w:r>
            <w:r w:rsidRPr="00814D55">
              <w:rPr>
                <w:rFonts w:ascii="Arial" w:hAnsi="Arial" w:cs="Arial"/>
                <w:sz w:val="16"/>
                <w:szCs w:val="16"/>
              </w:rPr>
              <w:lastRenderedPageBreak/>
              <w:t>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2682</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383,9</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383,9</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93,7</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93,7</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2683</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93,7</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93,7</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350,0</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350,0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Приобретение лицензионного программного обеспечения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2684</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350,0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350,0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492,3</w:t>
            </w:r>
          </w:p>
        </w:tc>
        <w:tc>
          <w:tcPr>
            <w:tcW w:w="965"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492,3</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15</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2685</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10</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492,3</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492,3</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16</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380,0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380,0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Основное мероприятие "Методическое обеспечение деятельности органов ТОС" муниципальной программы муниципального образования </w:t>
            </w:r>
            <w:r w:rsidRPr="00814D55">
              <w:rPr>
                <w:rFonts w:ascii="Arial" w:hAnsi="Arial" w:cs="Arial"/>
                <w:sz w:val="16"/>
                <w:szCs w:val="16"/>
              </w:rPr>
              <w:lastRenderedPageBreak/>
              <w:t>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16</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lastRenderedPageBreak/>
              <w:t>Реализация мероприятий по методическому 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2678</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16</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2679</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Муниципальная программа муниципального образования Щекинский район "Развитие муниципальной службы в администрации Щекинского района "</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17</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Щекинского района "</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17</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Мероприятия по переподготовке и повышению квалификации в рамках основного мероприятия "Организация </w:t>
            </w:r>
            <w:r w:rsidRPr="00814D55">
              <w:rPr>
                <w:rFonts w:ascii="Arial" w:hAnsi="Arial" w:cs="Arial"/>
                <w:sz w:val="16"/>
                <w:szCs w:val="16"/>
              </w:rPr>
              <w:lastRenderedPageBreak/>
              <w:t>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17</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2628</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lastRenderedPageBreak/>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18</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"Градорегулирование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18</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Ведение ИСОГД в рамках подпрограммы "Обеспечение градостроительной деятельности на территории Щекинского района" муниципальной программы муниципального образования Щекинский район "Градорегулирование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18</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2694</w:t>
            </w:r>
          </w:p>
        </w:tc>
        <w:tc>
          <w:tcPr>
            <w:tcW w:w="975"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240</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12</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200,0</w:t>
            </w:r>
          </w:p>
        </w:tc>
      </w:tr>
      <w:tr w:rsidR="005E2F13" w:rsidRPr="00814D55" w:rsidTr="000D4AA7">
        <w:trPr>
          <w:trHeight w:val="20"/>
          <w:jc w:val="center"/>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Итого:</w:t>
            </w:r>
          </w:p>
        </w:tc>
        <w:tc>
          <w:tcPr>
            <w:tcW w:w="867" w:type="dxa"/>
            <w:tcBorders>
              <w:top w:val="nil"/>
              <w:left w:val="nil"/>
              <w:bottom w:val="single" w:sz="4" w:space="0" w:color="auto"/>
              <w:right w:val="nil"/>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05" w:type="dxa"/>
            <w:tcBorders>
              <w:top w:val="nil"/>
              <w:left w:val="nil"/>
              <w:bottom w:val="single" w:sz="4" w:space="0" w:color="auto"/>
              <w:right w:val="nil"/>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761" w:type="dxa"/>
            <w:gridSpan w:val="4"/>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04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951"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1 275 467,7</w:t>
            </w:r>
          </w:p>
        </w:tc>
        <w:tc>
          <w:tcPr>
            <w:tcW w:w="965"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1 277 629,3</w:t>
            </w:r>
          </w:p>
        </w:tc>
      </w:tr>
    </w:tbl>
    <w:p w:rsidR="005E2F13" w:rsidRPr="00814D55" w:rsidRDefault="005E2F13" w:rsidP="005E2F13">
      <w:pPr>
        <w:spacing w:after="200" w:line="276" w:lineRule="auto"/>
        <w:rPr>
          <w:rFonts w:ascii="Calibri" w:eastAsia="Calibri" w:hAnsi="Calibri"/>
          <w:sz w:val="22"/>
          <w:szCs w:val="22"/>
          <w:lang w:eastAsia="en-US"/>
        </w:rPr>
      </w:pPr>
    </w:p>
    <w:tbl>
      <w:tblPr>
        <w:tblW w:w="0" w:type="auto"/>
        <w:jc w:val="center"/>
        <w:tblLook w:val="04A0" w:firstRow="1" w:lastRow="0" w:firstColumn="1" w:lastColumn="0" w:noHBand="0" w:noVBand="1"/>
      </w:tblPr>
      <w:tblGrid>
        <w:gridCol w:w="4299"/>
        <w:gridCol w:w="1007"/>
        <w:gridCol w:w="924"/>
        <w:gridCol w:w="3341"/>
      </w:tblGrid>
      <w:tr w:rsidR="005E2F13" w:rsidRPr="00814D55" w:rsidTr="000D4AA7">
        <w:trPr>
          <w:trHeight w:val="255"/>
          <w:jc w:val="center"/>
        </w:trPr>
        <w:tc>
          <w:tcPr>
            <w:tcW w:w="4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41" w:type="dxa"/>
            <w:tcBorders>
              <w:top w:val="nil"/>
              <w:left w:val="nil"/>
              <w:bottom w:val="nil"/>
              <w:right w:val="nil"/>
            </w:tcBorders>
            <w:shd w:val="clear" w:color="auto" w:fill="auto"/>
            <w:noWrap/>
            <w:vAlign w:val="bottom"/>
            <w:hideMark/>
          </w:tcPr>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Pr="00814D55" w:rsidRDefault="005E2F13" w:rsidP="000D4AA7">
            <w:pPr>
              <w:jc w:val="right"/>
              <w:rPr>
                <w:rFonts w:ascii="Arial" w:hAnsi="Arial" w:cs="Arial"/>
                <w:sz w:val="16"/>
                <w:szCs w:val="16"/>
              </w:rPr>
            </w:pPr>
            <w:r w:rsidRPr="00814D55">
              <w:rPr>
                <w:rFonts w:ascii="Arial" w:hAnsi="Arial" w:cs="Arial"/>
                <w:sz w:val="16"/>
                <w:szCs w:val="16"/>
              </w:rPr>
              <w:lastRenderedPageBreak/>
              <w:t>Приложение 10</w:t>
            </w:r>
          </w:p>
        </w:tc>
      </w:tr>
      <w:tr w:rsidR="005E2F13" w:rsidRPr="00814D55" w:rsidTr="000D4AA7">
        <w:trPr>
          <w:trHeight w:val="255"/>
          <w:jc w:val="center"/>
        </w:trPr>
        <w:tc>
          <w:tcPr>
            <w:tcW w:w="4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4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55"/>
          <w:jc w:val="center"/>
        </w:trPr>
        <w:tc>
          <w:tcPr>
            <w:tcW w:w="4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4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0D4AA7">
        <w:trPr>
          <w:trHeight w:val="255"/>
          <w:jc w:val="center"/>
        </w:trPr>
        <w:tc>
          <w:tcPr>
            <w:tcW w:w="4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41"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0D4AA7">
        <w:trPr>
          <w:trHeight w:val="255"/>
          <w:jc w:val="center"/>
        </w:trPr>
        <w:tc>
          <w:tcPr>
            <w:tcW w:w="4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4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55"/>
          <w:jc w:val="center"/>
        </w:trPr>
        <w:tc>
          <w:tcPr>
            <w:tcW w:w="4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4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55"/>
          <w:jc w:val="center"/>
        </w:trPr>
        <w:tc>
          <w:tcPr>
            <w:tcW w:w="4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41" w:type="dxa"/>
            <w:tcBorders>
              <w:top w:val="nil"/>
              <w:left w:val="nil"/>
              <w:bottom w:val="nil"/>
              <w:right w:val="nil"/>
            </w:tcBorders>
            <w:shd w:val="clear" w:color="auto" w:fill="auto"/>
            <w:noWrap/>
            <w:hideMark/>
          </w:tcPr>
          <w:p w:rsidR="005E2F13" w:rsidRPr="00814D55" w:rsidRDefault="005E2F13" w:rsidP="000D4AA7">
            <w:pPr>
              <w:spacing w:after="200" w:line="276" w:lineRule="auto"/>
              <w:rPr>
                <w:rFonts w:ascii="Calibri" w:eastAsia="Calibri" w:hAnsi="Calibri"/>
                <w:sz w:val="22"/>
                <w:szCs w:val="22"/>
                <w:lang w:eastAsia="en-US"/>
              </w:rPr>
            </w:pPr>
            <w:r w:rsidRPr="00814D55">
              <w:rPr>
                <w:rFonts w:ascii="Arial" w:eastAsia="Calibri" w:hAnsi="Arial" w:cs="Arial"/>
                <w:sz w:val="16"/>
                <w:szCs w:val="16"/>
                <w:lang w:eastAsia="en-US"/>
              </w:rPr>
              <w:t>от 6.10.2015 №16/75</w:t>
            </w:r>
          </w:p>
        </w:tc>
      </w:tr>
      <w:tr w:rsidR="005E2F13" w:rsidRPr="00814D55" w:rsidTr="000D4AA7">
        <w:trPr>
          <w:trHeight w:val="255"/>
          <w:jc w:val="center"/>
        </w:trPr>
        <w:tc>
          <w:tcPr>
            <w:tcW w:w="4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41" w:type="dxa"/>
            <w:tcBorders>
              <w:top w:val="nil"/>
              <w:left w:val="nil"/>
              <w:bottom w:val="nil"/>
              <w:right w:val="nil"/>
            </w:tcBorders>
            <w:shd w:val="clear" w:color="auto" w:fill="auto"/>
            <w:noWrap/>
            <w:hideMark/>
          </w:tcPr>
          <w:p w:rsidR="005E2F13" w:rsidRPr="00814D55" w:rsidRDefault="005E2F13" w:rsidP="000D4AA7">
            <w:pPr>
              <w:spacing w:after="200" w:line="276" w:lineRule="auto"/>
              <w:rPr>
                <w:rFonts w:ascii="Calibri" w:eastAsia="Calibri" w:hAnsi="Calibri"/>
                <w:sz w:val="22"/>
                <w:szCs w:val="22"/>
                <w:lang w:eastAsia="en-US"/>
              </w:rPr>
            </w:pPr>
          </w:p>
        </w:tc>
      </w:tr>
      <w:tr w:rsidR="005E2F13" w:rsidRPr="00814D55" w:rsidTr="000D4AA7">
        <w:trPr>
          <w:trHeight w:val="255"/>
          <w:jc w:val="center"/>
        </w:trPr>
        <w:tc>
          <w:tcPr>
            <w:tcW w:w="4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4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Приложение 13</w:t>
            </w:r>
          </w:p>
        </w:tc>
      </w:tr>
      <w:tr w:rsidR="005E2F13" w:rsidRPr="00814D55" w:rsidTr="000D4AA7">
        <w:trPr>
          <w:trHeight w:val="255"/>
          <w:jc w:val="center"/>
        </w:trPr>
        <w:tc>
          <w:tcPr>
            <w:tcW w:w="4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4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55"/>
          <w:jc w:val="center"/>
        </w:trPr>
        <w:tc>
          <w:tcPr>
            <w:tcW w:w="4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4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55"/>
          <w:jc w:val="center"/>
        </w:trPr>
        <w:tc>
          <w:tcPr>
            <w:tcW w:w="4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4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55"/>
          <w:jc w:val="center"/>
        </w:trPr>
        <w:tc>
          <w:tcPr>
            <w:tcW w:w="4299"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34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от 24.12.2014 г. №7/30</w:t>
            </w:r>
          </w:p>
        </w:tc>
      </w:tr>
    </w:tbl>
    <w:p w:rsidR="005E2F13" w:rsidRPr="00814D55" w:rsidRDefault="005E2F13" w:rsidP="005E2F13">
      <w:pPr>
        <w:spacing w:after="200" w:line="276" w:lineRule="auto"/>
        <w:rPr>
          <w:rFonts w:ascii="Calibri" w:eastAsia="Calibri" w:hAnsi="Calibri"/>
          <w:sz w:val="22"/>
          <w:szCs w:val="22"/>
          <w:lang w:eastAsia="en-US"/>
        </w:rPr>
      </w:pPr>
    </w:p>
    <w:tbl>
      <w:tblPr>
        <w:tblW w:w="10000" w:type="dxa"/>
        <w:jc w:val="center"/>
        <w:tblLook w:val="04A0" w:firstRow="1" w:lastRow="0" w:firstColumn="1" w:lastColumn="0" w:noHBand="0" w:noVBand="1"/>
      </w:tblPr>
      <w:tblGrid>
        <w:gridCol w:w="426"/>
        <w:gridCol w:w="422"/>
        <w:gridCol w:w="422"/>
        <w:gridCol w:w="4573"/>
        <w:gridCol w:w="1306"/>
        <w:gridCol w:w="1192"/>
        <w:gridCol w:w="1230"/>
        <w:gridCol w:w="429"/>
      </w:tblGrid>
      <w:tr w:rsidR="005E2F13" w:rsidRPr="00814D55" w:rsidTr="000D4AA7">
        <w:trPr>
          <w:trHeight w:val="20"/>
          <w:jc w:val="center"/>
        </w:trPr>
        <w:tc>
          <w:tcPr>
            <w:tcW w:w="10000" w:type="dxa"/>
            <w:gridSpan w:val="8"/>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Объем бюджетных ассигнований дорожного фонда муниципального образования Щекинский район</w:t>
            </w:r>
          </w:p>
        </w:tc>
      </w:tr>
      <w:tr w:rsidR="005E2F13" w:rsidRPr="00814D55" w:rsidTr="000D4AA7">
        <w:trPr>
          <w:trHeight w:val="20"/>
          <w:jc w:val="center"/>
        </w:trPr>
        <w:tc>
          <w:tcPr>
            <w:tcW w:w="42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8730" w:type="dxa"/>
            <w:gridSpan w:val="5"/>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r>
      <w:tr w:rsidR="005E2F13" w:rsidRPr="00814D55" w:rsidTr="000D4AA7">
        <w:trPr>
          <w:trHeight w:val="20"/>
          <w:jc w:val="center"/>
        </w:trPr>
        <w:tc>
          <w:tcPr>
            <w:tcW w:w="42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8730" w:type="dxa"/>
            <w:gridSpan w:val="5"/>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 xml:space="preserve">                                                                                                                                                                тыс</w:t>
            </w:r>
            <w:proofErr w:type="gramStart"/>
            <w:r w:rsidRPr="00814D55">
              <w:rPr>
                <w:rFonts w:ascii="Arial" w:hAnsi="Arial" w:cs="Arial"/>
                <w:sz w:val="16"/>
                <w:szCs w:val="16"/>
              </w:rPr>
              <w:t>.р</w:t>
            </w:r>
            <w:proofErr w:type="gramEnd"/>
            <w:r w:rsidRPr="00814D55">
              <w:rPr>
                <w:rFonts w:ascii="Arial" w:hAnsi="Arial" w:cs="Arial"/>
                <w:sz w:val="16"/>
                <w:szCs w:val="16"/>
              </w:rPr>
              <w:t>уб.</w:t>
            </w:r>
          </w:p>
        </w:tc>
      </w:tr>
      <w:tr w:rsidR="005E2F13" w:rsidRPr="00814D55" w:rsidTr="000D4AA7">
        <w:trPr>
          <w:gridAfter w:val="1"/>
          <w:wAfter w:w="429" w:type="dxa"/>
          <w:trHeight w:val="20"/>
          <w:jc w:val="center"/>
        </w:trPr>
        <w:tc>
          <w:tcPr>
            <w:tcW w:w="5843" w:type="dxa"/>
            <w:gridSpan w:val="4"/>
            <w:tcBorders>
              <w:top w:val="single" w:sz="4" w:space="0" w:color="auto"/>
              <w:left w:val="single" w:sz="4" w:space="0" w:color="auto"/>
              <w:bottom w:val="nil"/>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Источники формирования муниципального дорожного фонда</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Сумма на 2015 г.</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Сумма на 2016 г.</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Сумма на 2017 г.</w:t>
            </w:r>
          </w:p>
        </w:tc>
      </w:tr>
      <w:tr w:rsidR="005E2F13" w:rsidRPr="00814D55" w:rsidTr="000D4AA7">
        <w:trPr>
          <w:gridAfter w:val="1"/>
          <w:wAfter w:w="429" w:type="dxa"/>
          <w:trHeight w:val="20"/>
          <w:jc w:val="center"/>
        </w:trPr>
        <w:tc>
          <w:tcPr>
            <w:tcW w:w="58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Остаток средств на 1 января очередного финансового года</w:t>
            </w:r>
          </w:p>
        </w:tc>
        <w:tc>
          <w:tcPr>
            <w:tcW w:w="1306"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w:t>
            </w:r>
          </w:p>
        </w:tc>
        <w:tc>
          <w:tcPr>
            <w:tcW w:w="119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w:t>
            </w:r>
          </w:p>
        </w:tc>
        <w:tc>
          <w:tcPr>
            <w:tcW w:w="12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w:t>
            </w:r>
          </w:p>
        </w:tc>
      </w:tr>
      <w:tr w:rsidR="005E2F13" w:rsidRPr="00814D55" w:rsidTr="000D4AA7">
        <w:trPr>
          <w:gridAfter w:val="1"/>
          <w:wAfter w:w="429" w:type="dxa"/>
          <w:trHeight w:val="20"/>
          <w:jc w:val="center"/>
        </w:trPr>
        <w:tc>
          <w:tcPr>
            <w:tcW w:w="5843" w:type="dxa"/>
            <w:gridSpan w:val="4"/>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Средства бюджета муниципального образования Щекинский район</w:t>
            </w:r>
          </w:p>
        </w:tc>
        <w:tc>
          <w:tcPr>
            <w:tcW w:w="1306" w:type="dxa"/>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30 188,4</w:t>
            </w:r>
          </w:p>
        </w:tc>
        <w:tc>
          <w:tcPr>
            <w:tcW w:w="119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30 558,5</w:t>
            </w:r>
          </w:p>
        </w:tc>
        <w:tc>
          <w:tcPr>
            <w:tcW w:w="12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23 787,5</w:t>
            </w:r>
          </w:p>
        </w:tc>
      </w:tr>
      <w:tr w:rsidR="005E2F13" w:rsidRPr="00814D55" w:rsidTr="000D4AA7">
        <w:trPr>
          <w:gridAfter w:val="1"/>
          <w:wAfter w:w="429" w:type="dxa"/>
          <w:trHeight w:val="20"/>
          <w:jc w:val="center"/>
        </w:trPr>
        <w:tc>
          <w:tcPr>
            <w:tcW w:w="5843" w:type="dxa"/>
            <w:gridSpan w:val="4"/>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из федерального бюджета</w:t>
            </w:r>
          </w:p>
        </w:tc>
        <w:tc>
          <w:tcPr>
            <w:tcW w:w="1306"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w:t>
            </w:r>
          </w:p>
        </w:tc>
        <w:tc>
          <w:tcPr>
            <w:tcW w:w="119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w:t>
            </w:r>
          </w:p>
        </w:tc>
        <w:tc>
          <w:tcPr>
            <w:tcW w:w="12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w:t>
            </w:r>
          </w:p>
        </w:tc>
      </w:tr>
      <w:tr w:rsidR="005E2F13" w:rsidRPr="00814D55" w:rsidTr="000D4AA7">
        <w:trPr>
          <w:gridAfter w:val="1"/>
          <w:wAfter w:w="429" w:type="dxa"/>
          <w:trHeight w:val="20"/>
          <w:jc w:val="center"/>
        </w:trPr>
        <w:tc>
          <w:tcPr>
            <w:tcW w:w="5843" w:type="dxa"/>
            <w:gridSpan w:val="4"/>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Субсидии из бюджета Тульской области</w:t>
            </w:r>
          </w:p>
        </w:tc>
        <w:tc>
          <w:tcPr>
            <w:tcW w:w="1306"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w:t>
            </w:r>
          </w:p>
        </w:tc>
        <w:tc>
          <w:tcPr>
            <w:tcW w:w="119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w:t>
            </w:r>
          </w:p>
        </w:tc>
        <w:tc>
          <w:tcPr>
            <w:tcW w:w="12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w:t>
            </w:r>
          </w:p>
        </w:tc>
      </w:tr>
      <w:tr w:rsidR="005E2F13" w:rsidRPr="00814D55" w:rsidTr="000D4AA7">
        <w:trPr>
          <w:gridAfter w:val="1"/>
          <w:wAfter w:w="429" w:type="dxa"/>
          <w:trHeight w:val="20"/>
          <w:jc w:val="center"/>
        </w:trPr>
        <w:tc>
          <w:tcPr>
            <w:tcW w:w="5843" w:type="dxa"/>
            <w:gridSpan w:val="4"/>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proofErr w:type="gramStart"/>
            <w:r w:rsidRPr="00814D55">
              <w:rPr>
                <w:rFonts w:ascii="Arial" w:hAnsi="Arial" w:cs="Arial"/>
                <w:sz w:val="16"/>
                <w:szCs w:val="16"/>
              </w:rPr>
              <w:t>Межбюджетные трансферты, получаемые из бюджетов поселений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автомобильных дорог,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w:t>
            </w:r>
            <w:proofErr w:type="gramEnd"/>
            <w:r w:rsidRPr="00814D55">
              <w:rPr>
                <w:rFonts w:ascii="Arial" w:hAnsi="Arial" w:cs="Arial"/>
                <w:sz w:val="16"/>
                <w:szCs w:val="16"/>
              </w:rPr>
              <w:t xml:space="preserve"> передаче полномочий на исполнение указанных мероприятий.</w:t>
            </w:r>
          </w:p>
        </w:tc>
        <w:tc>
          <w:tcPr>
            <w:tcW w:w="1306"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w:t>
            </w:r>
          </w:p>
        </w:tc>
        <w:tc>
          <w:tcPr>
            <w:tcW w:w="119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w:t>
            </w:r>
          </w:p>
        </w:tc>
        <w:tc>
          <w:tcPr>
            <w:tcW w:w="12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w:t>
            </w:r>
          </w:p>
        </w:tc>
      </w:tr>
      <w:tr w:rsidR="005E2F13" w:rsidRPr="00814D55" w:rsidTr="000D4AA7">
        <w:trPr>
          <w:gridAfter w:val="1"/>
          <w:wAfter w:w="429" w:type="dxa"/>
          <w:trHeight w:val="20"/>
          <w:jc w:val="center"/>
        </w:trPr>
        <w:tc>
          <w:tcPr>
            <w:tcW w:w="5843" w:type="dxa"/>
            <w:gridSpan w:val="4"/>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306"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w:t>
            </w:r>
          </w:p>
        </w:tc>
        <w:tc>
          <w:tcPr>
            <w:tcW w:w="1192"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w:t>
            </w:r>
          </w:p>
        </w:tc>
        <w:tc>
          <w:tcPr>
            <w:tcW w:w="123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w:t>
            </w:r>
          </w:p>
        </w:tc>
      </w:tr>
      <w:tr w:rsidR="005E2F13" w:rsidRPr="00814D55" w:rsidTr="000D4AA7">
        <w:trPr>
          <w:gridAfter w:val="1"/>
          <w:wAfter w:w="429" w:type="dxa"/>
          <w:trHeight w:val="20"/>
          <w:jc w:val="center"/>
        </w:trPr>
        <w:tc>
          <w:tcPr>
            <w:tcW w:w="5843" w:type="dxa"/>
            <w:gridSpan w:val="4"/>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ВСЕГО:</w:t>
            </w:r>
          </w:p>
        </w:tc>
        <w:tc>
          <w:tcPr>
            <w:tcW w:w="1306"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30 188,4</w:t>
            </w:r>
          </w:p>
        </w:tc>
        <w:tc>
          <w:tcPr>
            <w:tcW w:w="1192"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30 558,5</w:t>
            </w:r>
          </w:p>
        </w:tc>
        <w:tc>
          <w:tcPr>
            <w:tcW w:w="123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23 787,5</w:t>
            </w:r>
          </w:p>
        </w:tc>
      </w:tr>
    </w:tbl>
    <w:p w:rsidR="005E2F13" w:rsidRPr="00814D55" w:rsidRDefault="005E2F13" w:rsidP="005E2F13">
      <w:pPr>
        <w:spacing w:after="200" w:line="276" w:lineRule="auto"/>
        <w:rPr>
          <w:rFonts w:ascii="Calibri" w:eastAsia="Calibri" w:hAnsi="Calibri"/>
          <w:sz w:val="22"/>
          <w:szCs w:val="22"/>
          <w:lang w:eastAsia="en-US"/>
        </w:rPr>
      </w:pPr>
    </w:p>
    <w:tbl>
      <w:tblPr>
        <w:tblW w:w="0" w:type="auto"/>
        <w:jc w:val="center"/>
        <w:tblLook w:val="04A0" w:firstRow="1" w:lastRow="0" w:firstColumn="1" w:lastColumn="0" w:noHBand="0" w:noVBand="1"/>
      </w:tblPr>
      <w:tblGrid>
        <w:gridCol w:w="5457"/>
        <w:gridCol w:w="3928"/>
      </w:tblGrid>
      <w:tr w:rsidR="005E2F13" w:rsidRPr="00814D55" w:rsidTr="000D4AA7">
        <w:trPr>
          <w:trHeight w:val="20"/>
          <w:jc w:val="center"/>
        </w:trPr>
        <w:tc>
          <w:tcPr>
            <w:tcW w:w="54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11</w:t>
            </w:r>
          </w:p>
        </w:tc>
      </w:tr>
      <w:tr w:rsidR="005E2F13" w:rsidRPr="00814D55" w:rsidTr="000D4AA7">
        <w:trPr>
          <w:trHeight w:val="20"/>
          <w:jc w:val="center"/>
        </w:trPr>
        <w:tc>
          <w:tcPr>
            <w:tcW w:w="545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545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0D4AA7">
        <w:trPr>
          <w:trHeight w:val="20"/>
          <w:jc w:val="center"/>
        </w:trPr>
        <w:tc>
          <w:tcPr>
            <w:tcW w:w="545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0D4AA7">
        <w:trPr>
          <w:trHeight w:val="20"/>
          <w:jc w:val="center"/>
        </w:trPr>
        <w:tc>
          <w:tcPr>
            <w:tcW w:w="545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545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545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hideMark/>
          </w:tcPr>
          <w:p w:rsidR="005E2F13" w:rsidRPr="00814D55" w:rsidRDefault="005E2F13" w:rsidP="000D4AA7">
            <w:pPr>
              <w:spacing w:after="200" w:line="276" w:lineRule="auto"/>
              <w:jc w:val="right"/>
              <w:rPr>
                <w:rFonts w:ascii="Calibri" w:eastAsia="Calibri" w:hAnsi="Calibri"/>
                <w:sz w:val="22"/>
                <w:szCs w:val="22"/>
                <w:lang w:eastAsia="en-US"/>
              </w:rPr>
            </w:pPr>
            <w:r w:rsidRPr="00814D55">
              <w:rPr>
                <w:rFonts w:ascii="Arial" w:eastAsia="Calibri" w:hAnsi="Arial" w:cs="Arial"/>
                <w:sz w:val="16"/>
                <w:szCs w:val="16"/>
                <w:lang w:eastAsia="en-US"/>
              </w:rPr>
              <w:t>от 6.10.2015 №16/75</w:t>
            </w:r>
          </w:p>
        </w:tc>
      </w:tr>
      <w:tr w:rsidR="005E2F13" w:rsidRPr="00814D55" w:rsidTr="000D4AA7">
        <w:trPr>
          <w:trHeight w:val="20"/>
          <w:jc w:val="center"/>
        </w:trPr>
        <w:tc>
          <w:tcPr>
            <w:tcW w:w="545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928" w:type="dxa"/>
            <w:tcBorders>
              <w:top w:val="nil"/>
              <w:left w:val="nil"/>
              <w:bottom w:val="nil"/>
              <w:right w:val="nil"/>
            </w:tcBorders>
            <w:shd w:val="clear" w:color="auto" w:fill="auto"/>
            <w:vAlign w:val="center"/>
            <w:hideMark/>
          </w:tcPr>
          <w:p w:rsidR="005E2F13" w:rsidRPr="00814D55" w:rsidRDefault="005E2F13" w:rsidP="000D4AA7">
            <w:pPr>
              <w:jc w:val="right"/>
              <w:rPr>
                <w:rFonts w:ascii="Arial" w:hAnsi="Arial" w:cs="Arial"/>
                <w:sz w:val="16"/>
                <w:szCs w:val="16"/>
              </w:rPr>
            </w:pPr>
          </w:p>
        </w:tc>
      </w:tr>
      <w:tr w:rsidR="005E2F13" w:rsidRPr="00814D55" w:rsidTr="000D4AA7">
        <w:trPr>
          <w:trHeight w:val="20"/>
          <w:jc w:val="center"/>
        </w:trPr>
        <w:tc>
          <w:tcPr>
            <w:tcW w:w="545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18</w:t>
            </w:r>
          </w:p>
        </w:tc>
      </w:tr>
      <w:tr w:rsidR="005E2F13" w:rsidRPr="00814D55" w:rsidTr="000D4AA7">
        <w:trPr>
          <w:trHeight w:val="20"/>
          <w:jc w:val="center"/>
        </w:trPr>
        <w:tc>
          <w:tcPr>
            <w:tcW w:w="545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54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54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54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от 24.12.2014 г. №7/30</w:t>
            </w:r>
          </w:p>
        </w:tc>
      </w:tr>
    </w:tbl>
    <w:p w:rsidR="005E2F13" w:rsidRPr="00814D55" w:rsidRDefault="005E2F13" w:rsidP="005E2F13">
      <w:pPr>
        <w:spacing w:after="200" w:line="276" w:lineRule="auto"/>
        <w:rPr>
          <w:rFonts w:ascii="Calibri" w:eastAsia="Calibri" w:hAnsi="Calibri"/>
          <w:sz w:val="22"/>
          <w:szCs w:val="22"/>
          <w:lang w:eastAsia="en-US"/>
        </w:rPr>
      </w:pPr>
    </w:p>
    <w:p w:rsidR="005E2F13" w:rsidRPr="00814D55" w:rsidRDefault="005E2F13" w:rsidP="005E2F13">
      <w:pPr>
        <w:jc w:val="right"/>
        <w:rPr>
          <w:rFonts w:ascii="Arial" w:hAnsi="Arial" w:cs="Arial"/>
          <w:sz w:val="16"/>
          <w:szCs w:val="16"/>
        </w:rPr>
      </w:pPr>
      <w:r w:rsidRPr="00814D55">
        <w:rPr>
          <w:rFonts w:ascii="Arial" w:hAnsi="Arial" w:cs="Arial"/>
          <w:sz w:val="16"/>
          <w:szCs w:val="16"/>
        </w:rPr>
        <w:t>Таблица 10</w:t>
      </w:r>
    </w:p>
    <w:p w:rsidR="005E2F13" w:rsidRPr="00814D55" w:rsidRDefault="005E2F13" w:rsidP="005E2F13">
      <w:pPr>
        <w:spacing w:after="200" w:line="276" w:lineRule="auto"/>
        <w:jc w:val="center"/>
        <w:rPr>
          <w:rFonts w:ascii="Arial" w:eastAsia="Calibri" w:hAnsi="Arial" w:cs="Arial"/>
          <w:sz w:val="16"/>
          <w:szCs w:val="16"/>
          <w:lang w:eastAsia="en-US"/>
        </w:rPr>
      </w:pPr>
      <w:r w:rsidRPr="00814D55">
        <w:rPr>
          <w:rFonts w:ascii="Arial" w:eastAsia="Calibri" w:hAnsi="Arial" w:cs="Arial"/>
          <w:sz w:val="16"/>
          <w:szCs w:val="16"/>
          <w:lang w:eastAsia="en-US"/>
        </w:rPr>
        <w:t>Распределение иных межбюджетных трансфертов по муниципальным образованиям поселений Щекинского района на государственную поддержку лучших работников муниципальных учреждений культуры, находящихся на территориях сельских поселений, на 2015 год</w:t>
      </w:r>
    </w:p>
    <w:p w:rsidR="005E2F13" w:rsidRPr="00814D55" w:rsidRDefault="005E2F13" w:rsidP="005E2F13">
      <w:pPr>
        <w:jc w:val="right"/>
        <w:rPr>
          <w:rFonts w:ascii="Arial" w:hAnsi="Arial" w:cs="Arial"/>
          <w:sz w:val="16"/>
          <w:szCs w:val="16"/>
        </w:rPr>
      </w:pPr>
      <w:r w:rsidRPr="00814D55">
        <w:rPr>
          <w:rFonts w:ascii="Arial" w:hAnsi="Arial" w:cs="Arial"/>
          <w:sz w:val="16"/>
          <w:szCs w:val="16"/>
        </w:rPr>
        <w:t>(тыс</w:t>
      </w:r>
      <w:proofErr w:type="gramStart"/>
      <w:r w:rsidRPr="00814D55">
        <w:rPr>
          <w:rFonts w:ascii="Arial" w:hAnsi="Arial" w:cs="Arial"/>
          <w:sz w:val="16"/>
          <w:szCs w:val="16"/>
        </w:rPr>
        <w:t>.р</w:t>
      </w:r>
      <w:proofErr w:type="gramEnd"/>
      <w:r w:rsidRPr="00814D55">
        <w:rPr>
          <w:rFonts w:ascii="Arial" w:hAnsi="Arial" w:cs="Arial"/>
          <w:sz w:val="16"/>
          <w:szCs w:val="16"/>
        </w:rPr>
        <w:t>уб.)</w:t>
      </w:r>
    </w:p>
    <w:p w:rsidR="005E2F13" w:rsidRPr="00814D55" w:rsidRDefault="005E2F13" w:rsidP="005E2F13">
      <w:pPr>
        <w:spacing w:after="200" w:line="276" w:lineRule="auto"/>
        <w:ind w:firstLine="708"/>
        <w:rPr>
          <w:rFonts w:ascii="Arial" w:eastAsia="Calibri" w:hAnsi="Arial" w:cs="Arial"/>
          <w:sz w:val="16"/>
          <w:szCs w:val="16"/>
          <w:lang w:eastAsia="en-US"/>
        </w:rPr>
      </w:pPr>
    </w:p>
    <w:tbl>
      <w:tblPr>
        <w:tblW w:w="0" w:type="auto"/>
        <w:jc w:val="center"/>
        <w:tblLook w:val="04A0" w:firstRow="1" w:lastRow="0" w:firstColumn="1" w:lastColumn="0" w:noHBand="0" w:noVBand="1"/>
      </w:tblPr>
      <w:tblGrid>
        <w:gridCol w:w="820"/>
        <w:gridCol w:w="6580"/>
        <w:gridCol w:w="1240"/>
      </w:tblGrid>
      <w:tr w:rsidR="005E2F13" w:rsidRPr="00814D55" w:rsidTr="000D4AA7">
        <w:trPr>
          <w:trHeight w:val="20"/>
          <w:jc w:val="center"/>
        </w:trPr>
        <w:tc>
          <w:tcPr>
            <w:tcW w:w="820" w:type="dxa"/>
            <w:tcBorders>
              <w:top w:val="single" w:sz="4" w:space="0" w:color="auto"/>
              <w:left w:val="single" w:sz="4" w:space="0" w:color="auto"/>
              <w:bottom w:val="nil"/>
              <w:right w:val="single" w:sz="4" w:space="0" w:color="auto"/>
            </w:tcBorders>
            <w:shd w:val="clear" w:color="auto" w:fill="auto"/>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roofErr w:type="gramStart"/>
            <w:r w:rsidRPr="00814D55">
              <w:rPr>
                <w:rFonts w:ascii="Arial" w:hAnsi="Arial" w:cs="Arial"/>
                <w:bCs/>
                <w:sz w:val="16"/>
                <w:szCs w:val="16"/>
              </w:rPr>
              <w:t>п</w:t>
            </w:r>
            <w:proofErr w:type="gramEnd"/>
            <w:r w:rsidRPr="00814D55">
              <w:rPr>
                <w:rFonts w:ascii="Arial" w:hAnsi="Arial" w:cs="Arial"/>
                <w:bCs/>
                <w:sz w:val="16"/>
                <w:szCs w:val="16"/>
              </w:rPr>
              <w:t>/п</w:t>
            </w:r>
          </w:p>
        </w:tc>
        <w:tc>
          <w:tcPr>
            <w:tcW w:w="6580" w:type="dxa"/>
            <w:tcBorders>
              <w:top w:val="single" w:sz="4" w:space="0" w:color="000000"/>
              <w:left w:val="nil"/>
              <w:bottom w:val="nil"/>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Наименование муниципальных образований</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Сумма на 2015 г.</w:t>
            </w:r>
          </w:p>
        </w:tc>
      </w:tr>
      <w:tr w:rsidR="005E2F13" w:rsidRPr="00814D55" w:rsidTr="000D4AA7">
        <w:trPr>
          <w:trHeight w:val="2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6580" w:type="dxa"/>
            <w:tcBorders>
              <w:top w:val="single" w:sz="4" w:space="0" w:color="auto"/>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Яснополянское</w:t>
            </w:r>
          </w:p>
        </w:tc>
        <w:tc>
          <w:tcPr>
            <w:tcW w:w="12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50,0</w:t>
            </w:r>
          </w:p>
        </w:tc>
      </w:tr>
      <w:tr w:rsidR="005E2F13" w:rsidRPr="00814D55" w:rsidTr="000D4AA7">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658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Итого:</w:t>
            </w:r>
          </w:p>
        </w:tc>
        <w:tc>
          <w:tcPr>
            <w:tcW w:w="124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50,0</w:t>
            </w:r>
          </w:p>
        </w:tc>
      </w:tr>
    </w:tbl>
    <w:p w:rsidR="005E2F13" w:rsidRPr="00814D55" w:rsidRDefault="005E2F13" w:rsidP="005E2F13">
      <w:pPr>
        <w:spacing w:after="200" w:line="276" w:lineRule="auto"/>
        <w:rPr>
          <w:rFonts w:ascii="Arial" w:eastAsia="Calibri" w:hAnsi="Arial" w:cs="Arial"/>
          <w:sz w:val="16"/>
          <w:szCs w:val="16"/>
          <w:lang w:eastAsia="en-US"/>
        </w:rPr>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tbl>
      <w:tblPr>
        <w:tblW w:w="0" w:type="auto"/>
        <w:jc w:val="center"/>
        <w:tblLook w:val="04A0" w:firstRow="1" w:lastRow="0" w:firstColumn="1" w:lastColumn="0" w:noHBand="0" w:noVBand="1"/>
      </w:tblPr>
      <w:tblGrid>
        <w:gridCol w:w="3212"/>
        <w:gridCol w:w="2492"/>
        <w:gridCol w:w="3867"/>
      </w:tblGrid>
      <w:tr w:rsidR="005E2F13" w:rsidRPr="00814D55" w:rsidTr="000D4AA7">
        <w:trPr>
          <w:trHeight w:val="20"/>
          <w:jc w:val="center"/>
        </w:trPr>
        <w:tc>
          <w:tcPr>
            <w:tcW w:w="321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49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11</w:t>
            </w:r>
          </w:p>
        </w:tc>
      </w:tr>
      <w:tr w:rsidR="005E2F13" w:rsidRPr="00814D55" w:rsidTr="000D4AA7">
        <w:trPr>
          <w:trHeight w:val="20"/>
          <w:jc w:val="center"/>
        </w:trPr>
        <w:tc>
          <w:tcPr>
            <w:tcW w:w="3212"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249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3212"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249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0D4AA7">
        <w:trPr>
          <w:trHeight w:val="20"/>
          <w:jc w:val="center"/>
        </w:trPr>
        <w:tc>
          <w:tcPr>
            <w:tcW w:w="3212"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2492"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w:t>
            </w:r>
          </w:p>
        </w:tc>
        <w:tc>
          <w:tcPr>
            <w:tcW w:w="3867"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0D4AA7">
        <w:trPr>
          <w:trHeight w:val="20"/>
          <w:jc w:val="center"/>
        </w:trPr>
        <w:tc>
          <w:tcPr>
            <w:tcW w:w="3212"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249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3212"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249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3212"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249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67" w:type="dxa"/>
            <w:tcBorders>
              <w:top w:val="nil"/>
              <w:left w:val="nil"/>
              <w:bottom w:val="nil"/>
              <w:right w:val="nil"/>
            </w:tcBorders>
            <w:shd w:val="clear" w:color="auto" w:fill="auto"/>
            <w:noWrap/>
            <w:hideMark/>
          </w:tcPr>
          <w:p w:rsidR="005E2F13" w:rsidRPr="00814D55" w:rsidRDefault="005E2F13" w:rsidP="000D4AA7">
            <w:pPr>
              <w:spacing w:after="200" w:line="276" w:lineRule="auto"/>
              <w:jc w:val="right"/>
              <w:rPr>
                <w:rFonts w:ascii="Calibri" w:eastAsia="Calibri" w:hAnsi="Calibri"/>
                <w:sz w:val="22"/>
                <w:szCs w:val="22"/>
                <w:lang w:eastAsia="en-US"/>
              </w:rPr>
            </w:pPr>
            <w:r w:rsidRPr="00814D55">
              <w:rPr>
                <w:rFonts w:ascii="Arial" w:eastAsia="Calibri" w:hAnsi="Arial" w:cs="Arial"/>
                <w:sz w:val="16"/>
                <w:szCs w:val="16"/>
                <w:lang w:eastAsia="en-US"/>
              </w:rPr>
              <w:t>от 6.10.2015 №16/75</w:t>
            </w:r>
          </w:p>
        </w:tc>
      </w:tr>
      <w:tr w:rsidR="005E2F13" w:rsidRPr="00814D55" w:rsidTr="000D4AA7">
        <w:trPr>
          <w:trHeight w:val="20"/>
          <w:jc w:val="center"/>
        </w:trPr>
        <w:tc>
          <w:tcPr>
            <w:tcW w:w="3212"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2492" w:type="dxa"/>
            <w:tcBorders>
              <w:top w:val="nil"/>
              <w:left w:val="nil"/>
              <w:bottom w:val="nil"/>
              <w:right w:val="nil"/>
            </w:tcBorders>
            <w:shd w:val="clear" w:color="auto" w:fill="auto"/>
            <w:noWrap/>
            <w:vAlign w:val="center"/>
            <w:hideMark/>
          </w:tcPr>
          <w:p w:rsidR="005E2F13" w:rsidRPr="00814D55" w:rsidRDefault="005E2F13" w:rsidP="000D4AA7">
            <w:pPr>
              <w:jc w:val="right"/>
              <w:rPr>
                <w:rFonts w:ascii="Arial" w:hAnsi="Arial" w:cs="Arial"/>
                <w:sz w:val="16"/>
                <w:szCs w:val="16"/>
              </w:rPr>
            </w:pPr>
          </w:p>
        </w:tc>
        <w:tc>
          <w:tcPr>
            <w:tcW w:w="3867" w:type="dxa"/>
            <w:tcBorders>
              <w:top w:val="nil"/>
              <w:left w:val="nil"/>
              <w:bottom w:val="nil"/>
              <w:right w:val="nil"/>
            </w:tcBorders>
            <w:shd w:val="clear" w:color="auto" w:fill="auto"/>
            <w:noWrap/>
            <w:vAlign w:val="center"/>
            <w:hideMark/>
          </w:tcPr>
          <w:p w:rsidR="005E2F13" w:rsidRPr="00814D55" w:rsidRDefault="005E2F13" w:rsidP="000D4AA7">
            <w:pPr>
              <w:jc w:val="right"/>
              <w:rPr>
                <w:rFonts w:ascii="Arial" w:hAnsi="Arial" w:cs="Arial"/>
                <w:sz w:val="16"/>
                <w:szCs w:val="16"/>
              </w:rPr>
            </w:pPr>
          </w:p>
        </w:tc>
      </w:tr>
      <w:tr w:rsidR="005E2F13" w:rsidRPr="00814D55" w:rsidTr="000D4AA7">
        <w:trPr>
          <w:trHeight w:val="20"/>
          <w:jc w:val="center"/>
        </w:trPr>
        <w:tc>
          <w:tcPr>
            <w:tcW w:w="3212"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49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18</w:t>
            </w:r>
          </w:p>
        </w:tc>
      </w:tr>
      <w:tr w:rsidR="005E2F13" w:rsidRPr="00814D55" w:rsidTr="000D4AA7">
        <w:trPr>
          <w:trHeight w:val="20"/>
          <w:jc w:val="center"/>
        </w:trPr>
        <w:tc>
          <w:tcPr>
            <w:tcW w:w="3212"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49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к решению Собрания представителей Щекинского района </w:t>
            </w:r>
          </w:p>
        </w:tc>
      </w:tr>
      <w:tr w:rsidR="005E2F13" w:rsidRPr="00814D55" w:rsidTr="000D4AA7">
        <w:trPr>
          <w:trHeight w:val="20"/>
          <w:jc w:val="center"/>
        </w:trPr>
        <w:tc>
          <w:tcPr>
            <w:tcW w:w="3212"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49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 бюджете муниципального образования Щекинский район</w:t>
            </w:r>
          </w:p>
        </w:tc>
      </w:tr>
      <w:tr w:rsidR="005E2F13" w:rsidRPr="00814D55" w:rsidTr="000D4AA7">
        <w:trPr>
          <w:trHeight w:val="20"/>
          <w:jc w:val="center"/>
        </w:trPr>
        <w:tc>
          <w:tcPr>
            <w:tcW w:w="321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49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1"/>
          <w:jc w:val="center"/>
        </w:trPr>
        <w:tc>
          <w:tcPr>
            <w:tcW w:w="321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49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86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от 24.12.2014 г. №7/30</w:t>
            </w:r>
          </w:p>
        </w:tc>
      </w:tr>
    </w:tbl>
    <w:p w:rsidR="005E2F13" w:rsidRPr="00814D55" w:rsidRDefault="005E2F13" w:rsidP="005E2F13">
      <w:pPr>
        <w:tabs>
          <w:tab w:val="left" w:pos="8400"/>
        </w:tabs>
        <w:spacing w:after="200" w:line="276" w:lineRule="auto"/>
        <w:rPr>
          <w:rFonts w:ascii="Calibri" w:eastAsia="Calibri" w:hAnsi="Calibri"/>
          <w:sz w:val="22"/>
          <w:szCs w:val="22"/>
          <w:lang w:eastAsia="en-US"/>
        </w:rPr>
      </w:pPr>
      <w:r w:rsidRPr="00814D55">
        <w:rPr>
          <w:rFonts w:ascii="Calibri" w:eastAsia="Calibri" w:hAnsi="Calibri"/>
          <w:sz w:val="22"/>
          <w:szCs w:val="22"/>
          <w:lang w:eastAsia="en-US"/>
        </w:rPr>
        <w:tab/>
      </w:r>
    </w:p>
    <w:p w:rsidR="005E2F13" w:rsidRPr="00814D55" w:rsidRDefault="005E2F13" w:rsidP="005E2F13">
      <w:pPr>
        <w:jc w:val="right"/>
        <w:rPr>
          <w:rFonts w:ascii="Arial" w:hAnsi="Arial" w:cs="Arial"/>
          <w:sz w:val="16"/>
          <w:szCs w:val="16"/>
        </w:rPr>
      </w:pPr>
      <w:r w:rsidRPr="00814D55">
        <w:rPr>
          <w:rFonts w:ascii="Arial" w:hAnsi="Arial" w:cs="Arial"/>
          <w:sz w:val="16"/>
          <w:szCs w:val="16"/>
        </w:rPr>
        <w:t>Таблица 4</w:t>
      </w:r>
    </w:p>
    <w:p w:rsidR="005E2F13" w:rsidRPr="00814D55" w:rsidRDefault="005E2F13" w:rsidP="005E2F13">
      <w:pPr>
        <w:spacing w:after="200" w:line="276" w:lineRule="auto"/>
        <w:jc w:val="center"/>
        <w:rPr>
          <w:rFonts w:ascii="Arial" w:eastAsia="Calibri" w:hAnsi="Arial" w:cs="Arial"/>
          <w:sz w:val="16"/>
          <w:szCs w:val="16"/>
          <w:lang w:eastAsia="en-US"/>
        </w:rPr>
      </w:pPr>
      <w:proofErr w:type="gramStart"/>
      <w:r w:rsidRPr="00814D55">
        <w:rPr>
          <w:rFonts w:ascii="Arial" w:eastAsia="Calibri" w:hAnsi="Arial" w:cs="Arial"/>
          <w:sz w:val="16"/>
          <w:szCs w:val="16"/>
          <w:lang w:eastAsia="en-US"/>
        </w:rPr>
        <w:t>Распределение иных межбюджетных трансфертов, передаваемых  бюджетам муниципальных образований поселений Щекинского района из бюджета муниципального образования Щекинский район на осуществление части полномочий по решению вопросов местного значения в соответствии с заключенными соглашениями в рамках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 на 2015 год</w:t>
      </w:r>
      <w:proofErr w:type="gramEnd"/>
    </w:p>
    <w:p w:rsidR="005E2F13" w:rsidRPr="00814D55" w:rsidRDefault="005E2F13" w:rsidP="005E2F13">
      <w:pPr>
        <w:spacing w:after="200" w:line="276" w:lineRule="auto"/>
        <w:jc w:val="right"/>
        <w:rPr>
          <w:rFonts w:ascii="Arial" w:hAnsi="Arial" w:cs="Arial"/>
          <w:sz w:val="16"/>
          <w:szCs w:val="16"/>
        </w:rPr>
      </w:pPr>
      <w:r w:rsidRPr="00814D55">
        <w:rPr>
          <w:rFonts w:ascii="Arial" w:eastAsia="Calibri" w:hAnsi="Arial" w:cs="Arial"/>
          <w:sz w:val="16"/>
          <w:szCs w:val="16"/>
          <w:lang w:eastAsia="en-US"/>
        </w:rPr>
        <w:tab/>
      </w:r>
      <w:r w:rsidRPr="00814D55">
        <w:rPr>
          <w:rFonts w:ascii="Arial" w:hAnsi="Arial" w:cs="Arial"/>
          <w:sz w:val="16"/>
          <w:szCs w:val="16"/>
        </w:rPr>
        <w:t>(тыс</w:t>
      </w:r>
      <w:proofErr w:type="gramStart"/>
      <w:r w:rsidRPr="00814D55">
        <w:rPr>
          <w:rFonts w:ascii="Arial" w:hAnsi="Arial" w:cs="Arial"/>
          <w:sz w:val="16"/>
          <w:szCs w:val="16"/>
        </w:rPr>
        <w:t>.р</w:t>
      </w:r>
      <w:proofErr w:type="gramEnd"/>
      <w:r w:rsidRPr="00814D55">
        <w:rPr>
          <w:rFonts w:ascii="Arial" w:hAnsi="Arial" w:cs="Arial"/>
          <w:sz w:val="16"/>
          <w:szCs w:val="16"/>
        </w:rPr>
        <w:t>уб.)</w:t>
      </w:r>
    </w:p>
    <w:tbl>
      <w:tblPr>
        <w:tblW w:w="0" w:type="auto"/>
        <w:jc w:val="center"/>
        <w:tblLook w:val="04A0" w:firstRow="1" w:lastRow="0" w:firstColumn="1" w:lastColumn="0" w:noHBand="0" w:noVBand="1"/>
      </w:tblPr>
      <w:tblGrid>
        <w:gridCol w:w="514"/>
        <w:gridCol w:w="3269"/>
        <w:gridCol w:w="2535"/>
        <w:gridCol w:w="3253"/>
      </w:tblGrid>
      <w:tr w:rsidR="005E2F13" w:rsidRPr="00814D55" w:rsidTr="000D4AA7">
        <w:trPr>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roofErr w:type="gramStart"/>
            <w:r w:rsidRPr="00814D55">
              <w:rPr>
                <w:rFonts w:ascii="Arial" w:hAnsi="Arial" w:cs="Arial"/>
                <w:bCs/>
                <w:sz w:val="16"/>
                <w:szCs w:val="16"/>
              </w:rPr>
              <w:t>п</w:t>
            </w:r>
            <w:proofErr w:type="gramEnd"/>
            <w:r w:rsidRPr="00814D55">
              <w:rPr>
                <w:rFonts w:ascii="Arial" w:hAnsi="Arial" w:cs="Arial"/>
                <w:bCs/>
                <w:sz w:val="16"/>
                <w:szCs w:val="16"/>
              </w:rPr>
              <w:t>/п</w:t>
            </w:r>
          </w:p>
        </w:tc>
        <w:tc>
          <w:tcPr>
            <w:tcW w:w="3960" w:type="dxa"/>
            <w:tcBorders>
              <w:top w:val="single" w:sz="4" w:space="0" w:color="000000"/>
              <w:left w:val="nil"/>
              <w:bottom w:val="nil"/>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Наименование муниципальных образований</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proofErr w:type="gramStart"/>
            <w:r w:rsidRPr="00814D55">
              <w:rPr>
                <w:rFonts w:ascii="Arial" w:hAnsi="Arial" w:cs="Arial"/>
                <w:bCs/>
                <w:sz w:val="16"/>
                <w:szCs w:val="16"/>
              </w:rPr>
              <w:t>Межбюджетные трансферты на осуществление части полномочий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w:t>
            </w:r>
            <w:proofErr w:type="gramEnd"/>
            <w:r w:rsidRPr="00814D55">
              <w:rPr>
                <w:rFonts w:ascii="Arial" w:hAnsi="Arial" w:cs="Arial"/>
                <w:bCs/>
                <w:sz w:val="16"/>
                <w:szCs w:val="16"/>
              </w:rPr>
              <w:t xml:space="preserve"> и осуществления дорожной деятельности в 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w:t>
            </w:r>
          </w:p>
        </w:tc>
      </w:tr>
      <w:tr w:rsidR="005E2F13" w:rsidRPr="00814D55" w:rsidTr="000D4AA7">
        <w:trPr>
          <w:trHeight w:val="20"/>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3960" w:type="dxa"/>
            <w:tcBorders>
              <w:top w:val="single" w:sz="4" w:space="0" w:color="000000"/>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Крапивенское</w:t>
            </w:r>
          </w:p>
        </w:tc>
        <w:tc>
          <w:tcPr>
            <w:tcW w:w="306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40,8</w:t>
            </w:r>
          </w:p>
        </w:tc>
        <w:tc>
          <w:tcPr>
            <w:tcW w:w="39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50,0</w:t>
            </w:r>
          </w:p>
        </w:tc>
      </w:tr>
      <w:tr w:rsidR="005E2F13" w:rsidRPr="00814D55" w:rsidTr="000D4AA7">
        <w:trPr>
          <w:trHeight w:val="20"/>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396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Лазаревское</w:t>
            </w:r>
          </w:p>
        </w:tc>
        <w:tc>
          <w:tcPr>
            <w:tcW w:w="306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362,7</w:t>
            </w:r>
          </w:p>
        </w:tc>
        <w:tc>
          <w:tcPr>
            <w:tcW w:w="39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50,0</w:t>
            </w:r>
          </w:p>
        </w:tc>
      </w:tr>
      <w:tr w:rsidR="005E2F13" w:rsidRPr="00814D55" w:rsidTr="000D4AA7">
        <w:trPr>
          <w:trHeight w:val="20"/>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396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Ломинцевское</w:t>
            </w:r>
          </w:p>
        </w:tc>
        <w:tc>
          <w:tcPr>
            <w:tcW w:w="306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275,2</w:t>
            </w:r>
          </w:p>
        </w:tc>
        <w:tc>
          <w:tcPr>
            <w:tcW w:w="39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667,8</w:t>
            </w:r>
          </w:p>
        </w:tc>
      </w:tr>
      <w:tr w:rsidR="005E2F13" w:rsidRPr="00814D55" w:rsidTr="000D4AA7">
        <w:trPr>
          <w:trHeight w:val="20"/>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396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Огаревское</w:t>
            </w:r>
          </w:p>
        </w:tc>
        <w:tc>
          <w:tcPr>
            <w:tcW w:w="306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476,0</w:t>
            </w:r>
          </w:p>
        </w:tc>
        <w:tc>
          <w:tcPr>
            <w:tcW w:w="39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139,9</w:t>
            </w:r>
          </w:p>
        </w:tc>
      </w:tr>
      <w:tr w:rsidR="005E2F13" w:rsidRPr="00814D55" w:rsidTr="000D4AA7">
        <w:trPr>
          <w:trHeight w:val="20"/>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396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Яснополянское</w:t>
            </w:r>
          </w:p>
        </w:tc>
        <w:tc>
          <w:tcPr>
            <w:tcW w:w="306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660,6</w:t>
            </w:r>
          </w:p>
        </w:tc>
        <w:tc>
          <w:tcPr>
            <w:tcW w:w="39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405,2</w:t>
            </w:r>
          </w:p>
        </w:tc>
      </w:tr>
      <w:tr w:rsidR="005E2F13" w:rsidRPr="00814D55" w:rsidTr="000D4AA7">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396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Итого:</w:t>
            </w:r>
          </w:p>
        </w:tc>
        <w:tc>
          <w:tcPr>
            <w:tcW w:w="306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1 815,3</w:t>
            </w:r>
          </w:p>
        </w:tc>
        <w:tc>
          <w:tcPr>
            <w:tcW w:w="394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1 312,9</w:t>
            </w:r>
          </w:p>
        </w:tc>
      </w:tr>
    </w:tbl>
    <w:p w:rsidR="005E2F13" w:rsidRPr="00814D55" w:rsidRDefault="005E2F13" w:rsidP="005E2F13">
      <w:pPr>
        <w:tabs>
          <w:tab w:val="left" w:pos="1680"/>
        </w:tabs>
        <w:spacing w:after="200" w:line="276" w:lineRule="auto"/>
        <w:rPr>
          <w:rFonts w:ascii="Arial" w:eastAsia="Calibri" w:hAnsi="Arial" w:cs="Arial"/>
          <w:sz w:val="16"/>
          <w:szCs w:val="16"/>
          <w:lang w:eastAsia="en-US"/>
        </w:rPr>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tbl>
      <w:tblPr>
        <w:tblW w:w="0" w:type="auto"/>
        <w:jc w:val="center"/>
        <w:tblLook w:val="04A0" w:firstRow="1" w:lastRow="0" w:firstColumn="1" w:lastColumn="0" w:noHBand="0" w:noVBand="1"/>
      </w:tblPr>
      <w:tblGrid>
        <w:gridCol w:w="3191"/>
        <w:gridCol w:w="2633"/>
        <w:gridCol w:w="3747"/>
      </w:tblGrid>
      <w:tr w:rsidR="005E2F13" w:rsidRPr="00814D55" w:rsidTr="000D4AA7">
        <w:trPr>
          <w:trHeight w:val="20"/>
          <w:jc w:val="center"/>
        </w:trPr>
        <w:tc>
          <w:tcPr>
            <w:tcW w:w="319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3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11</w:t>
            </w:r>
          </w:p>
        </w:tc>
      </w:tr>
      <w:tr w:rsidR="005E2F13" w:rsidRPr="00814D55" w:rsidTr="000D4AA7">
        <w:trPr>
          <w:trHeight w:val="20"/>
          <w:jc w:val="center"/>
        </w:trPr>
        <w:tc>
          <w:tcPr>
            <w:tcW w:w="319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263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319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263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0D4AA7">
        <w:trPr>
          <w:trHeight w:val="20"/>
          <w:jc w:val="center"/>
        </w:trPr>
        <w:tc>
          <w:tcPr>
            <w:tcW w:w="319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2633"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w:t>
            </w:r>
          </w:p>
        </w:tc>
        <w:tc>
          <w:tcPr>
            <w:tcW w:w="3747"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0D4AA7">
        <w:trPr>
          <w:trHeight w:val="20"/>
          <w:jc w:val="center"/>
        </w:trPr>
        <w:tc>
          <w:tcPr>
            <w:tcW w:w="319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263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319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263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319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263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47" w:type="dxa"/>
            <w:tcBorders>
              <w:top w:val="nil"/>
              <w:left w:val="nil"/>
              <w:bottom w:val="nil"/>
              <w:right w:val="nil"/>
            </w:tcBorders>
            <w:shd w:val="clear" w:color="auto" w:fill="auto"/>
            <w:noWrap/>
            <w:hideMark/>
          </w:tcPr>
          <w:p w:rsidR="005E2F13" w:rsidRPr="00814D55" w:rsidRDefault="005E2F13" w:rsidP="000D4AA7">
            <w:pPr>
              <w:spacing w:after="200" w:line="276" w:lineRule="auto"/>
              <w:jc w:val="right"/>
              <w:rPr>
                <w:rFonts w:ascii="Calibri" w:eastAsia="Calibri" w:hAnsi="Calibri"/>
                <w:sz w:val="22"/>
                <w:szCs w:val="22"/>
                <w:lang w:eastAsia="en-US"/>
              </w:rPr>
            </w:pPr>
            <w:r w:rsidRPr="00814D55">
              <w:rPr>
                <w:rFonts w:ascii="Arial" w:eastAsia="Calibri" w:hAnsi="Arial" w:cs="Arial"/>
                <w:sz w:val="16"/>
                <w:szCs w:val="16"/>
                <w:lang w:eastAsia="en-US"/>
              </w:rPr>
              <w:t>от 6.10.2015 №16/75</w:t>
            </w:r>
          </w:p>
        </w:tc>
      </w:tr>
      <w:tr w:rsidR="005E2F13" w:rsidRPr="00814D55" w:rsidTr="000D4AA7">
        <w:trPr>
          <w:trHeight w:val="20"/>
          <w:jc w:val="center"/>
        </w:trPr>
        <w:tc>
          <w:tcPr>
            <w:tcW w:w="319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2633" w:type="dxa"/>
            <w:tcBorders>
              <w:top w:val="nil"/>
              <w:left w:val="nil"/>
              <w:bottom w:val="nil"/>
              <w:right w:val="nil"/>
            </w:tcBorders>
            <w:shd w:val="clear" w:color="auto" w:fill="auto"/>
            <w:noWrap/>
            <w:vAlign w:val="center"/>
            <w:hideMark/>
          </w:tcPr>
          <w:p w:rsidR="005E2F13" w:rsidRPr="00814D55" w:rsidRDefault="005E2F13" w:rsidP="000D4AA7">
            <w:pPr>
              <w:jc w:val="right"/>
              <w:rPr>
                <w:rFonts w:ascii="Arial" w:hAnsi="Arial" w:cs="Arial"/>
                <w:sz w:val="16"/>
                <w:szCs w:val="16"/>
              </w:rPr>
            </w:pPr>
          </w:p>
        </w:tc>
        <w:tc>
          <w:tcPr>
            <w:tcW w:w="3747" w:type="dxa"/>
            <w:tcBorders>
              <w:top w:val="nil"/>
              <w:left w:val="nil"/>
              <w:bottom w:val="nil"/>
              <w:right w:val="nil"/>
            </w:tcBorders>
            <w:shd w:val="clear" w:color="auto" w:fill="auto"/>
            <w:noWrap/>
            <w:vAlign w:val="center"/>
            <w:hideMark/>
          </w:tcPr>
          <w:p w:rsidR="005E2F13" w:rsidRPr="00814D55" w:rsidRDefault="005E2F13" w:rsidP="000D4AA7">
            <w:pPr>
              <w:jc w:val="right"/>
              <w:rPr>
                <w:rFonts w:ascii="Arial" w:hAnsi="Arial" w:cs="Arial"/>
                <w:sz w:val="16"/>
                <w:szCs w:val="16"/>
              </w:rPr>
            </w:pPr>
          </w:p>
        </w:tc>
      </w:tr>
      <w:tr w:rsidR="005E2F13" w:rsidRPr="00814D55" w:rsidTr="000D4AA7">
        <w:trPr>
          <w:trHeight w:val="20"/>
          <w:jc w:val="center"/>
        </w:trPr>
        <w:tc>
          <w:tcPr>
            <w:tcW w:w="3191"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3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18</w:t>
            </w:r>
          </w:p>
        </w:tc>
      </w:tr>
      <w:tr w:rsidR="005E2F13" w:rsidRPr="00814D55" w:rsidTr="000D4AA7">
        <w:trPr>
          <w:trHeight w:val="20"/>
          <w:jc w:val="center"/>
        </w:trPr>
        <w:tc>
          <w:tcPr>
            <w:tcW w:w="3191"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3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к решению Собрания представителей Щекинского района </w:t>
            </w:r>
          </w:p>
        </w:tc>
      </w:tr>
      <w:tr w:rsidR="005E2F13" w:rsidRPr="00814D55" w:rsidTr="000D4AA7">
        <w:trPr>
          <w:trHeight w:val="20"/>
          <w:jc w:val="center"/>
        </w:trPr>
        <w:tc>
          <w:tcPr>
            <w:tcW w:w="3191"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63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 бюджете муниципального образования Щекинский район</w:t>
            </w:r>
          </w:p>
        </w:tc>
      </w:tr>
      <w:tr w:rsidR="005E2F13" w:rsidRPr="00814D55" w:rsidTr="000D4AA7">
        <w:trPr>
          <w:trHeight w:val="20"/>
          <w:jc w:val="center"/>
        </w:trPr>
        <w:tc>
          <w:tcPr>
            <w:tcW w:w="319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3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319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63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37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от 24.12.2014 г. №7/30</w:t>
            </w:r>
          </w:p>
        </w:tc>
      </w:tr>
    </w:tbl>
    <w:p w:rsidR="005E2F13" w:rsidRPr="00814D55" w:rsidRDefault="005E2F13" w:rsidP="005E2F13">
      <w:pPr>
        <w:spacing w:after="200" w:line="276" w:lineRule="auto"/>
        <w:rPr>
          <w:rFonts w:ascii="Calibri" w:eastAsia="Calibri" w:hAnsi="Calibri"/>
          <w:sz w:val="22"/>
          <w:szCs w:val="22"/>
          <w:lang w:eastAsia="en-US"/>
        </w:rPr>
      </w:pPr>
    </w:p>
    <w:p w:rsidR="005E2F13" w:rsidRPr="00814D55" w:rsidRDefault="005E2F13" w:rsidP="005E2F13">
      <w:pPr>
        <w:jc w:val="right"/>
        <w:rPr>
          <w:rFonts w:ascii="Arial" w:hAnsi="Arial" w:cs="Arial"/>
          <w:sz w:val="16"/>
          <w:szCs w:val="16"/>
        </w:rPr>
      </w:pPr>
      <w:r w:rsidRPr="00814D55">
        <w:rPr>
          <w:rFonts w:ascii="Arial" w:hAnsi="Arial" w:cs="Arial"/>
          <w:sz w:val="16"/>
          <w:szCs w:val="16"/>
        </w:rPr>
        <w:t>Таблица 5</w:t>
      </w:r>
    </w:p>
    <w:p w:rsidR="005E2F13" w:rsidRPr="00814D55" w:rsidRDefault="005E2F13" w:rsidP="005E2F13">
      <w:pPr>
        <w:spacing w:after="200" w:line="276" w:lineRule="auto"/>
        <w:jc w:val="center"/>
        <w:rPr>
          <w:rFonts w:ascii="Arial" w:eastAsia="Calibri" w:hAnsi="Arial" w:cs="Arial"/>
          <w:sz w:val="16"/>
          <w:szCs w:val="16"/>
          <w:lang w:eastAsia="en-US"/>
        </w:rPr>
      </w:pPr>
      <w:r w:rsidRPr="00814D55">
        <w:rPr>
          <w:rFonts w:ascii="Arial" w:eastAsia="Calibri" w:hAnsi="Arial" w:cs="Arial"/>
          <w:sz w:val="16"/>
          <w:szCs w:val="16"/>
          <w:lang w:eastAsia="en-US"/>
        </w:rPr>
        <w:t>Распределение иных межбюджетных трансфертов, передаваемых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 на 2015 год</w:t>
      </w:r>
    </w:p>
    <w:p w:rsidR="005E2F13" w:rsidRPr="00814D55" w:rsidRDefault="005E2F13" w:rsidP="005E2F13">
      <w:pPr>
        <w:spacing w:after="200" w:line="276" w:lineRule="auto"/>
        <w:jc w:val="right"/>
        <w:rPr>
          <w:rFonts w:ascii="Arial" w:hAnsi="Arial" w:cs="Arial"/>
          <w:sz w:val="16"/>
          <w:szCs w:val="16"/>
        </w:rPr>
      </w:pPr>
      <w:r w:rsidRPr="00814D55">
        <w:rPr>
          <w:rFonts w:ascii="Arial" w:eastAsia="Calibri" w:hAnsi="Arial" w:cs="Arial"/>
          <w:sz w:val="16"/>
          <w:szCs w:val="16"/>
          <w:lang w:eastAsia="en-US"/>
        </w:rPr>
        <w:tab/>
      </w:r>
      <w:r w:rsidRPr="00814D55">
        <w:rPr>
          <w:rFonts w:ascii="Arial" w:hAnsi="Arial" w:cs="Arial"/>
          <w:sz w:val="16"/>
          <w:szCs w:val="16"/>
        </w:rPr>
        <w:t>(тыс</w:t>
      </w:r>
      <w:proofErr w:type="gramStart"/>
      <w:r w:rsidRPr="00814D55">
        <w:rPr>
          <w:rFonts w:ascii="Arial" w:hAnsi="Arial" w:cs="Arial"/>
          <w:sz w:val="16"/>
          <w:szCs w:val="16"/>
        </w:rPr>
        <w:t>.р</w:t>
      </w:r>
      <w:proofErr w:type="gramEnd"/>
      <w:r w:rsidRPr="00814D55">
        <w:rPr>
          <w:rFonts w:ascii="Arial" w:hAnsi="Arial" w:cs="Arial"/>
          <w:sz w:val="16"/>
          <w:szCs w:val="16"/>
        </w:rPr>
        <w:t>уб.)</w:t>
      </w:r>
    </w:p>
    <w:tbl>
      <w:tblPr>
        <w:tblW w:w="0" w:type="auto"/>
        <w:jc w:val="center"/>
        <w:tblLook w:val="04A0" w:firstRow="1" w:lastRow="0" w:firstColumn="1" w:lastColumn="0" w:noHBand="0" w:noVBand="1"/>
      </w:tblPr>
      <w:tblGrid>
        <w:gridCol w:w="708"/>
        <w:gridCol w:w="3345"/>
        <w:gridCol w:w="2759"/>
        <w:gridCol w:w="2759"/>
      </w:tblGrid>
      <w:tr w:rsidR="005E2F13" w:rsidRPr="00814D55" w:rsidTr="000D4AA7">
        <w:trPr>
          <w:trHeight w:val="20"/>
          <w:jc w:val="center"/>
        </w:trPr>
        <w:tc>
          <w:tcPr>
            <w:tcW w:w="820" w:type="dxa"/>
            <w:tcBorders>
              <w:top w:val="single" w:sz="4" w:space="0" w:color="auto"/>
              <w:left w:val="single" w:sz="4" w:space="0" w:color="auto"/>
              <w:bottom w:val="nil"/>
              <w:right w:val="single" w:sz="4" w:space="0" w:color="auto"/>
            </w:tcBorders>
            <w:shd w:val="clear" w:color="auto" w:fill="auto"/>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roofErr w:type="gramStart"/>
            <w:r w:rsidRPr="00814D55">
              <w:rPr>
                <w:rFonts w:ascii="Arial" w:hAnsi="Arial" w:cs="Arial"/>
                <w:bCs/>
                <w:sz w:val="16"/>
                <w:szCs w:val="16"/>
              </w:rPr>
              <w:t>п</w:t>
            </w:r>
            <w:proofErr w:type="gramEnd"/>
            <w:r w:rsidRPr="00814D55">
              <w:rPr>
                <w:rFonts w:ascii="Arial" w:hAnsi="Arial" w:cs="Arial"/>
                <w:bCs/>
                <w:sz w:val="16"/>
                <w:szCs w:val="16"/>
              </w:rPr>
              <w:t>/п</w:t>
            </w:r>
          </w:p>
        </w:tc>
        <w:tc>
          <w:tcPr>
            <w:tcW w:w="4060" w:type="dxa"/>
            <w:tcBorders>
              <w:top w:val="single" w:sz="4" w:space="0" w:color="000000"/>
              <w:left w:val="nil"/>
              <w:bottom w:val="nil"/>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Наименование муниципальных образований</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Межбюджетные трансферты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Межбюджетные трансферты на организацию в границах поселения электро</w:t>
            </w:r>
            <w:proofErr w:type="gramStart"/>
            <w:r w:rsidRPr="00814D55">
              <w:rPr>
                <w:rFonts w:ascii="Arial" w:hAnsi="Arial" w:cs="Arial"/>
                <w:bCs/>
                <w:sz w:val="16"/>
                <w:szCs w:val="16"/>
              </w:rPr>
              <w:t xml:space="preserve"> -, </w:t>
            </w:r>
            <w:proofErr w:type="gramEnd"/>
            <w:r w:rsidRPr="00814D55">
              <w:rPr>
                <w:rFonts w:ascii="Arial" w:hAnsi="Arial" w:cs="Arial"/>
                <w:bCs/>
                <w:sz w:val="16"/>
                <w:szCs w:val="16"/>
              </w:rPr>
              <w:t>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5E2F13" w:rsidRPr="00814D55" w:rsidTr="000D4AA7">
        <w:trPr>
          <w:trHeight w:val="2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4060" w:type="dxa"/>
            <w:tcBorders>
              <w:top w:val="single" w:sz="4" w:space="0" w:color="000000"/>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Крапивенское</w:t>
            </w:r>
          </w:p>
        </w:tc>
        <w:tc>
          <w:tcPr>
            <w:tcW w:w="33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2,4</w:t>
            </w:r>
          </w:p>
        </w:tc>
        <w:tc>
          <w:tcPr>
            <w:tcW w:w="33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872,3</w:t>
            </w:r>
          </w:p>
        </w:tc>
      </w:tr>
      <w:tr w:rsidR="005E2F13" w:rsidRPr="00814D55" w:rsidTr="000D4AA7">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406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Лазаревское</w:t>
            </w:r>
          </w:p>
        </w:tc>
        <w:tc>
          <w:tcPr>
            <w:tcW w:w="33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402,2</w:t>
            </w:r>
          </w:p>
        </w:tc>
        <w:tc>
          <w:tcPr>
            <w:tcW w:w="33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2 175,0</w:t>
            </w:r>
          </w:p>
        </w:tc>
      </w:tr>
      <w:tr w:rsidR="005E2F13" w:rsidRPr="00814D55" w:rsidTr="000D4AA7">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406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Ломинцевское</w:t>
            </w:r>
          </w:p>
        </w:tc>
        <w:tc>
          <w:tcPr>
            <w:tcW w:w="33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333,6</w:t>
            </w:r>
          </w:p>
        </w:tc>
        <w:tc>
          <w:tcPr>
            <w:tcW w:w="33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2 444,8</w:t>
            </w:r>
          </w:p>
        </w:tc>
      </w:tr>
      <w:tr w:rsidR="005E2F13" w:rsidRPr="00814D55" w:rsidTr="000D4AA7">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406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Огаревское</w:t>
            </w:r>
          </w:p>
        </w:tc>
        <w:tc>
          <w:tcPr>
            <w:tcW w:w="33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199,4</w:t>
            </w:r>
          </w:p>
        </w:tc>
        <w:tc>
          <w:tcPr>
            <w:tcW w:w="33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2 017,0</w:t>
            </w:r>
          </w:p>
        </w:tc>
      </w:tr>
      <w:tr w:rsidR="005E2F13" w:rsidRPr="00814D55" w:rsidTr="000D4AA7">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406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Яснополянское</w:t>
            </w:r>
          </w:p>
        </w:tc>
        <w:tc>
          <w:tcPr>
            <w:tcW w:w="33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321,4</w:t>
            </w:r>
          </w:p>
        </w:tc>
        <w:tc>
          <w:tcPr>
            <w:tcW w:w="33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5 020,0</w:t>
            </w:r>
          </w:p>
        </w:tc>
      </w:tr>
      <w:tr w:rsidR="005E2F13" w:rsidRPr="00814D55" w:rsidTr="000D4AA7">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406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Итого:</w:t>
            </w:r>
          </w:p>
        </w:tc>
        <w:tc>
          <w:tcPr>
            <w:tcW w:w="334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1 259,0</w:t>
            </w:r>
          </w:p>
        </w:tc>
        <w:tc>
          <w:tcPr>
            <w:tcW w:w="334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12 529,1</w:t>
            </w:r>
          </w:p>
        </w:tc>
      </w:tr>
    </w:tbl>
    <w:p w:rsidR="005E2F13" w:rsidRPr="00814D55" w:rsidRDefault="005E2F13" w:rsidP="005E2F13">
      <w:pPr>
        <w:tabs>
          <w:tab w:val="left" w:pos="330"/>
        </w:tabs>
        <w:spacing w:after="200" w:line="276" w:lineRule="auto"/>
        <w:rPr>
          <w:rFonts w:ascii="Arial" w:eastAsia="Calibri" w:hAnsi="Arial" w:cs="Arial"/>
          <w:sz w:val="16"/>
          <w:szCs w:val="16"/>
          <w:lang w:eastAsia="en-US"/>
        </w:rPr>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tbl>
      <w:tblPr>
        <w:tblW w:w="0" w:type="auto"/>
        <w:jc w:val="center"/>
        <w:tblLook w:val="04A0" w:firstRow="1" w:lastRow="0" w:firstColumn="1" w:lastColumn="0" w:noHBand="0" w:noVBand="1"/>
      </w:tblPr>
      <w:tblGrid>
        <w:gridCol w:w="3343"/>
        <w:gridCol w:w="5326"/>
      </w:tblGrid>
      <w:tr w:rsidR="005E2F13" w:rsidRPr="00814D55" w:rsidTr="000D4AA7">
        <w:trPr>
          <w:trHeight w:val="20"/>
          <w:jc w:val="center"/>
        </w:trPr>
        <w:tc>
          <w:tcPr>
            <w:tcW w:w="3343"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5326" w:type="dxa"/>
            <w:tcBorders>
              <w:top w:val="nil"/>
              <w:left w:val="nil"/>
              <w:bottom w:val="nil"/>
              <w:right w:val="nil"/>
            </w:tcBorders>
            <w:shd w:val="clear" w:color="auto" w:fill="auto"/>
            <w:noWrap/>
            <w:vAlign w:val="bottom"/>
            <w:hideMark/>
          </w:tcPr>
          <w:p w:rsidR="005E2F13" w:rsidRPr="00814D55" w:rsidRDefault="005E2F13" w:rsidP="000D4AA7">
            <w:pPr>
              <w:ind w:right="-27"/>
              <w:jc w:val="right"/>
              <w:rPr>
                <w:rFonts w:ascii="Arial" w:hAnsi="Arial" w:cs="Arial"/>
                <w:sz w:val="16"/>
                <w:szCs w:val="16"/>
              </w:rPr>
            </w:pPr>
            <w:r w:rsidRPr="00814D55">
              <w:rPr>
                <w:rFonts w:ascii="Arial" w:hAnsi="Arial" w:cs="Arial"/>
                <w:sz w:val="16"/>
                <w:szCs w:val="16"/>
              </w:rPr>
              <w:t>Приложение 11</w:t>
            </w:r>
          </w:p>
        </w:tc>
      </w:tr>
      <w:tr w:rsidR="005E2F13" w:rsidRPr="00814D55" w:rsidTr="000D4AA7">
        <w:trPr>
          <w:trHeight w:val="20"/>
          <w:jc w:val="center"/>
        </w:trPr>
        <w:tc>
          <w:tcPr>
            <w:tcW w:w="3343"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5326" w:type="dxa"/>
            <w:tcBorders>
              <w:top w:val="nil"/>
              <w:left w:val="nil"/>
              <w:bottom w:val="nil"/>
              <w:right w:val="nil"/>
            </w:tcBorders>
            <w:shd w:val="clear" w:color="auto" w:fill="auto"/>
            <w:noWrap/>
            <w:vAlign w:val="bottom"/>
            <w:hideMark/>
          </w:tcPr>
          <w:p w:rsidR="005E2F13" w:rsidRPr="00814D55" w:rsidRDefault="005E2F13" w:rsidP="000D4AA7">
            <w:pPr>
              <w:ind w:right="-27"/>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334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5326" w:type="dxa"/>
            <w:tcBorders>
              <w:top w:val="nil"/>
              <w:left w:val="nil"/>
              <w:bottom w:val="nil"/>
              <w:right w:val="nil"/>
            </w:tcBorders>
            <w:shd w:val="clear" w:color="auto" w:fill="auto"/>
            <w:noWrap/>
            <w:vAlign w:val="bottom"/>
            <w:hideMark/>
          </w:tcPr>
          <w:p w:rsidR="005E2F13" w:rsidRPr="00814D55" w:rsidRDefault="005E2F13" w:rsidP="000D4AA7">
            <w:pPr>
              <w:ind w:right="-27"/>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0D4AA7">
        <w:trPr>
          <w:trHeight w:val="20"/>
          <w:jc w:val="center"/>
        </w:trPr>
        <w:tc>
          <w:tcPr>
            <w:tcW w:w="334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5326" w:type="dxa"/>
            <w:tcBorders>
              <w:top w:val="nil"/>
              <w:left w:val="nil"/>
              <w:bottom w:val="nil"/>
              <w:right w:val="nil"/>
            </w:tcBorders>
            <w:shd w:val="clear" w:color="000000" w:fill="FFFFFF"/>
            <w:noWrap/>
            <w:vAlign w:val="bottom"/>
            <w:hideMark/>
          </w:tcPr>
          <w:p w:rsidR="005E2F13" w:rsidRPr="00814D55" w:rsidRDefault="005E2F13" w:rsidP="000D4AA7">
            <w:pPr>
              <w:ind w:right="-27"/>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0D4AA7">
        <w:trPr>
          <w:trHeight w:val="20"/>
          <w:jc w:val="center"/>
        </w:trPr>
        <w:tc>
          <w:tcPr>
            <w:tcW w:w="3343"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5326" w:type="dxa"/>
            <w:tcBorders>
              <w:top w:val="nil"/>
              <w:left w:val="nil"/>
              <w:bottom w:val="nil"/>
              <w:right w:val="nil"/>
            </w:tcBorders>
            <w:shd w:val="clear" w:color="auto" w:fill="auto"/>
            <w:noWrap/>
            <w:vAlign w:val="bottom"/>
            <w:hideMark/>
          </w:tcPr>
          <w:p w:rsidR="005E2F13" w:rsidRPr="00814D55" w:rsidRDefault="005E2F13" w:rsidP="000D4AA7">
            <w:pPr>
              <w:ind w:right="-27"/>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334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5326" w:type="dxa"/>
            <w:tcBorders>
              <w:top w:val="nil"/>
              <w:left w:val="nil"/>
              <w:bottom w:val="nil"/>
              <w:right w:val="nil"/>
            </w:tcBorders>
            <w:shd w:val="clear" w:color="auto" w:fill="auto"/>
            <w:noWrap/>
            <w:vAlign w:val="bottom"/>
            <w:hideMark/>
          </w:tcPr>
          <w:p w:rsidR="005E2F13" w:rsidRPr="00814D55" w:rsidRDefault="005E2F13" w:rsidP="000D4AA7">
            <w:pPr>
              <w:ind w:right="-27"/>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334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5326" w:type="dxa"/>
            <w:tcBorders>
              <w:top w:val="nil"/>
              <w:left w:val="nil"/>
              <w:bottom w:val="nil"/>
              <w:right w:val="nil"/>
            </w:tcBorders>
            <w:shd w:val="clear" w:color="auto" w:fill="auto"/>
            <w:noWrap/>
            <w:hideMark/>
          </w:tcPr>
          <w:p w:rsidR="005E2F13" w:rsidRPr="00814D55" w:rsidRDefault="005E2F13" w:rsidP="000D4AA7">
            <w:pPr>
              <w:spacing w:after="200" w:line="276" w:lineRule="auto"/>
              <w:jc w:val="right"/>
              <w:rPr>
                <w:rFonts w:ascii="Calibri" w:eastAsia="Calibri" w:hAnsi="Calibri"/>
                <w:sz w:val="22"/>
                <w:szCs w:val="22"/>
                <w:lang w:eastAsia="en-US"/>
              </w:rPr>
            </w:pPr>
            <w:r w:rsidRPr="00814D55">
              <w:rPr>
                <w:rFonts w:ascii="Arial" w:eastAsia="Calibri" w:hAnsi="Arial" w:cs="Arial"/>
                <w:sz w:val="16"/>
                <w:szCs w:val="16"/>
                <w:lang w:eastAsia="en-US"/>
              </w:rPr>
              <w:t>от 6.10.2015 №16/75</w:t>
            </w:r>
          </w:p>
        </w:tc>
      </w:tr>
      <w:tr w:rsidR="005E2F13" w:rsidRPr="00814D55" w:rsidTr="000D4AA7">
        <w:trPr>
          <w:trHeight w:val="20"/>
          <w:jc w:val="center"/>
        </w:trPr>
        <w:tc>
          <w:tcPr>
            <w:tcW w:w="334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5326" w:type="dxa"/>
            <w:tcBorders>
              <w:top w:val="nil"/>
              <w:left w:val="nil"/>
              <w:bottom w:val="nil"/>
              <w:right w:val="nil"/>
            </w:tcBorders>
            <w:shd w:val="clear" w:color="auto" w:fill="auto"/>
            <w:vAlign w:val="center"/>
            <w:hideMark/>
          </w:tcPr>
          <w:p w:rsidR="005E2F13" w:rsidRPr="00814D55" w:rsidRDefault="005E2F13" w:rsidP="000D4AA7">
            <w:pPr>
              <w:ind w:right="-27"/>
              <w:jc w:val="right"/>
              <w:rPr>
                <w:rFonts w:ascii="Arial" w:hAnsi="Arial" w:cs="Arial"/>
                <w:sz w:val="16"/>
                <w:szCs w:val="16"/>
              </w:rPr>
            </w:pPr>
          </w:p>
        </w:tc>
      </w:tr>
      <w:tr w:rsidR="005E2F13" w:rsidRPr="00814D55" w:rsidTr="000D4AA7">
        <w:trPr>
          <w:trHeight w:val="20"/>
          <w:jc w:val="center"/>
        </w:trPr>
        <w:tc>
          <w:tcPr>
            <w:tcW w:w="334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5326" w:type="dxa"/>
            <w:tcBorders>
              <w:top w:val="nil"/>
              <w:left w:val="nil"/>
              <w:bottom w:val="nil"/>
              <w:right w:val="nil"/>
            </w:tcBorders>
            <w:shd w:val="clear" w:color="auto" w:fill="auto"/>
            <w:noWrap/>
            <w:vAlign w:val="bottom"/>
            <w:hideMark/>
          </w:tcPr>
          <w:p w:rsidR="005E2F13" w:rsidRPr="00814D55" w:rsidRDefault="005E2F13" w:rsidP="000D4AA7">
            <w:pPr>
              <w:ind w:right="-27"/>
              <w:jc w:val="right"/>
              <w:rPr>
                <w:rFonts w:ascii="Arial" w:hAnsi="Arial" w:cs="Arial"/>
                <w:sz w:val="16"/>
                <w:szCs w:val="16"/>
              </w:rPr>
            </w:pPr>
            <w:r w:rsidRPr="00814D55">
              <w:rPr>
                <w:rFonts w:ascii="Arial" w:hAnsi="Arial" w:cs="Arial"/>
                <w:sz w:val="16"/>
                <w:szCs w:val="16"/>
              </w:rPr>
              <w:t>Приложение 18</w:t>
            </w:r>
          </w:p>
        </w:tc>
      </w:tr>
      <w:tr w:rsidR="005E2F13" w:rsidRPr="00814D55" w:rsidTr="000D4AA7">
        <w:trPr>
          <w:trHeight w:val="20"/>
          <w:jc w:val="center"/>
        </w:trPr>
        <w:tc>
          <w:tcPr>
            <w:tcW w:w="3343"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5326" w:type="dxa"/>
            <w:tcBorders>
              <w:top w:val="nil"/>
              <w:left w:val="nil"/>
              <w:bottom w:val="nil"/>
              <w:right w:val="nil"/>
            </w:tcBorders>
            <w:shd w:val="clear" w:color="auto" w:fill="auto"/>
            <w:noWrap/>
            <w:vAlign w:val="bottom"/>
            <w:hideMark/>
          </w:tcPr>
          <w:p w:rsidR="005E2F13" w:rsidRPr="00814D55" w:rsidRDefault="005E2F13" w:rsidP="000D4AA7">
            <w:pPr>
              <w:ind w:right="-27"/>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3343"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5326" w:type="dxa"/>
            <w:tcBorders>
              <w:top w:val="nil"/>
              <w:left w:val="nil"/>
              <w:bottom w:val="nil"/>
              <w:right w:val="nil"/>
            </w:tcBorders>
            <w:shd w:val="clear" w:color="auto" w:fill="auto"/>
            <w:noWrap/>
            <w:vAlign w:val="bottom"/>
            <w:hideMark/>
          </w:tcPr>
          <w:p w:rsidR="005E2F13" w:rsidRPr="00814D55" w:rsidRDefault="005E2F13" w:rsidP="000D4AA7">
            <w:pPr>
              <w:ind w:right="-27"/>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3343"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5326" w:type="dxa"/>
            <w:tcBorders>
              <w:top w:val="nil"/>
              <w:left w:val="nil"/>
              <w:bottom w:val="nil"/>
              <w:right w:val="nil"/>
            </w:tcBorders>
            <w:shd w:val="clear" w:color="auto" w:fill="auto"/>
            <w:noWrap/>
            <w:vAlign w:val="bottom"/>
            <w:hideMark/>
          </w:tcPr>
          <w:p w:rsidR="005E2F13" w:rsidRPr="00814D55" w:rsidRDefault="005E2F13" w:rsidP="000D4AA7">
            <w:pPr>
              <w:ind w:right="-27"/>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334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5326" w:type="dxa"/>
            <w:tcBorders>
              <w:top w:val="nil"/>
              <w:left w:val="nil"/>
              <w:bottom w:val="nil"/>
              <w:right w:val="nil"/>
            </w:tcBorders>
            <w:shd w:val="clear" w:color="auto" w:fill="auto"/>
            <w:noWrap/>
            <w:vAlign w:val="bottom"/>
            <w:hideMark/>
          </w:tcPr>
          <w:p w:rsidR="005E2F13" w:rsidRPr="00814D55" w:rsidRDefault="005E2F13" w:rsidP="000D4AA7">
            <w:pPr>
              <w:ind w:right="-27"/>
              <w:jc w:val="right"/>
              <w:rPr>
                <w:rFonts w:ascii="Arial" w:hAnsi="Arial" w:cs="Arial"/>
                <w:sz w:val="16"/>
                <w:szCs w:val="16"/>
              </w:rPr>
            </w:pPr>
            <w:r w:rsidRPr="00814D55">
              <w:rPr>
                <w:rFonts w:ascii="Arial" w:hAnsi="Arial" w:cs="Arial"/>
                <w:sz w:val="16"/>
                <w:szCs w:val="16"/>
              </w:rPr>
              <w:t xml:space="preserve"> от 24.12.2014 г. №7/30</w:t>
            </w:r>
          </w:p>
        </w:tc>
      </w:tr>
    </w:tbl>
    <w:p w:rsidR="005E2F13" w:rsidRPr="00814D55" w:rsidRDefault="005E2F13" w:rsidP="005E2F13">
      <w:pPr>
        <w:spacing w:after="200" w:line="276" w:lineRule="auto"/>
        <w:rPr>
          <w:rFonts w:ascii="Calibri" w:eastAsia="Calibri" w:hAnsi="Calibri"/>
          <w:sz w:val="22"/>
          <w:szCs w:val="22"/>
          <w:lang w:eastAsia="en-US"/>
        </w:rPr>
      </w:pPr>
    </w:p>
    <w:p w:rsidR="005E2F13" w:rsidRPr="00814D55" w:rsidRDefault="005E2F13" w:rsidP="005E2F13">
      <w:pPr>
        <w:ind w:right="-1"/>
        <w:jc w:val="center"/>
        <w:rPr>
          <w:rFonts w:ascii="Arial" w:hAnsi="Arial" w:cs="Arial"/>
          <w:sz w:val="16"/>
          <w:szCs w:val="16"/>
        </w:rPr>
      </w:pPr>
      <w:r w:rsidRPr="00814D55">
        <w:rPr>
          <w:rFonts w:ascii="Arial" w:hAnsi="Arial" w:cs="Arial"/>
          <w:sz w:val="16"/>
          <w:szCs w:val="16"/>
        </w:rPr>
        <w:t xml:space="preserve">                                                                                                                                                                         Таблица 8</w:t>
      </w:r>
    </w:p>
    <w:p w:rsidR="005E2F13" w:rsidRPr="00814D55" w:rsidRDefault="005E2F13" w:rsidP="005E2F13">
      <w:pPr>
        <w:spacing w:after="200" w:line="276" w:lineRule="auto"/>
        <w:ind w:right="424" w:firstLine="708"/>
        <w:jc w:val="center"/>
        <w:rPr>
          <w:rFonts w:ascii="Arial" w:eastAsia="Calibri" w:hAnsi="Arial" w:cs="Arial"/>
          <w:sz w:val="16"/>
          <w:szCs w:val="16"/>
          <w:lang w:eastAsia="en-US"/>
        </w:rPr>
      </w:pPr>
      <w:r w:rsidRPr="00814D55">
        <w:rPr>
          <w:rFonts w:ascii="Arial" w:eastAsia="Calibri" w:hAnsi="Arial" w:cs="Arial"/>
          <w:sz w:val="16"/>
          <w:szCs w:val="16"/>
          <w:lang w:eastAsia="en-US"/>
        </w:rPr>
        <w:t>Распределение иных межбюджетных трансфертов по муниципальным образованиям поселений Щекинского района на реализацию проекта "Народный бюджет"</w:t>
      </w:r>
    </w:p>
    <w:p w:rsidR="005E2F13" w:rsidRPr="00814D55" w:rsidRDefault="005E2F13" w:rsidP="005E2F13">
      <w:pPr>
        <w:ind w:right="424"/>
        <w:jc w:val="right"/>
        <w:rPr>
          <w:rFonts w:ascii="Times New Roman CYR" w:hAnsi="Times New Roman CYR" w:cs="Times New Roman CYR"/>
          <w:sz w:val="20"/>
          <w:szCs w:val="20"/>
        </w:rPr>
      </w:pPr>
      <w:r w:rsidRPr="00814D55">
        <w:rPr>
          <w:rFonts w:ascii="Times New Roman CYR" w:hAnsi="Times New Roman CYR" w:cs="Times New Roman CYR"/>
          <w:sz w:val="20"/>
          <w:szCs w:val="20"/>
        </w:rPr>
        <w:t>тыс</w:t>
      </w:r>
      <w:proofErr w:type="gramStart"/>
      <w:r w:rsidRPr="00814D55">
        <w:rPr>
          <w:rFonts w:ascii="Times New Roman CYR" w:hAnsi="Times New Roman CYR" w:cs="Times New Roman CYR"/>
          <w:sz w:val="20"/>
          <w:szCs w:val="20"/>
        </w:rPr>
        <w:t>.р</w:t>
      </w:r>
      <w:proofErr w:type="gramEnd"/>
      <w:r w:rsidRPr="00814D55">
        <w:rPr>
          <w:rFonts w:ascii="Times New Roman CYR" w:hAnsi="Times New Roman CYR" w:cs="Times New Roman CYR"/>
          <w:sz w:val="20"/>
          <w:szCs w:val="20"/>
        </w:rPr>
        <w:t>уб.</w:t>
      </w:r>
    </w:p>
    <w:p w:rsidR="005E2F13" w:rsidRPr="00814D55" w:rsidRDefault="005E2F13" w:rsidP="005E2F13">
      <w:pPr>
        <w:spacing w:after="200" w:line="276" w:lineRule="auto"/>
        <w:rPr>
          <w:rFonts w:ascii="Arial" w:eastAsia="Calibri" w:hAnsi="Arial" w:cs="Arial"/>
          <w:sz w:val="16"/>
          <w:szCs w:val="16"/>
          <w:lang w:eastAsia="en-US"/>
        </w:rPr>
      </w:pPr>
    </w:p>
    <w:tbl>
      <w:tblPr>
        <w:tblW w:w="0" w:type="auto"/>
        <w:jc w:val="center"/>
        <w:tblLook w:val="04A0" w:firstRow="1" w:lastRow="0" w:firstColumn="1" w:lastColumn="0" w:noHBand="0" w:noVBand="1"/>
      </w:tblPr>
      <w:tblGrid>
        <w:gridCol w:w="820"/>
        <w:gridCol w:w="6320"/>
        <w:gridCol w:w="1660"/>
      </w:tblGrid>
      <w:tr w:rsidR="005E2F13" w:rsidRPr="00814D55" w:rsidTr="000D4AA7">
        <w:trPr>
          <w:trHeight w:val="39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roofErr w:type="gramStart"/>
            <w:r w:rsidRPr="00814D55">
              <w:rPr>
                <w:rFonts w:ascii="Arial" w:hAnsi="Arial" w:cs="Arial"/>
                <w:bCs/>
                <w:sz w:val="16"/>
                <w:szCs w:val="16"/>
              </w:rPr>
              <w:t>п</w:t>
            </w:r>
            <w:proofErr w:type="gramEnd"/>
            <w:r w:rsidRPr="00814D55">
              <w:rPr>
                <w:rFonts w:ascii="Arial" w:hAnsi="Arial" w:cs="Arial"/>
                <w:bCs/>
                <w:sz w:val="16"/>
                <w:szCs w:val="16"/>
              </w:rPr>
              <w:t>/п</w:t>
            </w:r>
          </w:p>
        </w:tc>
        <w:tc>
          <w:tcPr>
            <w:tcW w:w="6320"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Сумма на 2015 г.</w:t>
            </w:r>
          </w:p>
        </w:tc>
      </w:tr>
      <w:tr w:rsidR="005E2F13" w:rsidRPr="00814D55" w:rsidTr="000D4AA7">
        <w:trPr>
          <w:trHeight w:val="39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632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город Щекино</w:t>
            </w:r>
          </w:p>
        </w:tc>
        <w:tc>
          <w:tcPr>
            <w:tcW w:w="166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3 186,8</w:t>
            </w:r>
          </w:p>
        </w:tc>
      </w:tr>
      <w:tr w:rsidR="005E2F13" w:rsidRPr="00814D55" w:rsidTr="000D4AA7">
        <w:trPr>
          <w:trHeight w:val="39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632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город Советск</w:t>
            </w:r>
          </w:p>
        </w:tc>
        <w:tc>
          <w:tcPr>
            <w:tcW w:w="166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2 810,1</w:t>
            </w:r>
          </w:p>
        </w:tc>
      </w:tr>
      <w:tr w:rsidR="005E2F13" w:rsidRPr="00814D55" w:rsidTr="000D4AA7">
        <w:trPr>
          <w:trHeight w:val="39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632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Крапивенское</w:t>
            </w:r>
          </w:p>
        </w:tc>
        <w:tc>
          <w:tcPr>
            <w:tcW w:w="166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1 179,6</w:t>
            </w:r>
          </w:p>
        </w:tc>
      </w:tr>
      <w:tr w:rsidR="005E2F13" w:rsidRPr="00814D55" w:rsidTr="000D4AA7">
        <w:trPr>
          <w:trHeight w:val="39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632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Лазаревское</w:t>
            </w:r>
          </w:p>
        </w:tc>
        <w:tc>
          <w:tcPr>
            <w:tcW w:w="166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387,4</w:t>
            </w:r>
          </w:p>
        </w:tc>
      </w:tr>
      <w:tr w:rsidR="005E2F13" w:rsidRPr="00814D55" w:rsidTr="000D4AA7">
        <w:trPr>
          <w:trHeight w:val="39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632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Ломинцевское</w:t>
            </w:r>
          </w:p>
        </w:tc>
        <w:tc>
          <w:tcPr>
            <w:tcW w:w="166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227,4</w:t>
            </w:r>
          </w:p>
        </w:tc>
      </w:tr>
      <w:tr w:rsidR="005E2F13" w:rsidRPr="00814D55" w:rsidTr="000D4AA7">
        <w:trPr>
          <w:trHeight w:val="39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w:t>
            </w:r>
          </w:p>
        </w:tc>
        <w:tc>
          <w:tcPr>
            <w:tcW w:w="632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Огаревское</w:t>
            </w:r>
          </w:p>
        </w:tc>
        <w:tc>
          <w:tcPr>
            <w:tcW w:w="166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558,2</w:t>
            </w:r>
          </w:p>
        </w:tc>
      </w:tr>
      <w:tr w:rsidR="005E2F13" w:rsidRPr="00814D55" w:rsidTr="000D4AA7">
        <w:trPr>
          <w:trHeight w:val="39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632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Яснополянское</w:t>
            </w:r>
          </w:p>
        </w:tc>
        <w:tc>
          <w:tcPr>
            <w:tcW w:w="166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2 351,4</w:t>
            </w:r>
          </w:p>
        </w:tc>
      </w:tr>
      <w:tr w:rsidR="005E2F13" w:rsidRPr="00814D55" w:rsidTr="000D4AA7">
        <w:trPr>
          <w:trHeight w:val="39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632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Итого:</w:t>
            </w:r>
          </w:p>
        </w:tc>
        <w:tc>
          <w:tcPr>
            <w:tcW w:w="166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10 700,9</w:t>
            </w:r>
          </w:p>
        </w:tc>
      </w:tr>
    </w:tbl>
    <w:p w:rsidR="005E2F13" w:rsidRPr="00814D55" w:rsidRDefault="005E2F13" w:rsidP="005E2F13">
      <w:pPr>
        <w:spacing w:after="200" w:line="276" w:lineRule="auto"/>
        <w:rPr>
          <w:rFonts w:ascii="Arial" w:eastAsia="Calibri" w:hAnsi="Arial" w:cs="Arial"/>
          <w:sz w:val="16"/>
          <w:szCs w:val="16"/>
          <w:lang w:eastAsia="en-US"/>
        </w:rPr>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tbl>
      <w:tblPr>
        <w:tblW w:w="0" w:type="auto"/>
        <w:jc w:val="center"/>
        <w:tblLook w:val="04A0" w:firstRow="1" w:lastRow="0" w:firstColumn="1" w:lastColumn="0" w:noHBand="0" w:noVBand="1"/>
      </w:tblPr>
      <w:tblGrid>
        <w:gridCol w:w="5457"/>
        <w:gridCol w:w="3928"/>
      </w:tblGrid>
      <w:tr w:rsidR="005E2F13" w:rsidRPr="00814D55" w:rsidTr="000D4AA7">
        <w:trPr>
          <w:trHeight w:val="20"/>
          <w:jc w:val="center"/>
        </w:trPr>
        <w:tc>
          <w:tcPr>
            <w:tcW w:w="54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11</w:t>
            </w:r>
          </w:p>
        </w:tc>
      </w:tr>
      <w:tr w:rsidR="005E2F13" w:rsidRPr="00814D55" w:rsidTr="000D4AA7">
        <w:trPr>
          <w:trHeight w:val="20"/>
          <w:jc w:val="center"/>
        </w:trPr>
        <w:tc>
          <w:tcPr>
            <w:tcW w:w="545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545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0D4AA7">
        <w:trPr>
          <w:trHeight w:val="20"/>
          <w:jc w:val="center"/>
        </w:trPr>
        <w:tc>
          <w:tcPr>
            <w:tcW w:w="545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0D4AA7">
        <w:trPr>
          <w:trHeight w:val="20"/>
          <w:jc w:val="center"/>
        </w:trPr>
        <w:tc>
          <w:tcPr>
            <w:tcW w:w="545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545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545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hideMark/>
          </w:tcPr>
          <w:p w:rsidR="005E2F13" w:rsidRPr="00814D55" w:rsidRDefault="005E2F13" w:rsidP="000D4AA7">
            <w:pPr>
              <w:spacing w:after="200" w:line="276" w:lineRule="auto"/>
              <w:jc w:val="right"/>
              <w:rPr>
                <w:rFonts w:ascii="Calibri" w:eastAsia="Calibri" w:hAnsi="Calibri"/>
                <w:sz w:val="22"/>
                <w:szCs w:val="22"/>
                <w:lang w:eastAsia="en-US"/>
              </w:rPr>
            </w:pPr>
            <w:r w:rsidRPr="00814D55">
              <w:rPr>
                <w:rFonts w:ascii="Arial" w:eastAsia="Calibri" w:hAnsi="Arial" w:cs="Arial"/>
                <w:sz w:val="16"/>
                <w:szCs w:val="16"/>
                <w:lang w:eastAsia="en-US"/>
              </w:rPr>
              <w:t>от 6.10.2015 №16/75</w:t>
            </w:r>
          </w:p>
        </w:tc>
      </w:tr>
      <w:tr w:rsidR="005E2F13" w:rsidRPr="00814D55" w:rsidTr="000D4AA7">
        <w:trPr>
          <w:trHeight w:val="20"/>
          <w:jc w:val="center"/>
        </w:trPr>
        <w:tc>
          <w:tcPr>
            <w:tcW w:w="545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928" w:type="dxa"/>
            <w:tcBorders>
              <w:top w:val="nil"/>
              <w:left w:val="nil"/>
              <w:bottom w:val="nil"/>
              <w:right w:val="nil"/>
            </w:tcBorders>
            <w:shd w:val="clear" w:color="auto" w:fill="auto"/>
            <w:vAlign w:val="center"/>
            <w:hideMark/>
          </w:tcPr>
          <w:p w:rsidR="005E2F13" w:rsidRPr="00814D55" w:rsidRDefault="005E2F13" w:rsidP="000D4AA7">
            <w:pPr>
              <w:jc w:val="right"/>
              <w:rPr>
                <w:rFonts w:ascii="Arial" w:hAnsi="Arial" w:cs="Arial"/>
                <w:sz w:val="16"/>
                <w:szCs w:val="16"/>
              </w:rPr>
            </w:pPr>
          </w:p>
        </w:tc>
      </w:tr>
      <w:tr w:rsidR="005E2F13" w:rsidRPr="00814D55" w:rsidTr="000D4AA7">
        <w:trPr>
          <w:trHeight w:val="20"/>
          <w:jc w:val="center"/>
        </w:trPr>
        <w:tc>
          <w:tcPr>
            <w:tcW w:w="545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18</w:t>
            </w:r>
          </w:p>
        </w:tc>
      </w:tr>
      <w:tr w:rsidR="005E2F13" w:rsidRPr="00814D55" w:rsidTr="000D4AA7">
        <w:trPr>
          <w:trHeight w:val="20"/>
          <w:jc w:val="center"/>
        </w:trPr>
        <w:tc>
          <w:tcPr>
            <w:tcW w:w="5457"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54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54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545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28"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от 24.12.2014 г. №7/30</w:t>
            </w:r>
          </w:p>
        </w:tc>
      </w:tr>
    </w:tbl>
    <w:p w:rsidR="005E2F13" w:rsidRPr="00814D55" w:rsidRDefault="005E2F13" w:rsidP="005E2F13">
      <w:pPr>
        <w:jc w:val="right"/>
        <w:rPr>
          <w:rFonts w:ascii="Arial" w:hAnsi="Arial" w:cs="Arial"/>
          <w:sz w:val="16"/>
          <w:szCs w:val="16"/>
        </w:rPr>
      </w:pPr>
    </w:p>
    <w:p w:rsidR="005E2F13" w:rsidRPr="00814D55" w:rsidRDefault="005E2F13" w:rsidP="005E2F13">
      <w:pPr>
        <w:jc w:val="right"/>
        <w:rPr>
          <w:rFonts w:ascii="Arial" w:hAnsi="Arial" w:cs="Arial"/>
          <w:sz w:val="16"/>
          <w:szCs w:val="16"/>
        </w:rPr>
      </w:pPr>
      <w:r w:rsidRPr="00814D55">
        <w:rPr>
          <w:rFonts w:ascii="Arial" w:hAnsi="Arial" w:cs="Arial"/>
          <w:sz w:val="16"/>
          <w:szCs w:val="16"/>
        </w:rPr>
        <w:t>Таблица 9</w:t>
      </w:r>
    </w:p>
    <w:p w:rsidR="005E2F13" w:rsidRPr="00814D55" w:rsidRDefault="005E2F13" w:rsidP="005E2F13">
      <w:pPr>
        <w:spacing w:after="200" w:line="276" w:lineRule="auto"/>
        <w:jc w:val="center"/>
        <w:rPr>
          <w:rFonts w:ascii="Arial" w:eastAsia="Calibri" w:hAnsi="Arial" w:cs="Arial"/>
          <w:sz w:val="16"/>
          <w:szCs w:val="16"/>
          <w:lang w:eastAsia="en-US"/>
        </w:rPr>
      </w:pPr>
      <w:r w:rsidRPr="00814D55">
        <w:rPr>
          <w:rFonts w:ascii="Arial" w:eastAsia="Calibri" w:hAnsi="Arial" w:cs="Arial"/>
          <w:sz w:val="16"/>
          <w:szCs w:val="16"/>
          <w:lang w:eastAsia="en-US"/>
        </w:rPr>
        <w:t>Распределение иных межбюджетных трансфертов по муниципальным образованиям поселений Щекинского района на мероприятия, направленные на государственную поддержку муниципальных учреждений культуры, на 2015 год</w:t>
      </w:r>
    </w:p>
    <w:p w:rsidR="005E2F13" w:rsidRPr="00814D55" w:rsidRDefault="005E2F13" w:rsidP="005E2F13">
      <w:pPr>
        <w:jc w:val="right"/>
        <w:rPr>
          <w:rFonts w:ascii="Arial" w:hAnsi="Arial" w:cs="Arial"/>
          <w:sz w:val="16"/>
          <w:szCs w:val="16"/>
        </w:rPr>
      </w:pPr>
      <w:r w:rsidRPr="00814D55">
        <w:rPr>
          <w:rFonts w:ascii="Arial" w:hAnsi="Arial" w:cs="Arial"/>
          <w:sz w:val="16"/>
          <w:szCs w:val="16"/>
        </w:rPr>
        <w:t>(тыс</w:t>
      </w:r>
      <w:proofErr w:type="gramStart"/>
      <w:r w:rsidRPr="00814D55">
        <w:rPr>
          <w:rFonts w:ascii="Arial" w:hAnsi="Arial" w:cs="Arial"/>
          <w:sz w:val="16"/>
          <w:szCs w:val="16"/>
        </w:rPr>
        <w:t>.р</w:t>
      </w:r>
      <w:proofErr w:type="gramEnd"/>
      <w:r w:rsidRPr="00814D55">
        <w:rPr>
          <w:rFonts w:ascii="Arial" w:hAnsi="Arial" w:cs="Arial"/>
          <w:sz w:val="16"/>
          <w:szCs w:val="16"/>
        </w:rPr>
        <w:t>уб.)</w:t>
      </w:r>
    </w:p>
    <w:tbl>
      <w:tblPr>
        <w:tblW w:w="0" w:type="auto"/>
        <w:jc w:val="center"/>
        <w:tblLook w:val="04A0" w:firstRow="1" w:lastRow="0" w:firstColumn="1" w:lastColumn="0" w:noHBand="0" w:noVBand="1"/>
      </w:tblPr>
      <w:tblGrid>
        <w:gridCol w:w="820"/>
        <w:gridCol w:w="6580"/>
        <w:gridCol w:w="1240"/>
      </w:tblGrid>
      <w:tr w:rsidR="005E2F13" w:rsidRPr="00814D55" w:rsidTr="000D4AA7">
        <w:trPr>
          <w:trHeight w:val="20"/>
          <w:jc w:val="center"/>
        </w:trPr>
        <w:tc>
          <w:tcPr>
            <w:tcW w:w="820" w:type="dxa"/>
            <w:tcBorders>
              <w:top w:val="single" w:sz="4" w:space="0" w:color="auto"/>
              <w:left w:val="single" w:sz="4" w:space="0" w:color="auto"/>
              <w:bottom w:val="nil"/>
              <w:right w:val="single" w:sz="4" w:space="0" w:color="auto"/>
            </w:tcBorders>
            <w:shd w:val="clear" w:color="auto" w:fill="auto"/>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roofErr w:type="gramStart"/>
            <w:r w:rsidRPr="00814D55">
              <w:rPr>
                <w:rFonts w:ascii="Arial" w:hAnsi="Arial" w:cs="Arial"/>
                <w:bCs/>
                <w:sz w:val="16"/>
                <w:szCs w:val="16"/>
              </w:rPr>
              <w:t>п</w:t>
            </w:r>
            <w:proofErr w:type="gramEnd"/>
            <w:r w:rsidRPr="00814D55">
              <w:rPr>
                <w:rFonts w:ascii="Arial" w:hAnsi="Arial" w:cs="Arial"/>
                <w:bCs/>
                <w:sz w:val="16"/>
                <w:szCs w:val="16"/>
              </w:rPr>
              <w:t>/п</w:t>
            </w:r>
          </w:p>
        </w:tc>
        <w:tc>
          <w:tcPr>
            <w:tcW w:w="6580" w:type="dxa"/>
            <w:tcBorders>
              <w:top w:val="single" w:sz="4" w:space="0" w:color="000000"/>
              <w:left w:val="nil"/>
              <w:bottom w:val="nil"/>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Наименование муниципальных образований</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Сумма на 2015 г.</w:t>
            </w:r>
          </w:p>
        </w:tc>
      </w:tr>
      <w:tr w:rsidR="005E2F13" w:rsidRPr="00814D55" w:rsidTr="000D4AA7">
        <w:trPr>
          <w:trHeight w:val="2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6580" w:type="dxa"/>
            <w:tcBorders>
              <w:top w:val="single" w:sz="4" w:space="0" w:color="auto"/>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Огаревское</w:t>
            </w:r>
          </w:p>
        </w:tc>
        <w:tc>
          <w:tcPr>
            <w:tcW w:w="1240" w:type="dxa"/>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100,0</w:t>
            </w:r>
          </w:p>
        </w:tc>
      </w:tr>
      <w:tr w:rsidR="005E2F13" w:rsidRPr="00814D55" w:rsidTr="000D4AA7">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658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Итого:</w:t>
            </w:r>
          </w:p>
        </w:tc>
        <w:tc>
          <w:tcPr>
            <w:tcW w:w="124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100,0</w:t>
            </w:r>
          </w:p>
        </w:tc>
      </w:tr>
    </w:tbl>
    <w:p w:rsidR="005E2F13" w:rsidRPr="00814D55" w:rsidRDefault="005E2F13" w:rsidP="005E2F13">
      <w:pPr>
        <w:spacing w:after="200" w:line="276" w:lineRule="auto"/>
        <w:rPr>
          <w:rFonts w:ascii="Arial" w:eastAsia="Calibri" w:hAnsi="Arial" w:cs="Arial"/>
          <w:sz w:val="16"/>
          <w:szCs w:val="16"/>
          <w:lang w:eastAsia="en-US"/>
        </w:rPr>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tbl>
      <w:tblPr>
        <w:tblW w:w="0" w:type="auto"/>
        <w:jc w:val="center"/>
        <w:tblLook w:val="04A0" w:firstRow="1" w:lastRow="0" w:firstColumn="1" w:lastColumn="0" w:noHBand="0" w:noVBand="1"/>
      </w:tblPr>
      <w:tblGrid>
        <w:gridCol w:w="3801"/>
        <w:gridCol w:w="4779"/>
      </w:tblGrid>
      <w:tr w:rsidR="005E2F13" w:rsidRPr="00814D55" w:rsidTr="000D4AA7">
        <w:trPr>
          <w:trHeight w:val="20"/>
          <w:jc w:val="center"/>
        </w:trPr>
        <w:tc>
          <w:tcPr>
            <w:tcW w:w="3801"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E2F13" w:rsidRDefault="005E2F13" w:rsidP="000D4AA7">
            <w:pPr>
              <w:jc w:val="right"/>
              <w:rPr>
                <w:rFonts w:ascii="Arial" w:hAnsi="Arial" w:cs="Arial"/>
                <w:sz w:val="16"/>
                <w:szCs w:val="16"/>
              </w:rPr>
            </w:pPr>
          </w:p>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11</w:t>
            </w:r>
          </w:p>
        </w:tc>
      </w:tr>
      <w:tr w:rsidR="005E2F13" w:rsidRPr="00814D55" w:rsidTr="000D4AA7">
        <w:trPr>
          <w:trHeight w:val="20"/>
          <w:jc w:val="center"/>
        </w:trPr>
        <w:tc>
          <w:tcPr>
            <w:tcW w:w="380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380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0D4AA7">
        <w:trPr>
          <w:trHeight w:val="20"/>
          <w:jc w:val="center"/>
        </w:trPr>
        <w:tc>
          <w:tcPr>
            <w:tcW w:w="380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4779"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0D4AA7">
        <w:trPr>
          <w:trHeight w:val="20"/>
          <w:jc w:val="center"/>
        </w:trPr>
        <w:tc>
          <w:tcPr>
            <w:tcW w:w="380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380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380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4779" w:type="dxa"/>
            <w:tcBorders>
              <w:top w:val="nil"/>
              <w:left w:val="nil"/>
              <w:bottom w:val="nil"/>
              <w:right w:val="nil"/>
            </w:tcBorders>
            <w:shd w:val="clear" w:color="auto" w:fill="auto"/>
            <w:noWrap/>
            <w:hideMark/>
          </w:tcPr>
          <w:p w:rsidR="005E2F13" w:rsidRPr="00814D55" w:rsidRDefault="005E2F13" w:rsidP="000D4AA7">
            <w:pPr>
              <w:spacing w:after="200" w:line="276" w:lineRule="auto"/>
              <w:jc w:val="right"/>
              <w:rPr>
                <w:rFonts w:ascii="Calibri" w:eastAsia="Calibri" w:hAnsi="Calibri"/>
                <w:sz w:val="22"/>
                <w:szCs w:val="22"/>
                <w:lang w:eastAsia="en-US"/>
              </w:rPr>
            </w:pPr>
            <w:r w:rsidRPr="00814D55">
              <w:rPr>
                <w:rFonts w:ascii="Arial" w:eastAsia="Calibri" w:hAnsi="Arial" w:cs="Arial"/>
                <w:sz w:val="16"/>
                <w:szCs w:val="16"/>
                <w:lang w:eastAsia="en-US"/>
              </w:rPr>
              <w:t>от 6.10.2015 №16/75</w:t>
            </w:r>
          </w:p>
        </w:tc>
      </w:tr>
      <w:tr w:rsidR="005E2F13" w:rsidRPr="00814D55" w:rsidTr="000D4AA7">
        <w:trPr>
          <w:trHeight w:val="20"/>
          <w:jc w:val="center"/>
        </w:trPr>
        <w:tc>
          <w:tcPr>
            <w:tcW w:w="380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4779" w:type="dxa"/>
            <w:tcBorders>
              <w:top w:val="nil"/>
              <w:left w:val="nil"/>
              <w:bottom w:val="nil"/>
              <w:right w:val="nil"/>
            </w:tcBorders>
            <w:shd w:val="clear" w:color="auto" w:fill="auto"/>
            <w:noWrap/>
            <w:vAlign w:val="center"/>
            <w:hideMark/>
          </w:tcPr>
          <w:p w:rsidR="005E2F13" w:rsidRPr="00814D55" w:rsidRDefault="005E2F13" w:rsidP="000D4AA7">
            <w:pPr>
              <w:jc w:val="right"/>
              <w:rPr>
                <w:rFonts w:ascii="Arial" w:hAnsi="Arial" w:cs="Arial"/>
                <w:sz w:val="16"/>
                <w:szCs w:val="16"/>
              </w:rPr>
            </w:pPr>
          </w:p>
        </w:tc>
      </w:tr>
      <w:tr w:rsidR="005E2F13" w:rsidRPr="00814D55" w:rsidTr="000D4AA7">
        <w:trPr>
          <w:trHeight w:val="20"/>
          <w:jc w:val="center"/>
        </w:trPr>
        <w:tc>
          <w:tcPr>
            <w:tcW w:w="3801"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18</w:t>
            </w:r>
          </w:p>
        </w:tc>
      </w:tr>
      <w:tr w:rsidR="005E2F13" w:rsidRPr="00814D55" w:rsidTr="000D4AA7">
        <w:trPr>
          <w:trHeight w:val="20"/>
          <w:jc w:val="center"/>
        </w:trPr>
        <w:tc>
          <w:tcPr>
            <w:tcW w:w="3801"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к решению Собрания представителей Щекинского района </w:t>
            </w:r>
          </w:p>
        </w:tc>
      </w:tr>
      <w:tr w:rsidR="005E2F13" w:rsidRPr="00814D55" w:rsidTr="000D4AA7">
        <w:trPr>
          <w:trHeight w:val="20"/>
          <w:jc w:val="center"/>
        </w:trPr>
        <w:tc>
          <w:tcPr>
            <w:tcW w:w="3801"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 бюджете муниципального образования Щекинский район</w:t>
            </w:r>
          </w:p>
        </w:tc>
      </w:tr>
      <w:tr w:rsidR="005E2F13" w:rsidRPr="00814D55" w:rsidTr="000D4AA7">
        <w:trPr>
          <w:trHeight w:val="20"/>
          <w:jc w:val="center"/>
        </w:trPr>
        <w:tc>
          <w:tcPr>
            <w:tcW w:w="380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380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от 24.12.2014 г. №7/30</w:t>
            </w:r>
          </w:p>
        </w:tc>
      </w:tr>
    </w:tbl>
    <w:p w:rsidR="005E2F13" w:rsidRPr="00814D55" w:rsidRDefault="005E2F13" w:rsidP="005E2F13">
      <w:pPr>
        <w:jc w:val="center"/>
        <w:rPr>
          <w:rFonts w:ascii="Arial" w:hAnsi="Arial" w:cs="Arial"/>
          <w:sz w:val="16"/>
          <w:szCs w:val="16"/>
        </w:rPr>
      </w:pPr>
      <w:r w:rsidRPr="00814D55">
        <w:rPr>
          <w:rFonts w:ascii="Arial" w:hAnsi="Arial" w:cs="Arial"/>
          <w:sz w:val="16"/>
          <w:szCs w:val="16"/>
        </w:rPr>
        <w:t xml:space="preserve">                                                                                                                                                    </w:t>
      </w:r>
    </w:p>
    <w:p w:rsidR="005E2F13" w:rsidRPr="00814D55" w:rsidRDefault="005E2F13" w:rsidP="005E2F13">
      <w:pPr>
        <w:jc w:val="center"/>
        <w:rPr>
          <w:rFonts w:ascii="Arial" w:hAnsi="Arial" w:cs="Arial"/>
          <w:sz w:val="16"/>
          <w:szCs w:val="16"/>
        </w:rPr>
      </w:pPr>
      <w:r w:rsidRPr="00814D55">
        <w:rPr>
          <w:rFonts w:ascii="Arial" w:hAnsi="Arial" w:cs="Arial"/>
          <w:sz w:val="16"/>
          <w:szCs w:val="16"/>
        </w:rPr>
        <w:t xml:space="preserve">                                                                                                                                                                        Таблица 2</w:t>
      </w:r>
    </w:p>
    <w:tbl>
      <w:tblPr>
        <w:tblW w:w="0" w:type="auto"/>
        <w:jc w:val="center"/>
        <w:tblLook w:val="04A0" w:firstRow="1" w:lastRow="0" w:firstColumn="1" w:lastColumn="0" w:noHBand="0" w:noVBand="1"/>
      </w:tblPr>
      <w:tblGrid>
        <w:gridCol w:w="560"/>
        <w:gridCol w:w="7000"/>
        <w:gridCol w:w="1580"/>
      </w:tblGrid>
      <w:tr w:rsidR="005E2F13" w:rsidRPr="00814D55" w:rsidTr="000D4AA7">
        <w:trPr>
          <w:trHeight w:val="20"/>
          <w:jc w:val="center"/>
        </w:trPr>
        <w:tc>
          <w:tcPr>
            <w:tcW w:w="560"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bCs/>
                <w:sz w:val="16"/>
                <w:szCs w:val="16"/>
              </w:rPr>
            </w:pPr>
          </w:p>
        </w:tc>
        <w:tc>
          <w:tcPr>
            <w:tcW w:w="7000"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bCs/>
                <w:sz w:val="16"/>
                <w:szCs w:val="16"/>
              </w:rPr>
            </w:pPr>
          </w:p>
        </w:tc>
        <w:tc>
          <w:tcPr>
            <w:tcW w:w="1580"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bCs/>
                <w:sz w:val="16"/>
                <w:szCs w:val="16"/>
              </w:rPr>
            </w:pPr>
          </w:p>
        </w:tc>
      </w:tr>
      <w:tr w:rsidR="005E2F13" w:rsidRPr="00814D55" w:rsidTr="000D4AA7">
        <w:trPr>
          <w:trHeight w:val="20"/>
          <w:jc w:val="center"/>
        </w:trPr>
        <w:tc>
          <w:tcPr>
            <w:tcW w:w="9140" w:type="dxa"/>
            <w:gridSpan w:val="3"/>
            <w:tcBorders>
              <w:top w:val="nil"/>
              <w:left w:val="nil"/>
              <w:bottom w:val="nil"/>
              <w:right w:val="nil"/>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Распределение иных межбюджетных трансфертов по муниципальным образованиям поселений Щекинского района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 на 2015 год</w:t>
            </w:r>
          </w:p>
        </w:tc>
      </w:tr>
      <w:tr w:rsidR="005E2F13" w:rsidRPr="00814D55" w:rsidTr="000D4AA7">
        <w:trPr>
          <w:trHeight w:val="80"/>
          <w:jc w:val="center"/>
        </w:trPr>
        <w:tc>
          <w:tcPr>
            <w:tcW w:w="560"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7000" w:type="dxa"/>
            <w:tcBorders>
              <w:top w:val="nil"/>
              <w:left w:val="nil"/>
              <w:bottom w:val="nil"/>
              <w:right w:val="nil"/>
            </w:tcBorders>
            <w:shd w:val="clear" w:color="auto" w:fill="auto"/>
            <w:vAlign w:val="bottom"/>
            <w:hideMark/>
          </w:tcPr>
          <w:p w:rsidR="005E2F13" w:rsidRPr="00814D55" w:rsidRDefault="005E2F13" w:rsidP="000D4AA7">
            <w:pPr>
              <w:rPr>
                <w:rFonts w:ascii="Arial" w:hAnsi="Arial" w:cs="Arial"/>
                <w:bCs/>
                <w:sz w:val="16"/>
                <w:szCs w:val="16"/>
              </w:rPr>
            </w:pPr>
          </w:p>
        </w:tc>
        <w:tc>
          <w:tcPr>
            <w:tcW w:w="1580"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r>
      <w:tr w:rsidR="005E2F13" w:rsidRPr="00814D55" w:rsidTr="000D4AA7">
        <w:trPr>
          <w:trHeight w:val="20"/>
          <w:jc w:val="center"/>
        </w:trPr>
        <w:tc>
          <w:tcPr>
            <w:tcW w:w="560"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7000"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580"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(тыс</w:t>
            </w:r>
            <w:proofErr w:type="gramStart"/>
            <w:r w:rsidRPr="00814D55">
              <w:rPr>
                <w:rFonts w:ascii="Arial" w:hAnsi="Arial" w:cs="Arial"/>
                <w:sz w:val="16"/>
                <w:szCs w:val="16"/>
              </w:rPr>
              <w:t>.р</w:t>
            </w:r>
            <w:proofErr w:type="gramEnd"/>
            <w:r w:rsidRPr="00814D55">
              <w:rPr>
                <w:rFonts w:ascii="Arial" w:hAnsi="Arial" w:cs="Arial"/>
                <w:sz w:val="16"/>
                <w:szCs w:val="16"/>
              </w:rPr>
              <w:t>уб.)</w:t>
            </w:r>
          </w:p>
        </w:tc>
      </w:tr>
      <w:tr w:rsidR="005E2F13" w:rsidRPr="00814D55" w:rsidTr="000D4AA7">
        <w:trPr>
          <w:trHeight w:val="20"/>
          <w:jc w:val="center"/>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roofErr w:type="gramStart"/>
            <w:r w:rsidRPr="00814D55">
              <w:rPr>
                <w:rFonts w:ascii="Arial" w:hAnsi="Arial" w:cs="Arial"/>
                <w:bCs/>
                <w:sz w:val="16"/>
                <w:szCs w:val="16"/>
              </w:rPr>
              <w:t>п</w:t>
            </w:r>
            <w:proofErr w:type="gramEnd"/>
            <w:r w:rsidRPr="00814D55">
              <w:rPr>
                <w:rFonts w:ascii="Arial" w:hAnsi="Arial" w:cs="Arial"/>
                <w:bCs/>
                <w:sz w:val="16"/>
                <w:szCs w:val="16"/>
              </w:rPr>
              <w:t>/п</w:t>
            </w:r>
          </w:p>
        </w:tc>
        <w:tc>
          <w:tcPr>
            <w:tcW w:w="7000"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Наименование муниципальных образований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Сумма на 2015 г.</w:t>
            </w:r>
          </w:p>
        </w:tc>
      </w:tr>
      <w:tr w:rsidR="005E2F13" w:rsidRPr="00814D55" w:rsidTr="000D4AA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700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Огаревское</w:t>
            </w:r>
          </w:p>
        </w:tc>
        <w:tc>
          <w:tcPr>
            <w:tcW w:w="158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270,0</w:t>
            </w:r>
          </w:p>
        </w:tc>
      </w:tr>
      <w:tr w:rsidR="005E2F13" w:rsidRPr="00814D55" w:rsidTr="000D4AA7">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700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Яснополянское</w:t>
            </w:r>
          </w:p>
        </w:tc>
        <w:tc>
          <w:tcPr>
            <w:tcW w:w="1580"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360,0</w:t>
            </w:r>
          </w:p>
        </w:tc>
      </w:tr>
      <w:tr w:rsidR="005E2F13" w:rsidRPr="00814D55" w:rsidTr="000D4AA7">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7000"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Итого:</w:t>
            </w:r>
          </w:p>
        </w:tc>
        <w:tc>
          <w:tcPr>
            <w:tcW w:w="1580"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630,0</w:t>
            </w:r>
          </w:p>
        </w:tc>
      </w:tr>
    </w:tbl>
    <w:p w:rsidR="005E2F13" w:rsidRPr="00814D55" w:rsidRDefault="005E2F13" w:rsidP="005E2F13">
      <w:pPr>
        <w:spacing w:after="200" w:line="276" w:lineRule="auto"/>
        <w:rPr>
          <w:rFonts w:ascii="Calibri" w:eastAsia="Calibri" w:hAnsi="Calibri"/>
          <w:sz w:val="22"/>
          <w:szCs w:val="22"/>
          <w:lang w:eastAsia="en-US"/>
        </w:rPr>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tbl>
      <w:tblPr>
        <w:tblW w:w="0" w:type="auto"/>
        <w:jc w:val="center"/>
        <w:tblLook w:val="04A0" w:firstRow="1" w:lastRow="0" w:firstColumn="1" w:lastColumn="0" w:noHBand="0" w:noVBand="1"/>
      </w:tblPr>
      <w:tblGrid>
        <w:gridCol w:w="4071"/>
        <w:gridCol w:w="917"/>
        <w:gridCol w:w="917"/>
        <w:gridCol w:w="3480"/>
      </w:tblGrid>
      <w:tr w:rsidR="005E2F13" w:rsidRPr="00814D55" w:rsidTr="000D4AA7">
        <w:trPr>
          <w:trHeight w:val="20"/>
          <w:jc w:val="center"/>
        </w:trPr>
        <w:tc>
          <w:tcPr>
            <w:tcW w:w="407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480" w:type="dxa"/>
            <w:tcBorders>
              <w:top w:val="nil"/>
              <w:left w:val="nil"/>
              <w:bottom w:val="nil"/>
              <w:right w:val="nil"/>
            </w:tcBorders>
            <w:shd w:val="clear" w:color="auto" w:fill="auto"/>
            <w:noWrap/>
            <w:vAlign w:val="bottom"/>
            <w:hideMark/>
          </w:tcPr>
          <w:p w:rsidR="005E2F13" w:rsidRDefault="005E2F13" w:rsidP="000D4AA7">
            <w:pPr>
              <w:jc w:val="right"/>
              <w:rPr>
                <w:rFonts w:ascii="Arial" w:hAnsi="Arial" w:cs="Arial"/>
                <w:sz w:val="16"/>
                <w:szCs w:val="16"/>
              </w:rPr>
            </w:pPr>
          </w:p>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12</w:t>
            </w:r>
          </w:p>
        </w:tc>
      </w:tr>
      <w:tr w:rsidR="005E2F13" w:rsidRPr="00814D55" w:rsidTr="000D4AA7">
        <w:trPr>
          <w:trHeight w:val="20"/>
          <w:jc w:val="center"/>
        </w:trPr>
        <w:tc>
          <w:tcPr>
            <w:tcW w:w="407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48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407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48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0D4AA7">
        <w:trPr>
          <w:trHeight w:val="20"/>
          <w:jc w:val="center"/>
        </w:trPr>
        <w:tc>
          <w:tcPr>
            <w:tcW w:w="407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480"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0D4AA7">
        <w:trPr>
          <w:trHeight w:val="20"/>
          <w:jc w:val="center"/>
        </w:trPr>
        <w:tc>
          <w:tcPr>
            <w:tcW w:w="407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48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407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48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4071"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480" w:type="dxa"/>
            <w:tcBorders>
              <w:top w:val="nil"/>
              <w:left w:val="nil"/>
              <w:bottom w:val="nil"/>
              <w:right w:val="nil"/>
            </w:tcBorders>
            <w:shd w:val="clear" w:color="auto" w:fill="auto"/>
            <w:noWrap/>
            <w:hideMark/>
          </w:tcPr>
          <w:p w:rsidR="005E2F13" w:rsidRPr="00814D55" w:rsidRDefault="005E2F13" w:rsidP="000D4AA7">
            <w:pPr>
              <w:spacing w:after="200" w:line="276" w:lineRule="auto"/>
              <w:jc w:val="right"/>
              <w:rPr>
                <w:rFonts w:ascii="Calibri" w:eastAsia="Calibri" w:hAnsi="Calibri"/>
                <w:sz w:val="22"/>
                <w:szCs w:val="22"/>
                <w:lang w:eastAsia="en-US"/>
              </w:rPr>
            </w:pPr>
            <w:r w:rsidRPr="00814D55">
              <w:rPr>
                <w:rFonts w:ascii="Arial" w:eastAsia="Calibri" w:hAnsi="Arial" w:cs="Arial"/>
                <w:sz w:val="16"/>
                <w:szCs w:val="16"/>
                <w:lang w:eastAsia="en-US"/>
              </w:rPr>
              <w:t>от 6.10.2015 №16/75</w:t>
            </w:r>
          </w:p>
        </w:tc>
      </w:tr>
      <w:tr w:rsidR="005E2F13" w:rsidRPr="00814D55" w:rsidTr="000D4AA7">
        <w:trPr>
          <w:trHeight w:val="20"/>
          <w:jc w:val="center"/>
        </w:trPr>
        <w:tc>
          <w:tcPr>
            <w:tcW w:w="4071" w:type="dxa"/>
            <w:tcBorders>
              <w:top w:val="nil"/>
              <w:left w:val="nil"/>
              <w:bottom w:val="nil"/>
              <w:right w:val="nil"/>
            </w:tcBorders>
            <w:shd w:val="clear" w:color="auto" w:fill="auto"/>
            <w:vAlign w:val="center"/>
            <w:hideMark/>
          </w:tcPr>
          <w:p w:rsidR="005E2F13" w:rsidRPr="00814D55" w:rsidRDefault="005E2F13" w:rsidP="000D4AA7">
            <w:pPr>
              <w:jc w:val="right"/>
              <w:rPr>
                <w:rFonts w:ascii="Arial" w:hAnsi="Arial" w:cs="Arial"/>
                <w:sz w:val="16"/>
                <w:szCs w:val="16"/>
              </w:rPr>
            </w:pPr>
          </w:p>
        </w:tc>
        <w:tc>
          <w:tcPr>
            <w:tcW w:w="917" w:type="dxa"/>
            <w:tcBorders>
              <w:top w:val="nil"/>
              <w:left w:val="nil"/>
              <w:bottom w:val="nil"/>
              <w:right w:val="nil"/>
            </w:tcBorders>
            <w:shd w:val="clear" w:color="auto" w:fill="auto"/>
            <w:vAlign w:val="center"/>
            <w:hideMark/>
          </w:tcPr>
          <w:p w:rsidR="005E2F13" w:rsidRPr="00814D55" w:rsidRDefault="005E2F13" w:rsidP="000D4AA7">
            <w:pPr>
              <w:jc w:val="right"/>
              <w:rPr>
                <w:rFonts w:ascii="Arial" w:hAnsi="Arial" w:cs="Arial"/>
                <w:sz w:val="16"/>
                <w:szCs w:val="16"/>
              </w:rPr>
            </w:pPr>
          </w:p>
        </w:tc>
        <w:tc>
          <w:tcPr>
            <w:tcW w:w="917" w:type="dxa"/>
            <w:tcBorders>
              <w:top w:val="nil"/>
              <w:left w:val="nil"/>
              <w:bottom w:val="nil"/>
              <w:right w:val="nil"/>
            </w:tcBorders>
            <w:shd w:val="clear" w:color="auto" w:fill="auto"/>
            <w:vAlign w:val="center"/>
            <w:hideMark/>
          </w:tcPr>
          <w:p w:rsidR="005E2F13" w:rsidRPr="00814D55" w:rsidRDefault="005E2F13" w:rsidP="000D4AA7">
            <w:pPr>
              <w:jc w:val="right"/>
              <w:rPr>
                <w:rFonts w:ascii="Arial" w:hAnsi="Arial" w:cs="Arial"/>
                <w:sz w:val="16"/>
                <w:szCs w:val="16"/>
              </w:rPr>
            </w:pPr>
          </w:p>
        </w:tc>
        <w:tc>
          <w:tcPr>
            <w:tcW w:w="3480" w:type="dxa"/>
            <w:tcBorders>
              <w:top w:val="nil"/>
              <w:left w:val="nil"/>
              <w:bottom w:val="nil"/>
              <w:right w:val="nil"/>
            </w:tcBorders>
            <w:shd w:val="clear" w:color="auto" w:fill="auto"/>
            <w:vAlign w:val="center"/>
            <w:hideMark/>
          </w:tcPr>
          <w:p w:rsidR="005E2F13" w:rsidRPr="00814D55" w:rsidRDefault="005E2F13" w:rsidP="000D4AA7">
            <w:pPr>
              <w:jc w:val="right"/>
              <w:rPr>
                <w:rFonts w:ascii="Arial" w:hAnsi="Arial" w:cs="Arial"/>
                <w:sz w:val="16"/>
                <w:szCs w:val="16"/>
              </w:rPr>
            </w:pPr>
          </w:p>
        </w:tc>
      </w:tr>
      <w:tr w:rsidR="005E2F13" w:rsidRPr="00814D55" w:rsidTr="000D4AA7">
        <w:trPr>
          <w:trHeight w:val="20"/>
          <w:jc w:val="center"/>
        </w:trPr>
        <w:tc>
          <w:tcPr>
            <w:tcW w:w="4071" w:type="dxa"/>
            <w:tcBorders>
              <w:top w:val="nil"/>
              <w:left w:val="nil"/>
              <w:bottom w:val="nil"/>
              <w:right w:val="nil"/>
            </w:tcBorders>
            <w:shd w:val="clear" w:color="auto" w:fill="auto"/>
            <w:vAlign w:val="center"/>
            <w:hideMark/>
          </w:tcPr>
          <w:p w:rsidR="005E2F13" w:rsidRPr="00814D55" w:rsidRDefault="005E2F13" w:rsidP="000D4AA7">
            <w:pPr>
              <w:jc w:val="right"/>
              <w:rPr>
                <w:rFonts w:ascii="Arial" w:hAnsi="Arial" w:cs="Arial"/>
                <w:sz w:val="16"/>
                <w:szCs w:val="16"/>
              </w:rPr>
            </w:pPr>
          </w:p>
        </w:tc>
        <w:tc>
          <w:tcPr>
            <w:tcW w:w="917" w:type="dxa"/>
            <w:tcBorders>
              <w:top w:val="nil"/>
              <w:left w:val="nil"/>
              <w:bottom w:val="nil"/>
              <w:right w:val="nil"/>
            </w:tcBorders>
            <w:shd w:val="clear" w:color="auto" w:fill="auto"/>
            <w:vAlign w:val="center"/>
            <w:hideMark/>
          </w:tcPr>
          <w:p w:rsidR="005E2F13" w:rsidRPr="00814D55" w:rsidRDefault="005E2F13" w:rsidP="000D4AA7">
            <w:pPr>
              <w:jc w:val="right"/>
              <w:rPr>
                <w:rFonts w:ascii="Arial" w:hAnsi="Arial" w:cs="Arial"/>
                <w:sz w:val="16"/>
                <w:szCs w:val="16"/>
              </w:rPr>
            </w:pPr>
          </w:p>
        </w:tc>
        <w:tc>
          <w:tcPr>
            <w:tcW w:w="917" w:type="dxa"/>
            <w:tcBorders>
              <w:top w:val="nil"/>
              <w:left w:val="nil"/>
              <w:bottom w:val="nil"/>
              <w:right w:val="nil"/>
            </w:tcBorders>
            <w:shd w:val="clear" w:color="auto" w:fill="auto"/>
            <w:vAlign w:val="center"/>
            <w:hideMark/>
          </w:tcPr>
          <w:p w:rsidR="005E2F13" w:rsidRPr="00814D55" w:rsidRDefault="005E2F13" w:rsidP="000D4AA7">
            <w:pPr>
              <w:jc w:val="right"/>
              <w:rPr>
                <w:rFonts w:ascii="Arial" w:hAnsi="Arial" w:cs="Arial"/>
                <w:sz w:val="16"/>
                <w:szCs w:val="16"/>
              </w:rPr>
            </w:pPr>
          </w:p>
        </w:tc>
        <w:tc>
          <w:tcPr>
            <w:tcW w:w="348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19</w:t>
            </w:r>
          </w:p>
        </w:tc>
      </w:tr>
      <w:tr w:rsidR="005E2F13" w:rsidRPr="00814D55" w:rsidTr="000D4AA7">
        <w:trPr>
          <w:trHeight w:val="20"/>
          <w:jc w:val="center"/>
        </w:trPr>
        <w:tc>
          <w:tcPr>
            <w:tcW w:w="407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48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407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48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407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48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4071"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48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от 24.12.2014 г. №7/30</w:t>
            </w:r>
          </w:p>
        </w:tc>
      </w:tr>
    </w:tbl>
    <w:p w:rsidR="005E2F13" w:rsidRPr="00814D55" w:rsidRDefault="005E2F13" w:rsidP="005E2F13">
      <w:pPr>
        <w:spacing w:after="200" w:line="276" w:lineRule="auto"/>
        <w:rPr>
          <w:rFonts w:ascii="Calibri" w:eastAsia="Calibri" w:hAnsi="Calibri"/>
          <w:sz w:val="22"/>
          <w:szCs w:val="22"/>
          <w:lang w:eastAsia="en-US"/>
        </w:rPr>
      </w:pPr>
    </w:p>
    <w:tbl>
      <w:tblPr>
        <w:tblW w:w="0" w:type="auto"/>
        <w:jc w:val="center"/>
        <w:tblLook w:val="04A0" w:firstRow="1" w:lastRow="0" w:firstColumn="1" w:lastColumn="0" w:noHBand="0" w:noVBand="1"/>
      </w:tblPr>
      <w:tblGrid>
        <w:gridCol w:w="697"/>
        <w:gridCol w:w="129"/>
        <w:gridCol w:w="5166"/>
        <w:gridCol w:w="1093"/>
        <w:gridCol w:w="100"/>
        <w:gridCol w:w="1193"/>
        <w:gridCol w:w="119"/>
        <w:gridCol w:w="222"/>
        <w:gridCol w:w="852"/>
      </w:tblGrid>
      <w:tr w:rsidR="005E2F13" w:rsidRPr="00814D55" w:rsidTr="000D4AA7">
        <w:trPr>
          <w:trHeight w:val="20"/>
          <w:jc w:val="center"/>
        </w:trPr>
        <w:tc>
          <w:tcPr>
            <w:tcW w:w="9571" w:type="dxa"/>
            <w:gridSpan w:val="9"/>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на 2015 год и на плановый период 2016 и 2017 годов</w:t>
            </w:r>
          </w:p>
        </w:tc>
      </w:tr>
      <w:tr w:rsidR="005E2F13" w:rsidRPr="00814D55" w:rsidTr="000D4AA7">
        <w:trPr>
          <w:trHeight w:val="20"/>
          <w:jc w:val="center"/>
        </w:trPr>
        <w:tc>
          <w:tcPr>
            <w:tcW w:w="826"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bCs/>
                <w:sz w:val="16"/>
                <w:szCs w:val="16"/>
              </w:rPr>
            </w:pPr>
          </w:p>
        </w:tc>
        <w:tc>
          <w:tcPr>
            <w:tcW w:w="6259" w:type="dxa"/>
            <w:gridSpan w:val="2"/>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bCs/>
                <w:sz w:val="16"/>
                <w:szCs w:val="16"/>
              </w:rPr>
            </w:pPr>
          </w:p>
        </w:tc>
        <w:tc>
          <w:tcPr>
            <w:tcW w:w="1412" w:type="dxa"/>
            <w:gridSpan w:val="3"/>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bCs/>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bCs/>
                <w:sz w:val="16"/>
                <w:szCs w:val="16"/>
              </w:rPr>
            </w:pPr>
          </w:p>
        </w:tc>
        <w:tc>
          <w:tcPr>
            <w:tcW w:w="85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bCs/>
                <w:sz w:val="16"/>
                <w:szCs w:val="16"/>
              </w:rPr>
            </w:pPr>
          </w:p>
        </w:tc>
      </w:tr>
      <w:tr w:rsidR="005E2F13" w:rsidRPr="00814D55" w:rsidTr="000D4AA7">
        <w:trPr>
          <w:trHeight w:val="20"/>
          <w:jc w:val="center"/>
        </w:trPr>
        <w:tc>
          <w:tcPr>
            <w:tcW w:w="826"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6259"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412" w:type="dxa"/>
            <w:gridSpan w:val="3"/>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852"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тыс</w:t>
            </w:r>
            <w:proofErr w:type="gramStart"/>
            <w:r w:rsidRPr="00814D55">
              <w:rPr>
                <w:rFonts w:ascii="Arial" w:hAnsi="Arial" w:cs="Arial"/>
                <w:sz w:val="16"/>
                <w:szCs w:val="16"/>
              </w:rPr>
              <w:t>.р</w:t>
            </w:r>
            <w:proofErr w:type="gramEnd"/>
            <w:r w:rsidRPr="00814D55">
              <w:rPr>
                <w:rFonts w:ascii="Arial" w:hAnsi="Arial" w:cs="Arial"/>
                <w:sz w:val="16"/>
                <w:szCs w:val="16"/>
              </w:rPr>
              <w:t>уб.</w:t>
            </w:r>
          </w:p>
        </w:tc>
      </w:tr>
      <w:tr w:rsidR="005E2F13" w:rsidRPr="00814D55" w:rsidTr="000D4AA7">
        <w:trPr>
          <w:trHeight w:val="20"/>
          <w:jc w:val="center"/>
        </w:trPr>
        <w:tc>
          <w:tcPr>
            <w:tcW w:w="697" w:type="dxa"/>
            <w:tcBorders>
              <w:top w:val="single" w:sz="4" w:space="0" w:color="000000"/>
              <w:left w:val="single" w:sz="4" w:space="0" w:color="000000"/>
              <w:bottom w:val="nil"/>
              <w:right w:val="single" w:sz="4" w:space="0" w:color="000000"/>
            </w:tcBorders>
            <w:shd w:val="clear" w:color="auto" w:fill="auto"/>
            <w:noWrap/>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w:t>
            </w:r>
            <w:proofErr w:type="gramStart"/>
            <w:r w:rsidRPr="00814D55">
              <w:rPr>
                <w:rFonts w:ascii="Arial" w:hAnsi="Arial" w:cs="Arial"/>
                <w:bCs/>
                <w:sz w:val="16"/>
                <w:szCs w:val="16"/>
              </w:rPr>
              <w:t>п</w:t>
            </w:r>
            <w:proofErr w:type="gramEnd"/>
            <w:r w:rsidRPr="00814D55">
              <w:rPr>
                <w:rFonts w:ascii="Arial" w:hAnsi="Arial" w:cs="Arial"/>
                <w:bCs/>
                <w:sz w:val="16"/>
                <w:szCs w:val="16"/>
              </w:rPr>
              <w:t>/п</w:t>
            </w:r>
          </w:p>
        </w:tc>
        <w:tc>
          <w:tcPr>
            <w:tcW w:w="5295" w:type="dxa"/>
            <w:gridSpan w:val="2"/>
            <w:tcBorders>
              <w:top w:val="single" w:sz="4" w:space="0" w:color="000000"/>
              <w:left w:val="nil"/>
              <w:bottom w:val="nil"/>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Наименование муниципальных образований</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Сумма на 2015 г.</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Сумма на 2016 г.</w:t>
            </w:r>
          </w:p>
        </w:tc>
        <w:tc>
          <w:tcPr>
            <w:tcW w:w="1193" w:type="dxa"/>
            <w:gridSpan w:val="3"/>
            <w:tcBorders>
              <w:top w:val="single" w:sz="4" w:space="0" w:color="auto"/>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Сумма на 2017 г.</w:t>
            </w:r>
          </w:p>
        </w:tc>
      </w:tr>
      <w:tr w:rsidR="005E2F13" w:rsidRPr="00814D55" w:rsidTr="000D4AA7">
        <w:trPr>
          <w:trHeight w:val="2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1</w:t>
            </w:r>
          </w:p>
        </w:tc>
        <w:tc>
          <w:tcPr>
            <w:tcW w:w="529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город Советск</w:t>
            </w:r>
          </w:p>
        </w:tc>
        <w:tc>
          <w:tcPr>
            <w:tcW w:w="1193" w:type="dxa"/>
            <w:gridSpan w:val="2"/>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199,9</w:t>
            </w:r>
          </w:p>
        </w:tc>
        <w:tc>
          <w:tcPr>
            <w:tcW w:w="1193" w:type="dxa"/>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270,6</w:t>
            </w:r>
          </w:p>
        </w:tc>
        <w:tc>
          <w:tcPr>
            <w:tcW w:w="1193" w:type="dxa"/>
            <w:gridSpan w:val="3"/>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258,5</w:t>
            </w:r>
          </w:p>
        </w:tc>
      </w:tr>
      <w:tr w:rsidR="005E2F13" w:rsidRPr="00814D55" w:rsidTr="000D4AA7">
        <w:trPr>
          <w:trHeight w:val="20"/>
          <w:jc w:val="center"/>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w:t>
            </w:r>
          </w:p>
        </w:tc>
        <w:tc>
          <w:tcPr>
            <w:tcW w:w="5295" w:type="dxa"/>
            <w:gridSpan w:val="2"/>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рабочий поселок Первомайский</w:t>
            </w:r>
          </w:p>
        </w:tc>
        <w:tc>
          <w:tcPr>
            <w:tcW w:w="1193" w:type="dxa"/>
            <w:gridSpan w:val="2"/>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399,6</w:t>
            </w:r>
          </w:p>
        </w:tc>
        <w:tc>
          <w:tcPr>
            <w:tcW w:w="1193" w:type="dxa"/>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541,2</w:t>
            </w:r>
          </w:p>
        </w:tc>
        <w:tc>
          <w:tcPr>
            <w:tcW w:w="1193" w:type="dxa"/>
            <w:gridSpan w:val="3"/>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517,1</w:t>
            </w:r>
          </w:p>
        </w:tc>
      </w:tr>
      <w:tr w:rsidR="005E2F13" w:rsidRPr="00814D55" w:rsidTr="000D4AA7">
        <w:trPr>
          <w:trHeight w:val="20"/>
          <w:jc w:val="center"/>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3</w:t>
            </w:r>
          </w:p>
        </w:tc>
        <w:tc>
          <w:tcPr>
            <w:tcW w:w="5295"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Крапивенское</w:t>
            </w:r>
          </w:p>
        </w:tc>
        <w:tc>
          <w:tcPr>
            <w:tcW w:w="1193" w:type="dxa"/>
            <w:gridSpan w:val="2"/>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199,8</w:t>
            </w:r>
          </w:p>
        </w:tc>
        <w:tc>
          <w:tcPr>
            <w:tcW w:w="1193" w:type="dxa"/>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270,6</w:t>
            </w:r>
          </w:p>
        </w:tc>
        <w:tc>
          <w:tcPr>
            <w:tcW w:w="1193" w:type="dxa"/>
            <w:gridSpan w:val="3"/>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258,5</w:t>
            </w:r>
          </w:p>
        </w:tc>
      </w:tr>
      <w:tr w:rsidR="005E2F13" w:rsidRPr="00814D55" w:rsidTr="000D4AA7">
        <w:trPr>
          <w:trHeight w:val="20"/>
          <w:jc w:val="center"/>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4</w:t>
            </w:r>
          </w:p>
        </w:tc>
        <w:tc>
          <w:tcPr>
            <w:tcW w:w="5295"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Лазаревское</w:t>
            </w:r>
          </w:p>
        </w:tc>
        <w:tc>
          <w:tcPr>
            <w:tcW w:w="1193" w:type="dxa"/>
            <w:gridSpan w:val="2"/>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199,8</w:t>
            </w:r>
          </w:p>
        </w:tc>
        <w:tc>
          <w:tcPr>
            <w:tcW w:w="1193" w:type="dxa"/>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270,6</w:t>
            </w:r>
          </w:p>
        </w:tc>
        <w:tc>
          <w:tcPr>
            <w:tcW w:w="1193" w:type="dxa"/>
            <w:gridSpan w:val="3"/>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258,5</w:t>
            </w:r>
          </w:p>
        </w:tc>
      </w:tr>
      <w:tr w:rsidR="005E2F13" w:rsidRPr="00814D55" w:rsidTr="000D4AA7">
        <w:trPr>
          <w:trHeight w:val="20"/>
          <w:jc w:val="center"/>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5</w:t>
            </w:r>
          </w:p>
        </w:tc>
        <w:tc>
          <w:tcPr>
            <w:tcW w:w="5295"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Ломинцевское</w:t>
            </w:r>
          </w:p>
        </w:tc>
        <w:tc>
          <w:tcPr>
            <w:tcW w:w="1193" w:type="dxa"/>
            <w:gridSpan w:val="2"/>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199,8</w:t>
            </w:r>
          </w:p>
        </w:tc>
        <w:tc>
          <w:tcPr>
            <w:tcW w:w="1193" w:type="dxa"/>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270,6</w:t>
            </w:r>
          </w:p>
        </w:tc>
        <w:tc>
          <w:tcPr>
            <w:tcW w:w="1193" w:type="dxa"/>
            <w:gridSpan w:val="3"/>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258,6</w:t>
            </w:r>
          </w:p>
        </w:tc>
      </w:tr>
      <w:tr w:rsidR="005E2F13" w:rsidRPr="00814D55" w:rsidTr="000D4AA7">
        <w:trPr>
          <w:trHeight w:val="20"/>
          <w:jc w:val="center"/>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6</w:t>
            </w:r>
          </w:p>
        </w:tc>
        <w:tc>
          <w:tcPr>
            <w:tcW w:w="5295"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Огаревское</w:t>
            </w:r>
          </w:p>
        </w:tc>
        <w:tc>
          <w:tcPr>
            <w:tcW w:w="1193" w:type="dxa"/>
            <w:gridSpan w:val="2"/>
            <w:tcBorders>
              <w:top w:val="nil"/>
              <w:left w:val="single" w:sz="4" w:space="0" w:color="000000"/>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199,8</w:t>
            </w:r>
          </w:p>
        </w:tc>
        <w:tc>
          <w:tcPr>
            <w:tcW w:w="1193" w:type="dxa"/>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270,6</w:t>
            </w:r>
          </w:p>
        </w:tc>
        <w:tc>
          <w:tcPr>
            <w:tcW w:w="1193" w:type="dxa"/>
            <w:gridSpan w:val="3"/>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258,5</w:t>
            </w:r>
          </w:p>
        </w:tc>
      </w:tr>
      <w:tr w:rsidR="005E2F13" w:rsidRPr="00814D55" w:rsidTr="000D4AA7">
        <w:trPr>
          <w:trHeight w:val="20"/>
          <w:jc w:val="center"/>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7</w:t>
            </w:r>
          </w:p>
        </w:tc>
        <w:tc>
          <w:tcPr>
            <w:tcW w:w="5295" w:type="dxa"/>
            <w:gridSpan w:val="2"/>
            <w:tcBorders>
              <w:top w:val="single" w:sz="4" w:space="0" w:color="auto"/>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Муниципальное образование Яснополянское</w:t>
            </w:r>
          </w:p>
        </w:tc>
        <w:tc>
          <w:tcPr>
            <w:tcW w:w="1193" w:type="dxa"/>
            <w:gridSpan w:val="2"/>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199,8</w:t>
            </w:r>
          </w:p>
        </w:tc>
        <w:tc>
          <w:tcPr>
            <w:tcW w:w="1193" w:type="dxa"/>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270,6</w:t>
            </w:r>
          </w:p>
        </w:tc>
        <w:tc>
          <w:tcPr>
            <w:tcW w:w="1193" w:type="dxa"/>
            <w:gridSpan w:val="3"/>
            <w:tcBorders>
              <w:top w:val="nil"/>
              <w:left w:val="nil"/>
              <w:bottom w:val="single" w:sz="4" w:space="0" w:color="000000"/>
              <w:right w:val="single" w:sz="4" w:space="0" w:color="000000"/>
            </w:tcBorders>
            <w:shd w:val="clear" w:color="000000" w:fill="FFFFFF"/>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258,5</w:t>
            </w:r>
          </w:p>
        </w:tc>
      </w:tr>
      <w:tr w:rsidR="005E2F13" w:rsidRPr="00814D55" w:rsidTr="000D4AA7">
        <w:trPr>
          <w:trHeight w:val="20"/>
          <w:jc w:val="center"/>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 </w:t>
            </w:r>
          </w:p>
        </w:tc>
        <w:tc>
          <w:tcPr>
            <w:tcW w:w="5295"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ИТОГО</w:t>
            </w:r>
          </w:p>
        </w:tc>
        <w:tc>
          <w:tcPr>
            <w:tcW w:w="1193"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1 598,5</w:t>
            </w:r>
          </w:p>
        </w:tc>
        <w:tc>
          <w:tcPr>
            <w:tcW w:w="1193"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2 164,8</w:t>
            </w:r>
          </w:p>
        </w:tc>
        <w:tc>
          <w:tcPr>
            <w:tcW w:w="1193" w:type="dxa"/>
            <w:gridSpan w:val="3"/>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2 068,2</w:t>
            </w:r>
          </w:p>
        </w:tc>
      </w:tr>
    </w:tbl>
    <w:p w:rsidR="005E2F13" w:rsidRPr="00814D55" w:rsidRDefault="005E2F13" w:rsidP="005E2F13">
      <w:pPr>
        <w:spacing w:after="200" w:line="276" w:lineRule="auto"/>
        <w:rPr>
          <w:rFonts w:ascii="Calibri" w:eastAsia="Calibri" w:hAnsi="Calibri"/>
          <w:sz w:val="22"/>
          <w:szCs w:val="22"/>
          <w:lang w:eastAsia="en-US"/>
        </w:rPr>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tbl>
      <w:tblPr>
        <w:tblW w:w="0" w:type="auto"/>
        <w:jc w:val="center"/>
        <w:tblLook w:val="04A0" w:firstRow="1" w:lastRow="0" w:firstColumn="1" w:lastColumn="0" w:noHBand="0" w:noVBand="1"/>
      </w:tblPr>
      <w:tblGrid>
        <w:gridCol w:w="1593"/>
        <w:gridCol w:w="914"/>
        <w:gridCol w:w="843"/>
        <w:gridCol w:w="843"/>
        <w:gridCol w:w="914"/>
        <w:gridCol w:w="1013"/>
        <w:gridCol w:w="3451"/>
      </w:tblGrid>
      <w:tr w:rsidR="005E2F13" w:rsidRPr="00814D55" w:rsidTr="000D4AA7">
        <w:trPr>
          <w:trHeight w:val="20"/>
          <w:jc w:val="center"/>
        </w:trPr>
        <w:tc>
          <w:tcPr>
            <w:tcW w:w="159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1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84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84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91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013"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451" w:type="dxa"/>
            <w:tcBorders>
              <w:top w:val="nil"/>
              <w:left w:val="nil"/>
              <w:bottom w:val="nil"/>
              <w:right w:val="nil"/>
            </w:tcBorders>
            <w:shd w:val="clear" w:color="auto" w:fill="auto"/>
            <w:noWrap/>
            <w:vAlign w:val="bottom"/>
            <w:hideMark/>
          </w:tcPr>
          <w:p w:rsidR="005E2F13" w:rsidRDefault="005E2F13" w:rsidP="000D4AA7">
            <w:pPr>
              <w:jc w:val="right"/>
              <w:rPr>
                <w:rFonts w:ascii="Arial" w:hAnsi="Arial" w:cs="Arial"/>
                <w:sz w:val="16"/>
                <w:szCs w:val="16"/>
              </w:rPr>
            </w:pPr>
          </w:p>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13</w:t>
            </w:r>
          </w:p>
        </w:tc>
      </w:tr>
      <w:tr w:rsidR="005E2F13" w:rsidRPr="00814D55" w:rsidTr="000D4AA7">
        <w:trPr>
          <w:trHeight w:val="20"/>
          <w:jc w:val="center"/>
        </w:trPr>
        <w:tc>
          <w:tcPr>
            <w:tcW w:w="1593"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914"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84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84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4"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101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159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4"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84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84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4"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101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0D4AA7">
        <w:trPr>
          <w:trHeight w:val="20"/>
          <w:jc w:val="center"/>
        </w:trPr>
        <w:tc>
          <w:tcPr>
            <w:tcW w:w="159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4"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84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84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4"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101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451"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0D4AA7">
        <w:trPr>
          <w:trHeight w:val="20"/>
          <w:jc w:val="center"/>
        </w:trPr>
        <w:tc>
          <w:tcPr>
            <w:tcW w:w="159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4"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84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84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4"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101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159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4"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84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84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4"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101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159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4"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84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84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914"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1013"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sz w:val="16"/>
                <w:szCs w:val="16"/>
              </w:rPr>
            </w:pPr>
          </w:p>
        </w:tc>
        <w:tc>
          <w:tcPr>
            <w:tcW w:w="3451" w:type="dxa"/>
            <w:tcBorders>
              <w:top w:val="nil"/>
              <w:left w:val="nil"/>
              <w:bottom w:val="nil"/>
              <w:right w:val="nil"/>
            </w:tcBorders>
            <w:shd w:val="clear" w:color="auto" w:fill="auto"/>
            <w:noWrap/>
            <w:hideMark/>
          </w:tcPr>
          <w:p w:rsidR="005E2F13" w:rsidRPr="00814D55" w:rsidRDefault="005E2F13" w:rsidP="000D4AA7">
            <w:pPr>
              <w:spacing w:after="200" w:line="276" w:lineRule="auto"/>
              <w:jc w:val="right"/>
              <w:rPr>
                <w:rFonts w:ascii="Calibri" w:eastAsia="Calibri" w:hAnsi="Calibri"/>
                <w:sz w:val="22"/>
                <w:szCs w:val="22"/>
                <w:lang w:eastAsia="en-US"/>
              </w:rPr>
            </w:pPr>
            <w:r w:rsidRPr="00814D55">
              <w:rPr>
                <w:rFonts w:ascii="Arial" w:eastAsia="Calibri" w:hAnsi="Arial" w:cs="Arial"/>
                <w:sz w:val="16"/>
                <w:szCs w:val="16"/>
                <w:lang w:eastAsia="en-US"/>
              </w:rPr>
              <w:t>от 6.10.2015 №16/75</w:t>
            </w:r>
          </w:p>
        </w:tc>
      </w:tr>
      <w:tr w:rsidR="005E2F13" w:rsidRPr="00814D55" w:rsidTr="000D4AA7">
        <w:trPr>
          <w:trHeight w:val="20"/>
          <w:jc w:val="center"/>
        </w:trPr>
        <w:tc>
          <w:tcPr>
            <w:tcW w:w="1593"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b/>
                <w:bCs/>
                <w:sz w:val="16"/>
                <w:szCs w:val="16"/>
              </w:rPr>
            </w:pPr>
          </w:p>
        </w:tc>
        <w:tc>
          <w:tcPr>
            <w:tcW w:w="914"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84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84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914"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101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451"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r>
      <w:tr w:rsidR="005E2F13" w:rsidRPr="00814D55" w:rsidTr="000D4AA7">
        <w:trPr>
          <w:trHeight w:val="20"/>
          <w:jc w:val="center"/>
        </w:trPr>
        <w:tc>
          <w:tcPr>
            <w:tcW w:w="1593"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b/>
                <w:bCs/>
                <w:sz w:val="16"/>
                <w:szCs w:val="16"/>
              </w:rPr>
            </w:pPr>
          </w:p>
        </w:tc>
        <w:tc>
          <w:tcPr>
            <w:tcW w:w="914"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84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84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914"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101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20</w:t>
            </w:r>
          </w:p>
        </w:tc>
      </w:tr>
      <w:tr w:rsidR="005E2F13" w:rsidRPr="00814D55" w:rsidTr="000D4AA7">
        <w:trPr>
          <w:trHeight w:val="20"/>
          <w:jc w:val="center"/>
        </w:trPr>
        <w:tc>
          <w:tcPr>
            <w:tcW w:w="1593" w:type="dxa"/>
            <w:tcBorders>
              <w:top w:val="nil"/>
              <w:left w:val="nil"/>
              <w:bottom w:val="nil"/>
              <w:right w:val="nil"/>
            </w:tcBorders>
            <w:shd w:val="clear" w:color="auto" w:fill="auto"/>
            <w:vAlign w:val="bottom"/>
            <w:hideMark/>
          </w:tcPr>
          <w:p w:rsidR="005E2F13" w:rsidRPr="00814D55" w:rsidRDefault="005E2F13" w:rsidP="000D4AA7">
            <w:pPr>
              <w:jc w:val="right"/>
              <w:rPr>
                <w:rFonts w:ascii="Arial" w:hAnsi="Arial" w:cs="Arial"/>
                <w:b/>
                <w:bCs/>
                <w:sz w:val="16"/>
                <w:szCs w:val="16"/>
              </w:rPr>
            </w:pPr>
          </w:p>
        </w:tc>
        <w:tc>
          <w:tcPr>
            <w:tcW w:w="914" w:type="dxa"/>
            <w:tcBorders>
              <w:top w:val="nil"/>
              <w:left w:val="nil"/>
              <w:bottom w:val="nil"/>
              <w:right w:val="nil"/>
            </w:tcBorders>
            <w:shd w:val="clear" w:color="auto" w:fill="auto"/>
            <w:vAlign w:val="bottom"/>
            <w:hideMark/>
          </w:tcPr>
          <w:p w:rsidR="005E2F13" w:rsidRPr="00814D55" w:rsidRDefault="005E2F13" w:rsidP="000D4AA7">
            <w:pPr>
              <w:jc w:val="right"/>
              <w:rPr>
                <w:rFonts w:ascii="Arial" w:hAnsi="Arial" w:cs="Arial"/>
                <w:b/>
                <w:bCs/>
                <w:sz w:val="16"/>
                <w:szCs w:val="16"/>
              </w:rPr>
            </w:pPr>
          </w:p>
        </w:tc>
        <w:tc>
          <w:tcPr>
            <w:tcW w:w="843" w:type="dxa"/>
            <w:tcBorders>
              <w:top w:val="nil"/>
              <w:left w:val="nil"/>
              <w:bottom w:val="nil"/>
              <w:right w:val="nil"/>
            </w:tcBorders>
            <w:shd w:val="clear" w:color="auto" w:fill="auto"/>
            <w:vAlign w:val="bottom"/>
            <w:hideMark/>
          </w:tcPr>
          <w:p w:rsidR="005E2F13" w:rsidRPr="00814D55" w:rsidRDefault="005E2F13" w:rsidP="000D4AA7">
            <w:pPr>
              <w:jc w:val="right"/>
              <w:rPr>
                <w:rFonts w:ascii="Arial" w:hAnsi="Arial" w:cs="Arial"/>
                <w:b/>
                <w:bCs/>
                <w:sz w:val="16"/>
                <w:szCs w:val="16"/>
              </w:rPr>
            </w:pPr>
          </w:p>
        </w:tc>
        <w:tc>
          <w:tcPr>
            <w:tcW w:w="843" w:type="dxa"/>
            <w:tcBorders>
              <w:top w:val="nil"/>
              <w:left w:val="nil"/>
              <w:bottom w:val="nil"/>
              <w:right w:val="nil"/>
            </w:tcBorders>
            <w:shd w:val="clear" w:color="auto" w:fill="auto"/>
            <w:vAlign w:val="bottom"/>
            <w:hideMark/>
          </w:tcPr>
          <w:p w:rsidR="005E2F13" w:rsidRPr="00814D55" w:rsidRDefault="005E2F13" w:rsidP="000D4AA7">
            <w:pPr>
              <w:jc w:val="right"/>
              <w:rPr>
                <w:rFonts w:ascii="Arial" w:hAnsi="Arial" w:cs="Arial"/>
                <w:b/>
                <w:bCs/>
                <w:sz w:val="16"/>
                <w:szCs w:val="16"/>
              </w:rPr>
            </w:pPr>
          </w:p>
        </w:tc>
        <w:tc>
          <w:tcPr>
            <w:tcW w:w="914" w:type="dxa"/>
            <w:tcBorders>
              <w:top w:val="nil"/>
              <w:left w:val="nil"/>
              <w:bottom w:val="nil"/>
              <w:right w:val="nil"/>
            </w:tcBorders>
            <w:shd w:val="clear" w:color="auto" w:fill="auto"/>
            <w:vAlign w:val="bottom"/>
            <w:hideMark/>
          </w:tcPr>
          <w:p w:rsidR="005E2F13" w:rsidRPr="00814D55" w:rsidRDefault="005E2F13" w:rsidP="000D4AA7">
            <w:pPr>
              <w:jc w:val="right"/>
              <w:rPr>
                <w:rFonts w:ascii="Arial" w:hAnsi="Arial" w:cs="Arial"/>
                <w:b/>
                <w:bCs/>
                <w:sz w:val="16"/>
                <w:szCs w:val="16"/>
              </w:rPr>
            </w:pPr>
          </w:p>
        </w:tc>
        <w:tc>
          <w:tcPr>
            <w:tcW w:w="1013" w:type="dxa"/>
            <w:tcBorders>
              <w:top w:val="nil"/>
              <w:left w:val="nil"/>
              <w:bottom w:val="nil"/>
              <w:right w:val="nil"/>
            </w:tcBorders>
            <w:shd w:val="clear" w:color="auto" w:fill="auto"/>
            <w:vAlign w:val="bottom"/>
            <w:hideMark/>
          </w:tcPr>
          <w:p w:rsidR="005E2F13" w:rsidRPr="00814D55" w:rsidRDefault="005E2F13" w:rsidP="000D4AA7">
            <w:pPr>
              <w:jc w:val="right"/>
              <w:rPr>
                <w:rFonts w:ascii="Arial" w:hAnsi="Arial" w:cs="Arial"/>
                <w:b/>
                <w:bCs/>
                <w:sz w:val="16"/>
                <w:szCs w:val="16"/>
              </w:rPr>
            </w:pPr>
          </w:p>
        </w:tc>
        <w:tc>
          <w:tcPr>
            <w:tcW w:w="3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0"/>
          <w:jc w:val="center"/>
        </w:trPr>
        <w:tc>
          <w:tcPr>
            <w:tcW w:w="1593"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b/>
                <w:bCs/>
                <w:sz w:val="16"/>
                <w:szCs w:val="16"/>
              </w:rPr>
            </w:pPr>
          </w:p>
        </w:tc>
        <w:tc>
          <w:tcPr>
            <w:tcW w:w="914"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84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84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914"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101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0"/>
          <w:jc w:val="center"/>
        </w:trPr>
        <w:tc>
          <w:tcPr>
            <w:tcW w:w="1593"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b/>
                <w:bCs/>
                <w:sz w:val="16"/>
                <w:szCs w:val="16"/>
              </w:rPr>
            </w:pPr>
          </w:p>
        </w:tc>
        <w:tc>
          <w:tcPr>
            <w:tcW w:w="914"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84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84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914"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101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0"/>
          <w:jc w:val="center"/>
        </w:trPr>
        <w:tc>
          <w:tcPr>
            <w:tcW w:w="1593" w:type="dxa"/>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b/>
                <w:bCs/>
                <w:sz w:val="16"/>
                <w:szCs w:val="16"/>
              </w:rPr>
            </w:pPr>
          </w:p>
        </w:tc>
        <w:tc>
          <w:tcPr>
            <w:tcW w:w="914"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84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84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914"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1013"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451"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от 24.12.2014 г. №7/30</w:t>
            </w:r>
          </w:p>
        </w:tc>
      </w:tr>
    </w:tbl>
    <w:p w:rsidR="005E2F13" w:rsidRPr="00814D55" w:rsidRDefault="005E2F13" w:rsidP="005E2F13">
      <w:pPr>
        <w:spacing w:after="200" w:line="276" w:lineRule="auto"/>
        <w:rPr>
          <w:rFonts w:ascii="Calibri" w:eastAsia="Calibri" w:hAnsi="Calibri"/>
          <w:sz w:val="22"/>
          <w:szCs w:val="22"/>
          <w:lang w:eastAsia="en-US"/>
        </w:rPr>
      </w:pPr>
    </w:p>
    <w:tbl>
      <w:tblPr>
        <w:tblW w:w="0" w:type="auto"/>
        <w:jc w:val="center"/>
        <w:tblLook w:val="04A0" w:firstRow="1" w:lastRow="0" w:firstColumn="1" w:lastColumn="0" w:noHBand="0" w:noVBand="1"/>
      </w:tblPr>
      <w:tblGrid>
        <w:gridCol w:w="2160"/>
        <w:gridCol w:w="952"/>
        <w:gridCol w:w="182"/>
        <w:gridCol w:w="1133"/>
        <w:gridCol w:w="417"/>
        <w:gridCol w:w="716"/>
        <w:gridCol w:w="872"/>
        <w:gridCol w:w="442"/>
        <w:gridCol w:w="1146"/>
        <w:gridCol w:w="167"/>
        <w:gridCol w:w="55"/>
        <w:gridCol w:w="222"/>
        <w:gridCol w:w="1036"/>
        <w:gridCol w:w="71"/>
      </w:tblGrid>
      <w:tr w:rsidR="005E2F13" w:rsidRPr="00814D55" w:rsidTr="000D4AA7">
        <w:trPr>
          <w:trHeight w:val="20"/>
          <w:jc w:val="center"/>
        </w:trPr>
        <w:tc>
          <w:tcPr>
            <w:tcW w:w="9571" w:type="dxa"/>
            <w:gridSpan w:val="14"/>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Программа</w:t>
            </w:r>
          </w:p>
        </w:tc>
      </w:tr>
      <w:tr w:rsidR="005E2F13" w:rsidRPr="00814D55" w:rsidTr="000D4AA7">
        <w:trPr>
          <w:trHeight w:val="20"/>
          <w:jc w:val="center"/>
        </w:trPr>
        <w:tc>
          <w:tcPr>
            <w:tcW w:w="9571" w:type="dxa"/>
            <w:gridSpan w:val="14"/>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муниципальных заимствований  муниципального образования Щекинский район на 2015 год и на плановый период 2016 и 2017 годов</w:t>
            </w:r>
          </w:p>
        </w:tc>
      </w:tr>
      <w:tr w:rsidR="005E2F13" w:rsidRPr="00814D55" w:rsidTr="000D4AA7">
        <w:trPr>
          <w:trHeight w:val="20"/>
          <w:jc w:val="center"/>
        </w:trPr>
        <w:tc>
          <w:tcPr>
            <w:tcW w:w="3112" w:type="dxa"/>
            <w:gridSpan w:val="2"/>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1732" w:type="dxa"/>
            <w:gridSpan w:val="3"/>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1588" w:type="dxa"/>
            <w:gridSpan w:val="2"/>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1588" w:type="dxa"/>
            <w:gridSpan w:val="2"/>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107"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r>
      <w:tr w:rsidR="005E2F13" w:rsidRPr="00814D55" w:rsidTr="000D4AA7">
        <w:trPr>
          <w:trHeight w:val="20"/>
          <w:jc w:val="center"/>
        </w:trPr>
        <w:tc>
          <w:tcPr>
            <w:tcW w:w="3112" w:type="dxa"/>
            <w:gridSpan w:val="2"/>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1732" w:type="dxa"/>
            <w:gridSpan w:val="3"/>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1588" w:type="dxa"/>
            <w:gridSpan w:val="2"/>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1588" w:type="dxa"/>
            <w:gridSpan w:val="2"/>
            <w:tcBorders>
              <w:top w:val="nil"/>
              <w:left w:val="nil"/>
              <w:bottom w:val="nil"/>
              <w:right w:val="nil"/>
            </w:tcBorders>
            <w:shd w:val="clear" w:color="auto" w:fill="auto"/>
            <w:vAlign w:val="bottom"/>
            <w:hideMark/>
          </w:tcPr>
          <w:p w:rsidR="005E2F13" w:rsidRPr="00814D55" w:rsidRDefault="005E2F13" w:rsidP="000D4AA7">
            <w:pPr>
              <w:jc w:val="cente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107"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тыс</w:t>
            </w:r>
            <w:proofErr w:type="gramStart"/>
            <w:r w:rsidRPr="00814D55">
              <w:rPr>
                <w:rFonts w:ascii="Arial" w:hAnsi="Arial" w:cs="Arial"/>
                <w:sz w:val="16"/>
                <w:szCs w:val="16"/>
              </w:rPr>
              <w:t>.р</w:t>
            </w:r>
            <w:proofErr w:type="gramEnd"/>
            <w:r w:rsidRPr="00814D55">
              <w:rPr>
                <w:rFonts w:ascii="Arial" w:hAnsi="Arial" w:cs="Arial"/>
                <w:sz w:val="16"/>
                <w:szCs w:val="16"/>
              </w:rPr>
              <w:t>уб.</w:t>
            </w:r>
          </w:p>
        </w:tc>
      </w:tr>
      <w:tr w:rsidR="005E2F13" w:rsidRPr="00814D55" w:rsidTr="000D4AA7">
        <w:trPr>
          <w:gridAfter w:val="1"/>
          <w:wAfter w:w="71" w:type="dxa"/>
          <w:trHeight w:val="20"/>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Вид заимствований</w:t>
            </w:r>
          </w:p>
        </w:tc>
        <w:tc>
          <w:tcPr>
            <w:tcW w:w="3400" w:type="dxa"/>
            <w:gridSpan w:val="5"/>
            <w:tcBorders>
              <w:top w:val="single" w:sz="4" w:space="0" w:color="000000"/>
              <w:left w:val="nil"/>
              <w:bottom w:val="single" w:sz="4" w:space="0" w:color="000000"/>
              <w:right w:val="single" w:sz="4" w:space="0" w:color="000000"/>
            </w:tcBorders>
            <w:shd w:val="clear" w:color="auto" w:fill="auto"/>
            <w:vAlign w:val="center"/>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Привлечение муниципальных заимствований</w:t>
            </w:r>
          </w:p>
        </w:tc>
        <w:tc>
          <w:tcPr>
            <w:tcW w:w="3940" w:type="dxa"/>
            <w:gridSpan w:val="7"/>
            <w:tcBorders>
              <w:top w:val="single" w:sz="4" w:space="0" w:color="000000"/>
              <w:left w:val="nil"/>
              <w:bottom w:val="single" w:sz="4" w:space="0" w:color="000000"/>
              <w:right w:val="single" w:sz="4" w:space="0" w:color="000000"/>
            </w:tcBorders>
            <w:shd w:val="clear" w:color="auto" w:fill="auto"/>
            <w:vAlign w:val="center"/>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Погашение основной суммы долга по муниципальным заимствованиям</w:t>
            </w:r>
          </w:p>
        </w:tc>
      </w:tr>
      <w:tr w:rsidR="005E2F13" w:rsidRPr="00814D55" w:rsidTr="000D4AA7">
        <w:trPr>
          <w:gridAfter w:val="1"/>
          <w:wAfter w:w="71" w:type="dxa"/>
          <w:trHeight w:val="20"/>
          <w:jc w:val="center"/>
        </w:trPr>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5E2F13" w:rsidRPr="00814D55" w:rsidRDefault="005E2F13" w:rsidP="000D4AA7">
            <w:pPr>
              <w:rPr>
                <w:rFonts w:ascii="Arial" w:hAnsi="Arial" w:cs="Arial"/>
                <w:sz w:val="16"/>
                <w:szCs w:val="16"/>
              </w:rPr>
            </w:pP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2015 год</w:t>
            </w:r>
          </w:p>
        </w:tc>
        <w:tc>
          <w:tcPr>
            <w:tcW w:w="1133"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2016 год</w:t>
            </w:r>
          </w:p>
        </w:tc>
        <w:tc>
          <w:tcPr>
            <w:tcW w:w="1133"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2017 год</w:t>
            </w:r>
          </w:p>
        </w:tc>
        <w:tc>
          <w:tcPr>
            <w:tcW w:w="1314"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2015 год</w:t>
            </w:r>
          </w:p>
        </w:tc>
        <w:tc>
          <w:tcPr>
            <w:tcW w:w="1313"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2016 год</w:t>
            </w:r>
          </w:p>
        </w:tc>
        <w:tc>
          <w:tcPr>
            <w:tcW w:w="1313" w:type="dxa"/>
            <w:gridSpan w:val="3"/>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2017 год</w:t>
            </w:r>
          </w:p>
        </w:tc>
      </w:tr>
      <w:tr w:rsidR="005E2F13" w:rsidRPr="00814D55" w:rsidTr="000D4AA7">
        <w:trPr>
          <w:gridAfter w:val="1"/>
          <w:wAfter w:w="71" w:type="dxa"/>
          <w:trHeight w:val="20"/>
          <w:jc w:val="center"/>
        </w:trPr>
        <w:tc>
          <w:tcPr>
            <w:tcW w:w="2160" w:type="dxa"/>
            <w:tcBorders>
              <w:top w:val="nil"/>
              <w:left w:val="single" w:sz="4" w:space="0" w:color="000000"/>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Кредиты, полученные от кредитных организаций</w:t>
            </w:r>
          </w:p>
        </w:tc>
        <w:tc>
          <w:tcPr>
            <w:tcW w:w="1134"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67 446,0</w:t>
            </w:r>
          </w:p>
        </w:tc>
        <w:tc>
          <w:tcPr>
            <w:tcW w:w="1133" w:type="dxa"/>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83 575,0</w:t>
            </w:r>
          </w:p>
        </w:tc>
        <w:tc>
          <w:tcPr>
            <w:tcW w:w="1133"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85 825,0</w:t>
            </w:r>
          </w:p>
        </w:tc>
        <w:tc>
          <w:tcPr>
            <w:tcW w:w="1314"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5 000,0</w:t>
            </w:r>
          </w:p>
        </w:tc>
        <w:tc>
          <w:tcPr>
            <w:tcW w:w="1313"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82 536,3</w:t>
            </w:r>
          </w:p>
        </w:tc>
        <w:tc>
          <w:tcPr>
            <w:tcW w:w="1313" w:type="dxa"/>
            <w:gridSpan w:val="3"/>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85 700,0</w:t>
            </w:r>
          </w:p>
        </w:tc>
      </w:tr>
      <w:tr w:rsidR="005E2F13" w:rsidRPr="00814D55" w:rsidTr="000D4AA7">
        <w:trPr>
          <w:gridAfter w:val="1"/>
          <w:wAfter w:w="71" w:type="dxa"/>
          <w:trHeight w:val="2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sz w:val="16"/>
                <w:szCs w:val="16"/>
              </w:rPr>
            </w:pPr>
            <w:proofErr w:type="gramStart"/>
            <w:r w:rsidRPr="00814D55">
              <w:rPr>
                <w:rFonts w:ascii="Arial" w:hAnsi="Arial" w:cs="Arial"/>
                <w:sz w:val="16"/>
                <w:szCs w:val="16"/>
              </w:rPr>
              <w:t>Кредиты</w:t>
            </w:r>
            <w:proofErr w:type="gramEnd"/>
            <w:r w:rsidRPr="00814D55">
              <w:rPr>
                <w:rFonts w:ascii="Arial" w:hAnsi="Arial" w:cs="Arial"/>
                <w:sz w:val="16"/>
                <w:szCs w:val="16"/>
              </w:rPr>
              <w:t xml:space="preserve"> полученные из других бюджетов бюджетной системы РФ</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0,0</w:t>
            </w:r>
          </w:p>
        </w:tc>
        <w:tc>
          <w:tcPr>
            <w:tcW w:w="1314"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32 000,0</w:t>
            </w:r>
          </w:p>
        </w:tc>
        <w:tc>
          <w:tcPr>
            <w:tcW w:w="1313" w:type="dxa"/>
            <w:gridSpan w:val="2"/>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 </w:t>
            </w:r>
          </w:p>
        </w:tc>
      </w:tr>
    </w:tbl>
    <w:p w:rsidR="005E2F13" w:rsidRPr="00814D55" w:rsidRDefault="005E2F13" w:rsidP="005E2F13">
      <w:pPr>
        <w:spacing w:after="200" w:line="276" w:lineRule="auto"/>
        <w:rPr>
          <w:rFonts w:ascii="Calibri" w:eastAsia="Calibri" w:hAnsi="Calibri"/>
          <w:sz w:val="22"/>
          <w:szCs w:val="22"/>
          <w:lang w:eastAsia="en-US"/>
        </w:rPr>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p w:rsidR="005E2F13" w:rsidRDefault="005E2F13" w:rsidP="005E2F13">
      <w:pPr>
        <w:tabs>
          <w:tab w:val="left" w:pos="2265"/>
        </w:tabs>
      </w:pPr>
    </w:p>
    <w:tbl>
      <w:tblPr>
        <w:tblW w:w="0" w:type="auto"/>
        <w:jc w:val="center"/>
        <w:tblLook w:val="04A0" w:firstRow="1" w:lastRow="0" w:firstColumn="1" w:lastColumn="0" w:noHBand="0" w:noVBand="1"/>
      </w:tblPr>
      <w:tblGrid>
        <w:gridCol w:w="5415"/>
        <w:gridCol w:w="3970"/>
      </w:tblGrid>
      <w:tr w:rsidR="005E2F13" w:rsidRPr="00814D55" w:rsidTr="000D4AA7">
        <w:trPr>
          <w:trHeight w:val="255"/>
          <w:jc w:val="center"/>
        </w:trPr>
        <w:tc>
          <w:tcPr>
            <w:tcW w:w="541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7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14</w:t>
            </w:r>
          </w:p>
        </w:tc>
      </w:tr>
      <w:tr w:rsidR="005E2F13" w:rsidRPr="00814D55" w:rsidTr="000D4AA7">
        <w:trPr>
          <w:trHeight w:val="255"/>
          <w:jc w:val="center"/>
        </w:trPr>
        <w:tc>
          <w:tcPr>
            <w:tcW w:w="541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7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trHeight w:val="255"/>
          <w:jc w:val="center"/>
        </w:trPr>
        <w:tc>
          <w:tcPr>
            <w:tcW w:w="541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7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0D4AA7">
        <w:trPr>
          <w:trHeight w:val="255"/>
          <w:jc w:val="center"/>
        </w:trPr>
        <w:tc>
          <w:tcPr>
            <w:tcW w:w="541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70" w:type="dxa"/>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0D4AA7">
        <w:trPr>
          <w:trHeight w:val="255"/>
          <w:jc w:val="center"/>
        </w:trPr>
        <w:tc>
          <w:tcPr>
            <w:tcW w:w="541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7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trHeight w:val="255"/>
          <w:jc w:val="center"/>
        </w:trPr>
        <w:tc>
          <w:tcPr>
            <w:tcW w:w="541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7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55"/>
          <w:jc w:val="center"/>
        </w:trPr>
        <w:tc>
          <w:tcPr>
            <w:tcW w:w="5415"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70" w:type="dxa"/>
            <w:tcBorders>
              <w:top w:val="nil"/>
              <w:left w:val="nil"/>
              <w:bottom w:val="nil"/>
              <w:right w:val="nil"/>
            </w:tcBorders>
            <w:shd w:val="clear" w:color="auto" w:fill="auto"/>
            <w:noWrap/>
            <w:hideMark/>
          </w:tcPr>
          <w:p w:rsidR="005E2F13" w:rsidRPr="00814D55" w:rsidRDefault="005E2F13" w:rsidP="000D4AA7">
            <w:pPr>
              <w:spacing w:after="200" w:line="276" w:lineRule="auto"/>
              <w:jc w:val="right"/>
              <w:rPr>
                <w:rFonts w:ascii="Calibri" w:eastAsia="Calibri" w:hAnsi="Calibri"/>
                <w:sz w:val="22"/>
                <w:szCs w:val="22"/>
                <w:lang w:eastAsia="en-US"/>
              </w:rPr>
            </w:pPr>
            <w:r w:rsidRPr="00814D55">
              <w:rPr>
                <w:rFonts w:ascii="Arial" w:eastAsia="Calibri" w:hAnsi="Arial" w:cs="Arial"/>
                <w:sz w:val="16"/>
                <w:szCs w:val="16"/>
                <w:lang w:eastAsia="en-US"/>
              </w:rPr>
              <w:t>от 6.10.2015 №16/75</w:t>
            </w:r>
          </w:p>
        </w:tc>
      </w:tr>
      <w:tr w:rsidR="005E2F13" w:rsidRPr="00814D55" w:rsidTr="000D4AA7">
        <w:trPr>
          <w:trHeight w:val="255"/>
          <w:jc w:val="center"/>
        </w:trPr>
        <w:tc>
          <w:tcPr>
            <w:tcW w:w="5415"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970"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r>
      <w:tr w:rsidR="005E2F13" w:rsidRPr="00814D55" w:rsidTr="000D4AA7">
        <w:trPr>
          <w:trHeight w:val="255"/>
          <w:jc w:val="center"/>
        </w:trPr>
        <w:tc>
          <w:tcPr>
            <w:tcW w:w="5415"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97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21</w:t>
            </w:r>
          </w:p>
        </w:tc>
      </w:tr>
      <w:tr w:rsidR="005E2F13" w:rsidRPr="00814D55" w:rsidTr="000D4AA7">
        <w:trPr>
          <w:trHeight w:val="255"/>
          <w:jc w:val="center"/>
        </w:trPr>
        <w:tc>
          <w:tcPr>
            <w:tcW w:w="5415"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97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к решению Собрания представителей Щекинского района</w:t>
            </w:r>
          </w:p>
        </w:tc>
      </w:tr>
      <w:tr w:rsidR="005E2F13" w:rsidRPr="00814D55" w:rsidTr="000D4AA7">
        <w:trPr>
          <w:trHeight w:val="255"/>
          <w:jc w:val="center"/>
        </w:trPr>
        <w:tc>
          <w:tcPr>
            <w:tcW w:w="5415"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97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 бюджете муниципального образования Щекинский район </w:t>
            </w:r>
          </w:p>
        </w:tc>
      </w:tr>
      <w:tr w:rsidR="005E2F13" w:rsidRPr="00814D55" w:rsidTr="000D4AA7">
        <w:trPr>
          <w:trHeight w:val="255"/>
          <w:jc w:val="center"/>
        </w:trPr>
        <w:tc>
          <w:tcPr>
            <w:tcW w:w="5415"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97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trHeight w:val="255"/>
          <w:jc w:val="center"/>
        </w:trPr>
        <w:tc>
          <w:tcPr>
            <w:tcW w:w="5415" w:type="dxa"/>
            <w:tcBorders>
              <w:top w:val="nil"/>
              <w:left w:val="nil"/>
              <w:bottom w:val="nil"/>
              <w:right w:val="nil"/>
            </w:tcBorders>
            <w:shd w:val="clear" w:color="auto" w:fill="auto"/>
            <w:noWrap/>
            <w:vAlign w:val="bottom"/>
            <w:hideMark/>
          </w:tcPr>
          <w:p w:rsidR="005E2F13" w:rsidRPr="00814D55" w:rsidRDefault="005E2F13" w:rsidP="000D4AA7">
            <w:pPr>
              <w:jc w:val="center"/>
              <w:rPr>
                <w:rFonts w:ascii="Arial" w:hAnsi="Arial" w:cs="Arial"/>
                <w:sz w:val="16"/>
                <w:szCs w:val="16"/>
              </w:rPr>
            </w:pPr>
          </w:p>
        </w:tc>
        <w:tc>
          <w:tcPr>
            <w:tcW w:w="3970"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от 24.12.2014 г. №7/30</w:t>
            </w:r>
          </w:p>
        </w:tc>
      </w:tr>
    </w:tbl>
    <w:p w:rsidR="005E2F13" w:rsidRPr="00814D55" w:rsidRDefault="005E2F13" w:rsidP="005E2F13">
      <w:pPr>
        <w:spacing w:after="200" w:line="276" w:lineRule="auto"/>
        <w:rPr>
          <w:rFonts w:ascii="Calibri" w:eastAsia="Calibri" w:hAnsi="Calibri"/>
          <w:sz w:val="22"/>
          <w:szCs w:val="22"/>
          <w:lang w:eastAsia="en-US"/>
        </w:rPr>
      </w:pPr>
    </w:p>
    <w:tbl>
      <w:tblPr>
        <w:tblW w:w="0" w:type="auto"/>
        <w:jc w:val="center"/>
        <w:tblLook w:val="04A0" w:firstRow="1" w:lastRow="0" w:firstColumn="1" w:lastColumn="0" w:noHBand="0" w:noVBand="1"/>
      </w:tblPr>
      <w:tblGrid>
        <w:gridCol w:w="2156"/>
        <w:gridCol w:w="224"/>
        <w:gridCol w:w="5491"/>
        <w:gridCol w:w="153"/>
        <w:gridCol w:w="1547"/>
      </w:tblGrid>
      <w:tr w:rsidR="005E2F13" w:rsidRPr="00814D55" w:rsidTr="000D4AA7">
        <w:trPr>
          <w:trHeight w:val="20"/>
          <w:jc w:val="center"/>
        </w:trPr>
        <w:tc>
          <w:tcPr>
            <w:tcW w:w="9571" w:type="dxa"/>
            <w:gridSpan w:val="5"/>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Источники внутреннего финансирования дефицита бюджета муниципального образования Щекинский район         </w:t>
            </w:r>
          </w:p>
        </w:tc>
      </w:tr>
      <w:tr w:rsidR="005E2F13" w:rsidRPr="00814D55" w:rsidTr="000D4AA7">
        <w:trPr>
          <w:trHeight w:val="20"/>
          <w:jc w:val="center"/>
        </w:trPr>
        <w:tc>
          <w:tcPr>
            <w:tcW w:w="9571" w:type="dxa"/>
            <w:gridSpan w:val="5"/>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на 2015 год </w:t>
            </w:r>
          </w:p>
        </w:tc>
      </w:tr>
      <w:tr w:rsidR="005E2F13" w:rsidRPr="00814D55" w:rsidTr="000D4AA7">
        <w:trPr>
          <w:trHeight w:val="20"/>
          <w:jc w:val="center"/>
        </w:trPr>
        <w:tc>
          <w:tcPr>
            <w:tcW w:w="2156" w:type="dxa"/>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bCs/>
                <w:sz w:val="16"/>
                <w:szCs w:val="16"/>
              </w:rPr>
            </w:pPr>
          </w:p>
        </w:tc>
        <w:tc>
          <w:tcPr>
            <w:tcW w:w="5868" w:type="dxa"/>
            <w:gridSpan w:val="3"/>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bCs/>
                <w:sz w:val="16"/>
                <w:szCs w:val="16"/>
              </w:rPr>
            </w:pPr>
          </w:p>
        </w:tc>
        <w:tc>
          <w:tcPr>
            <w:tcW w:w="1547" w:type="dxa"/>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bCs/>
                <w:sz w:val="16"/>
                <w:szCs w:val="16"/>
              </w:rPr>
            </w:pPr>
          </w:p>
        </w:tc>
      </w:tr>
      <w:tr w:rsidR="005E2F13" w:rsidRPr="00814D55" w:rsidTr="000D4AA7">
        <w:trPr>
          <w:trHeight w:val="20"/>
          <w:jc w:val="center"/>
        </w:trPr>
        <w:tc>
          <w:tcPr>
            <w:tcW w:w="2156"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5868" w:type="dxa"/>
            <w:gridSpan w:val="3"/>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547" w:type="dxa"/>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тыс. руб.</w:t>
            </w:r>
          </w:p>
        </w:tc>
      </w:tr>
      <w:tr w:rsidR="005E2F13" w:rsidRPr="00814D55" w:rsidTr="000D4AA7">
        <w:trPr>
          <w:trHeight w:val="184"/>
          <w:jc w:val="center"/>
        </w:trPr>
        <w:tc>
          <w:tcPr>
            <w:tcW w:w="23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Код бюджетной классификации</w:t>
            </w:r>
          </w:p>
        </w:tc>
        <w:tc>
          <w:tcPr>
            <w:tcW w:w="54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Наименование показателя</w:t>
            </w:r>
          </w:p>
        </w:tc>
        <w:tc>
          <w:tcPr>
            <w:tcW w:w="17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Сумма  </w:t>
            </w:r>
            <w:r w:rsidRPr="00814D55">
              <w:rPr>
                <w:rFonts w:ascii="Arial" w:hAnsi="Arial" w:cs="Arial"/>
                <w:bCs/>
                <w:sz w:val="16"/>
                <w:szCs w:val="16"/>
              </w:rPr>
              <w:br/>
              <w:t xml:space="preserve">на  2015 год </w:t>
            </w:r>
          </w:p>
        </w:tc>
      </w:tr>
      <w:tr w:rsidR="005E2F13" w:rsidRPr="00814D55" w:rsidTr="000D4AA7">
        <w:trPr>
          <w:trHeight w:val="184"/>
          <w:jc w:val="center"/>
        </w:trPr>
        <w:tc>
          <w:tcPr>
            <w:tcW w:w="2380" w:type="dxa"/>
            <w:gridSpan w:val="2"/>
            <w:vMerge/>
            <w:tcBorders>
              <w:top w:val="single" w:sz="4" w:space="0" w:color="auto"/>
              <w:left w:val="single" w:sz="4" w:space="0" w:color="auto"/>
              <w:bottom w:val="single" w:sz="4" w:space="0" w:color="auto"/>
              <w:right w:val="single" w:sz="4" w:space="0" w:color="auto"/>
            </w:tcBorders>
            <w:vAlign w:val="center"/>
            <w:hideMark/>
          </w:tcPr>
          <w:p w:rsidR="005E2F13" w:rsidRPr="00814D55" w:rsidRDefault="005E2F13" w:rsidP="000D4AA7">
            <w:pPr>
              <w:rPr>
                <w:rFonts w:ascii="Arial" w:hAnsi="Arial" w:cs="Arial"/>
                <w:bCs/>
                <w:sz w:val="16"/>
                <w:szCs w:val="16"/>
              </w:rPr>
            </w:pPr>
          </w:p>
        </w:tc>
        <w:tc>
          <w:tcPr>
            <w:tcW w:w="5491" w:type="dxa"/>
            <w:vMerge/>
            <w:tcBorders>
              <w:top w:val="single" w:sz="4" w:space="0" w:color="auto"/>
              <w:left w:val="single" w:sz="4" w:space="0" w:color="auto"/>
              <w:bottom w:val="single" w:sz="4" w:space="0" w:color="auto"/>
              <w:right w:val="single" w:sz="4" w:space="0" w:color="auto"/>
            </w:tcBorders>
            <w:vAlign w:val="center"/>
            <w:hideMark/>
          </w:tcPr>
          <w:p w:rsidR="005E2F13" w:rsidRPr="00814D55" w:rsidRDefault="005E2F13" w:rsidP="000D4AA7">
            <w:pPr>
              <w:rPr>
                <w:rFonts w:ascii="Arial" w:hAnsi="Arial" w:cs="Arial"/>
                <w:bCs/>
                <w:sz w:val="16"/>
                <w:szCs w:val="16"/>
              </w:rPr>
            </w:pPr>
          </w:p>
        </w:tc>
        <w:tc>
          <w:tcPr>
            <w:tcW w:w="1700" w:type="dxa"/>
            <w:gridSpan w:val="2"/>
            <w:vMerge/>
            <w:tcBorders>
              <w:top w:val="single" w:sz="4" w:space="0" w:color="000000"/>
              <w:left w:val="single" w:sz="4" w:space="0" w:color="000000"/>
              <w:bottom w:val="single" w:sz="4" w:space="0" w:color="000000"/>
              <w:right w:val="single" w:sz="4" w:space="0" w:color="000000"/>
            </w:tcBorders>
            <w:vAlign w:val="center"/>
            <w:hideMark/>
          </w:tcPr>
          <w:p w:rsidR="005E2F13" w:rsidRPr="00814D55" w:rsidRDefault="005E2F13" w:rsidP="000D4AA7">
            <w:pPr>
              <w:rPr>
                <w:rFonts w:ascii="Arial" w:hAnsi="Arial" w:cs="Arial"/>
                <w:bCs/>
                <w:sz w:val="16"/>
                <w:szCs w:val="16"/>
              </w:rPr>
            </w:pP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000 01 00 00 00 00 0000 000</w:t>
            </w:r>
          </w:p>
        </w:tc>
        <w:tc>
          <w:tcPr>
            <w:tcW w:w="5491" w:type="dxa"/>
            <w:tcBorders>
              <w:top w:val="nil"/>
              <w:left w:val="nil"/>
              <w:bottom w:val="single" w:sz="4" w:space="0" w:color="000000"/>
              <w:right w:val="single" w:sz="4" w:space="0" w:color="000000"/>
            </w:tcBorders>
            <w:shd w:val="clear" w:color="FFFFCC" w:fill="FFFFFF"/>
            <w:vAlign w:val="center"/>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Источники внутреннего финансирования дефицитов бюджетов Российской Федерации</w:t>
            </w:r>
          </w:p>
        </w:tc>
        <w:tc>
          <w:tcPr>
            <w:tcW w:w="1700" w:type="dxa"/>
            <w:gridSpan w:val="2"/>
            <w:tcBorders>
              <w:top w:val="nil"/>
              <w:left w:val="nil"/>
              <w:bottom w:val="single" w:sz="4" w:space="0" w:color="000000"/>
              <w:right w:val="single" w:sz="4" w:space="0" w:color="000000"/>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000 01 02 00 00 00 0000 000</w:t>
            </w:r>
          </w:p>
        </w:tc>
        <w:tc>
          <w:tcPr>
            <w:tcW w:w="5491" w:type="dxa"/>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Кредиты кредитных организаций в валюте Российской Федерации</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62 446,0</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000 01 02 00 00 00 0000 700</w:t>
            </w:r>
          </w:p>
        </w:tc>
        <w:tc>
          <w:tcPr>
            <w:tcW w:w="5491" w:type="dxa"/>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Получение кредитов от кредитных организаций в валюте Российской Федерации</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67 446,0</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000 01 02 00 00 05 0000 710</w:t>
            </w:r>
          </w:p>
        </w:tc>
        <w:tc>
          <w:tcPr>
            <w:tcW w:w="5491" w:type="dxa"/>
            <w:tcBorders>
              <w:top w:val="nil"/>
              <w:left w:val="nil"/>
              <w:bottom w:val="single" w:sz="4" w:space="0" w:color="000000"/>
              <w:right w:val="single" w:sz="4" w:space="0" w:color="000000"/>
            </w:tcBorders>
            <w:shd w:val="clear" w:color="FFFFCC"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67 446,0</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000 01 02 00 00 00 0000 800</w:t>
            </w:r>
          </w:p>
        </w:tc>
        <w:tc>
          <w:tcPr>
            <w:tcW w:w="5491" w:type="dxa"/>
            <w:tcBorders>
              <w:top w:val="nil"/>
              <w:left w:val="nil"/>
              <w:bottom w:val="single" w:sz="4" w:space="0" w:color="000000"/>
              <w:right w:val="single" w:sz="4" w:space="0" w:color="000000"/>
            </w:tcBorders>
            <w:shd w:val="clear" w:color="FFFFCC"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Погашение кредитов, предоставленных кредитными организациями в валюте Российской Федерации</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-5 000,0</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000 01 02 00 00 05 0000 810</w:t>
            </w:r>
          </w:p>
        </w:tc>
        <w:tc>
          <w:tcPr>
            <w:tcW w:w="5491" w:type="dxa"/>
            <w:tcBorders>
              <w:top w:val="nil"/>
              <w:left w:val="nil"/>
              <w:bottom w:val="single" w:sz="4" w:space="0" w:color="000000"/>
              <w:right w:val="single" w:sz="4" w:space="0" w:color="000000"/>
            </w:tcBorders>
            <w:shd w:val="clear" w:color="FFFFCC"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-5 000,0</w:t>
            </w:r>
          </w:p>
        </w:tc>
      </w:tr>
      <w:tr w:rsidR="005E2F13" w:rsidRPr="00814D55" w:rsidTr="000D4AA7">
        <w:trPr>
          <w:trHeight w:val="20"/>
          <w:jc w:val="center"/>
        </w:trPr>
        <w:tc>
          <w:tcPr>
            <w:tcW w:w="2380"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000 01 03 00 00 00 0000 000</w:t>
            </w:r>
          </w:p>
        </w:tc>
        <w:tc>
          <w:tcPr>
            <w:tcW w:w="549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Бюджетные кредиты от других  бюджетов бюджетной системы  Российской Федерации</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-32 000,0</w:t>
            </w:r>
          </w:p>
        </w:tc>
      </w:tr>
      <w:tr w:rsidR="005E2F13" w:rsidRPr="00814D55" w:rsidTr="000D4AA7">
        <w:trPr>
          <w:trHeight w:val="20"/>
          <w:jc w:val="center"/>
        </w:trPr>
        <w:tc>
          <w:tcPr>
            <w:tcW w:w="2380"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000 01 03 01 00 00 0000 800</w:t>
            </w:r>
          </w:p>
        </w:tc>
        <w:tc>
          <w:tcPr>
            <w:tcW w:w="549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-32 000,0</w:t>
            </w:r>
          </w:p>
        </w:tc>
      </w:tr>
      <w:tr w:rsidR="005E2F13" w:rsidRPr="00814D55" w:rsidTr="000D4AA7">
        <w:trPr>
          <w:trHeight w:val="20"/>
          <w:jc w:val="center"/>
        </w:trPr>
        <w:tc>
          <w:tcPr>
            <w:tcW w:w="2380" w:type="dxa"/>
            <w:gridSpan w:val="2"/>
            <w:tcBorders>
              <w:top w:val="nil"/>
              <w:left w:val="single" w:sz="4" w:space="0" w:color="auto"/>
              <w:bottom w:val="single" w:sz="4" w:space="0" w:color="auto"/>
              <w:right w:val="single" w:sz="4" w:space="0" w:color="auto"/>
            </w:tcBorders>
            <w:shd w:val="clear" w:color="000000" w:fill="FFFFFF"/>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000 01 03 01 00 05 0000 810</w:t>
            </w:r>
          </w:p>
        </w:tc>
        <w:tc>
          <w:tcPr>
            <w:tcW w:w="5491" w:type="dxa"/>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-32 000,0</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000 01 05 00 00 00 0000 000</w:t>
            </w:r>
          </w:p>
        </w:tc>
        <w:tc>
          <w:tcPr>
            <w:tcW w:w="5491" w:type="dxa"/>
            <w:tcBorders>
              <w:top w:val="nil"/>
              <w:left w:val="nil"/>
              <w:bottom w:val="single" w:sz="4" w:space="0" w:color="000000"/>
              <w:right w:val="nil"/>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Изменение остатков средств на счетах по учету средств бюджета</w:t>
            </w:r>
          </w:p>
        </w:tc>
        <w:tc>
          <w:tcPr>
            <w:tcW w:w="170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18 693,7</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000 01 05 00 00 00 0000 500</w:t>
            </w:r>
          </w:p>
        </w:tc>
        <w:tc>
          <w:tcPr>
            <w:tcW w:w="5491" w:type="dxa"/>
            <w:tcBorders>
              <w:top w:val="nil"/>
              <w:left w:val="nil"/>
              <w:bottom w:val="single" w:sz="4" w:space="0" w:color="000000"/>
              <w:right w:val="single" w:sz="4" w:space="0" w:color="000000"/>
            </w:tcBorders>
            <w:shd w:val="clear" w:color="FFFFCC"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Увеличение остатков средств бюджетов</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-1 421 663,7</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000 01 05 02 00 00 0000 500</w:t>
            </w:r>
          </w:p>
        </w:tc>
        <w:tc>
          <w:tcPr>
            <w:tcW w:w="5491" w:type="dxa"/>
            <w:tcBorders>
              <w:top w:val="nil"/>
              <w:left w:val="nil"/>
              <w:bottom w:val="single" w:sz="4" w:space="0" w:color="000000"/>
              <w:right w:val="single" w:sz="4" w:space="0" w:color="000000"/>
            </w:tcBorders>
            <w:shd w:val="clear" w:color="FFFFCC"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Увеличение прочих остатков средств бюджетов</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-1 421 663,7</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000 01 05 02 01 00 0000 510</w:t>
            </w:r>
          </w:p>
        </w:tc>
        <w:tc>
          <w:tcPr>
            <w:tcW w:w="5491" w:type="dxa"/>
            <w:tcBorders>
              <w:top w:val="nil"/>
              <w:left w:val="nil"/>
              <w:bottom w:val="single" w:sz="4" w:space="0" w:color="000000"/>
              <w:right w:val="single" w:sz="4" w:space="0" w:color="000000"/>
            </w:tcBorders>
            <w:shd w:val="clear" w:color="FFFFCC"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Увеличение прочих остатков денежных средств бюджетов</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-1 421 663,7</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000 01 05 02 01 05 0000 510</w:t>
            </w:r>
          </w:p>
        </w:tc>
        <w:tc>
          <w:tcPr>
            <w:tcW w:w="5491" w:type="dxa"/>
            <w:tcBorders>
              <w:top w:val="nil"/>
              <w:left w:val="nil"/>
              <w:bottom w:val="single" w:sz="4" w:space="0" w:color="000000"/>
              <w:right w:val="single" w:sz="4" w:space="0" w:color="000000"/>
            </w:tcBorders>
            <w:shd w:val="clear" w:color="FFFFCC"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Увеличение прочих остатков денежных средств бюджетов муниципальных районов</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-1 421 663,7</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000 01 05 00 00 00 0000 600</w:t>
            </w:r>
          </w:p>
        </w:tc>
        <w:tc>
          <w:tcPr>
            <w:tcW w:w="5491" w:type="dxa"/>
            <w:tcBorders>
              <w:top w:val="nil"/>
              <w:left w:val="nil"/>
              <w:bottom w:val="single" w:sz="4" w:space="0" w:color="000000"/>
              <w:right w:val="single" w:sz="4" w:space="0" w:color="000000"/>
            </w:tcBorders>
            <w:shd w:val="clear" w:color="FFFFCC"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Уменьшение остатков средств бюджетов</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1 440 357,4</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000 01 05 02 00 00 0000 600</w:t>
            </w:r>
          </w:p>
        </w:tc>
        <w:tc>
          <w:tcPr>
            <w:tcW w:w="5491" w:type="dxa"/>
            <w:tcBorders>
              <w:top w:val="nil"/>
              <w:left w:val="nil"/>
              <w:bottom w:val="single" w:sz="4" w:space="0" w:color="000000"/>
              <w:right w:val="single" w:sz="4" w:space="0" w:color="000000"/>
            </w:tcBorders>
            <w:shd w:val="clear" w:color="FFFFCC"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Уменьшение прочих остатков средств бюджетов</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1 440 357,4</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000 01 05 02 01 00 0000 610</w:t>
            </w:r>
          </w:p>
        </w:tc>
        <w:tc>
          <w:tcPr>
            <w:tcW w:w="5491" w:type="dxa"/>
            <w:tcBorders>
              <w:top w:val="nil"/>
              <w:left w:val="nil"/>
              <w:bottom w:val="single" w:sz="4" w:space="0" w:color="000000"/>
              <w:right w:val="single" w:sz="4" w:space="0" w:color="000000"/>
            </w:tcBorders>
            <w:shd w:val="clear" w:color="FFFFCC"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Уменьшение прочих остатков денежных средств бюджетов</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1 440 357,4</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000 01 05 02 01 05 0000 610</w:t>
            </w:r>
          </w:p>
        </w:tc>
        <w:tc>
          <w:tcPr>
            <w:tcW w:w="5491" w:type="dxa"/>
            <w:tcBorders>
              <w:top w:val="nil"/>
              <w:left w:val="nil"/>
              <w:bottom w:val="single" w:sz="4" w:space="0" w:color="000000"/>
              <w:right w:val="single" w:sz="4" w:space="0" w:color="000000"/>
            </w:tcBorders>
            <w:shd w:val="clear" w:color="FFFFCC"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Уменьшение прочих остатков денежных средств бюджетов муниципальных районов</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1 440 357,4</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000 01 06 00 00 00 0000 000</w:t>
            </w:r>
          </w:p>
        </w:tc>
        <w:tc>
          <w:tcPr>
            <w:tcW w:w="5491" w:type="dxa"/>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Иные источники внутреннего финансирования дефицитов бюджетов</w:t>
            </w:r>
          </w:p>
        </w:tc>
        <w:tc>
          <w:tcPr>
            <w:tcW w:w="1700"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174,5</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000 01 06 05 00 00 0000 000</w:t>
            </w:r>
          </w:p>
        </w:tc>
        <w:tc>
          <w:tcPr>
            <w:tcW w:w="5491" w:type="dxa"/>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Бюджетные кредиты, предоставленные внутри страны в валюте Российской Федерации</w:t>
            </w:r>
          </w:p>
        </w:tc>
        <w:tc>
          <w:tcPr>
            <w:tcW w:w="1700"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174,5</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000 01 06 05 00 00 0000 600</w:t>
            </w:r>
          </w:p>
        </w:tc>
        <w:tc>
          <w:tcPr>
            <w:tcW w:w="5491" w:type="dxa"/>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Возврат бюджетных кредитов, предоставленных внутри страны в валюте Российской Федерации</w:t>
            </w:r>
          </w:p>
        </w:tc>
        <w:tc>
          <w:tcPr>
            <w:tcW w:w="1700"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4 524,5</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000 01 06 05 01 00 0000 600</w:t>
            </w:r>
          </w:p>
        </w:tc>
        <w:tc>
          <w:tcPr>
            <w:tcW w:w="5491" w:type="dxa"/>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Возврат бюджетных кредитов, предоставленных юридическим лицам в валюте Российской Федерации</w:t>
            </w:r>
          </w:p>
        </w:tc>
        <w:tc>
          <w:tcPr>
            <w:tcW w:w="1700"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3 200,0</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lastRenderedPageBreak/>
              <w:t>000 01 06 05 01 05 0000 640</w:t>
            </w:r>
          </w:p>
        </w:tc>
        <w:tc>
          <w:tcPr>
            <w:tcW w:w="5491" w:type="dxa"/>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700"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3 200,0</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000 01 06 05 02 00 0000 600</w:t>
            </w:r>
          </w:p>
        </w:tc>
        <w:tc>
          <w:tcPr>
            <w:tcW w:w="5491" w:type="dxa"/>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00"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1 324,5</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000 01 06 05 02 05 0000 640</w:t>
            </w:r>
          </w:p>
        </w:tc>
        <w:tc>
          <w:tcPr>
            <w:tcW w:w="5491" w:type="dxa"/>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00"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1 324,5</w:t>
            </w:r>
          </w:p>
        </w:tc>
      </w:tr>
      <w:tr w:rsidR="005E2F13" w:rsidRPr="00814D55" w:rsidTr="000D4AA7">
        <w:trPr>
          <w:trHeight w:val="20"/>
          <w:jc w:val="center"/>
        </w:trPr>
        <w:tc>
          <w:tcPr>
            <w:tcW w:w="2380" w:type="dxa"/>
            <w:gridSpan w:val="2"/>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000 01 06 05 00 00 0000 500</w:t>
            </w:r>
          </w:p>
        </w:tc>
        <w:tc>
          <w:tcPr>
            <w:tcW w:w="5491" w:type="dxa"/>
            <w:tcBorders>
              <w:top w:val="nil"/>
              <w:left w:val="nil"/>
              <w:bottom w:val="single" w:sz="4" w:space="0" w:color="auto"/>
              <w:right w:val="nil"/>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Предоставление бюджетных кредитов внутри страны в валюте Российской Федерации</w:t>
            </w:r>
          </w:p>
        </w:tc>
        <w:tc>
          <w:tcPr>
            <w:tcW w:w="17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-4 350,0</w:t>
            </w:r>
          </w:p>
        </w:tc>
      </w:tr>
      <w:tr w:rsidR="005E2F13" w:rsidRPr="00814D55" w:rsidTr="000D4AA7">
        <w:trPr>
          <w:trHeight w:val="20"/>
          <w:jc w:val="center"/>
        </w:trPr>
        <w:tc>
          <w:tcPr>
            <w:tcW w:w="2380" w:type="dxa"/>
            <w:gridSpan w:val="2"/>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000 01 06 05 01 00 0000 500</w:t>
            </w:r>
          </w:p>
        </w:tc>
        <w:tc>
          <w:tcPr>
            <w:tcW w:w="5491" w:type="dxa"/>
            <w:tcBorders>
              <w:top w:val="nil"/>
              <w:left w:val="nil"/>
              <w:bottom w:val="single" w:sz="4" w:space="0" w:color="auto"/>
              <w:right w:val="nil"/>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Предоставление бюджетных кредитов юридическим лицам в валюте Российской Федерации</w:t>
            </w:r>
          </w:p>
        </w:tc>
        <w:tc>
          <w:tcPr>
            <w:tcW w:w="17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-2 000,0</w:t>
            </w:r>
          </w:p>
        </w:tc>
      </w:tr>
      <w:tr w:rsidR="005E2F13" w:rsidRPr="00814D55" w:rsidTr="000D4AA7">
        <w:trPr>
          <w:trHeight w:val="20"/>
          <w:jc w:val="center"/>
        </w:trPr>
        <w:tc>
          <w:tcPr>
            <w:tcW w:w="2380" w:type="dxa"/>
            <w:gridSpan w:val="2"/>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000 01 06 05 01 05 0000 540</w:t>
            </w:r>
          </w:p>
        </w:tc>
        <w:tc>
          <w:tcPr>
            <w:tcW w:w="5491" w:type="dxa"/>
            <w:tcBorders>
              <w:top w:val="nil"/>
              <w:left w:val="nil"/>
              <w:bottom w:val="single" w:sz="4" w:space="0" w:color="auto"/>
              <w:right w:val="nil"/>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Предоставление бюджетных кредитов юридическим лицам из бюджетов муниципальных районов в валюте Российской Федерации</w:t>
            </w:r>
          </w:p>
        </w:tc>
        <w:tc>
          <w:tcPr>
            <w:tcW w:w="17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-2 000,0</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000 01 06 05 02 00 0000 500</w:t>
            </w:r>
          </w:p>
        </w:tc>
        <w:tc>
          <w:tcPr>
            <w:tcW w:w="5491" w:type="dxa"/>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700"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-2 350,0</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auto" w:fill="auto"/>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000 01 06 05 02 05 0000 540</w:t>
            </w:r>
          </w:p>
        </w:tc>
        <w:tc>
          <w:tcPr>
            <w:tcW w:w="5491" w:type="dxa"/>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0"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-2 350,0</w:t>
            </w:r>
          </w:p>
        </w:tc>
      </w:tr>
      <w:tr w:rsidR="005E2F13" w:rsidRPr="00814D55" w:rsidTr="000D4AA7">
        <w:trPr>
          <w:trHeight w:val="20"/>
          <w:jc w:val="center"/>
        </w:trPr>
        <w:tc>
          <w:tcPr>
            <w:tcW w:w="2380" w:type="dxa"/>
            <w:gridSpan w:val="2"/>
            <w:tcBorders>
              <w:top w:val="nil"/>
              <w:left w:val="single" w:sz="4" w:space="0" w:color="000000"/>
              <w:bottom w:val="single" w:sz="4" w:space="0" w:color="000000"/>
              <w:right w:val="single" w:sz="4" w:space="0" w:color="000000"/>
            </w:tcBorders>
            <w:shd w:val="clear" w:color="FFFFCC" w:fill="FFFFFF"/>
            <w:noWrap/>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5491" w:type="dxa"/>
            <w:tcBorders>
              <w:top w:val="nil"/>
              <w:left w:val="nil"/>
              <w:bottom w:val="single" w:sz="4" w:space="0" w:color="000000"/>
              <w:right w:val="single" w:sz="4" w:space="0" w:color="000000"/>
            </w:tcBorders>
            <w:shd w:val="clear" w:color="FFFFCC" w:fill="FFFFFF"/>
            <w:vAlign w:val="center"/>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Итого  источников  внутреннего  финансирования</w:t>
            </w:r>
          </w:p>
        </w:tc>
        <w:tc>
          <w:tcPr>
            <w:tcW w:w="1700" w:type="dxa"/>
            <w:gridSpan w:val="2"/>
            <w:tcBorders>
              <w:top w:val="nil"/>
              <w:left w:val="nil"/>
              <w:bottom w:val="single" w:sz="4" w:space="0" w:color="000000"/>
              <w:right w:val="single" w:sz="4" w:space="0" w:color="000000"/>
            </w:tcBorders>
            <w:shd w:val="clear" w:color="FFFFCC"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49 314,2</w:t>
            </w:r>
          </w:p>
        </w:tc>
      </w:tr>
    </w:tbl>
    <w:p w:rsidR="005E2F13" w:rsidRPr="00814D55" w:rsidRDefault="005E2F13" w:rsidP="005E2F13">
      <w:pPr>
        <w:spacing w:after="200" w:line="276" w:lineRule="auto"/>
        <w:rPr>
          <w:rFonts w:ascii="Calibri" w:eastAsia="Calibri" w:hAnsi="Calibri"/>
          <w:sz w:val="22"/>
          <w:szCs w:val="22"/>
          <w:lang w:eastAsia="en-US"/>
        </w:rPr>
      </w:pPr>
    </w:p>
    <w:p w:rsidR="005E2F13" w:rsidRDefault="005E2F13" w:rsidP="005E2F13">
      <w:pPr>
        <w:tabs>
          <w:tab w:val="left" w:pos="2265"/>
        </w:tabs>
      </w:pPr>
    </w:p>
    <w:p w:rsidR="005E2F13" w:rsidRDefault="005E2F13" w:rsidP="005E2F13">
      <w:pPr>
        <w:tabs>
          <w:tab w:val="left" w:pos="2265"/>
        </w:tabs>
      </w:pPr>
    </w:p>
    <w:tbl>
      <w:tblPr>
        <w:tblW w:w="0" w:type="auto"/>
        <w:jc w:val="center"/>
        <w:tblLook w:val="04A0" w:firstRow="1" w:lastRow="0" w:firstColumn="1" w:lastColumn="0" w:noHBand="0" w:noVBand="1"/>
      </w:tblPr>
      <w:tblGrid>
        <w:gridCol w:w="2140"/>
        <w:gridCol w:w="100"/>
        <w:gridCol w:w="2070"/>
        <w:gridCol w:w="1114"/>
        <w:gridCol w:w="1567"/>
        <w:gridCol w:w="105"/>
        <w:gridCol w:w="1235"/>
        <w:gridCol w:w="50"/>
        <w:gridCol w:w="1004"/>
        <w:gridCol w:w="186"/>
      </w:tblGrid>
      <w:tr w:rsidR="005E2F13" w:rsidRPr="00814D55" w:rsidTr="000D4AA7">
        <w:trPr>
          <w:gridAfter w:val="1"/>
          <w:wAfter w:w="186" w:type="dxa"/>
          <w:trHeight w:val="20"/>
          <w:jc w:val="center"/>
        </w:trPr>
        <w:tc>
          <w:tcPr>
            <w:tcW w:w="4310" w:type="dxa"/>
            <w:gridSpan w:val="3"/>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61" w:type="dxa"/>
            <w:gridSpan w:val="5"/>
            <w:tcBorders>
              <w:top w:val="nil"/>
              <w:left w:val="nil"/>
              <w:bottom w:val="nil"/>
              <w:right w:val="nil"/>
            </w:tcBorders>
            <w:shd w:val="clear" w:color="auto" w:fill="auto"/>
            <w:noWrap/>
            <w:vAlign w:val="bottom"/>
            <w:hideMark/>
          </w:tcPr>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Default="005E2F13" w:rsidP="000D4AA7">
            <w:pPr>
              <w:jc w:val="right"/>
              <w:rPr>
                <w:rFonts w:ascii="Arial" w:hAnsi="Arial" w:cs="Arial"/>
                <w:sz w:val="16"/>
                <w:szCs w:val="16"/>
              </w:rPr>
            </w:pPr>
          </w:p>
          <w:p w:rsidR="005E2F13" w:rsidRPr="00814D55" w:rsidRDefault="005E2F13" w:rsidP="000D4AA7">
            <w:pPr>
              <w:jc w:val="right"/>
              <w:rPr>
                <w:rFonts w:ascii="Arial" w:hAnsi="Arial" w:cs="Arial"/>
                <w:sz w:val="16"/>
                <w:szCs w:val="16"/>
              </w:rPr>
            </w:pPr>
            <w:r w:rsidRPr="00814D55">
              <w:rPr>
                <w:rFonts w:ascii="Arial" w:hAnsi="Arial" w:cs="Arial"/>
                <w:sz w:val="16"/>
                <w:szCs w:val="16"/>
              </w:rPr>
              <w:lastRenderedPageBreak/>
              <w:t>Приложение 15</w:t>
            </w:r>
          </w:p>
        </w:tc>
      </w:tr>
      <w:tr w:rsidR="005E2F13" w:rsidRPr="00814D55" w:rsidTr="000D4AA7">
        <w:trPr>
          <w:gridAfter w:val="1"/>
          <w:wAfter w:w="186" w:type="dxa"/>
          <w:trHeight w:val="20"/>
          <w:jc w:val="center"/>
        </w:trPr>
        <w:tc>
          <w:tcPr>
            <w:tcW w:w="4310" w:type="dxa"/>
            <w:gridSpan w:val="3"/>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61" w:type="dxa"/>
            <w:gridSpan w:val="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к решению Собрания представителей Щекинского района</w:t>
            </w:r>
          </w:p>
        </w:tc>
      </w:tr>
      <w:tr w:rsidR="005E2F13" w:rsidRPr="00814D55" w:rsidTr="000D4AA7">
        <w:trPr>
          <w:gridAfter w:val="1"/>
          <w:wAfter w:w="186" w:type="dxa"/>
          <w:trHeight w:val="20"/>
          <w:jc w:val="center"/>
        </w:trPr>
        <w:tc>
          <w:tcPr>
            <w:tcW w:w="4310" w:type="dxa"/>
            <w:gridSpan w:val="3"/>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61" w:type="dxa"/>
            <w:gridSpan w:val="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"О внесении изменений в решение Собрания представителей </w:t>
            </w:r>
          </w:p>
        </w:tc>
      </w:tr>
      <w:tr w:rsidR="005E2F13" w:rsidRPr="00814D55" w:rsidTr="000D4AA7">
        <w:trPr>
          <w:gridAfter w:val="1"/>
          <w:wAfter w:w="186" w:type="dxa"/>
          <w:trHeight w:val="20"/>
          <w:jc w:val="center"/>
        </w:trPr>
        <w:tc>
          <w:tcPr>
            <w:tcW w:w="4310" w:type="dxa"/>
            <w:gridSpan w:val="3"/>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61" w:type="dxa"/>
            <w:gridSpan w:val="5"/>
            <w:tcBorders>
              <w:top w:val="nil"/>
              <w:left w:val="nil"/>
              <w:bottom w:val="nil"/>
              <w:right w:val="nil"/>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Щекинского района от 24.12.2014 г. №7/30</w:t>
            </w:r>
          </w:p>
        </w:tc>
      </w:tr>
      <w:tr w:rsidR="005E2F13" w:rsidRPr="00814D55" w:rsidTr="000D4AA7">
        <w:trPr>
          <w:gridAfter w:val="1"/>
          <w:wAfter w:w="186" w:type="dxa"/>
          <w:trHeight w:val="20"/>
          <w:jc w:val="center"/>
        </w:trPr>
        <w:tc>
          <w:tcPr>
            <w:tcW w:w="4310" w:type="dxa"/>
            <w:gridSpan w:val="3"/>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61" w:type="dxa"/>
            <w:gridSpan w:val="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"О бюджете муниципального образования Щекинский район</w:t>
            </w:r>
          </w:p>
        </w:tc>
      </w:tr>
      <w:tr w:rsidR="005E2F13" w:rsidRPr="00814D55" w:rsidTr="000D4AA7">
        <w:trPr>
          <w:gridAfter w:val="1"/>
          <w:wAfter w:w="186" w:type="dxa"/>
          <w:trHeight w:val="20"/>
          <w:jc w:val="center"/>
        </w:trPr>
        <w:tc>
          <w:tcPr>
            <w:tcW w:w="4310" w:type="dxa"/>
            <w:gridSpan w:val="3"/>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61" w:type="dxa"/>
            <w:gridSpan w:val="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gridAfter w:val="1"/>
          <w:wAfter w:w="186" w:type="dxa"/>
          <w:trHeight w:val="20"/>
          <w:jc w:val="center"/>
        </w:trPr>
        <w:tc>
          <w:tcPr>
            <w:tcW w:w="4310" w:type="dxa"/>
            <w:gridSpan w:val="3"/>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61" w:type="dxa"/>
            <w:gridSpan w:val="5"/>
            <w:tcBorders>
              <w:top w:val="nil"/>
              <w:left w:val="nil"/>
              <w:bottom w:val="nil"/>
              <w:right w:val="nil"/>
            </w:tcBorders>
            <w:shd w:val="clear" w:color="auto" w:fill="auto"/>
            <w:noWrap/>
            <w:hideMark/>
          </w:tcPr>
          <w:p w:rsidR="005E2F13" w:rsidRPr="00814D55" w:rsidRDefault="005E2F13" w:rsidP="000D4AA7">
            <w:pPr>
              <w:spacing w:after="200" w:line="276" w:lineRule="auto"/>
              <w:jc w:val="right"/>
              <w:rPr>
                <w:rFonts w:ascii="Calibri" w:eastAsia="Calibri" w:hAnsi="Calibri"/>
                <w:sz w:val="22"/>
                <w:szCs w:val="22"/>
                <w:lang w:eastAsia="en-US"/>
              </w:rPr>
            </w:pPr>
            <w:r w:rsidRPr="00814D55">
              <w:rPr>
                <w:rFonts w:ascii="Arial" w:eastAsia="Calibri" w:hAnsi="Arial" w:cs="Arial"/>
                <w:sz w:val="16"/>
                <w:szCs w:val="16"/>
                <w:lang w:eastAsia="en-US"/>
              </w:rPr>
              <w:t>от 6.10.2015 №16/75</w:t>
            </w:r>
          </w:p>
        </w:tc>
      </w:tr>
      <w:tr w:rsidR="005E2F13" w:rsidRPr="00814D55" w:rsidTr="000D4AA7">
        <w:trPr>
          <w:gridAfter w:val="1"/>
          <w:wAfter w:w="186" w:type="dxa"/>
          <w:trHeight w:val="20"/>
          <w:jc w:val="center"/>
        </w:trPr>
        <w:tc>
          <w:tcPr>
            <w:tcW w:w="4310" w:type="dxa"/>
            <w:gridSpan w:val="3"/>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61" w:type="dxa"/>
            <w:gridSpan w:val="5"/>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r>
      <w:tr w:rsidR="005E2F13" w:rsidRPr="00814D55" w:rsidTr="000D4AA7">
        <w:trPr>
          <w:gridAfter w:val="1"/>
          <w:wAfter w:w="186" w:type="dxa"/>
          <w:trHeight w:val="20"/>
          <w:jc w:val="center"/>
        </w:trPr>
        <w:tc>
          <w:tcPr>
            <w:tcW w:w="4310" w:type="dxa"/>
            <w:gridSpan w:val="3"/>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61" w:type="dxa"/>
            <w:gridSpan w:val="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Приложение 22</w:t>
            </w:r>
          </w:p>
        </w:tc>
      </w:tr>
      <w:tr w:rsidR="005E2F13" w:rsidRPr="00814D55" w:rsidTr="000D4AA7">
        <w:trPr>
          <w:gridAfter w:val="1"/>
          <w:wAfter w:w="186" w:type="dxa"/>
          <w:trHeight w:val="20"/>
          <w:jc w:val="center"/>
        </w:trPr>
        <w:tc>
          <w:tcPr>
            <w:tcW w:w="4310" w:type="dxa"/>
            <w:gridSpan w:val="3"/>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61" w:type="dxa"/>
            <w:gridSpan w:val="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к решению Собрания представителей Щекинского района</w:t>
            </w:r>
          </w:p>
        </w:tc>
      </w:tr>
      <w:tr w:rsidR="005E2F13" w:rsidRPr="00814D55" w:rsidTr="000D4AA7">
        <w:trPr>
          <w:gridAfter w:val="1"/>
          <w:wAfter w:w="186" w:type="dxa"/>
          <w:trHeight w:val="20"/>
          <w:jc w:val="center"/>
        </w:trPr>
        <w:tc>
          <w:tcPr>
            <w:tcW w:w="4310" w:type="dxa"/>
            <w:gridSpan w:val="3"/>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61" w:type="dxa"/>
            <w:gridSpan w:val="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 бюджете муниципального образования Щекинский район </w:t>
            </w:r>
          </w:p>
        </w:tc>
      </w:tr>
      <w:tr w:rsidR="005E2F13" w:rsidRPr="00814D55" w:rsidTr="000D4AA7">
        <w:trPr>
          <w:gridAfter w:val="1"/>
          <w:wAfter w:w="186" w:type="dxa"/>
          <w:trHeight w:val="20"/>
          <w:jc w:val="center"/>
        </w:trPr>
        <w:tc>
          <w:tcPr>
            <w:tcW w:w="4310" w:type="dxa"/>
            <w:gridSpan w:val="3"/>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61" w:type="dxa"/>
            <w:gridSpan w:val="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на 2015 год и на плановый период 2016 и 2017 годов"</w:t>
            </w:r>
          </w:p>
        </w:tc>
      </w:tr>
      <w:tr w:rsidR="005E2F13" w:rsidRPr="00814D55" w:rsidTr="000D4AA7">
        <w:trPr>
          <w:gridAfter w:val="1"/>
          <w:wAfter w:w="186" w:type="dxa"/>
          <w:trHeight w:val="20"/>
          <w:jc w:val="center"/>
        </w:trPr>
        <w:tc>
          <w:tcPr>
            <w:tcW w:w="4310" w:type="dxa"/>
            <w:gridSpan w:val="3"/>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3961" w:type="dxa"/>
            <w:gridSpan w:val="5"/>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 xml:space="preserve"> от 24.12.2014 г. №7/30</w:t>
            </w:r>
          </w:p>
        </w:tc>
      </w:tr>
      <w:tr w:rsidR="005E2F13" w:rsidRPr="00814D55" w:rsidTr="000D4AA7">
        <w:trPr>
          <w:trHeight w:val="20"/>
          <w:jc w:val="center"/>
        </w:trPr>
        <w:tc>
          <w:tcPr>
            <w:tcW w:w="9571" w:type="dxa"/>
            <w:gridSpan w:val="10"/>
            <w:tcBorders>
              <w:top w:val="nil"/>
              <w:left w:val="nil"/>
              <w:bottom w:val="nil"/>
              <w:right w:val="nil"/>
            </w:tcBorders>
            <w:shd w:val="clear" w:color="auto" w:fill="auto"/>
            <w:vAlign w:val="center"/>
            <w:hideMark/>
          </w:tcPr>
          <w:p w:rsidR="00AE1EC3" w:rsidRDefault="00AE1EC3" w:rsidP="000D4AA7">
            <w:pPr>
              <w:jc w:val="center"/>
              <w:rPr>
                <w:rFonts w:ascii="Arial" w:hAnsi="Arial" w:cs="Arial"/>
                <w:bCs/>
                <w:sz w:val="16"/>
                <w:szCs w:val="16"/>
              </w:rPr>
            </w:pPr>
          </w:p>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Источники внутреннего финансирования дефицита бюджета муниципального образования Щекинский район         </w:t>
            </w:r>
          </w:p>
        </w:tc>
      </w:tr>
      <w:tr w:rsidR="005E2F13" w:rsidRPr="00814D55" w:rsidTr="000D4AA7">
        <w:trPr>
          <w:trHeight w:val="20"/>
          <w:jc w:val="center"/>
        </w:trPr>
        <w:tc>
          <w:tcPr>
            <w:tcW w:w="9571" w:type="dxa"/>
            <w:gridSpan w:val="10"/>
            <w:tcBorders>
              <w:top w:val="nil"/>
              <w:left w:val="nil"/>
              <w:bottom w:val="nil"/>
              <w:right w:val="nil"/>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 плановый период 2016 и 2017 годов</w:t>
            </w:r>
          </w:p>
        </w:tc>
      </w:tr>
      <w:tr w:rsidR="005E2F13" w:rsidRPr="00814D55" w:rsidTr="000D4AA7">
        <w:trPr>
          <w:trHeight w:val="20"/>
          <w:jc w:val="center"/>
        </w:trPr>
        <w:tc>
          <w:tcPr>
            <w:tcW w:w="2140" w:type="dxa"/>
            <w:tcBorders>
              <w:top w:val="nil"/>
              <w:left w:val="nil"/>
              <w:bottom w:val="nil"/>
              <w:right w:val="nil"/>
            </w:tcBorders>
            <w:shd w:val="clear" w:color="auto" w:fill="auto"/>
            <w:vAlign w:val="center"/>
            <w:hideMark/>
          </w:tcPr>
          <w:p w:rsidR="005E2F13" w:rsidRPr="00814D55" w:rsidRDefault="005E2F13" w:rsidP="000D4AA7">
            <w:pPr>
              <w:rPr>
                <w:rFonts w:ascii="Arial" w:hAnsi="Arial" w:cs="Arial"/>
                <w:bCs/>
                <w:sz w:val="16"/>
                <w:szCs w:val="16"/>
              </w:rPr>
            </w:pPr>
          </w:p>
        </w:tc>
        <w:tc>
          <w:tcPr>
            <w:tcW w:w="4956" w:type="dxa"/>
            <w:gridSpan w:val="5"/>
            <w:tcBorders>
              <w:top w:val="nil"/>
              <w:left w:val="nil"/>
              <w:bottom w:val="nil"/>
              <w:right w:val="nil"/>
            </w:tcBorders>
            <w:shd w:val="clear" w:color="auto" w:fill="auto"/>
            <w:vAlign w:val="center"/>
            <w:hideMark/>
          </w:tcPr>
          <w:p w:rsidR="005E2F13" w:rsidRPr="00814D55" w:rsidRDefault="005E2F13" w:rsidP="000D4AA7">
            <w:pPr>
              <w:rPr>
                <w:rFonts w:ascii="Arial" w:hAnsi="Arial" w:cs="Arial"/>
                <w:bCs/>
                <w:sz w:val="16"/>
                <w:szCs w:val="16"/>
              </w:rPr>
            </w:pPr>
          </w:p>
        </w:tc>
        <w:tc>
          <w:tcPr>
            <w:tcW w:w="1285" w:type="dxa"/>
            <w:gridSpan w:val="2"/>
            <w:tcBorders>
              <w:top w:val="nil"/>
              <w:left w:val="nil"/>
              <w:bottom w:val="nil"/>
              <w:right w:val="nil"/>
            </w:tcBorders>
            <w:shd w:val="clear" w:color="auto" w:fill="auto"/>
            <w:vAlign w:val="center"/>
            <w:hideMark/>
          </w:tcPr>
          <w:p w:rsidR="005E2F13" w:rsidRPr="00814D55" w:rsidRDefault="005E2F13" w:rsidP="000D4AA7">
            <w:pPr>
              <w:rPr>
                <w:rFonts w:ascii="Arial" w:hAnsi="Arial" w:cs="Arial"/>
                <w:bCs/>
                <w:sz w:val="16"/>
                <w:szCs w:val="16"/>
              </w:rPr>
            </w:pPr>
          </w:p>
        </w:tc>
        <w:tc>
          <w:tcPr>
            <w:tcW w:w="1190" w:type="dxa"/>
            <w:gridSpan w:val="2"/>
            <w:tcBorders>
              <w:top w:val="nil"/>
              <w:left w:val="nil"/>
              <w:bottom w:val="nil"/>
              <w:right w:val="nil"/>
            </w:tcBorders>
            <w:shd w:val="clear" w:color="auto" w:fill="auto"/>
            <w:vAlign w:val="center"/>
            <w:hideMark/>
          </w:tcPr>
          <w:p w:rsidR="005E2F13" w:rsidRPr="00814D55" w:rsidRDefault="005E2F13" w:rsidP="000D4AA7">
            <w:pPr>
              <w:rPr>
                <w:rFonts w:ascii="Arial" w:hAnsi="Arial" w:cs="Arial"/>
                <w:bCs/>
                <w:sz w:val="16"/>
                <w:szCs w:val="16"/>
              </w:rPr>
            </w:pPr>
          </w:p>
        </w:tc>
      </w:tr>
      <w:tr w:rsidR="005E2F13" w:rsidRPr="00814D55" w:rsidTr="000D4AA7">
        <w:trPr>
          <w:trHeight w:val="20"/>
          <w:jc w:val="center"/>
        </w:trPr>
        <w:tc>
          <w:tcPr>
            <w:tcW w:w="2140" w:type="dxa"/>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4956" w:type="dxa"/>
            <w:gridSpan w:val="5"/>
            <w:tcBorders>
              <w:top w:val="nil"/>
              <w:left w:val="nil"/>
              <w:bottom w:val="nil"/>
              <w:right w:val="nil"/>
            </w:tcBorders>
            <w:shd w:val="clear" w:color="auto" w:fill="auto"/>
            <w:noWrap/>
            <w:vAlign w:val="bottom"/>
            <w:hideMark/>
          </w:tcPr>
          <w:p w:rsidR="005E2F13" w:rsidRPr="00814D55" w:rsidRDefault="005E2F13" w:rsidP="000D4AA7">
            <w:pPr>
              <w:rPr>
                <w:rFonts w:ascii="Arial" w:hAnsi="Arial" w:cs="Arial"/>
                <w:sz w:val="16"/>
                <w:szCs w:val="16"/>
              </w:rPr>
            </w:pPr>
          </w:p>
        </w:tc>
        <w:tc>
          <w:tcPr>
            <w:tcW w:w="1285"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p>
        </w:tc>
        <w:tc>
          <w:tcPr>
            <w:tcW w:w="1190" w:type="dxa"/>
            <w:gridSpan w:val="2"/>
            <w:tcBorders>
              <w:top w:val="nil"/>
              <w:left w:val="nil"/>
              <w:bottom w:val="nil"/>
              <w:right w:val="nil"/>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тыс. руб.</w:t>
            </w:r>
          </w:p>
        </w:tc>
      </w:tr>
      <w:tr w:rsidR="005E2F13" w:rsidRPr="00814D55" w:rsidTr="000D4AA7">
        <w:trPr>
          <w:trHeight w:val="184"/>
          <w:jc w:val="center"/>
        </w:trPr>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Код бюджетной классификации</w:t>
            </w:r>
          </w:p>
        </w:tc>
        <w:tc>
          <w:tcPr>
            <w:tcW w:w="475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Наименование показателя</w:t>
            </w:r>
          </w:p>
        </w:tc>
        <w:tc>
          <w:tcPr>
            <w:tcW w:w="13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Сумма  на  2016 год </w:t>
            </w:r>
          </w:p>
        </w:tc>
        <w:tc>
          <w:tcPr>
            <w:tcW w:w="124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xml:space="preserve"> Сумма  на  2017 год </w:t>
            </w:r>
          </w:p>
        </w:tc>
      </w:tr>
      <w:tr w:rsidR="005E2F13" w:rsidRPr="00814D55" w:rsidTr="000D4AA7">
        <w:trPr>
          <w:trHeight w:val="184"/>
          <w:jc w:val="center"/>
        </w:trPr>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rsidR="005E2F13" w:rsidRPr="00814D55" w:rsidRDefault="005E2F13" w:rsidP="000D4AA7">
            <w:pPr>
              <w:rPr>
                <w:rFonts w:ascii="Arial" w:hAnsi="Arial" w:cs="Arial"/>
                <w:bCs/>
                <w:sz w:val="16"/>
                <w:szCs w:val="16"/>
              </w:rPr>
            </w:pPr>
          </w:p>
        </w:tc>
        <w:tc>
          <w:tcPr>
            <w:tcW w:w="4751" w:type="dxa"/>
            <w:gridSpan w:val="3"/>
            <w:vMerge/>
            <w:tcBorders>
              <w:top w:val="single" w:sz="4" w:space="0" w:color="auto"/>
              <w:left w:val="single" w:sz="4" w:space="0" w:color="auto"/>
              <w:bottom w:val="single" w:sz="4" w:space="0" w:color="auto"/>
              <w:right w:val="single" w:sz="4" w:space="0" w:color="auto"/>
            </w:tcBorders>
            <w:vAlign w:val="center"/>
            <w:hideMark/>
          </w:tcPr>
          <w:p w:rsidR="005E2F13" w:rsidRPr="00814D55" w:rsidRDefault="005E2F13" w:rsidP="000D4AA7">
            <w:pPr>
              <w:rPr>
                <w:rFonts w:ascii="Arial" w:hAnsi="Arial" w:cs="Arial"/>
                <w:bCs/>
                <w:sz w:val="16"/>
                <w:szCs w:val="16"/>
              </w:rPr>
            </w:pPr>
          </w:p>
        </w:tc>
        <w:tc>
          <w:tcPr>
            <w:tcW w:w="1340" w:type="dxa"/>
            <w:gridSpan w:val="2"/>
            <w:vMerge/>
            <w:tcBorders>
              <w:top w:val="single" w:sz="4" w:space="0" w:color="auto"/>
              <w:left w:val="single" w:sz="4" w:space="0" w:color="auto"/>
              <w:bottom w:val="single" w:sz="4" w:space="0" w:color="000000"/>
              <w:right w:val="single" w:sz="4" w:space="0" w:color="auto"/>
            </w:tcBorders>
            <w:vAlign w:val="center"/>
            <w:hideMark/>
          </w:tcPr>
          <w:p w:rsidR="005E2F13" w:rsidRPr="00814D55" w:rsidRDefault="005E2F13" w:rsidP="000D4AA7">
            <w:pPr>
              <w:rPr>
                <w:rFonts w:ascii="Arial" w:hAnsi="Arial" w:cs="Arial"/>
                <w:bCs/>
                <w:sz w:val="16"/>
                <w:szCs w:val="16"/>
              </w:rPr>
            </w:pPr>
          </w:p>
        </w:tc>
        <w:tc>
          <w:tcPr>
            <w:tcW w:w="1240" w:type="dxa"/>
            <w:gridSpan w:val="3"/>
            <w:vMerge/>
            <w:tcBorders>
              <w:top w:val="single" w:sz="4" w:space="0" w:color="auto"/>
              <w:left w:val="single" w:sz="4" w:space="0" w:color="auto"/>
              <w:bottom w:val="single" w:sz="4" w:space="0" w:color="000000"/>
              <w:right w:val="single" w:sz="4" w:space="0" w:color="auto"/>
            </w:tcBorders>
            <w:vAlign w:val="center"/>
            <w:hideMark/>
          </w:tcPr>
          <w:p w:rsidR="005E2F13" w:rsidRPr="00814D55" w:rsidRDefault="005E2F13" w:rsidP="000D4AA7">
            <w:pPr>
              <w:rPr>
                <w:rFonts w:ascii="Arial" w:hAnsi="Arial" w:cs="Arial"/>
                <w:bCs/>
                <w:sz w:val="16"/>
                <w:szCs w:val="16"/>
              </w:rPr>
            </w:pPr>
          </w:p>
        </w:tc>
      </w:tr>
      <w:tr w:rsidR="005E2F13" w:rsidRPr="00814D55" w:rsidTr="000D4AA7">
        <w:trPr>
          <w:trHeight w:val="20"/>
          <w:jc w:val="center"/>
        </w:trPr>
        <w:tc>
          <w:tcPr>
            <w:tcW w:w="22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000 01 00 00 00 00 0000 000</w:t>
            </w:r>
          </w:p>
        </w:tc>
        <w:tc>
          <w:tcPr>
            <w:tcW w:w="4751" w:type="dxa"/>
            <w:gridSpan w:val="3"/>
            <w:tcBorders>
              <w:top w:val="nil"/>
              <w:left w:val="nil"/>
              <w:bottom w:val="single" w:sz="4" w:space="0" w:color="auto"/>
              <w:right w:val="single" w:sz="4" w:space="0" w:color="auto"/>
            </w:tcBorders>
            <w:shd w:val="clear" w:color="000000" w:fill="FFFFFF"/>
            <w:vAlign w:val="center"/>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Источники внутреннего финансирования дефицитов бюджетов Российской Федерации</w:t>
            </w:r>
          </w:p>
        </w:tc>
        <w:tc>
          <w:tcPr>
            <w:tcW w:w="1340" w:type="dxa"/>
            <w:gridSpan w:val="2"/>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1240" w:type="dxa"/>
            <w:gridSpan w:val="3"/>
            <w:tcBorders>
              <w:top w:val="nil"/>
              <w:left w:val="nil"/>
              <w:bottom w:val="single" w:sz="4" w:space="0" w:color="auto"/>
              <w:right w:val="single" w:sz="4" w:space="0" w:color="auto"/>
            </w:tcBorders>
            <w:shd w:val="clear" w:color="auto" w:fill="auto"/>
            <w:vAlign w:val="center"/>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r>
      <w:tr w:rsidR="005E2F13" w:rsidRPr="00814D55" w:rsidTr="000D4AA7">
        <w:trPr>
          <w:trHeight w:val="20"/>
          <w:jc w:val="center"/>
        </w:trPr>
        <w:tc>
          <w:tcPr>
            <w:tcW w:w="22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000 01 02 00 00 00 0000 000</w:t>
            </w:r>
          </w:p>
        </w:tc>
        <w:tc>
          <w:tcPr>
            <w:tcW w:w="475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Кредиты кредитных организаций в валюте Российской Федерации</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1 038,7</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125,0</w:t>
            </w:r>
          </w:p>
        </w:tc>
      </w:tr>
      <w:tr w:rsidR="005E2F13" w:rsidRPr="00814D55" w:rsidTr="000D4AA7">
        <w:trPr>
          <w:trHeight w:val="20"/>
          <w:jc w:val="center"/>
        </w:trPr>
        <w:tc>
          <w:tcPr>
            <w:tcW w:w="22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000 01 02 00 00 00 0000 700</w:t>
            </w:r>
          </w:p>
        </w:tc>
        <w:tc>
          <w:tcPr>
            <w:tcW w:w="4751" w:type="dxa"/>
            <w:gridSpan w:val="3"/>
            <w:tcBorders>
              <w:top w:val="nil"/>
              <w:left w:val="nil"/>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Получение кредитов от кредитных организаций в валюте Российской Федерации</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83 575,0</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85 825,0</w:t>
            </w:r>
          </w:p>
        </w:tc>
      </w:tr>
      <w:tr w:rsidR="005E2F13" w:rsidRPr="00814D55" w:rsidTr="000D4AA7">
        <w:trPr>
          <w:trHeight w:val="20"/>
          <w:jc w:val="center"/>
        </w:trPr>
        <w:tc>
          <w:tcPr>
            <w:tcW w:w="22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000 01 02 00 00 05 0000 710</w:t>
            </w:r>
          </w:p>
        </w:tc>
        <w:tc>
          <w:tcPr>
            <w:tcW w:w="4751"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83 575,0</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85 825,0</w:t>
            </w:r>
          </w:p>
        </w:tc>
      </w:tr>
      <w:tr w:rsidR="005E2F13" w:rsidRPr="00814D55" w:rsidTr="000D4AA7">
        <w:trPr>
          <w:trHeight w:val="20"/>
          <w:jc w:val="center"/>
        </w:trPr>
        <w:tc>
          <w:tcPr>
            <w:tcW w:w="22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000 01 02 00 00 00 0000 800</w:t>
            </w:r>
          </w:p>
        </w:tc>
        <w:tc>
          <w:tcPr>
            <w:tcW w:w="4751"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Погашение кредитов, предоставленных кредитными организациями в валюте Российской Федерации</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-82 536,3</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-85 700,0</w:t>
            </w:r>
          </w:p>
        </w:tc>
      </w:tr>
      <w:tr w:rsidR="005E2F13" w:rsidRPr="00814D55" w:rsidTr="000D4AA7">
        <w:trPr>
          <w:trHeight w:val="20"/>
          <w:jc w:val="center"/>
        </w:trPr>
        <w:tc>
          <w:tcPr>
            <w:tcW w:w="22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000 01 02 00 00 05 0000 810</w:t>
            </w:r>
          </w:p>
        </w:tc>
        <w:tc>
          <w:tcPr>
            <w:tcW w:w="4751"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-82 536,3</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-85 700,0</w:t>
            </w:r>
          </w:p>
        </w:tc>
      </w:tr>
      <w:tr w:rsidR="005E2F13" w:rsidRPr="00814D55" w:rsidTr="000D4AA7">
        <w:trPr>
          <w:trHeight w:val="20"/>
          <w:jc w:val="center"/>
        </w:trPr>
        <w:tc>
          <w:tcPr>
            <w:tcW w:w="2240" w:type="dxa"/>
            <w:gridSpan w:val="2"/>
            <w:tcBorders>
              <w:top w:val="nil"/>
              <w:left w:val="single" w:sz="4" w:space="0" w:color="auto"/>
              <w:bottom w:val="single" w:sz="4" w:space="0" w:color="auto"/>
              <w:right w:val="single" w:sz="4" w:space="0" w:color="auto"/>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000 01 05 00 00 00 0000 000</w:t>
            </w:r>
          </w:p>
        </w:tc>
        <w:tc>
          <w:tcPr>
            <w:tcW w:w="4751" w:type="dxa"/>
            <w:gridSpan w:val="3"/>
            <w:tcBorders>
              <w:top w:val="nil"/>
              <w:left w:val="nil"/>
              <w:bottom w:val="single" w:sz="4" w:space="0" w:color="auto"/>
              <w:right w:val="nil"/>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Изменение остатков средств на счетах по учету средств бюджета</w:t>
            </w:r>
          </w:p>
        </w:tc>
        <w:tc>
          <w:tcPr>
            <w:tcW w:w="13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0,0</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0,0</w:t>
            </w:r>
          </w:p>
        </w:tc>
      </w:tr>
      <w:tr w:rsidR="005E2F13" w:rsidRPr="00814D55" w:rsidTr="000D4AA7">
        <w:trPr>
          <w:trHeight w:val="20"/>
          <w:jc w:val="center"/>
        </w:trPr>
        <w:tc>
          <w:tcPr>
            <w:tcW w:w="22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000 01 05 00 00 00 0000 500</w:t>
            </w:r>
          </w:p>
        </w:tc>
        <w:tc>
          <w:tcPr>
            <w:tcW w:w="4751"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Увеличение остатков средств бюджетов</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-1 480 907,8</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-1 533 066,9</w:t>
            </w:r>
          </w:p>
        </w:tc>
      </w:tr>
      <w:tr w:rsidR="005E2F13" w:rsidRPr="00814D55" w:rsidTr="000D4AA7">
        <w:trPr>
          <w:trHeight w:val="20"/>
          <w:jc w:val="center"/>
        </w:trPr>
        <w:tc>
          <w:tcPr>
            <w:tcW w:w="22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000 01 05 02 00 00 0000 500</w:t>
            </w:r>
          </w:p>
        </w:tc>
        <w:tc>
          <w:tcPr>
            <w:tcW w:w="4751"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Увеличение прочих остатков средств бюджетов</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-1 480 907,8</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-1 533 066,9</w:t>
            </w:r>
          </w:p>
        </w:tc>
      </w:tr>
      <w:tr w:rsidR="005E2F13" w:rsidRPr="00814D55" w:rsidTr="000D4AA7">
        <w:trPr>
          <w:trHeight w:val="20"/>
          <w:jc w:val="center"/>
        </w:trPr>
        <w:tc>
          <w:tcPr>
            <w:tcW w:w="22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000 01 05 02 01 00 0000 510</w:t>
            </w:r>
          </w:p>
        </w:tc>
        <w:tc>
          <w:tcPr>
            <w:tcW w:w="4751"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Увеличение прочих остатков денежных средств бюджетов</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-1 480 907,8</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-1 533 066,9</w:t>
            </w:r>
          </w:p>
        </w:tc>
      </w:tr>
      <w:tr w:rsidR="005E2F13" w:rsidRPr="00814D55" w:rsidTr="000D4AA7">
        <w:trPr>
          <w:trHeight w:val="20"/>
          <w:jc w:val="center"/>
        </w:trPr>
        <w:tc>
          <w:tcPr>
            <w:tcW w:w="2240" w:type="dxa"/>
            <w:gridSpan w:val="2"/>
            <w:tcBorders>
              <w:top w:val="nil"/>
              <w:left w:val="single" w:sz="4" w:space="0" w:color="auto"/>
              <w:bottom w:val="single" w:sz="4" w:space="0" w:color="auto"/>
              <w:right w:val="single" w:sz="4" w:space="0" w:color="auto"/>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000 01 05 02 01 05 0000 510</w:t>
            </w:r>
          </w:p>
        </w:tc>
        <w:tc>
          <w:tcPr>
            <w:tcW w:w="4751"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Увеличение прочих остатков денежных средств бюджетов муниципальных районов</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-1 480 907,8</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-1 533 066,9</w:t>
            </w:r>
          </w:p>
        </w:tc>
      </w:tr>
      <w:tr w:rsidR="005E2F13" w:rsidRPr="00814D55" w:rsidTr="000D4AA7">
        <w:trPr>
          <w:trHeight w:val="20"/>
          <w:jc w:val="center"/>
        </w:trPr>
        <w:tc>
          <w:tcPr>
            <w:tcW w:w="22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000 01 05 00 00 00 0000 600</w:t>
            </w:r>
          </w:p>
        </w:tc>
        <w:tc>
          <w:tcPr>
            <w:tcW w:w="4751"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Уменьшение остатков средств бюджетов</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1 480 907,8</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1 533 066,9</w:t>
            </w:r>
          </w:p>
        </w:tc>
      </w:tr>
      <w:tr w:rsidR="005E2F13" w:rsidRPr="00814D55" w:rsidTr="000D4AA7">
        <w:trPr>
          <w:trHeight w:val="20"/>
          <w:jc w:val="center"/>
        </w:trPr>
        <w:tc>
          <w:tcPr>
            <w:tcW w:w="22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000 01 05 02 00 00 0000 600</w:t>
            </w:r>
          </w:p>
        </w:tc>
        <w:tc>
          <w:tcPr>
            <w:tcW w:w="4751"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Уменьшение прочих остатков средств бюджетов</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1 480 907,8</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1 533 066,9</w:t>
            </w:r>
          </w:p>
        </w:tc>
      </w:tr>
      <w:tr w:rsidR="005E2F13" w:rsidRPr="00814D55" w:rsidTr="000D4AA7">
        <w:trPr>
          <w:trHeight w:val="20"/>
          <w:jc w:val="center"/>
        </w:trPr>
        <w:tc>
          <w:tcPr>
            <w:tcW w:w="22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000 01 05 02 01 00 0000 610</w:t>
            </w:r>
          </w:p>
        </w:tc>
        <w:tc>
          <w:tcPr>
            <w:tcW w:w="4751"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Уменьшение прочих остатков денежных средств бюджетов</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1 480 907,8</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1 533 066,9</w:t>
            </w:r>
          </w:p>
        </w:tc>
      </w:tr>
      <w:tr w:rsidR="005E2F13" w:rsidRPr="00814D55" w:rsidTr="000D4AA7">
        <w:trPr>
          <w:trHeight w:val="20"/>
          <w:jc w:val="center"/>
        </w:trPr>
        <w:tc>
          <w:tcPr>
            <w:tcW w:w="224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000 01 05 02 01 05 0000 610</w:t>
            </w:r>
          </w:p>
        </w:tc>
        <w:tc>
          <w:tcPr>
            <w:tcW w:w="4751"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Уменьшение прочих остатков денежных средств бюджетов муниципальных районов</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1 480 907,8</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1 533 066,9</w:t>
            </w:r>
          </w:p>
        </w:tc>
      </w:tr>
      <w:tr w:rsidR="005E2F13" w:rsidRPr="00814D55" w:rsidTr="000D4AA7">
        <w:trPr>
          <w:trHeight w:val="20"/>
          <w:jc w:val="center"/>
        </w:trPr>
        <w:tc>
          <w:tcPr>
            <w:tcW w:w="224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000 01 06 00 00 00 0000 000</w:t>
            </w:r>
          </w:p>
        </w:tc>
        <w:tc>
          <w:tcPr>
            <w:tcW w:w="4751" w:type="dxa"/>
            <w:gridSpan w:val="3"/>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Иные источники внутреннего финансирования дефицитов бюджетов</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2 179,9</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2 179,9</w:t>
            </w:r>
          </w:p>
        </w:tc>
      </w:tr>
      <w:tr w:rsidR="005E2F13" w:rsidRPr="00814D55" w:rsidTr="000D4AA7">
        <w:trPr>
          <w:trHeight w:val="20"/>
          <w:jc w:val="center"/>
        </w:trPr>
        <w:tc>
          <w:tcPr>
            <w:tcW w:w="224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000 01 06 05 00 00 0000 000</w:t>
            </w:r>
          </w:p>
        </w:tc>
        <w:tc>
          <w:tcPr>
            <w:tcW w:w="4751" w:type="dxa"/>
            <w:gridSpan w:val="3"/>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Бюджетные кредиты, предоставленные внутри страны в валюте Российской Федерации</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2 179,9</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2 179,9</w:t>
            </w:r>
          </w:p>
        </w:tc>
      </w:tr>
      <w:tr w:rsidR="005E2F13" w:rsidRPr="00814D55" w:rsidTr="000D4AA7">
        <w:trPr>
          <w:trHeight w:val="20"/>
          <w:jc w:val="center"/>
        </w:trPr>
        <w:tc>
          <w:tcPr>
            <w:tcW w:w="224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000 01 06 05 00 00 0000 600</w:t>
            </w:r>
          </w:p>
        </w:tc>
        <w:tc>
          <w:tcPr>
            <w:tcW w:w="4751" w:type="dxa"/>
            <w:gridSpan w:val="3"/>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Возврат бюджетных кредитов, предоставленных внутри страны в валюте Российской Федерации</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2 179,9</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2 179,9</w:t>
            </w:r>
          </w:p>
        </w:tc>
      </w:tr>
      <w:tr w:rsidR="005E2F13" w:rsidRPr="00814D55" w:rsidTr="000D4AA7">
        <w:trPr>
          <w:trHeight w:val="20"/>
          <w:jc w:val="center"/>
        </w:trPr>
        <w:tc>
          <w:tcPr>
            <w:tcW w:w="224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000 01 06 05 01 00 0000 600</w:t>
            </w:r>
          </w:p>
        </w:tc>
        <w:tc>
          <w:tcPr>
            <w:tcW w:w="4751" w:type="dxa"/>
            <w:gridSpan w:val="3"/>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Возврат бюджетных кредитов, предоставленных юридическим лицам в валюте Российской Федерации</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666,7</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666,7</w:t>
            </w:r>
          </w:p>
        </w:tc>
      </w:tr>
      <w:tr w:rsidR="005E2F13" w:rsidRPr="00814D55" w:rsidTr="000D4AA7">
        <w:trPr>
          <w:trHeight w:val="20"/>
          <w:jc w:val="center"/>
        </w:trPr>
        <w:tc>
          <w:tcPr>
            <w:tcW w:w="224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000 01 06 05 01 05 0000 640</w:t>
            </w:r>
          </w:p>
        </w:tc>
        <w:tc>
          <w:tcPr>
            <w:tcW w:w="4751" w:type="dxa"/>
            <w:gridSpan w:val="3"/>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666,7</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666,7</w:t>
            </w:r>
          </w:p>
        </w:tc>
      </w:tr>
      <w:tr w:rsidR="005E2F13" w:rsidRPr="00814D55" w:rsidTr="000D4AA7">
        <w:trPr>
          <w:trHeight w:val="20"/>
          <w:jc w:val="center"/>
        </w:trPr>
        <w:tc>
          <w:tcPr>
            <w:tcW w:w="224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000 01 06 05 02 00 0000 600</w:t>
            </w:r>
          </w:p>
        </w:tc>
        <w:tc>
          <w:tcPr>
            <w:tcW w:w="4751" w:type="dxa"/>
            <w:gridSpan w:val="3"/>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1 513,2</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1 513,2</w:t>
            </w:r>
          </w:p>
        </w:tc>
      </w:tr>
      <w:tr w:rsidR="005E2F13" w:rsidRPr="00814D55" w:rsidTr="000D4AA7">
        <w:trPr>
          <w:trHeight w:val="20"/>
          <w:jc w:val="center"/>
        </w:trPr>
        <w:tc>
          <w:tcPr>
            <w:tcW w:w="224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E2F13" w:rsidRPr="00814D55" w:rsidRDefault="005E2F13" w:rsidP="000D4AA7">
            <w:pPr>
              <w:jc w:val="center"/>
              <w:rPr>
                <w:rFonts w:ascii="Arial" w:hAnsi="Arial" w:cs="Arial"/>
                <w:sz w:val="16"/>
                <w:szCs w:val="16"/>
              </w:rPr>
            </w:pPr>
            <w:r w:rsidRPr="00814D55">
              <w:rPr>
                <w:rFonts w:ascii="Arial" w:hAnsi="Arial" w:cs="Arial"/>
                <w:sz w:val="16"/>
                <w:szCs w:val="16"/>
              </w:rPr>
              <w:t>000 01 06 05 02 05 0000 640</w:t>
            </w:r>
          </w:p>
        </w:tc>
        <w:tc>
          <w:tcPr>
            <w:tcW w:w="4751" w:type="dxa"/>
            <w:gridSpan w:val="3"/>
            <w:tcBorders>
              <w:top w:val="nil"/>
              <w:left w:val="nil"/>
              <w:bottom w:val="single" w:sz="4" w:space="0" w:color="000000"/>
              <w:right w:val="single" w:sz="4" w:space="0" w:color="000000"/>
            </w:tcBorders>
            <w:shd w:val="clear" w:color="auto" w:fill="auto"/>
            <w:vAlign w:val="bottom"/>
            <w:hideMark/>
          </w:tcPr>
          <w:p w:rsidR="005E2F13" w:rsidRPr="00814D55" w:rsidRDefault="005E2F13" w:rsidP="000D4AA7">
            <w:pPr>
              <w:rPr>
                <w:rFonts w:ascii="Arial" w:hAnsi="Arial" w:cs="Arial"/>
                <w:sz w:val="16"/>
                <w:szCs w:val="16"/>
              </w:rPr>
            </w:pPr>
            <w:r w:rsidRPr="00814D55">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1 513,2</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sz w:val="16"/>
                <w:szCs w:val="16"/>
              </w:rPr>
            </w:pPr>
            <w:r w:rsidRPr="00814D55">
              <w:rPr>
                <w:rFonts w:ascii="Arial" w:hAnsi="Arial" w:cs="Arial"/>
                <w:sz w:val="16"/>
                <w:szCs w:val="16"/>
              </w:rPr>
              <w:t>1 513,2</w:t>
            </w:r>
          </w:p>
        </w:tc>
      </w:tr>
      <w:tr w:rsidR="005E2F13" w:rsidRPr="00814D55" w:rsidTr="000D4AA7">
        <w:trPr>
          <w:trHeight w:val="20"/>
          <w:jc w:val="center"/>
        </w:trPr>
        <w:tc>
          <w:tcPr>
            <w:tcW w:w="2240" w:type="dxa"/>
            <w:gridSpan w:val="2"/>
            <w:tcBorders>
              <w:top w:val="nil"/>
              <w:left w:val="single" w:sz="4" w:space="0" w:color="auto"/>
              <w:bottom w:val="single" w:sz="4" w:space="0" w:color="auto"/>
              <w:right w:val="single" w:sz="4" w:space="0" w:color="auto"/>
            </w:tcBorders>
            <w:shd w:val="clear" w:color="000000" w:fill="FFFFFF"/>
            <w:noWrap/>
            <w:hideMark/>
          </w:tcPr>
          <w:p w:rsidR="005E2F13" w:rsidRPr="00814D55" w:rsidRDefault="005E2F13" w:rsidP="000D4AA7">
            <w:pPr>
              <w:jc w:val="center"/>
              <w:rPr>
                <w:rFonts w:ascii="Arial" w:hAnsi="Arial" w:cs="Arial"/>
                <w:bCs/>
                <w:sz w:val="16"/>
                <w:szCs w:val="16"/>
              </w:rPr>
            </w:pPr>
            <w:r w:rsidRPr="00814D55">
              <w:rPr>
                <w:rFonts w:ascii="Arial" w:hAnsi="Arial" w:cs="Arial"/>
                <w:bCs/>
                <w:sz w:val="16"/>
                <w:szCs w:val="16"/>
              </w:rPr>
              <w:t> </w:t>
            </w:r>
          </w:p>
        </w:tc>
        <w:tc>
          <w:tcPr>
            <w:tcW w:w="4751" w:type="dxa"/>
            <w:gridSpan w:val="3"/>
            <w:tcBorders>
              <w:top w:val="nil"/>
              <w:left w:val="nil"/>
              <w:bottom w:val="single" w:sz="4" w:space="0" w:color="auto"/>
              <w:right w:val="single" w:sz="4" w:space="0" w:color="auto"/>
            </w:tcBorders>
            <w:shd w:val="clear" w:color="000000" w:fill="FFFFFF"/>
            <w:vAlign w:val="bottom"/>
            <w:hideMark/>
          </w:tcPr>
          <w:p w:rsidR="005E2F13" w:rsidRPr="00814D55" w:rsidRDefault="005E2F13" w:rsidP="000D4AA7">
            <w:pPr>
              <w:rPr>
                <w:rFonts w:ascii="Arial" w:hAnsi="Arial" w:cs="Arial"/>
                <w:bCs/>
                <w:sz w:val="16"/>
                <w:szCs w:val="16"/>
              </w:rPr>
            </w:pPr>
            <w:r w:rsidRPr="00814D55">
              <w:rPr>
                <w:rFonts w:ascii="Arial" w:hAnsi="Arial" w:cs="Arial"/>
                <w:bCs/>
                <w:sz w:val="16"/>
                <w:szCs w:val="16"/>
              </w:rPr>
              <w:t>Итого  источников  внутреннего  финансирования</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3 218,6</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5E2F13" w:rsidRPr="00814D55" w:rsidRDefault="005E2F13" w:rsidP="000D4AA7">
            <w:pPr>
              <w:jc w:val="right"/>
              <w:rPr>
                <w:rFonts w:ascii="Arial" w:hAnsi="Arial" w:cs="Arial"/>
                <w:bCs/>
                <w:sz w:val="16"/>
                <w:szCs w:val="16"/>
              </w:rPr>
            </w:pPr>
            <w:r w:rsidRPr="00814D55">
              <w:rPr>
                <w:rFonts w:ascii="Arial" w:hAnsi="Arial" w:cs="Arial"/>
                <w:bCs/>
                <w:sz w:val="16"/>
                <w:szCs w:val="16"/>
              </w:rPr>
              <w:t>2 304,9</w:t>
            </w:r>
          </w:p>
        </w:tc>
      </w:tr>
    </w:tbl>
    <w:p w:rsidR="005756AA" w:rsidRDefault="005756AA" w:rsidP="00AE1EC3"/>
    <w:sectPr w:rsidR="005756AA" w:rsidSect="004C18E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99" w:rsidRDefault="001B3E99" w:rsidP="004C18E2">
      <w:r>
        <w:separator/>
      </w:r>
    </w:p>
  </w:endnote>
  <w:endnote w:type="continuationSeparator" w:id="0">
    <w:p w:rsidR="001B3E99" w:rsidRDefault="001B3E99" w:rsidP="004C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99" w:rsidRDefault="001B3E99" w:rsidP="004C18E2">
      <w:r>
        <w:separator/>
      </w:r>
    </w:p>
  </w:footnote>
  <w:footnote w:type="continuationSeparator" w:id="0">
    <w:p w:rsidR="001B3E99" w:rsidRDefault="001B3E99" w:rsidP="004C1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780394"/>
      <w:docPartObj>
        <w:docPartGallery w:val="Page Numbers (Top of Page)"/>
        <w:docPartUnique/>
      </w:docPartObj>
    </w:sdtPr>
    <w:sdtEndPr/>
    <w:sdtContent>
      <w:p w:rsidR="004C18E2" w:rsidRDefault="004C18E2">
        <w:pPr>
          <w:pStyle w:val="a5"/>
          <w:jc w:val="center"/>
        </w:pPr>
        <w:r>
          <w:fldChar w:fldCharType="begin"/>
        </w:r>
        <w:r>
          <w:instrText>PAGE   \* MERGEFORMAT</w:instrText>
        </w:r>
        <w:r>
          <w:fldChar w:fldCharType="separate"/>
        </w:r>
        <w:r w:rsidR="000E7573">
          <w:rPr>
            <w:noProof/>
          </w:rPr>
          <w:t>62</w:t>
        </w:r>
        <w:r>
          <w:fldChar w:fldCharType="end"/>
        </w:r>
      </w:p>
    </w:sdtContent>
  </w:sdt>
  <w:p w:rsidR="004C18E2" w:rsidRDefault="004C18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13"/>
    <w:rsid w:val="000E7573"/>
    <w:rsid w:val="001B3E99"/>
    <w:rsid w:val="004C18E2"/>
    <w:rsid w:val="004C4F7B"/>
    <w:rsid w:val="005756AA"/>
    <w:rsid w:val="005E2F13"/>
    <w:rsid w:val="00AE1EC3"/>
    <w:rsid w:val="00C1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E2F13"/>
  </w:style>
  <w:style w:type="numbering" w:customStyle="1" w:styleId="11">
    <w:name w:val="Нет списка11"/>
    <w:next w:val="a2"/>
    <w:uiPriority w:val="99"/>
    <w:semiHidden/>
    <w:unhideWhenUsed/>
    <w:rsid w:val="005E2F13"/>
  </w:style>
  <w:style w:type="character" w:styleId="a3">
    <w:name w:val="Hyperlink"/>
    <w:uiPriority w:val="99"/>
    <w:unhideWhenUsed/>
    <w:rsid w:val="005E2F13"/>
    <w:rPr>
      <w:color w:val="0000FF"/>
      <w:u w:val="single"/>
    </w:rPr>
  </w:style>
  <w:style w:type="character" w:styleId="a4">
    <w:name w:val="FollowedHyperlink"/>
    <w:uiPriority w:val="99"/>
    <w:unhideWhenUsed/>
    <w:rsid w:val="005E2F13"/>
    <w:rPr>
      <w:color w:val="800080"/>
      <w:u w:val="single"/>
    </w:rPr>
  </w:style>
  <w:style w:type="paragraph" w:customStyle="1" w:styleId="xl116">
    <w:name w:val="xl116"/>
    <w:basedOn w:val="a"/>
    <w:rsid w:val="005E2F13"/>
    <w:pPr>
      <w:spacing w:before="100" w:beforeAutospacing="1" w:after="100" w:afterAutospacing="1"/>
    </w:pPr>
  </w:style>
  <w:style w:type="paragraph" w:customStyle="1" w:styleId="xl117">
    <w:name w:val="xl117"/>
    <w:basedOn w:val="a"/>
    <w:rsid w:val="005E2F13"/>
    <w:pPr>
      <w:spacing w:before="100" w:beforeAutospacing="1" w:after="100" w:afterAutospacing="1"/>
    </w:pPr>
    <w:rPr>
      <w:b/>
      <w:bCs/>
    </w:rPr>
  </w:style>
  <w:style w:type="paragraph" w:customStyle="1" w:styleId="xl118">
    <w:name w:val="xl118"/>
    <w:basedOn w:val="a"/>
    <w:rsid w:val="005E2F13"/>
    <w:pPr>
      <w:spacing w:before="100" w:beforeAutospacing="1" w:after="100" w:afterAutospacing="1"/>
      <w:jc w:val="center"/>
    </w:pPr>
    <w:rPr>
      <w:sz w:val="22"/>
      <w:szCs w:val="22"/>
    </w:rPr>
  </w:style>
  <w:style w:type="paragraph" w:customStyle="1" w:styleId="xl119">
    <w:name w:val="xl119"/>
    <w:basedOn w:val="a"/>
    <w:rsid w:val="005E2F13"/>
    <w:pPr>
      <w:spacing w:before="100" w:beforeAutospacing="1" w:after="100" w:afterAutospacing="1"/>
    </w:pPr>
    <w:rPr>
      <w:sz w:val="22"/>
      <w:szCs w:val="22"/>
    </w:rPr>
  </w:style>
  <w:style w:type="paragraph" w:customStyle="1" w:styleId="xl120">
    <w:name w:val="xl120"/>
    <w:basedOn w:val="a"/>
    <w:rsid w:val="005E2F13"/>
    <w:pPr>
      <w:spacing w:before="100" w:beforeAutospacing="1" w:after="100" w:afterAutospacing="1"/>
      <w:jc w:val="center"/>
    </w:pPr>
    <w:rPr>
      <w:sz w:val="22"/>
      <w:szCs w:val="22"/>
    </w:rPr>
  </w:style>
  <w:style w:type="paragraph" w:customStyle="1" w:styleId="xl121">
    <w:name w:val="xl121"/>
    <w:basedOn w:val="a"/>
    <w:rsid w:val="005E2F13"/>
    <w:pPr>
      <w:spacing w:before="100" w:beforeAutospacing="1" w:after="100" w:afterAutospacing="1"/>
    </w:pPr>
    <w:rPr>
      <w:sz w:val="22"/>
      <w:szCs w:val="22"/>
    </w:rPr>
  </w:style>
  <w:style w:type="paragraph" w:customStyle="1" w:styleId="xl122">
    <w:name w:val="xl122"/>
    <w:basedOn w:val="a"/>
    <w:rsid w:val="005E2F13"/>
    <w:pPr>
      <w:spacing w:before="100" w:beforeAutospacing="1" w:after="100" w:afterAutospacing="1"/>
      <w:jc w:val="right"/>
    </w:pPr>
    <w:rPr>
      <w:sz w:val="22"/>
      <w:szCs w:val="22"/>
    </w:rPr>
  </w:style>
  <w:style w:type="paragraph" w:customStyle="1" w:styleId="xl123">
    <w:name w:val="xl123"/>
    <w:basedOn w:val="a"/>
    <w:rsid w:val="005E2F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4">
    <w:name w:val="xl124"/>
    <w:basedOn w:val="a"/>
    <w:rsid w:val="005E2F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5">
    <w:name w:val="xl125"/>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6">
    <w:name w:val="xl126"/>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28">
    <w:name w:val="xl128"/>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5E2F13"/>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3">
    <w:name w:val="xl133"/>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5">
    <w:name w:val="xl135"/>
    <w:basedOn w:val="a"/>
    <w:rsid w:val="005E2F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36">
    <w:name w:val="xl136"/>
    <w:basedOn w:val="a"/>
    <w:rsid w:val="005E2F13"/>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37">
    <w:name w:val="xl137"/>
    <w:basedOn w:val="a"/>
    <w:rsid w:val="005E2F13"/>
    <w:pPr>
      <w:pBdr>
        <w:top w:val="single" w:sz="4" w:space="0" w:color="auto"/>
        <w:bottom w:val="single" w:sz="4" w:space="0" w:color="auto"/>
      </w:pBdr>
      <w:spacing w:before="100" w:beforeAutospacing="1" w:after="100" w:afterAutospacing="1"/>
      <w:jc w:val="center"/>
    </w:pPr>
    <w:rPr>
      <w:sz w:val="18"/>
      <w:szCs w:val="18"/>
    </w:rPr>
  </w:style>
  <w:style w:type="paragraph" w:customStyle="1" w:styleId="xl138">
    <w:name w:val="xl138"/>
    <w:basedOn w:val="a"/>
    <w:rsid w:val="005E2F13"/>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9">
    <w:name w:val="xl139"/>
    <w:basedOn w:val="a"/>
    <w:rsid w:val="005E2F13"/>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1">
    <w:name w:val="xl141"/>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2">
    <w:name w:val="xl142"/>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3">
    <w:name w:val="xl143"/>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4">
    <w:name w:val="xl144"/>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5">
    <w:name w:val="xl14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46">
    <w:name w:val="xl14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7">
    <w:name w:val="xl147"/>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8">
    <w:name w:val="xl148"/>
    <w:basedOn w:val="a"/>
    <w:rsid w:val="005E2F13"/>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9">
    <w:name w:val="xl149"/>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0">
    <w:name w:val="xl150"/>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51">
    <w:name w:val="xl151"/>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2">
    <w:name w:val="xl152"/>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3">
    <w:name w:val="xl153"/>
    <w:basedOn w:val="a"/>
    <w:rsid w:val="005E2F1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5">
    <w:name w:val="xl15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6">
    <w:name w:val="xl15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57">
    <w:name w:val="xl157"/>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8">
    <w:name w:val="xl15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59">
    <w:name w:val="xl159"/>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0">
    <w:name w:val="xl160"/>
    <w:basedOn w:val="a"/>
    <w:rsid w:val="005E2F13"/>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1">
    <w:name w:val="xl161"/>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3">
    <w:name w:val="xl163"/>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4">
    <w:name w:val="xl164"/>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5">
    <w:name w:val="xl16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66">
    <w:name w:val="xl16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7">
    <w:name w:val="xl167"/>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9">
    <w:name w:val="xl169"/>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0">
    <w:name w:val="xl170"/>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1">
    <w:name w:val="xl171"/>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2">
    <w:name w:val="xl172"/>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3">
    <w:name w:val="xl173"/>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74">
    <w:name w:val="xl174"/>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5">
    <w:name w:val="xl17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76">
    <w:name w:val="xl17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7">
    <w:name w:val="xl177"/>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8">
    <w:name w:val="xl17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9">
    <w:name w:val="xl179"/>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0">
    <w:name w:val="xl180"/>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81">
    <w:name w:val="xl181"/>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2">
    <w:name w:val="xl182"/>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84">
    <w:name w:val="xl184"/>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85">
    <w:name w:val="xl18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7">
    <w:name w:val="xl187"/>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8">
    <w:name w:val="xl18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89">
    <w:name w:val="xl189"/>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0">
    <w:name w:val="xl190"/>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1">
    <w:name w:val="xl191"/>
    <w:basedOn w:val="a"/>
    <w:rsid w:val="005E2F1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2">
    <w:name w:val="xl192"/>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3">
    <w:name w:val="xl193"/>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4">
    <w:name w:val="xl194"/>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5">
    <w:name w:val="xl19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6">
    <w:name w:val="xl19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7">
    <w:name w:val="xl197"/>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98">
    <w:name w:val="xl19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1">
    <w:name w:val="xl201"/>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2">
    <w:name w:val="xl202"/>
    <w:basedOn w:val="a"/>
    <w:rsid w:val="005E2F1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04">
    <w:name w:val="xl204"/>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05">
    <w:name w:val="xl20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06">
    <w:name w:val="xl20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07">
    <w:name w:val="xl207"/>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8">
    <w:name w:val="xl20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9">
    <w:name w:val="xl209"/>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0">
    <w:name w:val="xl210"/>
    <w:basedOn w:val="a"/>
    <w:rsid w:val="005E2F1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3">
    <w:name w:val="xl213"/>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4">
    <w:name w:val="xl214"/>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5">
    <w:name w:val="xl215"/>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5E2F1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8">
    <w:name w:val="xl218"/>
    <w:basedOn w:val="a"/>
    <w:rsid w:val="005E2F13"/>
    <w:pPr>
      <w:shd w:val="clear" w:color="000000" w:fill="FFFFFF"/>
      <w:spacing w:before="100" w:beforeAutospacing="1" w:after="100" w:afterAutospacing="1"/>
    </w:pPr>
    <w:rPr>
      <w:sz w:val="18"/>
      <w:szCs w:val="18"/>
    </w:rPr>
  </w:style>
  <w:style w:type="paragraph" w:customStyle="1" w:styleId="xl219">
    <w:name w:val="xl219"/>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20">
    <w:name w:val="xl220"/>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18"/>
      <w:szCs w:val="18"/>
    </w:rPr>
  </w:style>
  <w:style w:type="paragraph" w:customStyle="1" w:styleId="xl221">
    <w:name w:val="xl221"/>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sz w:val="18"/>
      <w:szCs w:val="18"/>
    </w:rPr>
  </w:style>
  <w:style w:type="paragraph" w:customStyle="1" w:styleId="xl224">
    <w:name w:val="xl224"/>
    <w:basedOn w:val="a"/>
    <w:rsid w:val="005E2F13"/>
    <w:pPr>
      <w:shd w:val="clear" w:color="000000" w:fill="FFFFFF"/>
      <w:spacing w:before="100" w:beforeAutospacing="1" w:after="100" w:afterAutospacing="1"/>
    </w:pPr>
    <w:rPr>
      <w:b/>
      <w:bCs/>
      <w:sz w:val="18"/>
      <w:szCs w:val="18"/>
    </w:rPr>
  </w:style>
  <w:style w:type="paragraph" w:customStyle="1" w:styleId="xl225">
    <w:name w:val="xl225"/>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18"/>
      <w:szCs w:val="18"/>
    </w:rPr>
  </w:style>
  <w:style w:type="paragraph" w:customStyle="1" w:styleId="xl226">
    <w:name w:val="xl22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7">
    <w:name w:val="xl227"/>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
    <w:rsid w:val="005E2F13"/>
    <w:pP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5E2F13"/>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30">
    <w:name w:val="xl230"/>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18"/>
      <w:szCs w:val="18"/>
    </w:rPr>
  </w:style>
  <w:style w:type="paragraph" w:customStyle="1" w:styleId="xl231">
    <w:name w:val="xl231"/>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32">
    <w:name w:val="xl232"/>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sz w:val="18"/>
      <w:szCs w:val="18"/>
    </w:rPr>
  </w:style>
  <w:style w:type="paragraph" w:customStyle="1" w:styleId="xl233">
    <w:name w:val="xl233"/>
    <w:basedOn w:val="a"/>
    <w:rsid w:val="005E2F13"/>
    <w:pPr>
      <w:shd w:val="clear" w:color="000000" w:fill="FFFFFF"/>
      <w:spacing w:before="100" w:beforeAutospacing="1" w:after="100" w:afterAutospacing="1"/>
    </w:pPr>
    <w:rPr>
      <w:b/>
      <w:bCs/>
      <w:i/>
      <w:iCs/>
      <w:sz w:val="18"/>
      <w:szCs w:val="18"/>
    </w:rPr>
  </w:style>
  <w:style w:type="paragraph" w:customStyle="1" w:styleId="xl234">
    <w:name w:val="xl234"/>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
    <w:rsid w:val="005E2F13"/>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
    <w:rsid w:val="005E2F13"/>
    <w:pPr>
      <w:pBdr>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sz w:val="18"/>
      <w:szCs w:val="18"/>
    </w:rPr>
  </w:style>
  <w:style w:type="paragraph" w:customStyle="1" w:styleId="xl237">
    <w:name w:val="xl237"/>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8">
    <w:name w:val="xl23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9">
    <w:name w:val="xl239"/>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sz w:val="18"/>
      <w:szCs w:val="18"/>
    </w:rPr>
  </w:style>
  <w:style w:type="paragraph" w:customStyle="1" w:styleId="xl240">
    <w:name w:val="xl240"/>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41">
    <w:name w:val="xl241"/>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42">
    <w:name w:val="xl242"/>
    <w:basedOn w:val="a"/>
    <w:rsid w:val="005E2F13"/>
    <w:pPr>
      <w:pBdr>
        <w:left w:val="single" w:sz="4" w:space="0" w:color="000000"/>
        <w:bottom w:val="single" w:sz="4" w:space="0" w:color="000000"/>
      </w:pBdr>
      <w:shd w:val="clear" w:color="000000" w:fill="FFFFFF"/>
      <w:spacing w:before="100" w:beforeAutospacing="1" w:after="100" w:afterAutospacing="1"/>
      <w:jc w:val="center"/>
    </w:pPr>
    <w:rPr>
      <w:sz w:val="18"/>
      <w:szCs w:val="18"/>
    </w:rPr>
  </w:style>
  <w:style w:type="paragraph" w:customStyle="1" w:styleId="xl243">
    <w:name w:val="xl243"/>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sz w:val="18"/>
      <w:szCs w:val="18"/>
    </w:rPr>
  </w:style>
  <w:style w:type="paragraph" w:customStyle="1" w:styleId="xl244">
    <w:name w:val="xl244"/>
    <w:basedOn w:val="a"/>
    <w:rsid w:val="005E2F13"/>
    <w:pPr>
      <w:shd w:val="clear" w:color="000000" w:fill="FFFFFF"/>
      <w:spacing w:before="100" w:beforeAutospacing="1" w:after="100" w:afterAutospacing="1"/>
    </w:pPr>
    <w:rPr>
      <w:i/>
      <w:iCs/>
      <w:sz w:val="18"/>
      <w:szCs w:val="18"/>
    </w:rPr>
  </w:style>
  <w:style w:type="paragraph" w:customStyle="1" w:styleId="xl245">
    <w:name w:val="xl245"/>
    <w:basedOn w:val="a"/>
    <w:rsid w:val="005E2F13"/>
    <w:pPr>
      <w:pBdr>
        <w:top w:val="single" w:sz="4" w:space="0" w:color="000000"/>
        <w:left w:val="single" w:sz="4" w:space="0" w:color="000000"/>
        <w:bottom w:val="single" w:sz="4" w:space="0" w:color="000000"/>
      </w:pBdr>
      <w:shd w:val="clear" w:color="000000" w:fill="FFFFFF"/>
      <w:spacing w:before="100" w:beforeAutospacing="1" w:after="100" w:afterAutospacing="1"/>
      <w:jc w:val="right"/>
    </w:pPr>
    <w:rPr>
      <w:b/>
      <w:bCs/>
      <w:sz w:val="18"/>
      <w:szCs w:val="18"/>
    </w:rPr>
  </w:style>
  <w:style w:type="paragraph" w:customStyle="1" w:styleId="xl246">
    <w:name w:val="xl24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7">
    <w:name w:val="xl247"/>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i/>
      <w:iCs/>
      <w:sz w:val="18"/>
      <w:szCs w:val="18"/>
    </w:rPr>
  </w:style>
  <w:style w:type="paragraph" w:customStyle="1" w:styleId="xl248">
    <w:name w:val="xl248"/>
    <w:basedOn w:val="a"/>
    <w:rsid w:val="005E2F13"/>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b/>
      <w:bCs/>
      <w:sz w:val="18"/>
      <w:szCs w:val="18"/>
    </w:rPr>
  </w:style>
  <w:style w:type="paragraph" w:customStyle="1" w:styleId="xl249">
    <w:name w:val="xl249"/>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18"/>
      <w:szCs w:val="18"/>
    </w:rPr>
  </w:style>
  <w:style w:type="paragraph" w:customStyle="1" w:styleId="xl250">
    <w:name w:val="xl250"/>
    <w:basedOn w:val="a"/>
    <w:rsid w:val="005E2F13"/>
    <w:pPr>
      <w:pBdr>
        <w:left w:val="single" w:sz="4" w:space="0" w:color="000000"/>
        <w:bottom w:val="single" w:sz="4" w:space="0" w:color="000000"/>
      </w:pBdr>
      <w:shd w:val="clear" w:color="000000" w:fill="FFFFFF"/>
      <w:spacing w:before="100" w:beforeAutospacing="1" w:after="100" w:afterAutospacing="1"/>
      <w:jc w:val="right"/>
    </w:pPr>
    <w:rPr>
      <w:b/>
      <w:bCs/>
      <w:sz w:val="18"/>
      <w:szCs w:val="18"/>
    </w:rPr>
  </w:style>
  <w:style w:type="paragraph" w:customStyle="1" w:styleId="xl251">
    <w:name w:val="xl251"/>
    <w:basedOn w:val="a"/>
    <w:rsid w:val="005E2F13"/>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b/>
      <w:bCs/>
      <w:sz w:val="18"/>
      <w:szCs w:val="18"/>
    </w:rPr>
  </w:style>
  <w:style w:type="paragraph" w:customStyle="1" w:styleId="xl252">
    <w:name w:val="xl252"/>
    <w:basedOn w:val="a"/>
    <w:rsid w:val="005E2F13"/>
    <w:pPr>
      <w:pBdr>
        <w:top w:val="single" w:sz="4" w:space="0" w:color="000000"/>
        <w:left w:val="single" w:sz="4" w:space="0" w:color="000000"/>
      </w:pBdr>
      <w:shd w:val="clear" w:color="000000" w:fill="FFFFFF"/>
      <w:spacing w:before="100" w:beforeAutospacing="1" w:after="100" w:afterAutospacing="1"/>
      <w:jc w:val="center"/>
    </w:pPr>
    <w:rPr>
      <w:b/>
      <w:bCs/>
      <w:sz w:val="18"/>
      <w:szCs w:val="18"/>
    </w:rPr>
  </w:style>
  <w:style w:type="paragraph" w:customStyle="1" w:styleId="xl253">
    <w:name w:val="xl253"/>
    <w:basedOn w:val="a"/>
    <w:rsid w:val="005E2F13"/>
    <w:pPr>
      <w:pBdr>
        <w:left w:val="single" w:sz="4" w:space="0" w:color="000000"/>
        <w:bottom w:val="single" w:sz="4" w:space="0" w:color="000000"/>
      </w:pBdr>
      <w:shd w:val="clear" w:color="000000" w:fill="FFFFFF"/>
      <w:spacing w:before="100" w:beforeAutospacing="1" w:after="100" w:afterAutospacing="1"/>
      <w:jc w:val="center"/>
    </w:pPr>
    <w:rPr>
      <w:b/>
      <w:bCs/>
      <w:sz w:val="18"/>
      <w:szCs w:val="18"/>
    </w:rPr>
  </w:style>
  <w:style w:type="paragraph" w:customStyle="1" w:styleId="xl254">
    <w:name w:val="xl254"/>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
    <w:rsid w:val="005E2F13"/>
    <w:pPr>
      <w:pBdr>
        <w:left w:val="single" w:sz="4" w:space="0" w:color="000000"/>
      </w:pBdr>
      <w:shd w:val="clear" w:color="000000" w:fill="FFFFFF"/>
      <w:spacing w:before="100" w:beforeAutospacing="1" w:after="100" w:afterAutospacing="1"/>
      <w:jc w:val="center"/>
    </w:pPr>
    <w:rPr>
      <w:b/>
      <w:bCs/>
      <w:sz w:val="18"/>
      <w:szCs w:val="18"/>
    </w:rPr>
  </w:style>
  <w:style w:type="paragraph" w:customStyle="1" w:styleId="xl256">
    <w:name w:val="xl256"/>
    <w:basedOn w:val="a"/>
    <w:rsid w:val="005E2F13"/>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18"/>
      <w:szCs w:val="18"/>
    </w:rPr>
  </w:style>
  <w:style w:type="paragraph" w:customStyle="1" w:styleId="xl257">
    <w:name w:val="xl257"/>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8">
    <w:name w:val="xl258"/>
    <w:basedOn w:val="a"/>
    <w:rsid w:val="005E2F1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9">
    <w:name w:val="xl259"/>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60">
    <w:name w:val="xl260"/>
    <w:basedOn w:val="a"/>
    <w:rsid w:val="005E2F13"/>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sz w:val="18"/>
      <w:szCs w:val="18"/>
    </w:rPr>
  </w:style>
  <w:style w:type="paragraph" w:customStyle="1" w:styleId="xl261">
    <w:name w:val="xl261"/>
    <w:basedOn w:val="a"/>
    <w:rsid w:val="005E2F13"/>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18"/>
      <w:szCs w:val="18"/>
    </w:rPr>
  </w:style>
  <w:style w:type="paragraph" w:customStyle="1" w:styleId="xl262">
    <w:name w:val="xl262"/>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5E2F13"/>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jc w:val="center"/>
    </w:pPr>
    <w:rPr>
      <w:b/>
      <w:bCs/>
      <w:sz w:val="18"/>
      <w:szCs w:val="18"/>
    </w:rPr>
  </w:style>
  <w:style w:type="paragraph" w:customStyle="1" w:styleId="xl264">
    <w:name w:val="xl264"/>
    <w:basedOn w:val="a"/>
    <w:rsid w:val="005E2F13"/>
    <w:pPr>
      <w:pBdr>
        <w:top w:val="single" w:sz="4" w:space="0" w:color="000000"/>
        <w:left w:val="single" w:sz="4" w:space="0" w:color="000000"/>
      </w:pBdr>
      <w:shd w:val="clear" w:color="000000" w:fill="FFFFFF"/>
      <w:spacing w:before="100" w:beforeAutospacing="1" w:after="100" w:afterAutospacing="1"/>
      <w:jc w:val="center"/>
    </w:pPr>
    <w:rPr>
      <w:sz w:val="18"/>
      <w:szCs w:val="18"/>
    </w:rPr>
  </w:style>
  <w:style w:type="paragraph" w:customStyle="1" w:styleId="xl265">
    <w:name w:val="xl265"/>
    <w:basedOn w:val="a"/>
    <w:rsid w:val="005E2F13"/>
    <w:pPr>
      <w:shd w:val="clear" w:color="000000" w:fill="FFFFFF"/>
      <w:spacing w:before="100" w:beforeAutospacing="1" w:after="100" w:afterAutospacing="1"/>
      <w:jc w:val="center"/>
    </w:pPr>
    <w:rPr>
      <w:sz w:val="18"/>
      <w:szCs w:val="18"/>
    </w:rPr>
  </w:style>
  <w:style w:type="paragraph" w:customStyle="1" w:styleId="xl266">
    <w:name w:val="xl266"/>
    <w:basedOn w:val="a"/>
    <w:rsid w:val="005E2F13"/>
    <w:pPr>
      <w:shd w:val="clear" w:color="000000" w:fill="FFFFFF"/>
      <w:spacing w:before="100" w:beforeAutospacing="1" w:after="100" w:afterAutospacing="1"/>
      <w:jc w:val="center"/>
    </w:pPr>
    <w:rPr>
      <w:rFonts w:ascii="Times New Roman CYR" w:hAnsi="Times New Roman CYR" w:cs="Times New Roman CYR"/>
      <w:b/>
      <w:bCs/>
      <w:i/>
      <w:iCs/>
      <w:sz w:val="18"/>
      <w:szCs w:val="18"/>
    </w:rPr>
  </w:style>
  <w:style w:type="paragraph" w:customStyle="1" w:styleId="xl267">
    <w:name w:val="xl267"/>
    <w:basedOn w:val="a"/>
    <w:rsid w:val="005E2F13"/>
    <w:pPr>
      <w:shd w:val="clear" w:color="000000" w:fill="FFFFFF"/>
      <w:spacing w:before="100" w:beforeAutospacing="1" w:after="100" w:afterAutospacing="1"/>
    </w:pPr>
    <w:rPr>
      <w:sz w:val="18"/>
      <w:szCs w:val="18"/>
    </w:rPr>
  </w:style>
  <w:style w:type="paragraph" w:customStyle="1" w:styleId="xl268">
    <w:name w:val="xl268"/>
    <w:basedOn w:val="a"/>
    <w:rsid w:val="005E2F13"/>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b/>
      <w:bCs/>
      <w:i/>
      <w:iCs/>
      <w:sz w:val="18"/>
      <w:szCs w:val="18"/>
    </w:rPr>
  </w:style>
  <w:style w:type="paragraph" w:customStyle="1" w:styleId="xl269">
    <w:name w:val="xl269"/>
    <w:basedOn w:val="a"/>
    <w:rsid w:val="005E2F13"/>
    <w:pPr>
      <w:pBdr>
        <w:left w:val="single" w:sz="4" w:space="0" w:color="000000"/>
        <w:bottom w:val="single" w:sz="4" w:space="0" w:color="000000"/>
      </w:pBdr>
      <w:shd w:val="clear" w:color="000000" w:fill="FFFFFF"/>
      <w:spacing w:before="100" w:beforeAutospacing="1" w:after="100" w:afterAutospacing="1"/>
    </w:pPr>
    <w:rPr>
      <w:b/>
      <w:bCs/>
      <w:sz w:val="18"/>
      <w:szCs w:val="18"/>
    </w:rPr>
  </w:style>
  <w:style w:type="paragraph" w:customStyle="1" w:styleId="xl270">
    <w:name w:val="xl270"/>
    <w:basedOn w:val="a"/>
    <w:rsid w:val="005E2F13"/>
    <w:pPr>
      <w:pBdr>
        <w:top w:val="single" w:sz="4" w:space="0" w:color="000000"/>
        <w:left w:val="single" w:sz="4" w:space="0" w:color="000000"/>
        <w:right w:val="single" w:sz="4" w:space="0" w:color="000000"/>
      </w:pBdr>
      <w:shd w:val="clear" w:color="000000" w:fill="FFFFFF"/>
      <w:spacing w:before="100" w:beforeAutospacing="1" w:after="100" w:afterAutospacing="1"/>
    </w:pPr>
    <w:rPr>
      <w:b/>
      <w:bCs/>
      <w:sz w:val="18"/>
      <w:szCs w:val="18"/>
    </w:rPr>
  </w:style>
  <w:style w:type="paragraph" w:customStyle="1" w:styleId="xl271">
    <w:name w:val="xl271"/>
    <w:basedOn w:val="a"/>
    <w:rsid w:val="005E2F13"/>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18"/>
      <w:szCs w:val="18"/>
    </w:rPr>
  </w:style>
  <w:style w:type="paragraph" w:customStyle="1" w:styleId="xl272">
    <w:name w:val="xl272"/>
    <w:basedOn w:val="a"/>
    <w:rsid w:val="005E2F13"/>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i/>
      <w:iCs/>
      <w:sz w:val="18"/>
      <w:szCs w:val="18"/>
    </w:rPr>
  </w:style>
  <w:style w:type="paragraph" w:customStyle="1" w:styleId="xl273">
    <w:name w:val="xl273"/>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4">
    <w:name w:val="xl274"/>
    <w:basedOn w:val="a"/>
    <w:rsid w:val="005E2F13"/>
    <w:pPr>
      <w:pBdr>
        <w:top w:val="single" w:sz="4" w:space="0" w:color="000000"/>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75">
    <w:name w:val="xl27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18"/>
      <w:szCs w:val="18"/>
    </w:rPr>
  </w:style>
  <w:style w:type="paragraph" w:customStyle="1" w:styleId="xl276">
    <w:name w:val="xl276"/>
    <w:basedOn w:val="a"/>
    <w:rsid w:val="005E2F13"/>
    <w:pPr>
      <w:pBdr>
        <w:left w:val="single" w:sz="4" w:space="0" w:color="000000"/>
        <w:bottom w:val="single" w:sz="4" w:space="0" w:color="000000"/>
        <w:right w:val="single" w:sz="4" w:space="0" w:color="000000"/>
      </w:pBdr>
      <w:shd w:val="clear" w:color="000000" w:fill="FFFFFF"/>
      <w:spacing w:before="100" w:beforeAutospacing="1" w:after="100" w:afterAutospacing="1"/>
    </w:pPr>
    <w:rPr>
      <w:b/>
      <w:bCs/>
      <w:i/>
      <w:iCs/>
      <w:sz w:val="18"/>
      <w:szCs w:val="18"/>
    </w:rPr>
  </w:style>
  <w:style w:type="paragraph" w:customStyle="1" w:styleId="xl277">
    <w:name w:val="xl277"/>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i/>
      <w:iCs/>
      <w:sz w:val="18"/>
      <w:szCs w:val="18"/>
    </w:rPr>
  </w:style>
  <w:style w:type="paragraph" w:customStyle="1" w:styleId="xl278">
    <w:name w:val="xl278"/>
    <w:basedOn w:val="a"/>
    <w:rsid w:val="005E2F13"/>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sz w:val="18"/>
      <w:szCs w:val="18"/>
    </w:rPr>
  </w:style>
  <w:style w:type="paragraph" w:customStyle="1" w:styleId="xl279">
    <w:name w:val="xl279"/>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0">
    <w:name w:val="xl280"/>
    <w:basedOn w:val="a"/>
    <w:rsid w:val="005E2F13"/>
    <w:pPr>
      <w:pBdr>
        <w:left w:val="single" w:sz="4" w:space="0" w:color="000000"/>
        <w:bottom w:val="single" w:sz="4" w:space="0" w:color="000000"/>
      </w:pBdr>
      <w:shd w:val="clear" w:color="000000" w:fill="FFFFFF"/>
      <w:spacing w:before="100" w:beforeAutospacing="1" w:after="100" w:afterAutospacing="1"/>
      <w:jc w:val="center"/>
    </w:pPr>
    <w:rPr>
      <w:b/>
      <w:bCs/>
      <w:i/>
      <w:iCs/>
      <w:sz w:val="18"/>
      <w:szCs w:val="18"/>
    </w:rPr>
  </w:style>
  <w:style w:type="paragraph" w:customStyle="1" w:styleId="xl281">
    <w:name w:val="xl281"/>
    <w:basedOn w:val="a"/>
    <w:rsid w:val="005E2F13"/>
    <w:pPr>
      <w:pBdr>
        <w:left w:val="single" w:sz="4" w:space="0" w:color="000000"/>
      </w:pBdr>
      <w:shd w:val="clear" w:color="000000" w:fill="FFFFFF"/>
      <w:spacing w:before="100" w:beforeAutospacing="1" w:after="100" w:afterAutospacing="1"/>
      <w:jc w:val="center"/>
    </w:pPr>
    <w:rPr>
      <w:b/>
      <w:bCs/>
      <w:i/>
      <w:iCs/>
      <w:sz w:val="18"/>
      <w:szCs w:val="18"/>
    </w:rPr>
  </w:style>
  <w:style w:type="paragraph" w:customStyle="1" w:styleId="xl282">
    <w:name w:val="xl282"/>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3">
    <w:name w:val="xl283"/>
    <w:basedOn w:val="a"/>
    <w:rsid w:val="005E2F13"/>
    <w:pPr>
      <w:pBdr>
        <w:left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284">
    <w:name w:val="xl284"/>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285">
    <w:name w:val="xl285"/>
    <w:basedOn w:val="a"/>
    <w:rsid w:val="005E2F13"/>
    <w:pPr>
      <w:pBdr>
        <w:top w:val="single" w:sz="4" w:space="0" w:color="auto"/>
        <w:lef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5E2F13"/>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7">
    <w:name w:val="xl287"/>
    <w:basedOn w:val="a"/>
    <w:rsid w:val="005E2F13"/>
    <w:pPr>
      <w:pBdr>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8">
    <w:name w:val="xl28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89">
    <w:name w:val="xl289"/>
    <w:basedOn w:val="a"/>
    <w:rsid w:val="005E2F13"/>
    <w:pPr>
      <w:shd w:val="clear" w:color="000000" w:fill="FFFFFF"/>
      <w:spacing w:before="100" w:beforeAutospacing="1" w:after="100" w:afterAutospacing="1"/>
    </w:pPr>
    <w:rPr>
      <w:b/>
      <w:bCs/>
      <w:sz w:val="16"/>
      <w:szCs w:val="16"/>
    </w:rPr>
  </w:style>
  <w:style w:type="paragraph" w:customStyle="1" w:styleId="xl290">
    <w:name w:val="xl290"/>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91">
    <w:name w:val="xl291"/>
    <w:basedOn w:val="a"/>
    <w:rsid w:val="005E2F13"/>
    <w:pPr>
      <w:shd w:val="clear" w:color="000000" w:fill="FFFFFF"/>
      <w:spacing w:before="100" w:beforeAutospacing="1" w:after="100" w:afterAutospacing="1"/>
    </w:pPr>
  </w:style>
  <w:style w:type="paragraph" w:customStyle="1" w:styleId="xl292">
    <w:name w:val="xl292"/>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93">
    <w:name w:val="xl293"/>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5">
    <w:name w:val="xl29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96">
    <w:name w:val="xl296"/>
    <w:basedOn w:val="a"/>
    <w:rsid w:val="005E2F13"/>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97">
    <w:name w:val="xl297"/>
    <w:basedOn w:val="a"/>
    <w:rsid w:val="005E2F13"/>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98">
    <w:name w:val="xl298"/>
    <w:basedOn w:val="a"/>
    <w:rsid w:val="005E2F13"/>
    <w:pPr>
      <w:pBdr>
        <w:left w:val="single" w:sz="4" w:space="0" w:color="000000"/>
        <w:right w:val="single" w:sz="4" w:space="0" w:color="000000"/>
      </w:pBdr>
      <w:spacing w:before="100" w:beforeAutospacing="1" w:after="100" w:afterAutospacing="1"/>
      <w:textAlignment w:val="center"/>
    </w:pPr>
    <w:rPr>
      <w:sz w:val="18"/>
      <w:szCs w:val="18"/>
    </w:rPr>
  </w:style>
  <w:style w:type="paragraph" w:customStyle="1" w:styleId="xl299">
    <w:name w:val="xl299"/>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00">
    <w:name w:val="xl300"/>
    <w:basedOn w:val="a"/>
    <w:rsid w:val="005E2F13"/>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01">
    <w:name w:val="xl301"/>
    <w:basedOn w:val="a"/>
    <w:rsid w:val="005E2F13"/>
    <w:pPr>
      <w:pBdr>
        <w:top w:val="single" w:sz="4" w:space="0" w:color="auto"/>
        <w:bottom w:val="single" w:sz="4" w:space="0" w:color="auto"/>
      </w:pBdr>
      <w:spacing w:before="100" w:beforeAutospacing="1" w:after="100" w:afterAutospacing="1"/>
      <w:jc w:val="center"/>
    </w:pPr>
    <w:rPr>
      <w:sz w:val="18"/>
      <w:szCs w:val="18"/>
    </w:rPr>
  </w:style>
  <w:style w:type="paragraph" w:customStyle="1" w:styleId="xl302">
    <w:name w:val="xl302"/>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03">
    <w:name w:val="xl303"/>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04">
    <w:name w:val="xl304"/>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5">
    <w:name w:val="xl305"/>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06">
    <w:name w:val="xl30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07">
    <w:name w:val="xl307"/>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08">
    <w:name w:val="xl30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09">
    <w:name w:val="xl309"/>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10">
    <w:name w:val="xl310"/>
    <w:basedOn w:val="a"/>
    <w:rsid w:val="005E2F13"/>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311">
    <w:name w:val="xl311"/>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312">
    <w:name w:val="xl312"/>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13">
    <w:name w:val="xl313"/>
    <w:basedOn w:val="a"/>
    <w:rsid w:val="005E2F13"/>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14">
    <w:name w:val="xl314"/>
    <w:basedOn w:val="a"/>
    <w:rsid w:val="005E2F13"/>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315">
    <w:name w:val="xl315"/>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6">
    <w:name w:val="xl316"/>
    <w:basedOn w:val="a"/>
    <w:rsid w:val="005E2F1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7">
    <w:name w:val="xl317"/>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18">
    <w:name w:val="xl31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9">
    <w:name w:val="xl319"/>
    <w:basedOn w:val="a"/>
    <w:rsid w:val="005E2F13"/>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20">
    <w:name w:val="xl320"/>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21">
    <w:name w:val="xl321"/>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322">
    <w:name w:val="xl322"/>
    <w:basedOn w:val="a"/>
    <w:rsid w:val="005E2F13"/>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23">
    <w:name w:val="xl323"/>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24">
    <w:name w:val="xl324"/>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325">
    <w:name w:val="xl325"/>
    <w:basedOn w:val="a"/>
    <w:rsid w:val="005E2F1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26">
    <w:name w:val="xl326"/>
    <w:basedOn w:val="a"/>
    <w:rsid w:val="005E2F13"/>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b/>
      <w:bCs/>
      <w:i/>
      <w:iCs/>
      <w:sz w:val="18"/>
      <w:szCs w:val="18"/>
    </w:rPr>
  </w:style>
  <w:style w:type="paragraph" w:customStyle="1" w:styleId="xl327">
    <w:name w:val="xl327"/>
    <w:basedOn w:val="a"/>
    <w:rsid w:val="005E2F13"/>
    <w:pPr>
      <w:shd w:val="clear" w:color="000000" w:fill="FFFFFF"/>
      <w:spacing w:before="100" w:beforeAutospacing="1" w:after="100" w:afterAutospacing="1"/>
      <w:jc w:val="center"/>
    </w:pPr>
    <w:rPr>
      <w:b/>
      <w:bCs/>
      <w:sz w:val="18"/>
      <w:szCs w:val="18"/>
    </w:rPr>
  </w:style>
  <w:style w:type="paragraph" w:customStyle="1" w:styleId="xl328">
    <w:name w:val="xl328"/>
    <w:basedOn w:val="a"/>
    <w:rsid w:val="005E2F13"/>
    <w:pPr>
      <w:pBdr>
        <w:left w:val="single" w:sz="4" w:space="0" w:color="000000"/>
      </w:pBdr>
      <w:shd w:val="clear" w:color="000000" w:fill="FFFFFF"/>
      <w:spacing w:before="100" w:beforeAutospacing="1" w:after="100" w:afterAutospacing="1"/>
      <w:jc w:val="center"/>
    </w:pPr>
    <w:rPr>
      <w:sz w:val="18"/>
      <w:szCs w:val="18"/>
    </w:rPr>
  </w:style>
  <w:style w:type="paragraph" w:customStyle="1" w:styleId="xl329">
    <w:name w:val="xl329"/>
    <w:basedOn w:val="a"/>
    <w:rsid w:val="005E2F13"/>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30">
    <w:name w:val="xl330"/>
    <w:basedOn w:val="a"/>
    <w:rsid w:val="005E2F13"/>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31">
    <w:name w:val="xl331"/>
    <w:basedOn w:val="a"/>
    <w:rsid w:val="005E2F13"/>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numbering" w:customStyle="1" w:styleId="2">
    <w:name w:val="Нет списка2"/>
    <w:next w:val="a2"/>
    <w:uiPriority w:val="99"/>
    <w:semiHidden/>
    <w:unhideWhenUsed/>
    <w:rsid w:val="005E2F13"/>
  </w:style>
  <w:style w:type="numbering" w:customStyle="1" w:styleId="3">
    <w:name w:val="Нет списка3"/>
    <w:next w:val="a2"/>
    <w:uiPriority w:val="99"/>
    <w:semiHidden/>
    <w:unhideWhenUsed/>
    <w:rsid w:val="005E2F13"/>
  </w:style>
  <w:style w:type="numbering" w:customStyle="1" w:styleId="4">
    <w:name w:val="Нет списка4"/>
    <w:next w:val="a2"/>
    <w:uiPriority w:val="99"/>
    <w:semiHidden/>
    <w:unhideWhenUsed/>
    <w:rsid w:val="005E2F13"/>
  </w:style>
  <w:style w:type="numbering" w:customStyle="1" w:styleId="5">
    <w:name w:val="Нет списка5"/>
    <w:next w:val="a2"/>
    <w:uiPriority w:val="99"/>
    <w:semiHidden/>
    <w:unhideWhenUsed/>
    <w:rsid w:val="005E2F13"/>
  </w:style>
  <w:style w:type="numbering" w:customStyle="1" w:styleId="6">
    <w:name w:val="Нет списка6"/>
    <w:next w:val="a2"/>
    <w:uiPriority w:val="99"/>
    <w:semiHidden/>
    <w:unhideWhenUsed/>
    <w:rsid w:val="005E2F13"/>
  </w:style>
  <w:style w:type="paragraph" w:styleId="a5">
    <w:name w:val="header"/>
    <w:basedOn w:val="a"/>
    <w:link w:val="a6"/>
    <w:uiPriority w:val="99"/>
    <w:unhideWhenUsed/>
    <w:rsid w:val="004C18E2"/>
    <w:pPr>
      <w:tabs>
        <w:tab w:val="center" w:pos="4677"/>
        <w:tab w:val="right" w:pos="9355"/>
      </w:tabs>
    </w:pPr>
  </w:style>
  <w:style w:type="character" w:customStyle="1" w:styleId="a6">
    <w:name w:val="Верхний колонтитул Знак"/>
    <w:basedOn w:val="a0"/>
    <w:link w:val="a5"/>
    <w:uiPriority w:val="99"/>
    <w:rsid w:val="004C18E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C18E2"/>
    <w:pPr>
      <w:tabs>
        <w:tab w:val="center" w:pos="4677"/>
        <w:tab w:val="right" w:pos="9355"/>
      </w:tabs>
    </w:pPr>
  </w:style>
  <w:style w:type="character" w:customStyle="1" w:styleId="a8">
    <w:name w:val="Нижний колонтитул Знак"/>
    <w:basedOn w:val="a0"/>
    <w:link w:val="a7"/>
    <w:uiPriority w:val="99"/>
    <w:rsid w:val="004C18E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E2F13"/>
  </w:style>
  <w:style w:type="numbering" w:customStyle="1" w:styleId="11">
    <w:name w:val="Нет списка11"/>
    <w:next w:val="a2"/>
    <w:uiPriority w:val="99"/>
    <w:semiHidden/>
    <w:unhideWhenUsed/>
    <w:rsid w:val="005E2F13"/>
  </w:style>
  <w:style w:type="character" w:styleId="a3">
    <w:name w:val="Hyperlink"/>
    <w:uiPriority w:val="99"/>
    <w:unhideWhenUsed/>
    <w:rsid w:val="005E2F13"/>
    <w:rPr>
      <w:color w:val="0000FF"/>
      <w:u w:val="single"/>
    </w:rPr>
  </w:style>
  <w:style w:type="character" w:styleId="a4">
    <w:name w:val="FollowedHyperlink"/>
    <w:uiPriority w:val="99"/>
    <w:unhideWhenUsed/>
    <w:rsid w:val="005E2F13"/>
    <w:rPr>
      <w:color w:val="800080"/>
      <w:u w:val="single"/>
    </w:rPr>
  </w:style>
  <w:style w:type="paragraph" w:customStyle="1" w:styleId="xl116">
    <w:name w:val="xl116"/>
    <w:basedOn w:val="a"/>
    <w:rsid w:val="005E2F13"/>
    <w:pPr>
      <w:spacing w:before="100" w:beforeAutospacing="1" w:after="100" w:afterAutospacing="1"/>
    </w:pPr>
  </w:style>
  <w:style w:type="paragraph" w:customStyle="1" w:styleId="xl117">
    <w:name w:val="xl117"/>
    <w:basedOn w:val="a"/>
    <w:rsid w:val="005E2F13"/>
    <w:pPr>
      <w:spacing w:before="100" w:beforeAutospacing="1" w:after="100" w:afterAutospacing="1"/>
    </w:pPr>
    <w:rPr>
      <w:b/>
      <w:bCs/>
    </w:rPr>
  </w:style>
  <w:style w:type="paragraph" w:customStyle="1" w:styleId="xl118">
    <w:name w:val="xl118"/>
    <w:basedOn w:val="a"/>
    <w:rsid w:val="005E2F13"/>
    <w:pPr>
      <w:spacing w:before="100" w:beforeAutospacing="1" w:after="100" w:afterAutospacing="1"/>
      <w:jc w:val="center"/>
    </w:pPr>
    <w:rPr>
      <w:sz w:val="22"/>
      <w:szCs w:val="22"/>
    </w:rPr>
  </w:style>
  <w:style w:type="paragraph" w:customStyle="1" w:styleId="xl119">
    <w:name w:val="xl119"/>
    <w:basedOn w:val="a"/>
    <w:rsid w:val="005E2F13"/>
    <w:pPr>
      <w:spacing w:before="100" w:beforeAutospacing="1" w:after="100" w:afterAutospacing="1"/>
    </w:pPr>
    <w:rPr>
      <w:sz w:val="22"/>
      <w:szCs w:val="22"/>
    </w:rPr>
  </w:style>
  <w:style w:type="paragraph" w:customStyle="1" w:styleId="xl120">
    <w:name w:val="xl120"/>
    <w:basedOn w:val="a"/>
    <w:rsid w:val="005E2F13"/>
    <w:pPr>
      <w:spacing w:before="100" w:beforeAutospacing="1" w:after="100" w:afterAutospacing="1"/>
      <w:jc w:val="center"/>
    </w:pPr>
    <w:rPr>
      <w:sz w:val="22"/>
      <w:szCs w:val="22"/>
    </w:rPr>
  </w:style>
  <w:style w:type="paragraph" w:customStyle="1" w:styleId="xl121">
    <w:name w:val="xl121"/>
    <w:basedOn w:val="a"/>
    <w:rsid w:val="005E2F13"/>
    <w:pPr>
      <w:spacing w:before="100" w:beforeAutospacing="1" w:after="100" w:afterAutospacing="1"/>
    </w:pPr>
    <w:rPr>
      <w:sz w:val="22"/>
      <w:szCs w:val="22"/>
    </w:rPr>
  </w:style>
  <w:style w:type="paragraph" w:customStyle="1" w:styleId="xl122">
    <w:name w:val="xl122"/>
    <w:basedOn w:val="a"/>
    <w:rsid w:val="005E2F13"/>
    <w:pPr>
      <w:spacing w:before="100" w:beforeAutospacing="1" w:after="100" w:afterAutospacing="1"/>
      <w:jc w:val="right"/>
    </w:pPr>
    <w:rPr>
      <w:sz w:val="22"/>
      <w:szCs w:val="22"/>
    </w:rPr>
  </w:style>
  <w:style w:type="paragraph" w:customStyle="1" w:styleId="xl123">
    <w:name w:val="xl123"/>
    <w:basedOn w:val="a"/>
    <w:rsid w:val="005E2F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4">
    <w:name w:val="xl124"/>
    <w:basedOn w:val="a"/>
    <w:rsid w:val="005E2F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5">
    <w:name w:val="xl125"/>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6">
    <w:name w:val="xl126"/>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28">
    <w:name w:val="xl128"/>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5E2F13"/>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3">
    <w:name w:val="xl133"/>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5">
    <w:name w:val="xl135"/>
    <w:basedOn w:val="a"/>
    <w:rsid w:val="005E2F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36">
    <w:name w:val="xl136"/>
    <w:basedOn w:val="a"/>
    <w:rsid w:val="005E2F13"/>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37">
    <w:name w:val="xl137"/>
    <w:basedOn w:val="a"/>
    <w:rsid w:val="005E2F13"/>
    <w:pPr>
      <w:pBdr>
        <w:top w:val="single" w:sz="4" w:space="0" w:color="auto"/>
        <w:bottom w:val="single" w:sz="4" w:space="0" w:color="auto"/>
      </w:pBdr>
      <w:spacing w:before="100" w:beforeAutospacing="1" w:after="100" w:afterAutospacing="1"/>
      <w:jc w:val="center"/>
    </w:pPr>
    <w:rPr>
      <w:sz w:val="18"/>
      <w:szCs w:val="18"/>
    </w:rPr>
  </w:style>
  <w:style w:type="paragraph" w:customStyle="1" w:styleId="xl138">
    <w:name w:val="xl138"/>
    <w:basedOn w:val="a"/>
    <w:rsid w:val="005E2F13"/>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9">
    <w:name w:val="xl139"/>
    <w:basedOn w:val="a"/>
    <w:rsid w:val="005E2F13"/>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1">
    <w:name w:val="xl141"/>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2">
    <w:name w:val="xl142"/>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3">
    <w:name w:val="xl143"/>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4">
    <w:name w:val="xl144"/>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5">
    <w:name w:val="xl14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46">
    <w:name w:val="xl14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7">
    <w:name w:val="xl147"/>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8">
    <w:name w:val="xl148"/>
    <w:basedOn w:val="a"/>
    <w:rsid w:val="005E2F13"/>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9">
    <w:name w:val="xl149"/>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0">
    <w:name w:val="xl150"/>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51">
    <w:name w:val="xl151"/>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2">
    <w:name w:val="xl152"/>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3">
    <w:name w:val="xl153"/>
    <w:basedOn w:val="a"/>
    <w:rsid w:val="005E2F1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5">
    <w:name w:val="xl15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6">
    <w:name w:val="xl15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57">
    <w:name w:val="xl157"/>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8">
    <w:name w:val="xl15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59">
    <w:name w:val="xl159"/>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0">
    <w:name w:val="xl160"/>
    <w:basedOn w:val="a"/>
    <w:rsid w:val="005E2F13"/>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1">
    <w:name w:val="xl161"/>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3">
    <w:name w:val="xl163"/>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4">
    <w:name w:val="xl164"/>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5">
    <w:name w:val="xl16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66">
    <w:name w:val="xl16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7">
    <w:name w:val="xl167"/>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9">
    <w:name w:val="xl169"/>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0">
    <w:name w:val="xl170"/>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1">
    <w:name w:val="xl171"/>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2">
    <w:name w:val="xl172"/>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3">
    <w:name w:val="xl173"/>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74">
    <w:name w:val="xl174"/>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5">
    <w:name w:val="xl17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76">
    <w:name w:val="xl17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7">
    <w:name w:val="xl177"/>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8">
    <w:name w:val="xl17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9">
    <w:name w:val="xl179"/>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0">
    <w:name w:val="xl180"/>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81">
    <w:name w:val="xl181"/>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2">
    <w:name w:val="xl182"/>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84">
    <w:name w:val="xl184"/>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85">
    <w:name w:val="xl18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7">
    <w:name w:val="xl187"/>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8">
    <w:name w:val="xl18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89">
    <w:name w:val="xl189"/>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0">
    <w:name w:val="xl190"/>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1">
    <w:name w:val="xl191"/>
    <w:basedOn w:val="a"/>
    <w:rsid w:val="005E2F1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2">
    <w:name w:val="xl192"/>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3">
    <w:name w:val="xl193"/>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4">
    <w:name w:val="xl194"/>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5">
    <w:name w:val="xl19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6">
    <w:name w:val="xl19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7">
    <w:name w:val="xl197"/>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98">
    <w:name w:val="xl19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1">
    <w:name w:val="xl201"/>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2">
    <w:name w:val="xl202"/>
    <w:basedOn w:val="a"/>
    <w:rsid w:val="005E2F1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04">
    <w:name w:val="xl204"/>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05">
    <w:name w:val="xl20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06">
    <w:name w:val="xl20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07">
    <w:name w:val="xl207"/>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8">
    <w:name w:val="xl20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9">
    <w:name w:val="xl209"/>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0">
    <w:name w:val="xl210"/>
    <w:basedOn w:val="a"/>
    <w:rsid w:val="005E2F1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3">
    <w:name w:val="xl213"/>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4">
    <w:name w:val="xl214"/>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5">
    <w:name w:val="xl215"/>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5E2F1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8">
    <w:name w:val="xl218"/>
    <w:basedOn w:val="a"/>
    <w:rsid w:val="005E2F13"/>
    <w:pPr>
      <w:shd w:val="clear" w:color="000000" w:fill="FFFFFF"/>
      <w:spacing w:before="100" w:beforeAutospacing="1" w:after="100" w:afterAutospacing="1"/>
    </w:pPr>
    <w:rPr>
      <w:sz w:val="18"/>
      <w:szCs w:val="18"/>
    </w:rPr>
  </w:style>
  <w:style w:type="paragraph" w:customStyle="1" w:styleId="xl219">
    <w:name w:val="xl219"/>
    <w:basedOn w:val="a"/>
    <w:rsid w:val="005E2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20">
    <w:name w:val="xl220"/>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18"/>
      <w:szCs w:val="18"/>
    </w:rPr>
  </w:style>
  <w:style w:type="paragraph" w:customStyle="1" w:styleId="xl221">
    <w:name w:val="xl221"/>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sz w:val="18"/>
      <w:szCs w:val="18"/>
    </w:rPr>
  </w:style>
  <w:style w:type="paragraph" w:customStyle="1" w:styleId="xl224">
    <w:name w:val="xl224"/>
    <w:basedOn w:val="a"/>
    <w:rsid w:val="005E2F13"/>
    <w:pPr>
      <w:shd w:val="clear" w:color="000000" w:fill="FFFFFF"/>
      <w:spacing w:before="100" w:beforeAutospacing="1" w:after="100" w:afterAutospacing="1"/>
    </w:pPr>
    <w:rPr>
      <w:b/>
      <w:bCs/>
      <w:sz w:val="18"/>
      <w:szCs w:val="18"/>
    </w:rPr>
  </w:style>
  <w:style w:type="paragraph" w:customStyle="1" w:styleId="xl225">
    <w:name w:val="xl225"/>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18"/>
      <w:szCs w:val="18"/>
    </w:rPr>
  </w:style>
  <w:style w:type="paragraph" w:customStyle="1" w:styleId="xl226">
    <w:name w:val="xl22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7">
    <w:name w:val="xl227"/>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
    <w:rsid w:val="005E2F13"/>
    <w:pP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5E2F13"/>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30">
    <w:name w:val="xl230"/>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18"/>
      <w:szCs w:val="18"/>
    </w:rPr>
  </w:style>
  <w:style w:type="paragraph" w:customStyle="1" w:styleId="xl231">
    <w:name w:val="xl231"/>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32">
    <w:name w:val="xl232"/>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sz w:val="18"/>
      <w:szCs w:val="18"/>
    </w:rPr>
  </w:style>
  <w:style w:type="paragraph" w:customStyle="1" w:styleId="xl233">
    <w:name w:val="xl233"/>
    <w:basedOn w:val="a"/>
    <w:rsid w:val="005E2F13"/>
    <w:pPr>
      <w:shd w:val="clear" w:color="000000" w:fill="FFFFFF"/>
      <w:spacing w:before="100" w:beforeAutospacing="1" w:after="100" w:afterAutospacing="1"/>
    </w:pPr>
    <w:rPr>
      <w:b/>
      <w:bCs/>
      <w:i/>
      <w:iCs/>
      <w:sz w:val="18"/>
      <w:szCs w:val="18"/>
    </w:rPr>
  </w:style>
  <w:style w:type="paragraph" w:customStyle="1" w:styleId="xl234">
    <w:name w:val="xl234"/>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
    <w:rsid w:val="005E2F13"/>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
    <w:rsid w:val="005E2F13"/>
    <w:pPr>
      <w:pBdr>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sz w:val="18"/>
      <w:szCs w:val="18"/>
    </w:rPr>
  </w:style>
  <w:style w:type="paragraph" w:customStyle="1" w:styleId="xl237">
    <w:name w:val="xl237"/>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8">
    <w:name w:val="xl23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9">
    <w:name w:val="xl239"/>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sz w:val="18"/>
      <w:szCs w:val="18"/>
    </w:rPr>
  </w:style>
  <w:style w:type="paragraph" w:customStyle="1" w:styleId="xl240">
    <w:name w:val="xl240"/>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41">
    <w:name w:val="xl241"/>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42">
    <w:name w:val="xl242"/>
    <w:basedOn w:val="a"/>
    <w:rsid w:val="005E2F13"/>
    <w:pPr>
      <w:pBdr>
        <w:left w:val="single" w:sz="4" w:space="0" w:color="000000"/>
        <w:bottom w:val="single" w:sz="4" w:space="0" w:color="000000"/>
      </w:pBdr>
      <w:shd w:val="clear" w:color="000000" w:fill="FFFFFF"/>
      <w:spacing w:before="100" w:beforeAutospacing="1" w:after="100" w:afterAutospacing="1"/>
      <w:jc w:val="center"/>
    </w:pPr>
    <w:rPr>
      <w:sz w:val="18"/>
      <w:szCs w:val="18"/>
    </w:rPr>
  </w:style>
  <w:style w:type="paragraph" w:customStyle="1" w:styleId="xl243">
    <w:name w:val="xl243"/>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sz w:val="18"/>
      <w:szCs w:val="18"/>
    </w:rPr>
  </w:style>
  <w:style w:type="paragraph" w:customStyle="1" w:styleId="xl244">
    <w:name w:val="xl244"/>
    <w:basedOn w:val="a"/>
    <w:rsid w:val="005E2F13"/>
    <w:pPr>
      <w:shd w:val="clear" w:color="000000" w:fill="FFFFFF"/>
      <w:spacing w:before="100" w:beforeAutospacing="1" w:after="100" w:afterAutospacing="1"/>
    </w:pPr>
    <w:rPr>
      <w:i/>
      <w:iCs/>
      <w:sz w:val="18"/>
      <w:szCs w:val="18"/>
    </w:rPr>
  </w:style>
  <w:style w:type="paragraph" w:customStyle="1" w:styleId="xl245">
    <w:name w:val="xl245"/>
    <w:basedOn w:val="a"/>
    <w:rsid w:val="005E2F13"/>
    <w:pPr>
      <w:pBdr>
        <w:top w:val="single" w:sz="4" w:space="0" w:color="000000"/>
        <w:left w:val="single" w:sz="4" w:space="0" w:color="000000"/>
        <w:bottom w:val="single" w:sz="4" w:space="0" w:color="000000"/>
      </w:pBdr>
      <w:shd w:val="clear" w:color="000000" w:fill="FFFFFF"/>
      <w:spacing w:before="100" w:beforeAutospacing="1" w:after="100" w:afterAutospacing="1"/>
      <w:jc w:val="right"/>
    </w:pPr>
    <w:rPr>
      <w:b/>
      <w:bCs/>
      <w:sz w:val="18"/>
      <w:szCs w:val="18"/>
    </w:rPr>
  </w:style>
  <w:style w:type="paragraph" w:customStyle="1" w:styleId="xl246">
    <w:name w:val="xl24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7">
    <w:name w:val="xl247"/>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i/>
      <w:iCs/>
      <w:sz w:val="18"/>
      <w:szCs w:val="18"/>
    </w:rPr>
  </w:style>
  <w:style w:type="paragraph" w:customStyle="1" w:styleId="xl248">
    <w:name w:val="xl248"/>
    <w:basedOn w:val="a"/>
    <w:rsid w:val="005E2F13"/>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b/>
      <w:bCs/>
      <w:sz w:val="18"/>
      <w:szCs w:val="18"/>
    </w:rPr>
  </w:style>
  <w:style w:type="paragraph" w:customStyle="1" w:styleId="xl249">
    <w:name w:val="xl249"/>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18"/>
      <w:szCs w:val="18"/>
    </w:rPr>
  </w:style>
  <w:style w:type="paragraph" w:customStyle="1" w:styleId="xl250">
    <w:name w:val="xl250"/>
    <w:basedOn w:val="a"/>
    <w:rsid w:val="005E2F13"/>
    <w:pPr>
      <w:pBdr>
        <w:left w:val="single" w:sz="4" w:space="0" w:color="000000"/>
        <w:bottom w:val="single" w:sz="4" w:space="0" w:color="000000"/>
      </w:pBdr>
      <w:shd w:val="clear" w:color="000000" w:fill="FFFFFF"/>
      <w:spacing w:before="100" w:beforeAutospacing="1" w:after="100" w:afterAutospacing="1"/>
      <w:jc w:val="right"/>
    </w:pPr>
    <w:rPr>
      <w:b/>
      <w:bCs/>
      <w:sz w:val="18"/>
      <w:szCs w:val="18"/>
    </w:rPr>
  </w:style>
  <w:style w:type="paragraph" w:customStyle="1" w:styleId="xl251">
    <w:name w:val="xl251"/>
    <w:basedOn w:val="a"/>
    <w:rsid w:val="005E2F13"/>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b/>
      <w:bCs/>
      <w:sz w:val="18"/>
      <w:szCs w:val="18"/>
    </w:rPr>
  </w:style>
  <w:style w:type="paragraph" w:customStyle="1" w:styleId="xl252">
    <w:name w:val="xl252"/>
    <w:basedOn w:val="a"/>
    <w:rsid w:val="005E2F13"/>
    <w:pPr>
      <w:pBdr>
        <w:top w:val="single" w:sz="4" w:space="0" w:color="000000"/>
        <w:left w:val="single" w:sz="4" w:space="0" w:color="000000"/>
      </w:pBdr>
      <w:shd w:val="clear" w:color="000000" w:fill="FFFFFF"/>
      <w:spacing w:before="100" w:beforeAutospacing="1" w:after="100" w:afterAutospacing="1"/>
      <w:jc w:val="center"/>
    </w:pPr>
    <w:rPr>
      <w:b/>
      <w:bCs/>
      <w:sz w:val="18"/>
      <w:szCs w:val="18"/>
    </w:rPr>
  </w:style>
  <w:style w:type="paragraph" w:customStyle="1" w:styleId="xl253">
    <w:name w:val="xl253"/>
    <w:basedOn w:val="a"/>
    <w:rsid w:val="005E2F13"/>
    <w:pPr>
      <w:pBdr>
        <w:left w:val="single" w:sz="4" w:space="0" w:color="000000"/>
        <w:bottom w:val="single" w:sz="4" w:space="0" w:color="000000"/>
      </w:pBdr>
      <w:shd w:val="clear" w:color="000000" w:fill="FFFFFF"/>
      <w:spacing w:before="100" w:beforeAutospacing="1" w:after="100" w:afterAutospacing="1"/>
      <w:jc w:val="center"/>
    </w:pPr>
    <w:rPr>
      <w:b/>
      <w:bCs/>
      <w:sz w:val="18"/>
      <w:szCs w:val="18"/>
    </w:rPr>
  </w:style>
  <w:style w:type="paragraph" w:customStyle="1" w:styleId="xl254">
    <w:name w:val="xl254"/>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
    <w:rsid w:val="005E2F13"/>
    <w:pPr>
      <w:pBdr>
        <w:left w:val="single" w:sz="4" w:space="0" w:color="000000"/>
      </w:pBdr>
      <w:shd w:val="clear" w:color="000000" w:fill="FFFFFF"/>
      <w:spacing w:before="100" w:beforeAutospacing="1" w:after="100" w:afterAutospacing="1"/>
      <w:jc w:val="center"/>
    </w:pPr>
    <w:rPr>
      <w:b/>
      <w:bCs/>
      <w:sz w:val="18"/>
      <w:szCs w:val="18"/>
    </w:rPr>
  </w:style>
  <w:style w:type="paragraph" w:customStyle="1" w:styleId="xl256">
    <w:name w:val="xl256"/>
    <w:basedOn w:val="a"/>
    <w:rsid w:val="005E2F13"/>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18"/>
      <w:szCs w:val="18"/>
    </w:rPr>
  </w:style>
  <w:style w:type="paragraph" w:customStyle="1" w:styleId="xl257">
    <w:name w:val="xl257"/>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8">
    <w:name w:val="xl258"/>
    <w:basedOn w:val="a"/>
    <w:rsid w:val="005E2F1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9">
    <w:name w:val="xl259"/>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60">
    <w:name w:val="xl260"/>
    <w:basedOn w:val="a"/>
    <w:rsid w:val="005E2F13"/>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sz w:val="18"/>
      <w:szCs w:val="18"/>
    </w:rPr>
  </w:style>
  <w:style w:type="paragraph" w:customStyle="1" w:styleId="xl261">
    <w:name w:val="xl261"/>
    <w:basedOn w:val="a"/>
    <w:rsid w:val="005E2F13"/>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18"/>
      <w:szCs w:val="18"/>
    </w:rPr>
  </w:style>
  <w:style w:type="paragraph" w:customStyle="1" w:styleId="xl262">
    <w:name w:val="xl262"/>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5E2F13"/>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jc w:val="center"/>
    </w:pPr>
    <w:rPr>
      <w:b/>
      <w:bCs/>
      <w:sz w:val="18"/>
      <w:szCs w:val="18"/>
    </w:rPr>
  </w:style>
  <w:style w:type="paragraph" w:customStyle="1" w:styleId="xl264">
    <w:name w:val="xl264"/>
    <w:basedOn w:val="a"/>
    <w:rsid w:val="005E2F13"/>
    <w:pPr>
      <w:pBdr>
        <w:top w:val="single" w:sz="4" w:space="0" w:color="000000"/>
        <w:left w:val="single" w:sz="4" w:space="0" w:color="000000"/>
      </w:pBdr>
      <w:shd w:val="clear" w:color="000000" w:fill="FFFFFF"/>
      <w:spacing w:before="100" w:beforeAutospacing="1" w:after="100" w:afterAutospacing="1"/>
      <w:jc w:val="center"/>
    </w:pPr>
    <w:rPr>
      <w:sz w:val="18"/>
      <w:szCs w:val="18"/>
    </w:rPr>
  </w:style>
  <w:style w:type="paragraph" w:customStyle="1" w:styleId="xl265">
    <w:name w:val="xl265"/>
    <w:basedOn w:val="a"/>
    <w:rsid w:val="005E2F13"/>
    <w:pPr>
      <w:shd w:val="clear" w:color="000000" w:fill="FFFFFF"/>
      <w:spacing w:before="100" w:beforeAutospacing="1" w:after="100" w:afterAutospacing="1"/>
      <w:jc w:val="center"/>
    </w:pPr>
    <w:rPr>
      <w:sz w:val="18"/>
      <w:szCs w:val="18"/>
    </w:rPr>
  </w:style>
  <w:style w:type="paragraph" w:customStyle="1" w:styleId="xl266">
    <w:name w:val="xl266"/>
    <w:basedOn w:val="a"/>
    <w:rsid w:val="005E2F13"/>
    <w:pPr>
      <w:shd w:val="clear" w:color="000000" w:fill="FFFFFF"/>
      <w:spacing w:before="100" w:beforeAutospacing="1" w:after="100" w:afterAutospacing="1"/>
      <w:jc w:val="center"/>
    </w:pPr>
    <w:rPr>
      <w:rFonts w:ascii="Times New Roman CYR" w:hAnsi="Times New Roman CYR" w:cs="Times New Roman CYR"/>
      <w:b/>
      <w:bCs/>
      <w:i/>
      <w:iCs/>
      <w:sz w:val="18"/>
      <w:szCs w:val="18"/>
    </w:rPr>
  </w:style>
  <w:style w:type="paragraph" w:customStyle="1" w:styleId="xl267">
    <w:name w:val="xl267"/>
    <w:basedOn w:val="a"/>
    <w:rsid w:val="005E2F13"/>
    <w:pPr>
      <w:shd w:val="clear" w:color="000000" w:fill="FFFFFF"/>
      <w:spacing w:before="100" w:beforeAutospacing="1" w:after="100" w:afterAutospacing="1"/>
    </w:pPr>
    <w:rPr>
      <w:sz w:val="18"/>
      <w:szCs w:val="18"/>
    </w:rPr>
  </w:style>
  <w:style w:type="paragraph" w:customStyle="1" w:styleId="xl268">
    <w:name w:val="xl268"/>
    <w:basedOn w:val="a"/>
    <w:rsid w:val="005E2F13"/>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b/>
      <w:bCs/>
      <w:i/>
      <w:iCs/>
      <w:sz w:val="18"/>
      <w:szCs w:val="18"/>
    </w:rPr>
  </w:style>
  <w:style w:type="paragraph" w:customStyle="1" w:styleId="xl269">
    <w:name w:val="xl269"/>
    <w:basedOn w:val="a"/>
    <w:rsid w:val="005E2F13"/>
    <w:pPr>
      <w:pBdr>
        <w:left w:val="single" w:sz="4" w:space="0" w:color="000000"/>
        <w:bottom w:val="single" w:sz="4" w:space="0" w:color="000000"/>
      </w:pBdr>
      <w:shd w:val="clear" w:color="000000" w:fill="FFFFFF"/>
      <w:spacing w:before="100" w:beforeAutospacing="1" w:after="100" w:afterAutospacing="1"/>
    </w:pPr>
    <w:rPr>
      <w:b/>
      <w:bCs/>
      <w:sz w:val="18"/>
      <w:szCs w:val="18"/>
    </w:rPr>
  </w:style>
  <w:style w:type="paragraph" w:customStyle="1" w:styleId="xl270">
    <w:name w:val="xl270"/>
    <w:basedOn w:val="a"/>
    <w:rsid w:val="005E2F13"/>
    <w:pPr>
      <w:pBdr>
        <w:top w:val="single" w:sz="4" w:space="0" w:color="000000"/>
        <w:left w:val="single" w:sz="4" w:space="0" w:color="000000"/>
        <w:right w:val="single" w:sz="4" w:space="0" w:color="000000"/>
      </w:pBdr>
      <w:shd w:val="clear" w:color="000000" w:fill="FFFFFF"/>
      <w:spacing w:before="100" w:beforeAutospacing="1" w:after="100" w:afterAutospacing="1"/>
    </w:pPr>
    <w:rPr>
      <w:b/>
      <w:bCs/>
      <w:sz w:val="18"/>
      <w:szCs w:val="18"/>
    </w:rPr>
  </w:style>
  <w:style w:type="paragraph" w:customStyle="1" w:styleId="xl271">
    <w:name w:val="xl271"/>
    <w:basedOn w:val="a"/>
    <w:rsid w:val="005E2F13"/>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18"/>
      <w:szCs w:val="18"/>
    </w:rPr>
  </w:style>
  <w:style w:type="paragraph" w:customStyle="1" w:styleId="xl272">
    <w:name w:val="xl272"/>
    <w:basedOn w:val="a"/>
    <w:rsid w:val="005E2F13"/>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i/>
      <w:iCs/>
      <w:sz w:val="18"/>
      <w:szCs w:val="18"/>
    </w:rPr>
  </w:style>
  <w:style w:type="paragraph" w:customStyle="1" w:styleId="xl273">
    <w:name w:val="xl273"/>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4">
    <w:name w:val="xl274"/>
    <w:basedOn w:val="a"/>
    <w:rsid w:val="005E2F13"/>
    <w:pPr>
      <w:pBdr>
        <w:top w:val="single" w:sz="4" w:space="0" w:color="000000"/>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75">
    <w:name w:val="xl27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18"/>
      <w:szCs w:val="18"/>
    </w:rPr>
  </w:style>
  <w:style w:type="paragraph" w:customStyle="1" w:styleId="xl276">
    <w:name w:val="xl276"/>
    <w:basedOn w:val="a"/>
    <w:rsid w:val="005E2F13"/>
    <w:pPr>
      <w:pBdr>
        <w:left w:val="single" w:sz="4" w:space="0" w:color="000000"/>
        <w:bottom w:val="single" w:sz="4" w:space="0" w:color="000000"/>
        <w:right w:val="single" w:sz="4" w:space="0" w:color="000000"/>
      </w:pBdr>
      <w:shd w:val="clear" w:color="000000" w:fill="FFFFFF"/>
      <w:spacing w:before="100" w:beforeAutospacing="1" w:after="100" w:afterAutospacing="1"/>
    </w:pPr>
    <w:rPr>
      <w:b/>
      <w:bCs/>
      <w:i/>
      <w:iCs/>
      <w:sz w:val="18"/>
      <w:szCs w:val="18"/>
    </w:rPr>
  </w:style>
  <w:style w:type="paragraph" w:customStyle="1" w:styleId="xl277">
    <w:name w:val="xl277"/>
    <w:basedOn w:val="a"/>
    <w:rsid w:val="005E2F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i/>
      <w:iCs/>
      <w:sz w:val="18"/>
      <w:szCs w:val="18"/>
    </w:rPr>
  </w:style>
  <w:style w:type="paragraph" w:customStyle="1" w:styleId="xl278">
    <w:name w:val="xl278"/>
    <w:basedOn w:val="a"/>
    <w:rsid w:val="005E2F13"/>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sz w:val="18"/>
      <w:szCs w:val="18"/>
    </w:rPr>
  </w:style>
  <w:style w:type="paragraph" w:customStyle="1" w:styleId="xl279">
    <w:name w:val="xl279"/>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0">
    <w:name w:val="xl280"/>
    <w:basedOn w:val="a"/>
    <w:rsid w:val="005E2F13"/>
    <w:pPr>
      <w:pBdr>
        <w:left w:val="single" w:sz="4" w:space="0" w:color="000000"/>
        <w:bottom w:val="single" w:sz="4" w:space="0" w:color="000000"/>
      </w:pBdr>
      <w:shd w:val="clear" w:color="000000" w:fill="FFFFFF"/>
      <w:spacing w:before="100" w:beforeAutospacing="1" w:after="100" w:afterAutospacing="1"/>
      <w:jc w:val="center"/>
    </w:pPr>
    <w:rPr>
      <w:b/>
      <w:bCs/>
      <w:i/>
      <w:iCs/>
      <w:sz w:val="18"/>
      <w:szCs w:val="18"/>
    </w:rPr>
  </w:style>
  <w:style w:type="paragraph" w:customStyle="1" w:styleId="xl281">
    <w:name w:val="xl281"/>
    <w:basedOn w:val="a"/>
    <w:rsid w:val="005E2F13"/>
    <w:pPr>
      <w:pBdr>
        <w:left w:val="single" w:sz="4" w:space="0" w:color="000000"/>
      </w:pBdr>
      <w:shd w:val="clear" w:color="000000" w:fill="FFFFFF"/>
      <w:spacing w:before="100" w:beforeAutospacing="1" w:after="100" w:afterAutospacing="1"/>
      <w:jc w:val="center"/>
    </w:pPr>
    <w:rPr>
      <w:b/>
      <w:bCs/>
      <w:i/>
      <w:iCs/>
      <w:sz w:val="18"/>
      <w:szCs w:val="18"/>
    </w:rPr>
  </w:style>
  <w:style w:type="paragraph" w:customStyle="1" w:styleId="xl282">
    <w:name w:val="xl282"/>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3">
    <w:name w:val="xl283"/>
    <w:basedOn w:val="a"/>
    <w:rsid w:val="005E2F13"/>
    <w:pPr>
      <w:pBdr>
        <w:left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284">
    <w:name w:val="xl284"/>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285">
    <w:name w:val="xl285"/>
    <w:basedOn w:val="a"/>
    <w:rsid w:val="005E2F13"/>
    <w:pPr>
      <w:pBdr>
        <w:top w:val="single" w:sz="4" w:space="0" w:color="auto"/>
        <w:lef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5E2F13"/>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7">
    <w:name w:val="xl287"/>
    <w:basedOn w:val="a"/>
    <w:rsid w:val="005E2F13"/>
    <w:pPr>
      <w:pBdr>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8">
    <w:name w:val="xl28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89">
    <w:name w:val="xl289"/>
    <w:basedOn w:val="a"/>
    <w:rsid w:val="005E2F13"/>
    <w:pPr>
      <w:shd w:val="clear" w:color="000000" w:fill="FFFFFF"/>
      <w:spacing w:before="100" w:beforeAutospacing="1" w:after="100" w:afterAutospacing="1"/>
    </w:pPr>
    <w:rPr>
      <w:b/>
      <w:bCs/>
      <w:sz w:val="16"/>
      <w:szCs w:val="16"/>
    </w:rPr>
  </w:style>
  <w:style w:type="paragraph" w:customStyle="1" w:styleId="xl290">
    <w:name w:val="xl290"/>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91">
    <w:name w:val="xl291"/>
    <w:basedOn w:val="a"/>
    <w:rsid w:val="005E2F13"/>
    <w:pPr>
      <w:shd w:val="clear" w:color="000000" w:fill="FFFFFF"/>
      <w:spacing w:before="100" w:beforeAutospacing="1" w:after="100" w:afterAutospacing="1"/>
    </w:pPr>
  </w:style>
  <w:style w:type="paragraph" w:customStyle="1" w:styleId="xl292">
    <w:name w:val="xl292"/>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93">
    <w:name w:val="xl293"/>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5">
    <w:name w:val="xl295"/>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96">
    <w:name w:val="xl296"/>
    <w:basedOn w:val="a"/>
    <w:rsid w:val="005E2F13"/>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97">
    <w:name w:val="xl297"/>
    <w:basedOn w:val="a"/>
    <w:rsid w:val="005E2F13"/>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98">
    <w:name w:val="xl298"/>
    <w:basedOn w:val="a"/>
    <w:rsid w:val="005E2F13"/>
    <w:pPr>
      <w:pBdr>
        <w:left w:val="single" w:sz="4" w:space="0" w:color="000000"/>
        <w:right w:val="single" w:sz="4" w:space="0" w:color="000000"/>
      </w:pBdr>
      <w:spacing w:before="100" w:beforeAutospacing="1" w:after="100" w:afterAutospacing="1"/>
      <w:textAlignment w:val="center"/>
    </w:pPr>
    <w:rPr>
      <w:sz w:val="18"/>
      <w:szCs w:val="18"/>
    </w:rPr>
  </w:style>
  <w:style w:type="paragraph" w:customStyle="1" w:styleId="xl299">
    <w:name w:val="xl299"/>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00">
    <w:name w:val="xl300"/>
    <w:basedOn w:val="a"/>
    <w:rsid w:val="005E2F13"/>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01">
    <w:name w:val="xl301"/>
    <w:basedOn w:val="a"/>
    <w:rsid w:val="005E2F13"/>
    <w:pPr>
      <w:pBdr>
        <w:top w:val="single" w:sz="4" w:space="0" w:color="auto"/>
        <w:bottom w:val="single" w:sz="4" w:space="0" w:color="auto"/>
      </w:pBdr>
      <w:spacing w:before="100" w:beforeAutospacing="1" w:after="100" w:afterAutospacing="1"/>
      <w:jc w:val="center"/>
    </w:pPr>
    <w:rPr>
      <w:sz w:val="18"/>
      <w:szCs w:val="18"/>
    </w:rPr>
  </w:style>
  <w:style w:type="paragraph" w:customStyle="1" w:styleId="xl302">
    <w:name w:val="xl302"/>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03">
    <w:name w:val="xl303"/>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04">
    <w:name w:val="xl304"/>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5">
    <w:name w:val="xl305"/>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06">
    <w:name w:val="xl306"/>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07">
    <w:name w:val="xl307"/>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08">
    <w:name w:val="xl30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09">
    <w:name w:val="xl309"/>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10">
    <w:name w:val="xl310"/>
    <w:basedOn w:val="a"/>
    <w:rsid w:val="005E2F13"/>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311">
    <w:name w:val="xl311"/>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312">
    <w:name w:val="xl312"/>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13">
    <w:name w:val="xl313"/>
    <w:basedOn w:val="a"/>
    <w:rsid w:val="005E2F13"/>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14">
    <w:name w:val="xl314"/>
    <w:basedOn w:val="a"/>
    <w:rsid w:val="005E2F13"/>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315">
    <w:name w:val="xl315"/>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6">
    <w:name w:val="xl316"/>
    <w:basedOn w:val="a"/>
    <w:rsid w:val="005E2F1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7">
    <w:name w:val="xl317"/>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18">
    <w:name w:val="xl318"/>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9">
    <w:name w:val="xl319"/>
    <w:basedOn w:val="a"/>
    <w:rsid w:val="005E2F13"/>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20">
    <w:name w:val="xl320"/>
    <w:basedOn w:val="a"/>
    <w:rsid w:val="005E2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21">
    <w:name w:val="xl321"/>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322">
    <w:name w:val="xl322"/>
    <w:basedOn w:val="a"/>
    <w:rsid w:val="005E2F13"/>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23">
    <w:name w:val="xl323"/>
    <w:basedOn w:val="a"/>
    <w:rsid w:val="005E2F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24">
    <w:name w:val="xl324"/>
    <w:basedOn w:val="a"/>
    <w:rsid w:val="005E2F13"/>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325">
    <w:name w:val="xl325"/>
    <w:basedOn w:val="a"/>
    <w:rsid w:val="005E2F1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26">
    <w:name w:val="xl326"/>
    <w:basedOn w:val="a"/>
    <w:rsid w:val="005E2F13"/>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b/>
      <w:bCs/>
      <w:i/>
      <w:iCs/>
      <w:sz w:val="18"/>
      <w:szCs w:val="18"/>
    </w:rPr>
  </w:style>
  <w:style w:type="paragraph" w:customStyle="1" w:styleId="xl327">
    <w:name w:val="xl327"/>
    <w:basedOn w:val="a"/>
    <w:rsid w:val="005E2F13"/>
    <w:pPr>
      <w:shd w:val="clear" w:color="000000" w:fill="FFFFFF"/>
      <w:spacing w:before="100" w:beforeAutospacing="1" w:after="100" w:afterAutospacing="1"/>
      <w:jc w:val="center"/>
    </w:pPr>
    <w:rPr>
      <w:b/>
      <w:bCs/>
      <w:sz w:val="18"/>
      <w:szCs w:val="18"/>
    </w:rPr>
  </w:style>
  <w:style w:type="paragraph" w:customStyle="1" w:styleId="xl328">
    <w:name w:val="xl328"/>
    <w:basedOn w:val="a"/>
    <w:rsid w:val="005E2F13"/>
    <w:pPr>
      <w:pBdr>
        <w:left w:val="single" w:sz="4" w:space="0" w:color="000000"/>
      </w:pBdr>
      <w:shd w:val="clear" w:color="000000" w:fill="FFFFFF"/>
      <w:spacing w:before="100" w:beforeAutospacing="1" w:after="100" w:afterAutospacing="1"/>
      <w:jc w:val="center"/>
    </w:pPr>
    <w:rPr>
      <w:sz w:val="18"/>
      <w:szCs w:val="18"/>
    </w:rPr>
  </w:style>
  <w:style w:type="paragraph" w:customStyle="1" w:styleId="xl329">
    <w:name w:val="xl329"/>
    <w:basedOn w:val="a"/>
    <w:rsid w:val="005E2F13"/>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30">
    <w:name w:val="xl330"/>
    <w:basedOn w:val="a"/>
    <w:rsid w:val="005E2F13"/>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31">
    <w:name w:val="xl331"/>
    <w:basedOn w:val="a"/>
    <w:rsid w:val="005E2F13"/>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numbering" w:customStyle="1" w:styleId="2">
    <w:name w:val="Нет списка2"/>
    <w:next w:val="a2"/>
    <w:uiPriority w:val="99"/>
    <w:semiHidden/>
    <w:unhideWhenUsed/>
    <w:rsid w:val="005E2F13"/>
  </w:style>
  <w:style w:type="numbering" w:customStyle="1" w:styleId="3">
    <w:name w:val="Нет списка3"/>
    <w:next w:val="a2"/>
    <w:uiPriority w:val="99"/>
    <w:semiHidden/>
    <w:unhideWhenUsed/>
    <w:rsid w:val="005E2F13"/>
  </w:style>
  <w:style w:type="numbering" w:customStyle="1" w:styleId="4">
    <w:name w:val="Нет списка4"/>
    <w:next w:val="a2"/>
    <w:uiPriority w:val="99"/>
    <w:semiHidden/>
    <w:unhideWhenUsed/>
    <w:rsid w:val="005E2F13"/>
  </w:style>
  <w:style w:type="numbering" w:customStyle="1" w:styleId="5">
    <w:name w:val="Нет списка5"/>
    <w:next w:val="a2"/>
    <w:uiPriority w:val="99"/>
    <w:semiHidden/>
    <w:unhideWhenUsed/>
    <w:rsid w:val="005E2F13"/>
  </w:style>
  <w:style w:type="numbering" w:customStyle="1" w:styleId="6">
    <w:name w:val="Нет списка6"/>
    <w:next w:val="a2"/>
    <w:uiPriority w:val="99"/>
    <w:semiHidden/>
    <w:unhideWhenUsed/>
    <w:rsid w:val="005E2F13"/>
  </w:style>
  <w:style w:type="paragraph" w:styleId="a5">
    <w:name w:val="header"/>
    <w:basedOn w:val="a"/>
    <w:link w:val="a6"/>
    <w:uiPriority w:val="99"/>
    <w:unhideWhenUsed/>
    <w:rsid w:val="004C18E2"/>
    <w:pPr>
      <w:tabs>
        <w:tab w:val="center" w:pos="4677"/>
        <w:tab w:val="right" w:pos="9355"/>
      </w:tabs>
    </w:pPr>
  </w:style>
  <w:style w:type="character" w:customStyle="1" w:styleId="a6">
    <w:name w:val="Верхний колонтитул Знак"/>
    <w:basedOn w:val="a0"/>
    <w:link w:val="a5"/>
    <w:uiPriority w:val="99"/>
    <w:rsid w:val="004C18E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C18E2"/>
    <w:pPr>
      <w:tabs>
        <w:tab w:val="center" w:pos="4677"/>
        <w:tab w:val="right" w:pos="9355"/>
      </w:tabs>
    </w:pPr>
  </w:style>
  <w:style w:type="character" w:customStyle="1" w:styleId="a8">
    <w:name w:val="Нижний колонтитул Знак"/>
    <w:basedOn w:val="a0"/>
    <w:link w:val="a7"/>
    <w:uiPriority w:val="99"/>
    <w:rsid w:val="004C18E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231</Pages>
  <Words>107427</Words>
  <Characters>612337</Characters>
  <Application>Microsoft Office Word</Application>
  <DocSecurity>0</DocSecurity>
  <Lines>5102</Lines>
  <Paragraphs>1436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3</cp:revision>
  <dcterms:created xsi:type="dcterms:W3CDTF">2015-10-13T10:33:00Z</dcterms:created>
  <dcterms:modified xsi:type="dcterms:W3CDTF">2015-12-18T08:32:00Z</dcterms:modified>
</cp:coreProperties>
</file>