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DB49DD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B49DD">
        <w:rPr>
          <w:rFonts w:ascii="PT Astra Serif" w:hAnsi="PT Astra Serif" w:cs="Times New Roman"/>
          <w:sz w:val="24"/>
          <w:szCs w:val="24"/>
        </w:rPr>
        <w:t>ЗАКЛЮЧЕНИЕ</w:t>
      </w:r>
      <w:r w:rsidRPr="00DB49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DB49DD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DB49DD">
        <w:rPr>
          <w:rFonts w:ascii="PT Astra Serif" w:hAnsi="PT Astra Serif"/>
          <w:sz w:val="24"/>
          <w:szCs w:val="24"/>
        </w:rPr>
        <w:t xml:space="preserve">проекта </w:t>
      </w:r>
    </w:p>
    <w:p w:rsidR="00062F90" w:rsidRPr="00DB49DD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B49DD">
        <w:rPr>
          <w:rFonts w:ascii="PT Astra Serif" w:hAnsi="PT Astra Serif"/>
          <w:sz w:val="24"/>
          <w:szCs w:val="24"/>
        </w:rPr>
        <w:t>н</w:t>
      </w:r>
      <w:r w:rsidR="00B84786" w:rsidRPr="00DB49DD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DB49DD" w:rsidRPr="00DB49DD">
        <w:rPr>
          <w:rFonts w:ascii="PT Astra Serif" w:hAnsi="PT Astra Serif"/>
          <w:sz w:val="24"/>
          <w:szCs w:val="24"/>
        </w:rPr>
        <w:t>«О создании комиссии по проведению открытых конкурсов по отбору управляющих организаций для управления многоквартирными домами в муниципальном образовании город Щекино Щекинского района»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6A6ED9" w:rsidRDefault="002B3207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DB49DD" w:rsidRPr="00DB49DD">
        <w:rPr>
          <w:rFonts w:ascii="PT Astra Serif" w:hAnsi="PT Astra Serif"/>
          <w:sz w:val="24"/>
          <w:szCs w:val="24"/>
        </w:rPr>
        <w:t>«О создании комиссии по проведению открытых конкурсов по отбору управляющих организаций для управления многоквартирными домами в муниципальном образовании город Щекино Щекинского района»</w:t>
      </w:r>
      <w:r w:rsidR="00F57739">
        <w:rPr>
          <w:rFonts w:ascii="PT Astra Serif" w:hAnsi="PT Astra Serif"/>
          <w:sz w:val="24"/>
          <w:szCs w:val="24"/>
        </w:rPr>
        <w:t xml:space="preserve">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A6ED9" w:rsidRDefault="00B84786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DB49DD" w:rsidRPr="00DB49DD">
        <w:rPr>
          <w:rFonts w:ascii="PT Astra Serif" w:hAnsi="PT Astra Serif"/>
          <w:sz w:val="24"/>
          <w:szCs w:val="24"/>
        </w:rPr>
        <w:t>«О создании комиссии по проведению открытых конкурсов по отбору управляющих организаций для управления многоквартирными домами в муниципальном образовании город Щекино Щекинского района»</w:t>
      </w:r>
      <w:r w:rsidR="00F57739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5E1D1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5E1D10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5E1D10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DB49DD" w:rsidP="005E1D10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30</w:t>
      </w:r>
      <w:r w:rsidR="00B14EE2" w:rsidRPr="006A6ED9">
        <w:rPr>
          <w:rFonts w:ascii="PT Astra Serif" w:hAnsi="PT Astra Serif"/>
          <w:sz w:val="24"/>
          <w:szCs w:val="24"/>
        </w:rPr>
        <w:t>.0</w:t>
      </w:r>
      <w:r w:rsidR="00F353C6">
        <w:rPr>
          <w:rFonts w:ascii="PT Astra Serif" w:hAnsi="PT Astra Serif"/>
          <w:sz w:val="24"/>
          <w:szCs w:val="24"/>
        </w:rPr>
        <w:t>5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5E1D10">
        <w:rPr>
          <w:rFonts w:ascii="PT Astra Serif" w:hAnsi="PT Astra Serif"/>
          <w:sz w:val="24"/>
          <w:szCs w:val="24"/>
        </w:rPr>
        <w:t>22</w:t>
      </w: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5E1D10" w:rsidRDefault="005E1D10">
      <w:pPr>
        <w:rPr>
          <w:rFonts w:ascii="PT Astra Serif" w:hAnsi="PT Astra Serif"/>
          <w:sz w:val="20"/>
          <w:szCs w:val="20"/>
        </w:rPr>
      </w:pPr>
    </w:p>
    <w:p w:rsidR="00F57739" w:rsidRDefault="00F57739">
      <w:pPr>
        <w:rPr>
          <w:rFonts w:ascii="PT Astra Serif" w:hAnsi="PT Astra Serif"/>
          <w:sz w:val="20"/>
          <w:szCs w:val="20"/>
        </w:rPr>
      </w:pPr>
    </w:p>
    <w:p w:rsidR="00F57739" w:rsidRDefault="00F57739">
      <w:pPr>
        <w:rPr>
          <w:rFonts w:ascii="PT Astra Serif" w:hAnsi="PT Astra Serif"/>
          <w:sz w:val="20"/>
          <w:szCs w:val="20"/>
        </w:rPr>
      </w:pPr>
    </w:p>
    <w:p w:rsidR="00F57739" w:rsidRDefault="00F57739">
      <w:pPr>
        <w:rPr>
          <w:rFonts w:ascii="PT Astra Serif" w:hAnsi="PT Astra Serif"/>
          <w:sz w:val="20"/>
          <w:szCs w:val="20"/>
        </w:rPr>
      </w:pPr>
    </w:p>
    <w:p w:rsidR="00F57739" w:rsidRDefault="00F57739">
      <w:pPr>
        <w:rPr>
          <w:rFonts w:ascii="PT Astra Serif" w:hAnsi="PT Astra Serif"/>
          <w:sz w:val="20"/>
          <w:szCs w:val="20"/>
        </w:rPr>
      </w:pPr>
    </w:p>
    <w:p w:rsidR="00DB49DD" w:rsidRDefault="00DB49DD">
      <w:pPr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F57739" w:rsidRDefault="00F57739">
      <w:pPr>
        <w:rPr>
          <w:rFonts w:ascii="PT Astra Serif" w:hAnsi="PT Astra Serif"/>
          <w:sz w:val="20"/>
          <w:szCs w:val="20"/>
        </w:rPr>
      </w:pPr>
    </w:p>
    <w:p w:rsidR="00F57739" w:rsidRDefault="00F57739">
      <w:pPr>
        <w:rPr>
          <w:rFonts w:ascii="PT Astra Serif" w:hAnsi="PT Astra Serif"/>
          <w:sz w:val="20"/>
          <w:szCs w:val="20"/>
        </w:rPr>
      </w:pPr>
    </w:p>
    <w:p w:rsidR="00F57739" w:rsidRDefault="00F5773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A6ED9" w:rsidRPr="005E1D10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5E1D10">
        <w:rPr>
          <w:rFonts w:ascii="PT Astra Serif" w:hAnsi="PT Astra Serif"/>
          <w:sz w:val="20"/>
          <w:szCs w:val="20"/>
        </w:rPr>
        <w:t>Исп.</w:t>
      </w:r>
      <w:r w:rsidR="00F353C6" w:rsidRPr="005E1D10">
        <w:rPr>
          <w:rFonts w:ascii="PT Astra Serif" w:hAnsi="PT Astra Serif"/>
          <w:sz w:val="20"/>
          <w:szCs w:val="20"/>
        </w:rPr>
        <w:t xml:space="preserve"> </w:t>
      </w:r>
      <w:r w:rsidR="005E1D10">
        <w:rPr>
          <w:rFonts w:ascii="PT Astra Serif" w:hAnsi="PT Astra Serif"/>
          <w:sz w:val="20"/>
          <w:szCs w:val="20"/>
        </w:rPr>
        <w:t>Тычкина Анастасия Олеговна</w:t>
      </w:r>
      <w:r w:rsidRPr="005E1D10">
        <w:rPr>
          <w:rFonts w:ascii="PT Astra Serif" w:hAnsi="PT Astra Serif"/>
          <w:sz w:val="20"/>
          <w:szCs w:val="20"/>
        </w:rPr>
        <w:t>,</w:t>
      </w:r>
    </w:p>
    <w:p w:rsidR="006A6ED9" w:rsidRPr="005E1D10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5E1D10">
        <w:rPr>
          <w:rFonts w:ascii="PT Astra Serif" w:hAnsi="PT Astra Serif"/>
          <w:sz w:val="20"/>
          <w:szCs w:val="20"/>
        </w:rPr>
        <w:t>Тел. </w:t>
      </w:r>
      <w:r w:rsidR="004E155D" w:rsidRPr="005E1D10">
        <w:rPr>
          <w:rFonts w:ascii="PT Astra Serif" w:hAnsi="PT Astra Serif"/>
          <w:sz w:val="20"/>
          <w:szCs w:val="20"/>
        </w:rPr>
        <w:t>(</w:t>
      </w:r>
      <w:r w:rsidR="00062F90" w:rsidRPr="005E1D10">
        <w:rPr>
          <w:rFonts w:ascii="PT Astra Serif" w:hAnsi="PT Astra Serif"/>
          <w:sz w:val="20"/>
          <w:szCs w:val="20"/>
        </w:rPr>
        <w:t>48751</w:t>
      </w:r>
      <w:r w:rsidR="004E155D" w:rsidRPr="005E1D10">
        <w:rPr>
          <w:rFonts w:ascii="PT Astra Serif" w:hAnsi="PT Astra Serif"/>
          <w:sz w:val="20"/>
          <w:szCs w:val="20"/>
        </w:rPr>
        <w:t xml:space="preserve">) </w:t>
      </w:r>
      <w:r w:rsidR="005E1D10">
        <w:rPr>
          <w:rFonts w:ascii="PT Astra Serif" w:hAnsi="PT Astra Serif"/>
          <w:sz w:val="20"/>
          <w:szCs w:val="20"/>
        </w:rPr>
        <w:t>5-10-49</w:t>
      </w:r>
    </w:p>
    <w:sectPr w:rsidR="006A6ED9" w:rsidRPr="005E1D10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5E1D10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7E2A25"/>
    <w:rsid w:val="008222A6"/>
    <w:rsid w:val="00836137"/>
    <w:rsid w:val="008973EF"/>
    <w:rsid w:val="00902BC2"/>
    <w:rsid w:val="00970870"/>
    <w:rsid w:val="00993845"/>
    <w:rsid w:val="009C5F6B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B49DD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57739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EF000-3E99-46F1-AEE7-6F3ABC32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D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D85EB3F-45D3-42B4-939E-FA4A87BD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2022-05-30T09:27:00Z</cp:lastPrinted>
  <dcterms:created xsi:type="dcterms:W3CDTF">2022-05-30T09:34:00Z</dcterms:created>
  <dcterms:modified xsi:type="dcterms:W3CDTF">2022-05-30T09:34:00Z</dcterms:modified>
</cp:coreProperties>
</file>