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FBC" w:rsidRPr="006B2B90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146CF3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146CF3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790FBC" w:rsidRPr="00146CF3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146CF3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146CF3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146CF3" w:rsidRPr="00146CF3">
        <w:rPr>
          <w:rFonts w:ascii="PT Astra Serif" w:hAnsi="PT Astra Serif" w:cs="Times New Roman"/>
          <w:sz w:val="28"/>
          <w:szCs w:val="28"/>
          <w:lang w:eastAsia="ru-RU"/>
        </w:rPr>
        <w:t>18 октября</w:t>
      </w:r>
      <w:r w:rsidRPr="00146CF3">
        <w:rPr>
          <w:rFonts w:ascii="PT Astra Serif" w:hAnsi="PT Astra Serif" w:cs="Times New Roman"/>
          <w:sz w:val="28"/>
          <w:szCs w:val="28"/>
          <w:lang w:eastAsia="ru-RU"/>
        </w:rPr>
        <w:t xml:space="preserve"> 20</w:t>
      </w:r>
      <w:r w:rsidR="00D961F6" w:rsidRPr="00146CF3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4F3729" w:rsidRPr="00146CF3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Pr="00146CF3">
        <w:rPr>
          <w:rFonts w:ascii="PT Astra Serif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района:</w:t>
      </w:r>
    </w:p>
    <w:p w:rsidR="00790FBC" w:rsidRPr="00146CF3" w:rsidRDefault="00790FBC" w:rsidP="006B2B90">
      <w:pPr>
        <w:pStyle w:val="ConsPlusTitle"/>
        <w:widowControl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146CF3">
        <w:rPr>
          <w:rFonts w:ascii="PT Astra Serif" w:hAnsi="PT Astra Serif" w:cs="Times New Roman"/>
          <w:b w:val="0"/>
          <w:sz w:val="28"/>
          <w:szCs w:val="28"/>
        </w:rPr>
        <w:t xml:space="preserve">  </w:t>
      </w:r>
      <w:r w:rsidR="0058141E" w:rsidRPr="00146CF3">
        <w:rPr>
          <w:rFonts w:ascii="PT Astra Serif" w:hAnsi="PT Astra Serif" w:cs="Times New Roman"/>
          <w:b w:val="0"/>
          <w:sz w:val="28"/>
          <w:szCs w:val="28"/>
        </w:rPr>
        <w:t xml:space="preserve">        </w:t>
      </w:r>
      <w:r w:rsidRPr="00146CF3">
        <w:rPr>
          <w:rFonts w:ascii="PT Astra Serif" w:hAnsi="PT Astra Serif" w:cs="Times New Roman"/>
          <w:b w:val="0"/>
          <w:sz w:val="28"/>
          <w:szCs w:val="28"/>
        </w:rPr>
        <w:t>постановление администрации муниципального образования Щекинский район «</w:t>
      </w:r>
      <w:r w:rsidR="007B69A7" w:rsidRPr="00146CF3">
        <w:rPr>
          <w:rFonts w:ascii="PT Astra Serif" w:hAnsi="PT Astra Serif"/>
          <w:b w:val="0"/>
          <w:sz w:val="28"/>
          <w:szCs w:val="28"/>
        </w:rPr>
        <w:t>О внесении изменени</w:t>
      </w:r>
      <w:r w:rsidR="004F3729" w:rsidRPr="00146CF3">
        <w:rPr>
          <w:rFonts w:ascii="PT Astra Serif" w:hAnsi="PT Astra Serif"/>
          <w:b w:val="0"/>
          <w:sz w:val="28"/>
          <w:szCs w:val="28"/>
        </w:rPr>
        <w:t>й</w:t>
      </w:r>
      <w:r w:rsidR="007B69A7" w:rsidRPr="00146CF3">
        <w:rPr>
          <w:rFonts w:ascii="PT Astra Serif" w:hAnsi="PT Astra Serif"/>
          <w:b w:val="0"/>
          <w:sz w:val="28"/>
          <w:szCs w:val="28"/>
        </w:rPr>
        <w:t xml:space="preserve"> в постановление администрации муниципального образования Щекинский район от 11.07.2014 № 7-1163 «Об утверждении Положения об условиях оплаты труда работников муниципальных организаций Щекинского района, осуществляющих образовательную деятельность»</w:t>
      </w:r>
      <w:r w:rsidRPr="00146CF3">
        <w:rPr>
          <w:rFonts w:ascii="PT Astra Serif" w:hAnsi="PT Astra Serif" w:cs="Times New Roman"/>
          <w:b w:val="0"/>
          <w:sz w:val="28"/>
          <w:szCs w:val="28"/>
        </w:rPr>
        <w:t xml:space="preserve"> разм</w:t>
      </w:r>
      <w:bookmarkStart w:id="0" w:name="_GoBack"/>
      <w:bookmarkEnd w:id="0"/>
      <w:r w:rsidRPr="00146CF3">
        <w:rPr>
          <w:rFonts w:ascii="PT Astra Serif" w:hAnsi="PT Astra Serif" w:cs="Times New Roman"/>
          <w:b w:val="0"/>
          <w:sz w:val="28"/>
          <w:szCs w:val="28"/>
        </w:rPr>
        <w:t>ещен в сети Интернет.</w:t>
      </w:r>
    </w:p>
    <w:p w:rsidR="00790FBC" w:rsidRPr="00146CF3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146CF3">
        <w:rPr>
          <w:rFonts w:ascii="PT Astra Serif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4.4.  Порядка составляет 7 рабочих  дней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790FBC" w:rsidRPr="00146CF3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146CF3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146CF3" w:rsidRPr="00146CF3">
        <w:rPr>
          <w:rFonts w:ascii="PT Astra Serif" w:hAnsi="PT Astra Serif" w:cs="Times New Roman"/>
          <w:sz w:val="28"/>
          <w:szCs w:val="28"/>
          <w:lang w:eastAsia="ru-RU"/>
        </w:rPr>
        <w:t>18 октября</w:t>
      </w:r>
      <w:r w:rsidRPr="00146CF3">
        <w:rPr>
          <w:rFonts w:ascii="PT Astra Serif" w:hAnsi="PT Astra Serif" w:cs="Times New Roman"/>
          <w:sz w:val="28"/>
          <w:szCs w:val="28"/>
          <w:lang w:eastAsia="ru-RU"/>
        </w:rPr>
        <w:t xml:space="preserve"> 20</w:t>
      </w:r>
      <w:r w:rsidR="00D961F6" w:rsidRPr="00146CF3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4F3729" w:rsidRPr="00146CF3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Pr="00146CF3">
        <w:rPr>
          <w:rFonts w:ascii="PT Astra Serif" w:hAnsi="PT Astra Serif" w:cs="Times New Roman"/>
          <w:sz w:val="28"/>
          <w:szCs w:val="28"/>
          <w:lang w:eastAsia="ru-RU"/>
        </w:rPr>
        <w:t>года</w:t>
      </w:r>
      <w:r w:rsidRPr="00146CF3">
        <w:rPr>
          <w:rFonts w:ascii="PT Astra Serif" w:hAnsi="PT Astra Serif" w:cs="Times New Roman"/>
          <w:sz w:val="28"/>
          <w:szCs w:val="28"/>
          <w:lang w:eastAsia="ru-RU"/>
        </w:rPr>
        <w:tab/>
        <w:t xml:space="preserve">по </w:t>
      </w:r>
      <w:r w:rsidR="00146CF3" w:rsidRPr="00146CF3">
        <w:rPr>
          <w:rFonts w:ascii="PT Astra Serif" w:hAnsi="PT Astra Serif" w:cs="Times New Roman"/>
          <w:sz w:val="28"/>
          <w:szCs w:val="28"/>
          <w:lang w:eastAsia="ru-RU"/>
        </w:rPr>
        <w:t>26 октября</w:t>
      </w:r>
      <w:r w:rsidRPr="00146CF3">
        <w:rPr>
          <w:rFonts w:ascii="PT Astra Serif" w:hAnsi="PT Astra Serif" w:cs="Times New Roman"/>
          <w:sz w:val="28"/>
          <w:szCs w:val="28"/>
          <w:lang w:eastAsia="ru-RU"/>
        </w:rPr>
        <w:t xml:space="preserve"> 20</w:t>
      </w:r>
      <w:r w:rsidR="00D961F6" w:rsidRPr="00146CF3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4F3729" w:rsidRPr="00146CF3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Pr="00146CF3">
        <w:rPr>
          <w:rFonts w:ascii="PT Astra Serif" w:hAnsi="PT Astra Serif" w:cs="Times New Roman"/>
          <w:sz w:val="28"/>
          <w:szCs w:val="28"/>
          <w:lang w:eastAsia="ru-RU"/>
        </w:rPr>
        <w:t xml:space="preserve"> года.</w:t>
      </w:r>
    </w:p>
    <w:p w:rsidR="00790FBC" w:rsidRPr="00146CF3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146CF3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146CF3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146CF3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146CF3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146CF3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146CF3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146CF3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146CF3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146CF3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146CF3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790FBC" w:rsidRPr="00146CF3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146CF3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6B2B90" w:rsidRDefault="00146CF3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146CF3">
        <w:rPr>
          <w:rFonts w:ascii="PT Astra Serif" w:hAnsi="PT Astra Serif" w:cs="Times New Roman"/>
          <w:sz w:val="28"/>
          <w:szCs w:val="28"/>
          <w:lang w:eastAsia="ru-RU"/>
        </w:rPr>
        <w:t>18 октября</w:t>
      </w:r>
      <w:r w:rsidR="00790FBC" w:rsidRPr="00146CF3">
        <w:rPr>
          <w:rFonts w:ascii="PT Astra Serif" w:hAnsi="PT Astra Serif" w:cs="Times New Roman"/>
          <w:sz w:val="28"/>
          <w:szCs w:val="28"/>
          <w:lang w:eastAsia="ru-RU"/>
        </w:rPr>
        <w:t xml:space="preserve"> 20</w:t>
      </w:r>
      <w:r w:rsidR="00D961F6" w:rsidRPr="00146CF3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4F3729" w:rsidRPr="00146CF3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790FBC" w:rsidRPr="00146CF3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790FBC" w:rsidRPr="006B2B90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6B2B90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6B2B90" w:rsidRDefault="00D961F6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 xml:space="preserve">        П</w:t>
      </w:r>
      <w:r w:rsidR="00790FBC" w:rsidRPr="006B2B90">
        <w:rPr>
          <w:rFonts w:ascii="PT Astra Serif" w:hAnsi="PT Astra Serif" w:cs="Times New Roman"/>
          <w:sz w:val="28"/>
          <w:szCs w:val="28"/>
          <w:lang w:eastAsia="ru-RU"/>
        </w:rPr>
        <w:t>редседател</w:t>
      </w:r>
      <w:r>
        <w:rPr>
          <w:rFonts w:ascii="PT Astra Serif" w:hAnsi="PT Astra Serif" w:cs="Times New Roman"/>
          <w:sz w:val="28"/>
          <w:szCs w:val="28"/>
          <w:lang w:eastAsia="ru-RU"/>
        </w:rPr>
        <w:t>ь</w:t>
      </w:r>
      <w:r w:rsidR="00790FBC" w:rsidRPr="006B2B90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</w:p>
    <w:p w:rsidR="00790FBC" w:rsidRPr="006B2B90" w:rsidRDefault="00790FBC" w:rsidP="00DC51FF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  <w:lang w:eastAsia="ru-RU"/>
        </w:rPr>
      </w:pPr>
      <w:r w:rsidRPr="006B2B90">
        <w:rPr>
          <w:rFonts w:ascii="PT Astra Serif" w:hAnsi="PT Astra Serif" w:cs="Times New Roman"/>
          <w:sz w:val="28"/>
          <w:szCs w:val="28"/>
          <w:lang w:eastAsia="ru-RU"/>
        </w:rPr>
        <w:t xml:space="preserve">комитета по образованию                                                  </w:t>
      </w:r>
      <w:r w:rsidR="00D961F6">
        <w:rPr>
          <w:rFonts w:ascii="PT Astra Serif" w:hAnsi="PT Astra Serif" w:cs="Times New Roman"/>
          <w:sz w:val="28"/>
          <w:szCs w:val="28"/>
          <w:lang w:eastAsia="ru-RU"/>
        </w:rPr>
        <w:t>С</w:t>
      </w:r>
      <w:r w:rsidR="00C0635F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D961F6">
        <w:rPr>
          <w:rFonts w:ascii="PT Astra Serif" w:hAnsi="PT Astra Serif" w:cs="Times New Roman"/>
          <w:sz w:val="28"/>
          <w:szCs w:val="28"/>
          <w:lang w:eastAsia="ru-RU"/>
        </w:rPr>
        <w:t>В.</w:t>
      </w:r>
      <w:r w:rsidR="00C0635F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D961F6">
        <w:rPr>
          <w:rFonts w:ascii="PT Astra Serif" w:hAnsi="PT Astra Serif" w:cs="Times New Roman"/>
          <w:sz w:val="28"/>
          <w:szCs w:val="28"/>
          <w:lang w:eastAsia="ru-RU"/>
        </w:rPr>
        <w:t>Муравьева</w:t>
      </w: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90FBC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551" w:rsidRDefault="00791551" w:rsidP="006138E2">
      <w:pPr>
        <w:spacing w:after="0" w:line="240" w:lineRule="auto"/>
      </w:pPr>
      <w:r>
        <w:separator/>
      </w:r>
    </w:p>
  </w:endnote>
  <w:endnote w:type="continuationSeparator" w:id="0">
    <w:p w:rsidR="00791551" w:rsidRDefault="00791551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551" w:rsidRDefault="00791551" w:rsidP="006138E2">
      <w:pPr>
        <w:spacing w:after="0" w:line="240" w:lineRule="auto"/>
      </w:pPr>
      <w:r>
        <w:separator/>
      </w:r>
    </w:p>
  </w:footnote>
  <w:footnote w:type="continuationSeparator" w:id="0">
    <w:p w:rsidR="00791551" w:rsidRDefault="00791551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3210C"/>
    <w:rsid w:val="000531F3"/>
    <w:rsid w:val="00054BFA"/>
    <w:rsid w:val="000634F1"/>
    <w:rsid w:val="0007651E"/>
    <w:rsid w:val="00102B48"/>
    <w:rsid w:val="00110D30"/>
    <w:rsid w:val="00121325"/>
    <w:rsid w:val="001222F4"/>
    <w:rsid w:val="001256E2"/>
    <w:rsid w:val="00146CF3"/>
    <w:rsid w:val="001530BB"/>
    <w:rsid w:val="0016494E"/>
    <w:rsid w:val="00171E6D"/>
    <w:rsid w:val="00175DE9"/>
    <w:rsid w:val="002C1149"/>
    <w:rsid w:val="002E704F"/>
    <w:rsid w:val="00337196"/>
    <w:rsid w:val="00347E0E"/>
    <w:rsid w:val="003807DE"/>
    <w:rsid w:val="00387B28"/>
    <w:rsid w:val="003F5166"/>
    <w:rsid w:val="004277C9"/>
    <w:rsid w:val="00427B09"/>
    <w:rsid w:val="00446781"/>
    <w:rsid w:val="00467E09"/>
    <w:rsid w:val="004A06D6"/>
    <w:rsid w:val="004F3729"/>
    <w:rsid w:val="0051473F"/>
    <w:rsid w:val="0054039A"/>
    <w:rsid w:val="00571408"/>
    <w:rsid w:val="0058141E"/>
    <w:rsid w:val="005D71F1"/>
    <w:rsid w:val="005F1786"/>
    <w:rsid w:val="006138E2"/>
    <w:rsid w:val="00633DC1"/>
    <w:rsid w:val="006425F2"/>
    <w:rsid w:val="00660FE3"/>
    <w:rsid w:val="00667444"/>
    <w:rsid w:val="00690FE6"/>
    <w:rsid w:val="00696C49"/>
    <w:rsid w:val="006B2B90"/>
    <w:rsid w:val="006E610B"/>
    <w:rsid w:val="006F17AA"/>
    <w:rsid w:val="007135A1"/>
    <w:rsid w:val="00743815"/>
    <w:rsid w:val="00767F7D"/>
    <w:rsid w:val="0077110D"/>
    <w:rsid w:val="00780845"/>
    <w:rsid w:val="00781FF2"/>
    <w:rsid w:val="007848B1"/>
    <w:rsid w:val="00790FBC"/>
    <w:rsid w:val="00791551"/>
    <w:rsid w:val="007A63A1"/>
    <w:rsid w:val="007B69A7"/>
    <w:rsid w:val="007B72CF"/>
    <w:rsid w:val="007C5A03"/>
    <w:rsid w:val="007F27FD"/>
    <w:rsid w:val="008274F4"/>
    <w:rsid w:val="00844094"/>
    <w:rsid w:val="0089110F"/>
    <w:rsid w:val="00892592"/>
    <w:rsid w:val="008C1766"/>
    <w:rsid w:val="008C3DE7"/>
    <w:rsid w:val="00910327"/>
    <w:rsid w:val="009221FC"/>
    <w:rsid w:val="00932B31"/>
    <w:rsid w:val="009478D3"/>
    <w:rsid w:val="00950143"/>
    <w:rsid w:val="00A20E2B"/>
    <w:rsid w:val="00A2791E"/>
    <w:rsid w:val="00A56008"/>
    <w:rsid w:val="00A65E84"/>
    <w:rsid w:val="00AA4B56"/>
    <w:rsid w:val="00AA6754"/>
    <w:rsid w:val="00AB244D"/>
    <w:rsid w:val="00AF3DE1"/>
    <w:rsid w:val="00B023F4"/>
    <w:rsid w:val="00B171C7"/>
    <w:rsid w:val="00B22B39"/>
    <w:rsid w:val="00B60389"/>
    <w:rsid w:val="00B620D8"/>
    <w:rsid w:val="00B6428B"/>
    <w:rsid w:val="00B7408F"/>
    <w:rsid w:val="00BA6520"/>
    <w:rsid w:val="00BC5F46"/>
    <w:rsid w:val="00BD0415"/>
    <w:rsid w:val="00BD0B63"/>
    <w:rsid w:val="00C0635F"/>
    <w:rsid w:val="00C532C8"/>
    <w:rsid w:val="00C83B5A"/>
    <w:rsid w:val="00CB70A7"/>
    <w:rsid w:val="00D03A23"/>
    <w:rsid w:val="00D17885"/>
    <w:rsid w:val="00D72084"/>
    <w:rsid w:val="00D82B78"/>
    <w:rsid w:val="00D961F6"/>
    <w:rsid w:val="00DC51FF"/>
    <w:rsid w:val="00E04B46"/>
    <w:rsid w:val="00E32BE8"/>
    <w:rsid w:val="00E87867"/>
    <w:rsid w:val="00EE0FEE"/>
    <w:rsid w:val="00EF247B"/>
    <w:rsid w:val="00EF35E1"/>
    <w:rsid w:val="00F033B1"/>
    <w:rsid w:val="00F211BD"/>
    <w:rsid w:val="00F23847"/>
    <w:rsid w:val="00F24CCD"/>
    <w:rsid w:val="00F3749E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7326F7"/>
  <w14:defaultImageDpi w14:val="0"/>
  <w15:docId w15:val="{75E06055-D9D6-40D9-B35B-C3B94658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"/>
    <w:basedOn w:val="a"/>
    <w:rsid w:val="005814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39</cp:revision>
  <cp:lastPrinted>2019-05-15T12:26:00Z</cp:lastPrinted>
  <dcterms:created xsi:type="dcterms:W3CDTF">2015-11-17T11:40:00Z</dcterms:created>
  <dcterms:modified xsi:type="dcterms:W3CDTF">2021-10-18T08:52:00Z</dcterms:modified>
</cp:coreProperties>
</file>