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957" w:rsidRDefault="00467957" w:rsidP="00467957"/>
    <w:p w:rsidR="00467957" w:rsidRDefault="00467957" w:rsidP="00467957"/>
    <w:p w:rsidR="00467957" w:rsidRDefault="00467957" w:rsidP="00467957"/>
    <w:p w:rsidR="00467957" w:rsidRDefault="00467957" w:rsidP="00467957"/>
    <w:p w:rsidR="00467957" w:rsidRDefault="00467957" w:rsidP="00467957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ИНФОРМАЦИОННОЕ  СООБЩЕНИЕ</w:t>
      </w:r>
    </w:p>
    <w:p w:rsidR="00467957" w:rsidRDefault="00467957" w:rsidP="00467957">
      <w:pPr>
        <w:jc w:val="both"/>
        <w:rPr>
          <w:sz w:val="28"/>
          <w:szCs w:val="28"/>
        </w:rPr>
      </w:pPr>
    </w:p>
    <w:p w:rsidR="00467957" w:rsidRPr="000D6581" w:rsidRDefault="00467957" w:rsidP="00253A57">
      <w:pPr>
        <w:ind w:firstLine="708"/>
        <w:jc w:val="both"/>
      </w:pPr>
      <w:proofErr w:type="gramStart"/>
      <w:r>
        <w:rPr>
          <w:sz w:val="28"/>
          <w:szCs w:val="28"/>
        </w:rPr>
        <w:t>В целях обеспечения проведения независимой ан</w:t>
      </w:r>
      <w:r w:rsidR="000068F0">
        <w:rPr>
          <w:sz w:val="28"/>
          <w:szCs w:val="28"/>
        </w:rPr>
        <w:t xml:space="preserve">тикоррупционной экспертизы  « </w:t>
      </w:r>
      <w:r w:rsidR="00521547">
        <w:rPr>
          <w:sz w:val="28"/>
          <w:szCs w:val="28"/>
        </w:rPr>
        <w:t>18</w:t>
      </w:r>
      <w:r>
        <w:rPr>
          <w:sz w:val="28"/>
          <w:szCs w:val="28"/>
        </w:rPr>
        <w:t xml:space="preserve"> » </w:t>
      </w:r>
      <w:r w:rsidR="00521547">
        <w:rPr>
          <w:sz w:val="28"/>
          <w:szCs w:val="28"/>
        </w:rPr>
        <w:t>апреля</w:t>
      </w:r>
      <w:r w:rsidR="000D65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201</w:t>
      </w:r>
      <w:r w:rsidR="001D365E">
        <w:rPr>
          <w:sz w:val="28"/>
          <w:szCs w:val="28"/>
        </w:rPr>
        <w:t>8</w:t>
      </w:r>
      <w:r>
        <w:rPr>
          <w:sz w:val="28"/>
          <w:szCs w:val="28"/>
        </w:rPr>
        <w:t xml:space="preserve"> года проект муниципального нормативного правового акта администрации Щекинского </w:t>
      </w:r>
      <w:r w:rsidR="00521547">
        <w:rPr>
          <w:sz w:val="28"/>
          <w:szCs w:val="28"/>
        </w:rPr>
        <w:t>«</w:t>
      </w:r>
      <w:r w:rsidR="00521547" w:rsidRPr="00521547">
        <w:rPr>
          <w:sz w:val="28"/>
          <w:szCs w:val="28"/>
        </w:rPr>
        <w:t xml:space="preserve">О внесении изменений </w:t>
      </w:r>
      <w:r w:rsidR="00521547">
        <w:rPr>
          <w:sz w:val="28"/>
          <w:szCs w:val="28"/>
        </w:rPr>
        <w:t xml:space="preserve">                          </w:t>
      </w:r>
      <w:r w:rsidR="00521547" w:rsidRPr="00521547">
        <w:rPr>
          <w:sz w:val="28"/>
          <w:szCs w:val="28"/>
        </w:rPr>
        <w:t>в  постановление</w:t>
      </w:r>
      <w:r w:rsidR="00521547">
        <w:rPr>
          <w:sz w:val="28"/>
          <w:szCs w:val="28"/>
        </w:rPr>
        <w:t xml:space="preserve"> </w:t>
      </w:r>
      <w:r w:rsidR="00521547" w:rsidRPr="00521547">
        <w:rPr>
          <w:sz w:val="28"/>
          <w:szCs w:val="28"/>
        </w:rPr>
        <w:t>администрации Щекинского района от 14.03.2016 № 3-251</w:t>
      </w:r>
      <w:r w:rsidR="00521547">
        <w:rPr>
          <w:sz w:val="28"/>
          <w:szCs w:val="28"/>
        </w:rPr>
        <w:t xml:space="preserve"> </w:t>
      </w:r>
      <w:r w:rsidR="00521547" w:rsidRPr="00521547">
        <w:rPr>
          <w:sz w:val="28"/>
          <w:szCs w:val="28"/>
        </w:rPr>
        <w:t xml:space="preserve"> «Об утверждении Порядка проведения открытого конкурса</w:t>
      </w:r>
      <w:r w:rsidR="00521547">
        <w:rPr>
          <w:sz w:val="28"/>
          <w:szCs w:val="28"/>
        </w:rPr>
        <w:t xml:space="preserve">                                   </w:t>
      </w:r>
      <w:r w:rsidR="00521547" w:rsidRPr="00521547">
        <w:rPr>
          <w:sz w:val="28"/>
          <w:szCs w:val="28"/>
        </w:rPr>
        <w:t>на предоставление права осуществления перевозок по муниципальным</w:t>
      </w:r>
      <w:r w:rsidR="00521547">
        <w:rPr>
          <w:sz w:val="28"/>
          <w:szCs w:val="28"/>
        </w:rPr>
        <w:t xml:space="preserve"> </w:t>
      </w:r>
      <w:r w:rsidR="00521547" w:rsidRPr="00521547">
        <w:rPr>
          <w:sz w:val="28"/>
          <w:szCs w:val="28"/>
        </w:rPr>
        <w:t>маршрутам регулярных перевозок на территории города Щекино Щекинского района и между поселениями Щекинского района»</w:t>
      </w:r>
      <w:r w:rsidR="005215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размещен </w:t>
      </w:r>
      <w:r w:rsidR="00521547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в сети Интернет.</w:t>
      </w:r>
      <w:proofErr w:type="gramEnd"/>
    </w:p>
    <w:p w:rsidR="00467957" w:rsidRDefault="00467957" w:rsidP="00467957">
      <w:pPr>
        <w:ind w:firstLine="708"/>
        <w:jc w:val="both"/>
      </w:pPr>
      <w:r>
        <w:rPr>
          <w:sz w:val="28"/>
          <w:szCs w:val="28"/>
        </w:rPr>
        <w:t>Срок приема заключений по результатам независимой</w:t>
      </w:r>
      <w:r>
        <w:t xml:space="preserve"> </w:t>
      </w:r>
      <w:r>
        <w:rPr>
          <w:sz w:val="28"/>
          <w:szCs w:val="28"/>
        </w:rPr>
        <w:t xml:space="preserve">антикоррупционной экспертизы  в соответствии с п.4.4 Порядка составляет </w:t>
      </w:r>
      <w:r w:rsidR="001D365E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7 (рабочих) дней </w:t>
      </w:r>
      <w:proofErr w:type="gramStart"/>
      <w:r>
        <w:rPr>
          <w:sz w:val="28"/>
          <w:szCs w:val="28"/>
        </w:rPr>
        <w:t>с даты размещения</w:t>
      </w:r>
      <w:proofErr w:type="gramEnd"/>
      <w:r>
        <w:rPr>
          <w:sz w:val="28"/>
          <w:szCs w:val="28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467957" w:rsidRDefault="000068F0" w:rsidP="004679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« </w:t>
      </w:r>
      <w:r w:rsidR="00521547">
        <w:rPr>
          <w:sz w:val="28"/>
          <w:szCs w:val="28"/>
        </w:rPr>
        <w:t>18</w:t>
      </w:r>
      <w:r>
        <w:rPr>
          <w:sz w:val="28"/>
          <w:szCs w:val="28"/>
        </w:rPr>
        <w:t xml:space="preserve"> » </w:t>
      </w:r>
      <w:r w:rsidR="00521547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201</w:t>
      </w:r>
      <w:r w:rsidR="001D365E">
        <w:rPr>
          <w:sz w:val="28"/>
          <w:szCs w:val="28"/>
        </w:rPr>
        <w:t>8</w:t>
      </w:r>
      <w:r>
        <w:rPr>
          <w:sz w:val="28"/>
          <w:szCs w:val="28"/>
        </w:rPr>
        <w:t xml:space="preserve"> года  по  «</w:t>
      </w:r>
      <w:r w:rsidR="00521547">
        <w:rPr>
          <w:sz w:val="28"/>
          <w:szCs w:val="28"/>
        </w:rPr>
        <w:t>26</w:t>
      </w:r>
      <w:r>
        <w:rPr>
          <w:sz w:val="28"/>
          <w:szCs w:val="28"/>
        </w:rPr>
        <w:t xml:space="preserve">» </w:t>
      </w:r>
      <w:r w:rsidR="00521547">
        <w:rPr>
          <w:sz w:val="28"/>
          <w:szCs w:val="28"/>
        </w:rPr>
        <w:t>апреля</w:t>
      </w:r>
      <w:r w:rsidR="000D6581">
        <w:rPr>
          <w:sz w:val="28"/>
          <w:szCs w:val="28"/>
        </w:rPr>
        <w:t xml:space="preserve"> </w:t>
      </w:r>
      <w:r w:rsidR="00467957">
        <w:rPr>
          <w:sz w:val="28"/>
          <w:szCs w:val="28"/>
        </w:rPr>
        <w:t>201</w:t>
      </w:r>
      <w:r w:rsidR="001D365E">
        <w:rPr>
          <w:sz w:val="28"/>
          <w:szCs w:val="28"/>
        </w:rPr>
        <w:t>8</w:t>
      </w:r>
      <w:r w:rsidR="00467957">
        <w:rPr>
          <w:sz w:val="28"/>
          <w:szCs w:val="28"/>
        </w:rPr>
        <w:t xml:space="preserve"> года.</w:t>
      </w:r>
    </w:p>
    <w:p w:rsidR="00467957" w:rsidRDefault="00467957" w:rsidP="004679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независимой антикоррупционной экспертизы инициатором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д.1, или в виде электронного документа на электронный адрес:</w:t>
      </w:r>
    </w:p>
    <w:p w:rsidR="00467957" w:rsidRDefault="00521547" w:rsidP="00467957">
      <w:pPr>
        <w:ind w:firstLine="708"/>
        <w:jc w:val="both"/>
        <w:rPr>
          <w:sz w:val="28"/>
          <w:szCs w:val="28"/>
        </w:rPr>
      </w:pPr>
      <w:hyperlink r:id="rId5" w:history="1">
        <w:r w:rsidR="00467957">
          <w:rPr>
            <w:rStyle w:val="a3"/>
            <w:sz w:val="28"/>
            <w:szCs w:val="28"/>
            <w:lang w:val="en-US"/>
          </w:rPr>
          <w:t>ased</w:t>
        </w:r>
        <w:r w:rsidR="00467957">
          <w:rPr>
            <w:rStyle w:val="a3"/>
            <w:sz w:val="28"/>
            <w:szCs w:val="28"/>
          </w:rPr>
          <w:t>_</w:t>
        </w:r>
        <w:r w:rsidR="00467957">
          <w:rPr>
            <w:rStyle w:val="a3"/>
            <w:sz w:val="28"/>
            <w:szCs w:val="28"/>
            <w:lang w:val="en-US"/>
          </w:rPr>
          <w:t>mo</w:t>
        </w:r>
        <w:r w:rsidR="00467957">
          <w:rPr>
            <w:rStyle w:val="a3"/>
            <w:sz w:val="28"/>
            <w:szCs w:val="28"/>
          </w:rPr>
          <w:t>_</w:t>
        </w:r>
        <w:r w:rsidR="00467957">
          <w:rPr>
            <w:rStyle w:val="a3"/>
            <w:sz w:val="28"/>
            <w:szCs w:val="28"/>
            <w:lang w:val="en-US"/>
          </w:rPr>
          <w:t>schekino</w:t>
        </w:r>
        <w:r w:rsidR="00467957">
          <w:rPr>
            <w:rStyle w:val="a3"/>
            <w:sz w:val="28"/>
            <w:szCs w:val="28"/>
          </w:rPr>
          <w:t>@</w:t>
        </w:r>
        <w:r w:rsidR="00467957">
          <w:rPr>
            <w:rStyle w:val="a3"/>
            <w:sz w:val="28"/>
            <w:szCs w:val="28"/>
            <w:lang w:val="en-US"/>
          </w:rPr>
          <w:t>tularegion</w:t>
        </w:r>
        <w:r w:rsidR="00467957">
          <w:rPr>
            <w:rStyle w:val="a3"/>
            <w:sz w:val="28"/>
            <w:szCs w:val="28"/>
          </w:rPr>
          <w:t>.</w:t>
        </w:r>
        <w:r w:rsidR="00467957">
          <w:rPr>
            <w:rStyle w:val="a3"/>
            <w:sz w:val="28"/>
            <w:szCs w:val="28"/>
            <w:lang w:val="en-US"/>
          </w:rPr>
          <w:t>ru</w:t>
        </w:r>
      </w:hyperlink>
    </w:p>
    <w:p w:rsidR="00467957" w:rsidRDefault="00253A57" w:rsidP="004679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21547">
        <w:rPr>
          <w:sz w:val="28"/>
          <w:szCs w:val="28"/>
        </w:rPr>
        <w:t>18</w:t>
      </w:r>
      <w:r w:rsidR="00467957">
        <w:rPr>
          <w:sz w:val="28"/>
          <w:szCs w:val="28"/>
        </w:rPr>
        <w:t xml:space="preserve">» </w:t>
      </w:r>
      <w:r w:rsidR="00521547">
        <w:rPr>
          <w:sz w:val="28"/>
          <w:szCs w:val="28"/>
        </w:rPr>
        <w:t>апреля</w:t>
      </w:r>
      <w:r w:rsidR="000D6581">
        <w:rPr>
          <w:sz w:val="28"/>
          <w:szCs w:val="28"/>
        </w:rPr>
        <w:t xml:space="preserve"> </w:t>
      </w:r>
      <w:r w:rsidR="00467957">
        <w:rPr>
          <w:sz w:val="28"/>
          <w:szCs w:val="28"/>
        </w:rPr>
        <w:t>201</w:t>
      </w:r>
      <w:r w:rsidR="001D365E">
        <w:rPr>
          <w:sz w:val="28"/>
          <w:szCs w:val="28"/>
        </w:rPr>
        <w:t xml:space="preserve">8 </w:t>
      </w:r>
      <w:r w:rsidR="00467957">
        <w:rPr>
          <w:sz w:val="28"/>
          <w:szCs w:val="28"/>
        </w:rPr>
        <w:t>г.</w:t>
      </w:r>
    </w:p>
    <w:p w:rsidR="00467957" w:rsidRDefault="00467957" w:rsidP="00467957">
      <w:pPr>
        <w:ind w:firstLine="708"/>
        <w:jc w:val="both"/>
        <w:rPr>
          <w:sz w:val="28"/>
          <w:szCs w:val="28"/>
        </w:rPr>
      </w:pPr>
    </w:p>
    <w:p w:rsidR="00467957" w:rsidRDefault="00467957" w:rsidP="00467957">
      <w:pPr>
        <w:ind w:firstLine="708"/>
        <w:jc w:val="both"/>
        <w:rPr>
          <w:sz w:val="28"/>
          <w:szCs w:val="28"/>
        </w:rPr>
      </w:pPr>
    </w:p>
    <w:p w:rsidR="00E57BF0" w:rsidRDefault="009A0AB1" w:rsidP="00253A57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</w:t>
      </w:r>
      <w:r w:rsidR="00467957">
        <w:rPr>
          <w:b/>
          <w:sz w:val="28"/>
          <w:szCs w:val="28"/>
        </w:rPr>
        <w:t xml:space="preserve"> комитета</w:t>
      </w:r>
      <w:r w:rsidR="00E57BF0">
        <w:rPr>
          <w:b/>
          <w:sz w:val="28"/>
          <w:szCs w:val="28"/>
        </w:rPr>
        <w:t xml:space="preserve"> </w:t>
      </w:r>
      <w:r w:rsidR="00467957">
        <w:rPr>
          <w:b/>
          <w:sz w:val="28"/>
          <w:szCs w:val="28"/>
        </w:rPr>
        <w:t xml:space="preserve">по вопросам </w:t>
      </w:r>
    </w:p>
    <w:p w:rsidR="00E57BF0" w:rsidRDefault="00467957" w:rsidP="00253A57">
      <w:pPr>
        <w:rPr>
          <w:b/>
          <w:sz w:val="28"/>
          <w:szCs w:val="28"/>
        </w:rPr>
      </w:pPr>
      <w:r>
        <w:rPr>
          <w:b/>
          <w:sz w:val="28"/>
          <w:szCs w:val="28"/>
        </w:rPr>
        <w:t>жизнеобеспечения,</w:t>
      </w:r>
      <w:r w:rsidR="00E57B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строительства и </w:t>
      </w:r>
    </w:p>
    <w:p w:rsidR="00467957" w:rsidRDefault="00467957" w:rsidP="00253A5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дорожно -  транспортному хозяйству                  </w:t>
      </w:r>
      <w:r w:rsidR="00253A57">
        <w:rPr>
          <w:b/>
          <w:sz w:val="28"/>
          <w:szCs w:val="28"/>
        </w:rPr>
        <w:t xml:space="preserve">                     </w:t>
      </w:r>
      <w:r w:rsidR="009A0AB1">
        <w:rPr>
          <w:b/>
          <w:sz w:val="28"/>
          <w:szCs w:val="28"/>
        </w:rPr>
        <w:t>Д. А. Субботин</w:t>
      </w:r>
    </w:p>
    <w:p w:rsidR="00467957" w:rsidRDefault="00467957" w:rsidP="00467957">
      <w:pPr>
        <w:ind w:hanging="180"/>
        <w:rPr>
          <w:b/>
          <w:sz w:val="28"/>
          <w:szCs w:val="28"/>
        </w:rPr>
      </w:pPr>
    </w:p>
    <w:p w:rsidR="00467957" w:rsidRDefault="00467957" w:rsidP="00467957">
      <w:pPr>
        <w:jc w:val="both"/>
      </w:pPr>
    </w:p>
    <w:p w:rsidR="00467957" w:rsidRDefault="00467957" w:rsidP="00467957">
      <w:pPr>
        <w:jc w:val="both"/>
      </w:pPr>
    </w:p>
    <w:p w:rsidR="00467957" w:rsidRDefault="00467957" w:rsidP="00467957">
      <w:pPr>
        <w:jc w:val="both"/>
      </w:pPr>
    </w:p>
    <w:p w:rsidR="00467957" w:rsidRDefault="00467957" w:rsidP="00467957">
      <w:pPr>
        <w:jc w:val="both"/>
      </w:pPr>
    </w:p>
    <w:p w:rsidR="00467957" w:rsidRDefault="00467957" w:rsidP="00467957">
      <w:pPr>
        <w:jc w:val="both"/>
      </w:pPr>
    </w:p>
    <w:p w:rsidR="000068F0" w:rsidRDefault="000068F0" w:rsidP="00467957">
      <w:pPr>
        <w:jc w:val="both"/>
      </w:pPr>
    </w:p>
    <w:p w:rsidR="000068F0" w:rsidRDefault="000068F0" w:rsidP="00467957">
      <w:pPr>
        <w:jc w:val="both"/>
      </w:pPr>
    </w:p>
    <w:p w:rsidR="000068F0" w:rsidRDefault="000068F0" w:rsidP="00467957">
      <w:pPr>
        <w:jc w:val="both"/>
      </w:pPr>
    </w:p>
    <w:p w:rsidR="00467957" w:rsidRDefault="00467957" w:rsidP="00467957">
      <w:pPr>
        <w:jc w:val="both"/>
      </w:pPr>
    </w:p>
    <w:p w:rsidR="00874FA0" w:rsidRDefault="00874FA0" w:rsidP="00467957">
      <w:pPr>
        <w:jc w:val="both"/>
      </w:pPr>
    </w:p>
    <w:p w:rsidR="00253A57" w:rsidRDefault="00253A57" w:rsidP="00467957">
      <w:pPr>
        <w:jc w:val="both"/>
        <w:rPr>
          <w:sz w:val="22"/>
          <w:szCs w:val="22"/>
        </w:rPr>
      </w:pPr>
    </w:p>
    <w:p w:rsidR="00253A57" w:rsidRDefault="00253A57" w:rsidP="00467957">
      <w:pPr>
        <w:jc w:val="both"/>
        <w:rPr>
          <w:sz w:val="22"/>
          <w:szCs w:val="22"/>
        </w:rPr>
      </w:pPr>
    </w:p>
    <w:p w:rsidR="000715C6" w:rsidRPr="00307355" w:rsidRDefault="00467957" w:rsidP="00307355">
      <w:pPr>
        <w:jc w:val="both"/>
      </w:pPr>
      <w:r>
        <w:rPr>
          <w:sz w:val="22"/>
          <w:szCs w:val="22"/>
        </w:rPr>
        <w:t xml:space="preserve">Исп. </w:t>
      </w:r>
      <w:r w:rsidR="00521547">
        <w:rPr>
          <w:sz w:val="22"/>
          <w:szCs w:val="22"/>
        </w:rPr>
        <w:t xml:space="preserve">Патенко </w:t>
      </w:r>
      <w:r w:rsidR="00B54B61">
        <w:rPr>
          <w:sz w:val="22"/>
          <w:szCs w:val="22"/>
        </w:rPr>
        <w:t>А</w:t>
      </w:r>
      <w:r w:rsidR="00521547">
        <w:rPr>
          <w:sz w:val="22"/>
          <w:szCs w:val="22"/>
        </w:rPr>
        <w:t>.В.</w:t>
      </w:r>
      <w:bookmarkStart w:id="0" w:name="_GoBack"/>
      <w:bookmarkEnd w:id="0"/>
      <w:r w:rsidR="00521547">
        <w:rPr>
          <w:sz w:val="22"/>
          <w:szCs w:val="22"/>
        </w:rPr>
        <w:t xml:space="preserve"> /</w:t>
      </w:r>
      <w:r>
        <w:rPr>
          <w:sz w:val="22"/>
          <w:szCs w:val="22"/>
        </w:rPr>
        <w:t>тел.5-78-64</w:t>
      </w:r>
      <w:r>
        <w:rPr>
          <w:color w:val="FFFFFF"/>
          <w:sz w:val="28"/>
          <w:szCs w:val="28"/>
        </w:rPr>
        <w:t xml:space="preserve">ь </w:t>
      </w:r>
    </w:p>
    <w:sectPr w:rsidR="000715C6" w:rsidRPr="00307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7EE"/>
    <w:rsid w:val="000068F0"/>
    <w:rsid w:val="000715C6"/>
    <w:rsid w:val="000D6581"/>
    <w:rsid w:val="001D365E"/>
    <w:rsid w:val="001F1672"/>
    <w:rsid w:val="00253A57"/>
    <w:rsid w:val="00307355"/>
    <w:rsid w:val="00467957"/>
    <w:rsid w:val="00521547"/>
    <w:rsid w:val="005577EE"/>
    <w:rsid w:val="0057748E"/>
    <w:rsid w:val="00874FA0"/>
    <w:rsid w:val="008A47F8"/>
    <w:rsid w:val="009A0AB1"/>
    <w:rsid w:val="00B54B61"/>
    <w:rsid w:val="00B86CBA"/>
    <w:rsid w:val="00DF5351"/>
    <w:rsid w:val="00E57BF0"/>
    <w:rsid w:val="00F7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679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679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9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2018-04-23T11:11:00Z</cp:lastPrinted>
  <dcterms:created xsi:type="dcterms:W3CDTF">2016-11-01T06:03:00Z</dcterms:created>
  <dcterms:modified xsi:type="dcterms:W3CDTF">2018-04-23T11:11:00Z</dcterms:modified>
</cp:coreProperties>
</file>