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4" w:rsidRDefault="00547464" w:rsidP="00547464">
      <w:pPr>
        <w:jc w:val="center"/>
      </w:pPr>
      <w:r>
        <w:rPr>
          <w:noProof/>
        </w:rPr>
        <w:drawing>
          <wp:inline distT="0" distB="0" distL="0" distR="0" wp14:anchorId="39A88C0D" wp14:editId="1211B155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47464" w:rsidRDefault="00547464" w:rsidP="00547464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47464" w:rsidRDefault="00547464" w:rsidP="005474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47464" w:rsidRPr="0087066A" w:rsidRDefault="00547464" w:rsidP="00547464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47464" w:rsidRPr="0087066A" w:rsidRDefault="00547464" w:rsidP="00547464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47464" w:rsidRDefault="00547464" w:rsidP="00547464">
      <w:pPr>
        <w:jc w:val="both"/>
      </w:pPr>
    </w:p>
    <w:p w:rsidR="0014692A" w:rsidRDefault="0014692A" w:rsidP="0014692A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2</w:t>
      </w:r>
      <w:bookmarkStart w:id="0" w:name="_GoBack"/>
      <w:bookmarkEnd w:id="0"/>
    </w:p>
    <w:p w:rsidR="00547464" w:rsidRPr="00016C74" w:rsidRDefault="00547464" w:rsidP="00547464">
      <w:pPr>
        <w:jc w:val="center"/>
        <w:rPr>
          <w:b/>
          <w:sz w:val="26"/>
          <w:szCs w:val="26"/>
        </w:rPr>
      </w:pPr>
    </w:p>
    <w:p w:rsidR="00547464" w:rsidRDefault="00547464" w:rsidP="00547464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547464" w:rsidRPr="00016C74" w:rsidRDefault="00547464" w:rsidP="00547464">
      <w:pPr>
        <w:jc w:val="center"/>
        <w:rPr>
          <w:b/>
          <w:sz w:val="28"/>
          <w:szCs w:val="28"/>
        </w:rPr>
      </w:pPr>
    </w:p>
    <w:p w:rsidR="00547464" w:rsidRPr="00547464" w:rsidRDefault="00547464" w:rsidP="00547464">
      <w:pPr>
        <w:ind w:left="164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</w:t>
      </w:r>
      <w:r w:rsidR="009437DF">
        <w:rPr>
          <w:b/>
          <w:sz w:val="28"/>
          <w:szCs w:val="28"/>
        </w:rPr>
        <w:t>льного образования Крапивенское</w:t>
      </w:r>
      <w:r w:rsidRPr="004F656C">
        <w:rPr>
          <w:b/>
          <w:sz w:val="28"/>
          <w:szCs w:val="28"/>
        </w:rPr>
        <w:t xml:space="preserve"> 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896A64">
        <w:rPr>
          <w:b/>
          <w:bCs/>
          <w:sz w:val="28"/>
          <w:szCs w:val="28"/>
        </w:rPr>
        <w:t xml:space="preserve"> инженерной инфраструктуры</w:t>
      </w:r>
      <w:r w:rsidRPr="007D3750">
        <w:rPr>
          <w:b/>
          <w:sz w:val="28"/>
          <w:szCs w:val="28"/>
        </w:rPr>
        <w:t xml:space="preserve"> (</w:t>
      </w:r>
      <w:r w:rsidRPr="00547464">
        <w:rPr>
          <w:b/>
          <w:sz w:val="28"/>
          <w:szCs w:val="28"/>
        </w:rPr>
        <w:t>И 3-Зона объектов газоснабжения)</w:t>
      </w:r>
    </w:p>
    <w:p w:rsidR="00547464" w:rsidRPr="004F656C" w:rsidRDefault="00547464" w:rsidP="00547464">
      <w:pPr>
        <w:pStyle w:val="3"/>
        <w:ind w:firstLine="0"/>
        <w:jc w:val="center"/>
        <w:rPr>
          <w:b/>
          <w:szCs w:val="28"/>
        </w:rPr>
      </w:pPr>
    </w:p>
    <w:p w:rsidR="00547464" w:rsidRPr="008739DB" w:rsidRDefault="00547464" w:rsidP="00547464">
      <w:pPr>
        <w:pStyle w:val="3"/>
        <w:ind w:firstLine="0"/>
        <w:rPr>
          <w:b/>
        </w:rPr>
      </w:pPr>
    </w:p>
    <w:p w:rsidR="00547464" w:rsidRPr="00725669" w:rsidRDefault="00547464" w:rsidP="00547464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самоуправления в Российской Федерации», ст.</w:t>
      </w:r>
      <w:r w:rsidR="0005478C">
        <w:rPr>
          <w:szCs w:val="28"/>
        </w:rPr>
        <w:t>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547464" w:rsidRPr="00496120" w:rsidRDefault="00547464" w:rsidP="005474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3E4676" w:rsidRPr="003E4676">
        <w:rPr>
          <w:rFonts w:ascii="Times New Roman" w:hAnsi="Times New Roman" w:cs="Times New Roman"/>
          <w:color w:val="000000"/>
          <w:sz w:val="28"/>
          <w:szCs w:val="28"/>
        </w:rPr>
        <w:t>26 декабря 2016 года в 16:2</w:t>
      </w:r>
      <w:r w:rsidRPr="003E4676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464" w:rsidRPr="000C72B3" w:rsidRDefault="00547464" w:rsidP="0014692A">
      <w:pPr>
        <w:ind w:firstLine="709"/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>зон инженерной инфраструктуры</w:t>
      </w:r>
      <w:r w:rsidRPr="00896A64">
        <w:rPr>
          <w:sz w:val="28"/>
          <w:szCs w:val="28"/>
        </w:rPr>
        <w:t xml:space="preserve"> (</w:t>
      </w:r>
      <w:r w:rsidRPr="00547464">
        <w:rPr>
          <w:sz w:val="28"/>
          <w:szCs w:val="28"/>
        </w:rPr>
        <w:t>И 3-Зо</w:t>
      </w:r>
      <w:r>
        <w:rPr>
          <w:sz w:val="28"/>
          <w:szCs w:val="28"/>
        </w:rPr>
        <w:t>на объектов газоснабжения)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47464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05478C">
        <w:rPr>
          <w:rFonts w:ascii="Times New Roman" w:hAnsi="Times New Roman" w:cs="Times New Roman"/>
          <w:sz w:val="28"/>
          <w:szCs w:val="28"/>
        </w:rPr>
        <w:t>.</w:t>
      </w:r>
    </w:p>
    <w:p w:rsidR="00547464" w:rsidRPr="007C5A6F" w:rsidRDefault="00547464" w:rsidP="005474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547464" w:rsidRPr="007C5A6F" w:rsidRDefault="00547464" w:rsidP="005474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47464" w:rsidRPr="00CA3839" w:rsidRDefault="00547464" w:rsidP="0054746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547464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7E0441" w:rsidRDefault="007E0441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05478C">
        <w:rPr>
          <w:rFonts w:ascii="Times New Roman" w:hAnsi="Times New Roman" w:cs="Times New Roman"/>
          <w:sz w:val="28"/>
          <w:szCs w:val="28"/>
        </w:rPr>
        <w:t xml:space="preserve"> </w:t>
      </w:r>
      <w:r w:rsidRPr="0005478C">
        <w:rPr>
          <w:rFonts w:ascii="Times New Roman" w:hAnsi="Times New Roman" w:cs="Times New Roman"/>
          <w:b/>
          <w:sz w:val="28"/>
          <w:szCs w:val="28"/>
        </w:rPr>
        <w:t>-</w:t>
      </w:r>
      <w:r w:rsidR="0005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</w:t>
      </w:r>
      <w:r w:rsidR="0005478C">
        <w:rPr>
          <w:rFonts w:ascii="Times New Roman" w:hAnsi="Times New Roman" w:cs="Times New Roman"/>
          <w:sz w:val="28"/>
          <w:szCs w:val="28"/>
        </w:rPr>
        <w:t xml:space="preserve"> </w:t>
      </w:r>
      <w:r w:rsidR="0005478C" w:rsidRPr="000547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 и градостроительства управления архитектуры, земельных и имущественных отношений;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547464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547464" w:rsidRPr="00CA3839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47464" w:rsidRPr="00174E56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3E4676" w:rsidRPr="003E4676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3E4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547464" w:rsidRPr="00496120" w:rsidRDefault="00547464" w:rsidP="00547464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547464" w:rsidRPr="008E5EFD" w:rsidRDefault="00547464" w:rsidP="005474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47464" w:rsidRPr="00851878" w:rsidRDefault="00547464" w:rsidP="00547464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>зон инженерной инфраструктуры</w:t>
      </w:r>
      <w:r w:rsidRPr="00896A64">
        <w:rPr>
          <w:szCs w:val="28"/>
        </w:rPr>
        <w:t xml:space="preserve"> </w:t>
      </w:r>
      <w:r>
        <w:rPr>
          <w:b/>
          <w:szCs w:val="28"/>
        </w:rPr>
        <w:t>(</w:t>
      </w:r>
      <w:r w:rsidRPr="00547464">
        <w:rPr>
          <w:szCs w:val="28"/>
        </w:rPr>
        <w:t>И 3-Зо</w:t>
      </w:r>
      <w:r>
        <w:rPr>
          <w:szCs w:val="28"/>
        </w:rPr>
        <w:t xml:space="preserve">на объектов газоснабжения)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="0014692A">
        <w:rPr>
          <w:szCs w:val="28"/>
        </w:rPr>
        <w:br/>
      </w:r>
      <w:r w:rsidRPr="00456F2C">
        <w:rPr>
          <w:b/>
          <w:color w:val="000000"/>
          <w:szCs w:val="28"/>
        </w:rPr>
        <w:t xml:space="preserve">до </w:t>
      </w:r>
      <w:r w:rsidR="003E4676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</w:t>
      </w:r>
      <w:proofErr w:type="gramEnd"/>
      <w:r w:rsidRPr="00456F2C">
        <w:rPr>
          <w:b/>
          <w:color w:val="000000"/>
          <w:szCs w:val="28"/>
        </w:rPr>
        <w:t xml:space="preserve">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547464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rPr>
          <w:sz w:val="28"/>
          <w:szCs w:val="28"/>
        </w:rPr>
      </w:pPr>
    </w:p>
    <w:p w:rsidR="00547464" w:rsidRPr="00496120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547464" w:rsidRDefault="00547464" w:rsidP="00547464">
      <w:pPr>
        <w:tabs>
          <w:tab w:val="left" w:pos="6804"/>
        </w:tabs>
        <w:jc w:val="right"/>
      </w:pPr>
    </w:p>
    <w:p w:rsidR="0014692A" w:rsidRDefault="0014692A" w:rsidP="00547464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br w:type="page"/>
      </w:r>
    </w:p>
    <w:p w:rsidR="00547464" w:rsidRDefault="00547464" w:rsidP="00547464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547464" w:rsidRDefault="00547464" w:rsidP="00547464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547464" w:rsidRDefault="00547464" w:rsidP="00547464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547464" w:rsidRPr="00750C89" w:rsidRDefault="00547464" w:rsidP="00547464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14692A" w:rsidRDefault="0014692A" w:rsidP="0014692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4692A" w:rsidRDefault="0014692A" w:rsidP="0014692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14692A" w:rsidRDefault="0014692A" w:rsidP="0014692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14692A" w:rsidRDefault="0014692A" w:rsidP="0014692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28.11.2016 года № </w:t>
      </w:r>
      <w:r>
        <w:rPr>
          <w:sz w:val="28"/>
          <w:szCs w:val="28"/>
        </w:rPr>
        <w:t>34/262</w:t>
      </w:r>
    </w:p>
    <w:p w:rsidR="00547464" w:rsidRDefault="00547464" w:rsidP="00547464"/>
    <w:p w:rsidR="00547464" w:rsidRDefault="00547464" w:rsidP="00547464"/>
    <w:p w:rsidR="00547464" w:rsidRPr="0014692A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692A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547464" w:rsidRPr="0014692A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692A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14692A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14692A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47464" w:rsidRPr="0014692A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692A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547464" w:rsidRPr="0014692A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692A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547464" w:rsidRPr="0014692A" w:rsidRDefault="00547464" w:rsidP="0014692A">
      <w:pPr>
        <w:jc w:val="center"/>
        <w:rPr>
          <w:rFonts w:ascii="Century Gothic" w:hAnsi="Century Gothic"/>
          <w:b/>
          <w:sz w:val="28"/>
          <w:szCs w:val="28"/>
        </w:rPr>
      </w:pPr>
      <w:r w:rsidRPr="0014692A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14692A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14692A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14692A">
        <w:rPr>
          <w:b/>
          <w:i/>
          <w:sz w:val="28"/>
          <w:szCs w:val="28"/>
        </w:rPr>
        <w:t xml:space="preserve"> </w:t>
      </w:r>
      <w:r w:rsidRPr="0014692A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ИНЖЕНЕРНОЙ ИНФРАСТРУКТУРЫ (И3-ЗОНА ОБЪЕКТОВ ГАЗОСНАБЖЕНИЯ) </w:t>
      </w:r>
    </w:p>
    <w:p w:rsidR="00547464" w:rsidRDefault="00547464" w:rsidP="0054746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47464" w:rsidRPr="004C2164" w:rsidRDefault="00547464" w:rsidP="005474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47464" w:rsidRDefault="00547464" w:rsidP="00547464">
      <w:pPr>
        <w:jc w:val="center"/>
        <w:rPr>
          <w:rFonts w:ascii="Century Gothic" w:hAnsi="Century Gothic" w:cs="Arial"/>
          <w:sz w:val="28"/>
          <w:szCs w:val="28"/>
        </w:rPr>
      </w:pPr>
    </w:p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Pr="00715D0B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547464" w:rsidRPr="00715D0B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Pr="00896A64" w:rsidRDefault="00547464" w:rsidP="00547464">
      <w:pPr>
        <w:rPr>
          <w:sz w:val="28"/>
          <w:szCs w:val="28"/>
        </w:rPr>
      </w:pPr>
    </w:p>
    <w:p w:rsidR="0014692A" w:rsidRPr="0014692A" w:rsidRDefault="0014692A" w:rsidP="00F51F39">
      <w:pPr>
        <w:shd w:val="clear" w:color="auto" w:fill="FFFFFF"/>
        <w:tabs>
          <w:tab w:val="left" w:pos="1620"/>
        </w:tabs>
        <w:spacing w:before="120"/>
        <w:rPr>
          <w:b/>
          <w:bCs/>
          <w:sz w:val="26"/>
          <w:szCs w:val="26"/>
        </w:rPr>
      </w:pPr>
      <w:r w:rsidRPr="00896A64">
        <w:rPr>
          <w:b/>
          <w:sz w:val="28"/>
          <w:szCs w:val="28"/>
          <w:u w:val="single"/>
        </w:rPr>
        <w:br w:type="page"/>
      </w:r>
      <w:r w:rsidRPr="0014692A">
        <w:rPr>
          <w:b/>
          <w:sz w:val="26"/>
          <w:szCs w:val="26"/>
        </w:rPr>
        <w:lastRenderedPageBreak/>
        <w:t>Статья 44.</w:t>
      </w:r>
      <w:r w:rsidRPr="0014692A">
        <w:rPr>
          <w:b/>
          <w:bCs/>
          <w:sz w:val="26"/>
          <w:szCs w:val="26"/>
        </w:rPr>
        <w:tab/>
        <w:t>Зоны инженерной инфраструктуры</w:t>
      </w:r>
      <w:r w:rsidRPr="0014692A">
        <w:rPr>
          <w:b/>
          <w:sz w:val="26"/>
          <w:szCs w:val="26"/>
        </w:rPr>
        <w:t>.</w:t>
      </w:r>
    </w:p>
    <w:p w:rsidR="00547464" w:rsidRPr="0014692A" w:rsidRDefault="00547464" w:rsidP="00547464">
      <w:pPr>
        <w:rPr>
          <w:sz w:val="26"/>
          <w:szCs w:val="26"/>
        </w:rPr>
      </w:pPr>
    </w:p>
    <w:p w:rsidR="00547464" w:rsidRPr="0014692A" w:rsidRDefault="00547464" w:rsidP="0014692A">
      <w:pPr>
        <w:ind w:firstLine="709"/>
        <w:jc w:val="both"/>
        <w:rPr>
          <w:b/>
          <w:sz w:val="26"/>
          <w:szCs w:val="26"/>
          <w:u w:val="single"/>
        </w:rPr>
      </w:pPr>
      <w:r w:rsidRPr="0014692A">
        <w:rPr>
          <w:b/>
          <w:sz w:val="26"/>
          <w:szCs w:val="26"/>
          <w:u w:val="single"/>
        </w:rPr>
        <w:t>Зона объектов газоснабжения – И 3.</w:t>
      </w:r>
    </w:p>
    <w:p w:rsidR="00547464" w:rsidRPr="0014692A" w:rsidRDefault="00547464" w:rsidP="0014692A">
      <w:pPr>
        <w:ind w:firstLine="709"/>
        <w:jc w:val="both"/>
        <w:rPr>
          <w:b/>
          <w:sz w:val="26"/>
          <w:szCs w:val="26"/>
          <w:u w:val="single"/>
        </w:rPr>
      </w:pPr>
    </w:p>
    <w:p w:rsidR="00547464" w:rsidRPr="0014692A" w:rsidRDefault="00547464" w:rsidP="0014692A">
      <w:pPr>
        <w:ind w:firstLine="709"/>
        <w:jc w:val="both"/>
        <w:rPr>
          <w:sz w:val="26"/>
          <w:szCs w:val="26"/>
        </w:rPr>
      </w:pPr>
      <w:r w:rsidRPr="0014692A">
        <w:rPr>
          <w:b/>
          <w:i/>
          <w:sz w:val="26"/>
          <w:szCs w:val="26"/>
        </w:rPr>
        <w:t>Основные виды разрешенного использования:</w:t>
      </w:r>
      <w:r w:rsidRPr="0014692A">
        <w:rPr>
          <w:sz w:val="26"/>
          <w:szCs w:val="26"/>
        </w:rPr>
        <w:t xml:space="preserve"> </w:t>
      </w:r>
    </w:p>
    <w:p w:rsidR="00547464" w:rsidRPr="0014692A" w:rsidRDefault="00547464" w:rsidP="0014692A">
      <w:pPr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 газовые распределительные станции, подстанции, пункты (ГРС, ГРП, ШРП).</w:t>
      </w:r>
    </w:p>
    <w:p w:rsidR="00547464" w:rsidRPr="0014692A" w:rsidRDefault="00547464" w:rsidP="0014692A">
      <w:pPr>
        <w:ind w:firstLine="709"/>
        <w:jc w:val="both"/>
        <w:rPr>
          <w:b/>
          <w:i/>
          <w:sz w:val="26"/>
          <w:szCs w:val="26"/>
        </w:rPr>
      </w:pPr>
      <w:r w:rsidRPr="0014692A">
        <w:rPr>
          <w:b/>
          <w:i/>
          <w:sz w:val="26"/>
          <w:szCs w:val="26"/>
        </w:rPr>
        <w:t xml:space="preserve">Условно разрешенные виды разрешенного использования: </w:t>
      </w:r>
    </w:p>
    <w:p w:rsidR="00547464" w:rsidRPr="0014692A" w:rsidRDefault="00547464" w:rsidP="0014692A">
      <w:pPr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 xml:space="preserve">Не </w:t>
      </w:r>
      <w:proofErr w:type="gramStart"/>
      <w:r w:rsidRPr="0014692A">
        <w:rPr>
          <w:sz w:val="26"/>
          <w:szCs w:val="26"/>
        </w:rPr>
        <w:t>установлены</w:t>
      </w:r>
      <w:proofErr w:type="gramEnd"/>
      <w:r w:rsidRPr="0014692A">
        <w:rPr>
          <w:sz w:val="26"/>
          <w:szCs w:val="26"/>
        </w:rPr>
        <w:t>.</w:t>
      </w:r>
    </w:p>
    <w:p w:rsidR="00547464" w:rsidRPr="0014692A" w:rsidRDefault="00547464" w:rsidP="0014692A">
      <w:pPr>
        <w:ind w:firstLine="709"/>
        <w:jc w:val="both"/>
        <w:rPr>
          <w:b/>
          <w:i/>
          <w:sz w:val="26"/>
          <w:szCs w:val="26"/>
        </w:rPr>
      </w:pPr>
      <w:r w:rsidRPr="0014692A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547464" w:rsidRPr="0014692A" w:rsidRDefault="00547464" w:rsidP="0014692A">
      <w:pPr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 xml:space="preserve">Не </w:t>
      </w:r>
      <w:proofErr w:type="gramStart"/>
      <w:r w:rsidRPr="0014692A">
        <w:rPr>
          <w:sz w:val="26"/>
          <w:szCs w:val="26"/>
        </w:rPr>
        <w:t>установлены</w:t>
      </w:r>
      <w:proofErr w:type="gramEnd"/>
      <w:r w:rsidRPr="0014692A">
        <w:rPr>
          <w:sz w:val="26"/>
          <w:szCs w:val="26"/>
        </w:rPr>
        <w:t>.</w:t>
      </w:r>
    </w:p>
    <w:p w:rsidR="00547464" w:rsidRPr="0014692A" w:rsidRDefault="00547464" w:rsidP="0014692A">
      <w:pPr>
        <w:ind w:firstLine="709"/>
        <w:jc w:val="both"/>
        <w:rPr>
          <w:rFonts w:ascii="Arial" w:hAnsi="Arial" w:cs="Arial"/>
          <w:b/>
          <w:i/>
          <w:sz w:val="26"/>
          <w:szCs w:val="26"/>
        </w:rPr>
      </w:pP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</w:t>
      </w:r>
      <w:r w:rsidRPr="0014692A">
        <w:rPr>
          <w:sz w:val="26"/>
          <w:szCs w:val="26"/>
        </w:rPr>
        <w:tab/>
        <w:t>предельные размеры земельных участков для зоны И-3 не подлежат ограничению;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</w:t>
      </w:r>
      <w:r w:rsidRPr="0014692A">
        <w:rPr>
          <w:sz w:val="26"/>
          <w:szCs w:val="26"/>
        </w:rPr>
        <w:tab/>
        <w:t>размеры земельных участков для зоны И-3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</w:t>
      </w:r>
      <w:r w:rsidRPr="0014692A">
        <w:rPr>
          <w:sz w:val="26"/>
          <w:szCs w:val="26"/>
        </w:rPr>
        <w:tab/>
        <w:t>максимальная высота объектов капитального строительства не подлежит ограничению;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</w:t>
      </w:r>
      <w:r w:rsidRPr="0014692A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4692A">
        <w:rPr>
          <w:color w:val="000000"/>
          <w:sz w:val="26"/>
          <w:szCs w:val="26"/>
        </w:rPr>
        <w:t xml:space="preserve">- </w:t>
      </w:r>
      <w:r w:rsidRPr="0014692A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14692A">
        <w:rPr>
          <w:sz w:val="26"/>
          <w:szCs w:val="26"/>
        </w:rPr>
        <w:t>не подлежат ограничению</w:t>
      </w:r>
      <w:r w:rsidRPr="0014692A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547464" w:rsidRPr="0014692A" w:rsidRDefault="00547464" w:rsidP="001469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92A">
        <w:rPr>
          <w:sz w:val="26"/>
          <w:szCs w:val="26"/>
        </w:rPr>
        <w:t>-</w:t>
      </w:r>
      <w:r w:rsidRPr="0014692A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547464" w:rsidRDefault="00547464" w:rsidP="00547464">
      <w:pPr>
        <w:rPr>
          <w:sz w:val="26"/>
          <w:szCs w:val="26"/>
        </w:rPr>
      </w:pPr>
    </w:p>
    <w:p w:rsidR="0014692A" w:rsidRDefault="0014692A" w:rsidP="00547464">
      <w:pPr>
        <w:rPr>
          <w:sz w:val="26"/>
          <w:szCs w:val="26"/>
        </w:rPr>
      </w:pPr>
    </w:p>
    <w:p w:rsidR="0014692A" w:rsidRPr="0014692A" w:rsidRDefault="0014692A" w:rsidP="00547464">
      <w:pPr>
        <w:rPr>
          <w:sz w:val="26"/>
          <w:szCs w:val="26"/>
        </w:rPr>
      </w:pPr>
    </w:p>
    <w:p w:rsidR="00547464" w:rsidRPr="0014692A" w:rsidRDefault="00547464" w:rsidP="00547464">
      <w:pPr>
        <w:rPr>
          <w:sz w:val="26"/>
          <w:szCs w:val="26"/>
        </w:rPr>
      </w:pPr>
      <w:r w:rsidRPr="0014692A">
        <w:rPr>
          <w:sz w:val="26"/>
          <w:szCs w:val="26"/>
        </w:rPr>
        <w:t>Исполнитель: ведущий инспектор отдела архитектуры</w:t>
      </w:r>
    </w:p>
    <w:p w:rsidR="00547464" w:rsidRPr="0014692A" w:rsidRDefault="00547464" w:rsidP="00547464">
      <w:pPr>
        <w:rPr>
          <w:bCs/>
          <w:sz w:val="26"/>
          <w:szCs w:val="26"/>
        </w:rPr>
      </w:pPr>
      <w:r w:rsidRPr="0014692A">
        <w:rPr>
          <w:sz w:val="26"/>
          <w:szCs w:val="26"/>
        </w:rPr>
        <w:t xml:space="preserve"> и градостроительства </w:t>
      </w:r>
      <w:r w:rsidRPr="0014692A">
        <w:rPr>
          <w:bCs/>
          <w:sz w:val="26"/>
          <w:szCs w:val="26"/>
        </w:rPr>
        <w:t>управления архитектуры,</w:t>
      </w:r>
    </w:p>
    <w:p w:rsidR="00547464" w:rsidRPr="0014692A" w:rsidRDefault="00547464" w:rsidP="00547464">
      <w:pPr>
        <w:rPr>
          <w:bCs/>
          <w:sz w:val="26"/>
          <w:szCs w:val="26"/>
        </w:rPr>
      </w:pPr>
      <w:r w:rsidRPr="0014692A">
        <w:rPr>
          <w:bCs/>
          <w:sz w:val="26"/>
          <w:szCs w:val="26"/>
        </w:rPr>
        <w:t xml:space="preserve"> земельных и имущественных отношений</w:t>
      </w:r>
    </w:p>
    <w:p w:rsidR="00547464" w:rsidRPr="0014692A" w:rsidRDefault="00547464" w:rsidP="00547464">
      <w:pPr>
        <w:rPr>
          <w:bCs/>
          <w:sz w:val="26"/>
          <w:szCs w:val="26"/>
        </w:rPr>
      </w:pPr>
      <w:r w:rsidRPr="0014692A">
        <w:rPr>
          <w:bCs/>
          <w:sz w:val="26"/>
          <w:szCs w:val="26"/>
        </w:rPr>
        <w:t xml:space="preserve"> администрации муниципального образования</w:t>
      </w:r>
    </w:p>
    <w:p w:rsidR="00547464" w:rsidRPr="0014692A" w:rsidRDefault="00547464" w:rsidP="0014692A">
      <w:pPr>
        <w:tabs>
          <w:tab w:val="left" w:pos="7371"/>
        </w:tabs>
        <w:jc w:val="both"/>
        <w:rPr>
          <w:sz w:val="26"/>
          <w:szCs w:val="26"/>
        </w:rPr>
      </w:pPr>
      <w:r w:rsidRPr="0014692A">
        <w:rPr>
          <w:bCs/>
          <w:sz w:val="26"/>
          <w:szCs w:val="26"/>
        </w:rPr>
        <w:t xml:space="preserve"> Щекинский район   </w:t>
      </w:r>
      <w:r w:rsidR="0014692A">
        <w:rPr>
          <w:bCs/>
          <w:sz w:val="26"/>
          <w:szCs w:val="26"/>
        </w:rPr>
        <w:tab/>
      </w:r>
      <w:r w:rsidRPr="0014692A">
        <w:rPr>
          <w:sz w:val="26"/>
          <w:szCs w:val="26"/>
        </w:rPr>
        <w:t>Шибанова И.Б.</w:t>
      </w:r>
    </w:p>
    <w:p w:rsidR="00547464" w:rsidRPr="0014692A" w:rsidRDefault="00547464" w:rsidP="00547464">
      <w:pPr>
        <w:rPr>
          <w:sz w:val="26"/>
          <w:szCs w:val="26"/>
        </w:rPr>
      </w:pPr>
    </w:p>
    <w:p w:rsidR="00547464" w:rsidRPr="0014692A" w:rsidRDefault="00547464" w:rsidP="00547464">
      <w:pPr>
        <w:rPr>
          <w:sz w:val="26"/>
          <w:szCs w:val="26"/>
        </w:rPr>
      </w:pPr>
    </w:p>
    <w:p w:rsidR="00547464" w:rsidRPr="0014692A" w:rsidRDefault="00547464" w:rsidP="00547464">
      <w:pPr>
        <w:rPr>
          <w:sz w:val="26"/>
          <w:szCs w:val="26"/>
        </w:rPr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64"/>
    <w:rsid w:val="0005478C"/>
    <w:rsid w:val="0014692A"/>
    <w:rsid w:val="003E4676"/>
    <w:rsid w:val="004016A5"/>
    <w:rsid w:val="004F2757"/>
    <w:rsid w:val="00547464"/>
    <w:rsid w:val="00606F43"/>
    <w:rsid w:val="00626D6B"/>
    <w:rsid w:val="006A24DE"/>
    <w:rsid w:val="0073740E"/>
    <w:rsid w:val="007E0441"/>
    <w:rsid w:val="00812E43"/>
    <w:rsid w:val="009437DF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4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474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474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4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74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474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4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474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474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4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474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474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4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74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474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4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474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474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2016-11-23T11:36:00Z</cp:lastPrinted>
  <dcterms:created xsi:type="dcterms:W3CDTF">2016-11-29T07:54:00Z</dcterms:created>
  <dcterms:modified xsi:type="dcterms:W3CDTF">2016-11-29T07:54:00Z</dcterms:modified>
</cp:coreProperties>
</file>