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74" w:rsidRPr="004742A1" w:rsidRDefault="004742A1" w:rsidP="005E1E74">
      <w:pPr>
        <w:jc w:val="right"/>
        <w:rPr>
          <w:rFonts w:ascii="PT Astra Serif" w:eastAsiaTheme="minorHAnsi" w:hAnsi="PT Astra Serif" w:cstheme="minorBidi"/>
          <w:sz w:val="28"/>
          <w:szCs w:val="28"/>
          <w:lang w:eastAsia="en-US"/>
        </w:rPr>
      </w:pPr>
      <w:r w:rsidRPr="004742A1">
        <w:rPr>
          <w:rFonts w:ascii="PT Astra Serif" w:eastAsia="Times New Roman" w:hAnsi="PT Astra Serif"/>
          <w:sz w:val="28"/>
          <w:szCs w:val="28"/>
        </w:rPr>
        <w:t>П</w:t>
      </w:r>
      <w:r w:rsidR="005E1E74" w:rsidRPr="004742A1">
        <w:rPr>
          <w:rFonts w:ascii="PT Astra Serif" w:eastAsia="Times New Roman" w:hAnsi="PT Astra Serif"/>
          <w:sz w:val="28"/>
          <w:szCs w:val="28"/>
        </w:rPr>
        <w:t>остановлени</w:t>
      </w:r>
      <w:r w:rsidRPr="004742A1">
        <w:rPr>
          <w:rFonts w:ascii="PT Astra Serif" w:eastAsia="Times New Roman" w:hAnsi="PT Astra Serif"/>
          <w:sz w:val="28"/>
          <w:szCs w:val="28"/>
        </w:rPr>
        <w:t>е</w:t>
      </w:r>
      <w:r w:rsidR="005E1E74" w:rsidRPr="004742A1">
        <w:rPr>
          <w:rFonts w:ascii="PT Astra Serif" w:eastAsia="Times New Roman" w:hAnsi="PT Astra Serif"/>
          <w:sz w:val="28"/>
          <w:szCs w:val="28"/>
        </w:rPr>
        <w:t xml:space="preserve"> администрации</w:t>
      </w:r>
      <w:r w:rsidRPr="004742A1">
        <w:rPr>
          <w:rFonts w:ascii="PT Astra Serif" w:eastAsia="Times New Roman" w:hAnsi="PT Astra Serif"/>
          <w:sz w:val="28"/>
          <w:szCs w:val="28"/>
        </w:rPr>
        <w:t xml:space="preserve"> </w:t>
      </w:r>
      <w:r w:rsidR="005E1E74" w:rsidRPr="004742A1">
        <w:rPr>
          <w:rFonts w:ascii="PT Astra Serif" w:eastAsia="Times New Roman" w:hAnsi="PT Astra Serif"/>
          <w:sz w:val="28"/>
          <w:szCs w:val="28"/>
        </w:rPr>
        <w:t>Щекинск</w:t>
      </w:r>
      <w:r w:rsidRPr="004742A1">
        <w:rPr>
          <w:rFonts w:ascii="PT Astra Serif" w:eastAsia="Times New Roman" w:hAnsi="PT Astra Serif"/>
          <w:sz w:val="28"/>
          <w:szCs w:val="28"/>
        </w:rPr>
        <w:t>ого</w:t>
      </w:r>
      <w:r w:rsidR="005E1E74" w:rsidRPr="004742A1">
        <w:rPr>
          <w:rFonts w:ascii="PT Astra Serif" w:eastAsia="Times New Roman" w:hAnsi="PT Astra Serif"/>
          <w:sz w:val="28"/>
          <w:szCs w:val="28"/>
        </w:rPr>
        <w:t xml:space="preserve"> район</w:t>
      </w:r>
      <w:r w:rsidRPr="004742A1">
        <w:rPr>
          <w:rFonts w:ascii="PT Astra Serif" w:eastAsia="Times New Roman" w:hAnsi="PT Astra Serif"/>
          <w:sz w:val="28"/>
          <w:szCs w:val="28"/>
        </w:rPr>
        <w:t xml:space="preserve">а </w:t>
      </w:r>
      <w:r w:rsidR="005E1E74" w:rsidRPr="004742A1">
        <w:rPr>
          <w:rFonts w:ascii="PT Astra Serif" w:eastAsiaTheme="minorEastAsia" w:hAnsi="PT Astra Serif" w:cstheme="minorBidi"/>
          <w:sz w:val="28"/>
          <w:szCs w:val="28"/>
        </w:rPr>
        <w:t xml:space="preserve">от </w:t>
      </w:r>
      <w:hyperlink r:id="rId8" w:history="1">
        <w:r w:rsidR="005E1E74" w:rsidRPr="004742A1">
          <w:rPr>
            <w:rFonts w:ascii="PT Astra Serif" w:eastAsiaTheme="minorHAnsi" w:hAnsi="PT Astra Serif" w:cstheme="minorBidi"/>
            <w:bCs/>
            <w:color w:val="0000FF"/>
            <w:sz w:val="28"/>
            <w:szCs w:val="28"/>
            <w:u w:val="single"/>
            <w:lang w:eastAsia="en-US"/>
          </w:rPr>
          <w:t>01.10.2021 № 10-1222</w:t>
        </w:r>
      </w:hyperlink>
    </w:p>
    <w:p w:rsidR="005E1E74" w:rsidRPr="004742A1" w:rsidRDefault="005E1E74" w:rsidP="00A76AA0">
      <w:pPr>
        <w:ind w:right="-6"/>
        <w:jc w:val="center"/>
        <w:rPr>
          <w:rFonts w:ascii="PT Astra Serif" w:eastAsia="Times New Roman" w:hAnsi="PT Astra Serif"/>
          <w:color w:val="0000CC"/>
          <w:sz w:val="28"/>
          <w:szCs w:val="28"/>
        </w:rPr>
      </w:pPr>
      <w:r w:rsidRPr="004742A1">
        <w:rPr>
          <w:rFonts w:ascii="PT Astra Serif" w:eastAsia="Times New Roman" w:hAnsi="PT Astra Serif"/>
          <w:i/>
          <w:color w:val="0000CC"/>
          <w:sz w:val="28"/>
          <w:szCs w:val="28"/>
        </w:rPr>
        <w:t xml:space="preserve">(в редакции постановления </w:t>
      </w:r>
      <w:hyperlink r:id="rId9" w:history="1">
        <w:r w:rsidRPr="004742A1">
          <w:rPr>
            <w:rFonts w:ascii="PT Astra Serif" w:eastAsia="Times New Roman" w:hAnsi="PT Astra Serif" w:cs="Tahoma"/>
            <w:bCs/>
            <w:i/>
            <w:color w:val="0000CC"/>
            <w:sz w:val="28"/>
            <w:szCs w:val="28"/>
            <w:u w:val="single"/>
            <w:shd w:val="clear" w:color="auto" w:fill="FFFFFF"/>
          </w:rPr>
          <w:t>от 01.03.2022 № 3-212</w:t>
        </w:r>
      </w:hyperlink>
      <w:r w:rsidRPr="004742A1">
        <w:rPr>
          <w:rFonts w:ascii="PT Astra Serif" w:eastAsia="Times New Roman" w:hAnsi="PT Astra Serif" w:cs="Tahoma"/>
          <w:bCs/>
          <w:i/>
          <w:color w:val="0000CC"/>
          <w:sz w:val="28"/>
          <w:szCs w:val="28"/>
          <w:u w:val="single"/>
          <w:shd w:val="clear" w:color="auto" w:fill="FFFFFF"/>
        </w:rPr>
        <w:t>,</w:t>
      </w:r>
      <w:r w:rsidR="004742A1" w:rsidRPr="004742A1">
        <w:rPr>
          <w:rFonts w:ascii="PT Astra Serif" w:eastAsia="Times New Roman" w:hAnsi="PT Astra Serif" w:cs="Tahoma"/>
          <w:bCs/>
          <w:i/>
          <w:color w:val="0000CC"/>
          <w:sz w:val="28"/>
          <w:szCs w:val="28"/>
          <w:shd w:val="clear" w:color="auto" w:fill="FFFFFF"/>
        </w:rPr>
        <w:t xml:space="preserve"> </w:t>
      </w:r>
      <w:hyperlink r:id="rId10" w:history="1">
        <w:r w:rsidRPr="004742A1">
          <w:rPr>
            <w:rFonts w:ascii="PT Astra Serif" w:hAnsi="PT Astra Serif" w:cs="Tahoma"/>
            <w:bCs/>
            <w:i/>
            <w:color w:val="0000CC"/>
            <w:sz w:val="28"/>
            <w:szCs w:val="28"/>
            <w:u w:val="single"/>
            <w:shd w:val="clear" w:color="auto" w:fill="FFFFFF"/>
          </w:rPr>
          <w:t>от 21.04.2023 № 4-502</w:t>
        </w:r>
      </w:hyperlink>
      <w:r w:rsidR="00A76AA0">
        <w:rPr>
          <w:rFonts w:ascii="PT Astra Serif" w:hAnsi="PT Astra Serif" w:cs="Tahoma"/>
          <w:bCs/>
          <w:i/>
          <w:color w:val="0000CC"/>
          <w:sz w:val="28"/>
          <w:szCs w:val="28"/>
          <w:u w:val="single"/>
          <w:shd w:val="clear" w:color="auto" w:fill="FFFFFF"/>
        </w:rPr>
        <w:t xml:space="preserve">, </w:t>
      </w:r>
      <w:hyperlink r:id="rId11" w:history="1">
        <w:r w:rsidR="00A76AA0" w:rsidRPr="00F35E4E">
          <w:rPr>
            <w:rFonts w:ascii="PT Astra Serif" w:hAnsi="PT Astra Serif" w:cs="Tahoma"/>
            <w:bCs/>
            <w:i/>
            <w:color w:val="0000CC"/>
            <w:sz w:val="28"/>
            <w:szCs w:val="28"/>
            <w:u w:val="single"/>
            <w:shd w:val="clear" w:color="auto" w:fill="FFFFFF"/>
          </w:rPr>
          <w:t>от 11.08.2023</w:t>
        </w:r>
        <w:r w:rsidR="00A76AA0">
          <w:rPr>
            <w:rFonts w:ascii="PT Astra Serif" w:hAnsi="PT Astra Serif" w:cs="Tahoma"/>
            <w:bCs/>
            <w:i/>
            <w:color w:val="0000CC"/>
            <w:sz w:val="28"/>
            <w:szCs w:val="28"/>
            <w:u w:val="single"/>
            <w:shd w:val="clear" w:color="auto" w:fill="FFFFFF"/>
          </w:rPr>
          <w:t xml:space="preserve"> </w:t>
        </w:r>
        <w:r w:rsidR="00A76AA0" w:rsidRPr="00F35E4E">
          <w:rPr>
            <w:rFonts w:ascii="PT Astra Serif" w:hAnsi="PT Astra Serif" w:cs="Tahoma"/>
            <w:bCs/>
            <w:i/>
            <w:color w:val="0000CC"/>
            <w:sz w:val="28"/>
            <w:szCs w:val="28"/>
            <w:u w:val="single"/>
            <w:shd w:val="clear" w:color="auto" w:fill="FFFFFF"/>
          </w:rPr>
          <w:t>№</w:t>
        </w:r>
        <w:r w:rsidR="00A76AA0">
          <w:rPr>
            <w:rFonts w:ascii="PT Astra Serif" w:hAnsi="PT Astra Serif" w:cs="Tahoma"/>
            <w:bCs/>
            <w:i/>
            <w:color w:val="0000CC"/>
            <w:sz w:val="28"/>
            <w:szCs w:val="28"/>
            <w:u w:val="single"/>
            <w:shd w:val="clear" w:color="auto" w:fill="FFFFFF"/>
          </w:rPr>
          <w:t> </w:t>
        </w:r>
        <w:r w:rsidR="00A76AA0" w:rsidRPr="00F35E4E">
          <w:rPr>
            <w:rFonts w:ascii="PT Astra Serif" w:hAnsi="PT Astra Serif" w:cs="Tahoma"/>
            <w:bCs/>
            <w:i/>
            <w:color w:val="0000CC"/>
            <w:sz w:val="28"/>
            <w:szCs w:val="28"/>
            <w:u w:val="single"/>
            <w:shd w:val="clear" w:color="auto" w:fill="FFFFFF"/>
          </w:rPr>
          <w:t>8–1066</w:t>
        </w:r>
      </w:hyperlink>
      <w:r w:rsidR="0007542E">
        <w:rPr>
          <w:rFonts w:ascii="PT Astra Serif" w:hAnsi="PT Astra Serif" w:cs="Tahoma"/>
          <w:bCs/>
          <w:i/>
          <w:color w:val="0000CC"/>
          <w:sz w:val="28"/>
          <w:szCs w:val="28"/>
          <w:u w:val="single"/>
          <w:shd w:val="clear" w:color="auto" w:fill="FFFFFF"/>
        </w:rPr>
        <w:t>, от 03.10.2024 №10-1142</w:t>
      </w:r>
      <w:r w:rsidRPr="004742A1">
        <w:rPr>
          <w:rFonts w:ascii="PT Astra Serif" w:eastAsia="Times New Roman" w:hAnsi="PT Astra Serif"/>
          <w:color w:val="0000CC"/>
          <w:sz w:val="28"/>
          <w:szCs w:val="28"/>
        </w:rPr>
        <w:t>)</w:t>
      </w:r>
    </w:p>
    <w:p w:rsidR="005E1E74" w:rsidRPr="005122BA" w:rsidRDefault="005E1E74" w:rsidP="005E1E74">
      <w:pPr>
        <w:ind w:right="-6"/>
        <w:jc w:val="center"/>
        <w:rPr>
          <w:rFonts w:ascii="PT Astra Serif" w:eastAsia="Times New Roman" w:hAnsi="PT Astra Serif"/>
          <w:b/>
          <w:sz w:val="28"/>
          <w:szCs w:val="28"/>
        </w:rPr>
      </w:pPr>
    </w:p>
    <w:p w:rsidR="00F333AF" w:rsidRPr="005122BA" w:rsidRDefault="005E1E74" w:rsidP="003A6FFC">
      <w:pPr>
        <w:ind w:right="-6"/>
        <w:jc w:val="center"/>
        <w:rPr>
          <w:rFonts w:ascii="PT Astra Serif" w:eastAsia="Times New Roman" w:hAnsi="PT Astra Serif"/>
          <w:b/>
          <w:sz w:val="28"/>
          <w:szCs w:val="28"/>
        </w:rPr>
      </w:pPr>
      <w:r>
        <w:rPr>
          <w:rFonts w:ascii="PT Astra Serif" w:eastAsia="Times New Roman" w:hAnsi="PT Astra Serif"/>
          <w:b/>
          <w:sz w:val="28"/>
          <w:szCs w:val="28"/>
        </w:rPr>
        <w:t xml:space="preserve"> </w:t>
      </w: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5E1E74" w:rsidP="00DB6938">
      <w:pPr>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Административный регламент</w:t>
      </w:r>
      <w:r w:rsidR="000362D2" w:rsidRPr="005122BA">
        <w:rPr>
          <w:rFonts w:ascii="PT Astra Serif" w:eastAsia="Times New Roman" w:hAnsi="PT Astra Serif"/>
          <w:b/>
          <w:sz w:val="28"/>
          <w:szCs w:val="28"/>
        </w:rPr>
        <w:t xml:space="preserve"> предоставления муниципальной услуги </w:t>
      </w:r>
    </w:p>
    <w:p w:rsidR="00413CD4" w:rsidRDefault="006272D2" w:rsidP="00413CD4">
      <w:pPr>
        <w:jc w:val="center"/>
        <w:rPr>
          <w:rFonts w:ascii="PT Astra Serif" w:eastAsia="Times New Roman" w:hAnsi="PT Astra Serif"/>
          <w:b/>
          <w:sz w:val="28"/>
          <w:szCs w:val="28"/>
        </w:rPr>
      </w:pPr>
      <w:r w:rsidRPr="005122BA">
        <w:rPr>
          <w:rFonts w:ascii="PT Astra Serif" w:eastAsia="Times New Roman" w:hAnsi="PT Astra Serif"/>
          <w:b/>
          <w:sz w:val="28"/>
          <w:szCs w:val="28"/>
        </w:rPr>
        <w:t>«</w:t>
      </w:r>
      <w:r w:rsidR="00413CD4" w:rsidRPr="00413CD4">
        <w:rPr>
          <w:rFonts w:ascii="PT Astra Serif" w:eastAsia="Times New Roman" w:hAnsi="PT Astra Serif"/>
          <w:b/>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6272D2" w:rsidRPr="005122BA" w:rsidRDefault="00413CD4" w:rsidP="00413CD4">
      <w:pPr>
        <w:jc w:val="center"/>
        <w:rPr>
          <w:rFonts w:ascii="PT Astra Serif" w:eastAsia="Times New Roman" w:hAnsi="PT Astra Serif"/>
          <w:b/>
          <w:sz w:val="28"/>
          <w:szCs w:val="28"/>
        </w:rPr>
      </w:pPr>
      <w:r w:rsidRPr="00413CD4">
        <w:rPr>
          <w:rFonts w:ascii="PT Astra Serif" w:eastAsia="Times New Roman" w:hAnsi="PT Astra Serif"/>
          <w:b/>
          <w:sz w:val="28"/>
          <w:szCs w:val="28"/>
        </w:rPr>
        <w:t>без проведения торгов</w:t>
      </w:r>
      <w:r w:rsidR="005820AC" w:rsidRPr="005122BA">
        <w:rPr>
          <w:rFonts w:ascii="PT Astra Serif" w:eastAsia="Times New Roman" w:hAnsi="PT Astra Serif"/>
          <w:b/>
          <w:sz w:val="28"/>
          <w:szCs w:val="28"/>
        </w:rPr>
        <w:t>»</w:t>
      </w:r>
    </w:p>
    <w:p w:rsidR="00DB6938" w:rsidRDefault="00DB6938" w:rsidP="00132DE2">
      <w:pPr>
        <w:widowControl w:val="0"/>
        <w:snapToGrid w:val="0"/>
        <w:rPr>
          <w:rFonts w:ascii="PT Astra Serif" w:eastAsia="Times New Roman" w:hAnsi="PT Astra Serif"/>
          <w:b/>
          <w:sz w:val="28"/>
          <w:szCs w:val="28"/>
        </w:rPr>
      </w:pPr>
    </w:p>
    <w:p w:rsidR="000362D2" w:rsidRPr="005122BA" w:rsidRDefault="00B90E65" w:rsidP="005F2C05">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1</w:t>
      </w:r>
      <w:r w:rsidR="000362D2" w:rsidRPr="005122BA">
        <w:rPr>
          <w:rFonts w:ascii="PT Astra Serif" w:eastAsia="Times New Roman" w:hAnsi="PT Astra Serif"/>
          <w:b/>
          <w:sz w:val="28"/>
          <w:szCs w:val="28"/>
        </w:rPr>
        <w:t>. Общие положения</w:t>
      </w:r>
    </w:p>
    <w:p w:rsidR="000362D2" w:rsidRPr="005122BA" w:rsidRDefault="000362D2" w:rsidP="005F2C05">
      <w:pPr>
        <w:widowControl w:val="0"/>
        <w:snapToGrid w:val="0"/>
        <w:ind w:firstLine="720"/>
        <w:jc w:val="both"/>
        <w:rPr>
          <w:rFonts w:ascii="PT Astra Serif" w:eastAsia="Times New Roman" w:hAnsi="PT Astra Serif"/>
          <w:b/>
          <w:sz w:val="28"/>
          <w:szCs w:val="28"/>
        </w:rPr>
      </w:pPr>
    </w:p>
    <w:p w:rsidR="000362D2" w:rsidRPr="005122BA" w:rsidRDefault="000362D2" w:rsidP="005F2C05">
      <w:pPr>
        <w:pStyle w:val="af2"/>
        <w:widowControl w:val="0"/>
        <w:numPr>
          <w:ilvl w:val="1"/>
          <w:numId w:val="5"/>
        </w:numPr>
        <w:snapToGrid w:val="0"/>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5F2C05">
      <w:pPr>
        <w:jc w:val="center"/>
        <w:rPr>
          <w:rFonts w:ascii="PT Astra Serif" w:eastAsia="Times New Roman" w:hAnsi="PT Astra Serif"/>
          <w:sz w:val="28"/>
          <w:szCs w:val="28"/>
        </w:rPr>
      </w:pPr>
    </w:p>
    <w:p w:rsidR="00E33DDF" w:rsidRPr="005122BA" w:rsidRDefault="00E33DDF" w:rsidP="005F2C05">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413CD4"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Pr="005122BA">
        <w:rPr>
          <w:rFonts w:ascii="PT Astra Serif" w:eastAsia="Times New Roman" w:hAnsi="PT Astra Serif" w:cs="Arial"/>
          <w:spacing w:val="2"/>
          <w:sz w:val="28"/>
          <w:szCs w:val="28"/>
        </w:rPr>
        <w:t xml:space="preserve">услуга) являются отношения, </w:t>
      </w:r>
      <w:r w:rsidR="00F333AF" w:rsidRPr="005122BA">
        <w:rPr>
          <w:rFonts w:ascii="PT Astra Serif" w:eastAsia="Times New Roman" w:hAnsi="PT Astra Serif" w:cs="Arial"/>
          <w:spacing w:val="2"/>
          <w:sz w:val="28"/>
          <w:szCs w:val="28"/>
        </w:rPr>
        <w:t>возникающие между заявителями и администрацией муниципального образования Щекинский район (далее – Администрация)</w:t>
      </w:r>
      <w:r w:rsidRPr="005122BA">
        <w:rPr>
          <w:rFonts w:ascii="PT Astra Serif" w:eastAsia="Times New Roman" w:hAnsi="PT Astra Serif" w:cs="Arial"/>
          <w:spacing w:val="2"/>
          <w:sz w:val="28"/>
          <w:szCs w:val="28"/>
        </w:rPr>
        <w:t xml:space="preserve">, связанные с предоставлением </w:t>
      </w:r>
      <w:r w:rsidR="00B04AB3" w:rsidRPr="005122BA">
        <w:rPr>
          <w:rFonts w:ascii="PT Astra Serif" w:eastAsia="Times New Roman" w:hAnsi="PT Astra Serif" w:cs="Arial"/>
          <w:spacing w:val="2"/>
          <w:sz w:val="28"/>
          <w:szCs w:val="28"/>
        </w:rPr>
        <w:t>муниципальной услуги</w:t>
      </w:r>
      <w:r w:rsidRPr="005122BA">
        <w:rPr>
          <w:rFonts w:ascii="PT Astra Serif" w:eastAsia="Times New Roman" w:hAnsi="PT Astra Serif" w:cs="Arial"/>
          <w:spacing w:val="2"/>
          <w:sz w:val="28"/>
          <w:szCs w:val="28"/>
        </w:rPr>
        <w:t>.</w:t>
      </w:r>
    </w:p>
    <w:p w:rsidR="00E33DDF" w:rsidRPr="005122BA" w:rsidRDefault="00C01112" w:rsidP="005F2C05">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w:t>
      </w:r>
      <w:r w:rsidR="00E33DDF" w:rsidRPr="005122BA">
        <w:rPr>
          <w:rFonts w:ascii="PT Astra Serif" w:eastAsia="Times New Roman" w:hAnsi="PT Astra Serif" w:cs="Arial"/>
          <w:spacing w:val="2"/>
          <w:sz w:val="28"/>
          <w:szCs w:val="28"/>
        </w:rPr>
        <w:t>. Административный регламент разработан в целях повышения качества предоставления и доступности</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 создания комфортных условий для получения результатов предоставления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 xml:space="preserve">униципальной </w:t>
      </w:r>
      <w:r w:rsidR="00E33DDF" w:rsidRPr="005122BA">
        <w:rPr>
          <w:rFonts w:ascii="PT Astra Serif" w:eastAsia="Times New Roman" w:hAnsi="PT Astra Serif" w:cs="Arial"/>
          <w:spacing w:val="2"/>
          <w:sz w:val="28"/>
          <w:szCs w:val="28"/>
        </w:rPr>
        <w:t>услуги.</w:t>
      </w:r>
    </w:p>
    <w:p w:rsidR="00E33DDF" w:rsidRDefault="00260DCA" w:rsidP="005F2C05">
      <w:pPr>
        <w:shd w:val="clear" w:color="auto" w:fill="FFFFFF"/>
        <w:ind w:firstLine="851"/>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1.1.3. </w:t>
      </w:r>
      <w:r w:rsidR="00E33DDF"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w:t>
      </w:r>
    </w:p>
    <w:p w:rsidR="001D6174" w:rsidRPr="001D6174" w:rsidRDefault="001D6174" w:rsidP="005F2C05">
      <w:pPr>
        <w:widowControl w:val="0"/>
        <w:autoSpaceDE w:val="0"/>
        <w:autoSpaceDN w:val="0"/>
        <w:adjustRightInd w:val="0"/>
        <w:ind w:firstLine="709"/>
        <w:jc w:val="both"/>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1D6174" w:rsidRPr="001D6174" w:rsidRDefault="002261DE" w:rsidP="005F2C05">
      <w:pPr>
        <w:pStyle w:val="a9"/>
        <w:ind w:firstLine="709"/>
        <w:rPr>
          <w:rFonts w:ascii="PT Astra Serif" w:hAnsi="PT Astra Serif"/>
          <w:sz w:val="28"/>
          <w:szCs w:val="28"/>
        </w:rPr>
      </w:pPr>
      <w:r>
        <w:rPr>
          <w:rStyle w:val="aff2"/>
          <w:rFonts w:ascii="PT Astra Serif" w:hAnsi="PT Astra Serif"/>
          <w:b w:val="0"/>
          <w:sz w:val="28"/>
          <w:szCs w:val="28"/>
        </w:rPr>
        <w:t xml:space="preserve">1.1.5. </w:t>
      </w:r>
      <w:r w:rsidR="001D6174" w:rsidRPr="001D6174">
        <w:rPr>
          <w:rStyle w:val="aff2"/>
          <w:rFonts w:ascii="PT Astra Serif" w:hAnsi="PT Astra Serif"/>
          <w:b w:val="0"/>
          <w:sz w:val="28"/>
          <w:szCs w:val="28"/>
        </w:rPr>
        <w:t>Муниципальная услуга</w:t>
      </w:r>
      <w:r w:rsidR="00DB6938">
        <w:rPr>
          <w:rStyle w:val="aff2"/>
          <w:rFonts w:ascii="PT Astra Serif" w:hAnsi="PT Astra Serif"/>
          <w:b w:val="0"/>
          <w:sz w:val="28"/>
          <w:szCs w:val="28"/>
        </w:rPr>
        <w:t xml:space="preserve">, </w:t>
      </w:r>
      <w:r w:rsidR="001D6174" w:rsidRPr="001D6174">
        <w:rPr>
          <w:rStyle w:val="aff2"/>
          <w:rFonts w:ascii="PT Astra Serif" w:hAnsi="PT Astra Serif"/>
          <w:b w:val="0"/>
          <w:sz w:val="28"/>
          <w:szCs w:val="28"/>
        </w:rPr>
        <w:t xml:space="preserve">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w:t>
      </w:r>
      <w:r w:rsidR="001D6174" w:rsidRPr="001D6174">
        <w:rPr>
          <w:rStyle w:val="aff2"/>
          <w:rFonts w:ascii="PT Astra Serif" w:hAnsi="PT Astra Serif"/>
          <w:b w:val="0"/>
          <w:sz w:val="28"/>
          <w:szCs w:val="28"/>
        </w:rPr>
        <w:lastRenderedPageBreak/>
        <w:t>местного самоуправления в Российской Федерации» и Уставом муниципального образования Щекинский район (далее – Услуга)</w:t>
      </w:r>
      <w:r w:rsidR="001D6174" w:rsidRPr="001D6174">
        <w:rPr>
          <w:rFonts w:ascii="PT Astra Serif" w:hAnsi="PT Astra Serif"/>
          <w:sz w:val="28"/>
          <w:szCs w:val="28"/>
        </w:rPr>
        <w:t>;</w:t>
      </w:r>
    </w:p>
    <w:p w:rsidR="001D6174" w:rsidRPr="001D6174" w:rsidRDefault="002261DE" w:rsidP="005F2C05">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 xml:space="preserve">1.1.6. </w:t>
      </w:r>
      <w:r w:rsidR="001D6174" w:rsidRPr="001D6174">
        <w:rPr>
          <w:rFonts w:ascii="PT Astra Serif" w:hAnsi="PT Astra Serif"/>
          <w:sz w:val="28"/>
          <w:szCs w:val="28"/>
        </w:rPr>
        <w:t>Заявители – физические</w:t>
      </w:r>
      <w:r w:rsidR="00413CD4">
        <w:rPr>
          <w:rFonts w:ascii="PT Astra Serif" w:hAnsi="PT Astra Serif"/>
          <w:sz w:val="28"/>
          <w:szCs w:val="28"/>
        </w:rPr>
        <w:t>,</w:t>
      </w:r>
      <w:r w:rsidR="001D6174" w:rsidRPr="001D6174">
        <w:rPr>
          <w:rFonts w:ascii="PT Astra Serif" w:hAnsi="PT Astra Serif"/>
          <w:sz w:val="28"/>
          <w:szCs w:val="28"/>
        </w:rPr>
        <w:t xml:space="preserve"> юридические лица</w:t>
      </w:r>
      <w:r w:rsidR="00413CD4">
        <w:rPr>
          <w:rFonts w:ascii="PT Astra Serif" w:hAnsi="PT Astra Serif"/>
          <w:sz w:val="28"/>
          <w:szCs w:val="28"/>
        </w:rPr>
        <w:t xml:space="preserve"> и </w:t>
      </w:r>
      <w:r w:rsidR="00413CD4" w:rsidRPr="00413CD4">
        <w:rPr>
          <w:rFonts w:ascii="PT Astra Serif" w:hAnsi="PT Astra Serif"/>
          <w:sz w:val="28"/>
          <w:szCs w:val="28"/>
        </w:rPr>
        <w:t>индивидуальные предприниматели</w:t>
      </w:r>
      <w:r w:rsidR="001D6174" w:rsidRPr="001D6174">
        <w:rPr>
          <w:rFonts w:ascii="PT Astra Serif" w:hAnsi="PT Astra Serif"/>
          <w:sz w:val="28"/>
          <w:szCs w:val="28"/>
        </w:rPr>
        <w:t>,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1.1.7. </w:t>
      </w:r>
      <w:r w:rsidR="001D6174" w:rsidRPr="001D6174">
        <w:rPr>
          <w:rFonts w:ascii="PT Astra Serif" w:eastAsia="Times New Roman" w:hAnsi="PT Astra Serif"/>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2" w:history="1">
        <w:r w:rsidR="001D6174" w:rsidRPr="00DB6938">
          <w:rPr>
            <w:rStyle w:val="af6"/>
            <w:rFonts w:ascii="PT Astra Serif" w:eastAsia="Times New Roman" w:hAnsi="PT Astra Serif"/>
            <w:color w:val="auto"/>
            <w:sz w:val="28"/>
            <w:szCs w:val="28"/>
            <w:u w:val="none"/>
          </w:rPr>
          <w:t>www.gosuslugi.ru</w:t>
        </w:r>
      </w:hyperlink>
      <w:r w:rsidR="001D6174" w:rsidRPr="001D6174">
        <w:rPr>
          <w:rFonts w:ascii="PT Astra Serif" w:eastAsia="Times New Roman" w:hAnsi="PT Astra Serif"/>
          <w:sz w:val="28"/>
          <w:szCs w:val="28"/>
        </w:rPr>
        <w:t>.</w:t>
      </w:r>
    </w:p>
    <w:p w:rsidR="001D6174" w:rsidRPr="001D6174" w:rsidRDefault="002261DE" w:rsidP="005F2C05">
      <w:pPr>
        <w:shd w:val="clear" w:color="auto" w:fill="FFFFFF"/>
        <w:ind w:firstLine="851"/>
        <w:jc w:val="both"/>
        <w:textAlignment w:val="baseline"/>
        <w:rPr>
          <w:rStyle w:val="af6"/>
          <w:rFonts w:ascii="PT Astra Serif" w:eastAsia="Times New Roman" w:hAnsi="PT Astra Serif"/>
          <w:sz w:val="28"/>
          <w:szCs w:val="28"/>
        </w:rPr>
      </w:pPr>
      <w:r>
        <w:rPr>
          <w:rFonts w:ascii="PT Astra Serif" w:eastAsia="Times New Roman" w:hAnsi="PT Astra Serif"/>
          <w:sz w:val="28"/>
          <w:szCs w:val="28"/>
        </w:rPr>
        <w:t xml:space="preserve">1.1.8 </w:t>
      </w:r>
      <w:r w:rsidR="001D6174" w:rsidRPr="001D6174">
        <w:rPr>
          <w:rFonts w:ascii="PT Astra Serif" w:eastAsia="Times New Roman" w:hAnsi="PT Astra Serif"/>
          <w:sz w:val="28"/>
          <w:szCs w:val="28"/>
        </w:rPr>
        <w:t xml:space="preserve">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3" w:history="1">
        <w:r w:rsidR="001D6174" w:rsidRPr="00DB6938">
          <w:rPr>
            <w:rStyle w:val="af6"/>
            <w:rFonts w:ascii="PT Astra Serif" w:eastAsia="Times New Roman" w:hAnsi="PT Astra Serif"/>
            <w:color w:val="auto"/>
            <w:sz w:val="28"/>
            <w:szCs w:val="28"/>
            <w:u w:val="none"/>
          </w:rPr>
          <w:t>www.</w:t>
        </w:r>
        <w:r w:rsidR="001D6174" w:rsidRPr="00DB6938">
          <w:rPr>
            <w:rStyle w:val="af6"/>
            <w:rFonts w:ascii="PT Astra Serif" w:eastAsia="Times New Roman" w:hAnsi="PT Astra Serif"/>
            <w:color w:val="auto"/>
            <w:sz w:val="28"/>
            <w:szCs w:val="28"/>
            <w:u w:val="none"/>
            <w:lang w:val="en-US"/>
          </w:rPr>
          <w:t>gosuslugi</w:t>
        </w:r>
        <w:r w:rsidR="001D6174" w:rsidRPr="00DB6938">
          <w:rPr>
            <w:rStyle w:val="af6"/>
            <w:rFonts w:ascii="PT Astra Serif" w:eastAsia="Times New Roman" w:hAnsi="PT Astra Serif"/>
            <w:color w:val="auto"/>
            <w:sz w:val="28"/>
            <w:szCs w:val="28"/>
            <w:u w:val="none"/>
          </w:rPr>
          <w:t>71.ru</w:t>
        </w:r>
      </w:hyperlink>
      <w:r w:rsidR="00DB6938" w:rsidRPr="00DB6938">
        <w:rPr>
          <w:rStyle w:val="af6"/>
          <w:rFonts w:ascii="PT Astra Serif" w:eastAsia="Times New Roman" w:hAnsi="PT Astra Serif"/>
          <w:color w:val="auto"/>
          <w:sz w:val="28"/>
          <w:szCs w:val="28"/>
          <w:u w:val="none"/>
        </w:rPr>
        <w:t>.</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1.1.9. </w:t>
      </w:r>
      <w:r w:rsidR="001D6174" w:rsidRPr="001D6174">
        <w:rPr>
          <w:rFonts w:ascii="PT Astra Serif" w:eastAsia="Times New Roman" w:hAnsi="PT Astra Serif"/>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1.1.10. </w:t>
      </w:r>
      <w:r w:rsidR="001D6174" w:rsidRPr="001D6174">
        <w:rPr>
          <w:rFonts w:ascii="PT Astra Serif" w:eastAsia="Times New Roman"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1D6174" w:rsidRPr="001D6174" w:rsidRDefault="002261DE" w:rsidP="005F2C05">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 xml:space="preserve">1.1.11. </w:t>
      </w:r>
      <w:r w:rsidR="001D6174"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
    <w:p w:rsidR="001D6174" w:rsidRPr="007B61ED" w:rsidRDefault="002261DE" w:rsidP="005F2C05">
      <w:pPr>
        <w:shd w:val="clear" w:color="auto" w:fill="FFFFFF"/>
        <w:ind w:firstLine="851"/>
        <w:jc w:val="both"/>
        <w:textAlignment w:val="baseline"/>
        <w:rPr>
          <w:rFonts w:ascii="PT Astra Serif" w:eastAsia="Times New Roman" w:hAnsi="PT Astra Serif" w:cs="Arial"/>
          <w:spacing w:val="2"/>
          <w:sz w:val="28"/>
          <w:szCs w:val="28"/>
        </w:rPr>
      </w:pPr>
      <w:r w:rsidRPr="007B61ED">
        <w:rPr>
          <w:rStyle w:val="aff2"/>
          <w:rFonts w:ascii="PT Astra Serif" w:hAnsi="PT Astra Serif"/>
          <w:b w:val="0"/>
          <w:sz w:val="28"/>
          <w:szCs w:val="28"/>
        </w:rPr>
        <w:t xml:space="preserve">1.1.12. </w:t>
      </w:r>
      <w:r w:rsidR="001D6174" w:rsidRPr="007B61ED">
        <w:rPr>
          <w:rStyle w:val="aff2"/>
          <w:rFonts w:ascii="PT Astra Serif" w:hAnsi="PT Astra Serif"/>
          <w:b w:val="0"/>
          <w:sz w:val="28"/>
          <w:szCs w:val="28"/>
        </w:rPr>
        <w:t>Многофункциональный центр предоставления государственных и муниципальных услуг (далее -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001D6174" w:rsidRPr="007B61ED">
        <w:rPr>
          <w:rFonts w:ascii="PT Astra Serif" w:hAnsi="PT Astra Serif"/>
          <w:sz w:val="28"/>
          <w:szCs w:val="28"/>
        </w:rPr>
        <w:t>.</w:t>
      </w:r>
    </w:p>
    <w:p w:rsidR="000362D2" w:rsidRPr="005122BA" w:rsidRDefault="000362D2" w:rsidP="005F2C05">
      <w:pPr>
        <w:widowControl w:val="0"/>
        <w:snapToGrid w:val="0"/>
        <w:ind w:firstLine="540"/>
        <w:jc w:val="center"/>
        <w:rPr>
          <w:rFonts w:ascii="PT Astra Serif" w:eastAsia="Times New Roman" w:hAnsi="PT Astra Serif"/>
          <w:sz w:val="28"/>
          <w:szCs w:val="28"/>
        </w:rPr>
      </w:pPr>
    </w:p>
    <w:p w:rsidR="00456B10" w:rsidRPr="00916A57" w:rsidRDefault="00456B10" w:rsidP="005F2C05">
      <w:pPr>
        <w:pStyle w:val="ConsPlusNormal"/>
        <w:ind w:firstLine="709"/>
        <w:jc w:val="center"/>
        <w:rPr>
          <w:rFonts w:ascii="PT Astra Serif" w:hAnsi="PT Astra Serif"/>
          <w:b/>
          <w:sz w:val="28"/>
          <w:szCs w:val="28"/>
        </w:rPr>
      </w:pPr>
      <w:r>
        <w:rPr>
          <w:rFonts w:ascii="PT Astra Serif" w:hAnsi="PT Astra Serif"/>
          <w:b/>
          <w:sz w:val="28"/>
          <w:szCs w:val="28"/>
        </w:rPr>
        <w:t xml:space="preserve">1.2 </w:t>
      </w:r>
      <w:r w:rsidRPr="00916A57">
        <w:rPr>
          <w:rFonts w:ascii="PT Astra Serif" w:hAnsi="PT Astra Serif"/>
          <w:b/>
          <w:sz w:val="28"/>
          <w:szCs w:val="28"/>
        </w:rPr>
        <w:t>Круг заявителей</w:t>
      </w:r>
    </w:p>
    <w:p w:rsidR="002D5406" w:rsidRPr="005122BA" w:rsidRDefault="002D5406" w:rsidP="005F2C05">
      <w:pPr>
        <w:pStyle w:val="af2"/>
        <w:tabs>
          <w:tab w:val="left" w:pos="3923"/>
          <w:tab w:val="center" w:pos="5102"/>
        </w:tabs>
        <w:ind w:left="1440"/>
        <w:rPr>
          <w:rFonts w:ascii="PT Astra Serif" w:eastAsia="Times New Roman" w:hAnsi="PT Astra Serif"/>
          <w:b/>
          <w:sz w:val="28"/>
          <w:szCs w:val="28"/>
        </w:rPr>
      </w:pP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lastRenderedPageBreak/>
        <w:t>Заявителями являются физические</w:t>
      </w:r>
      <w:r w:rsidR="00413CD4">
        <w:rPr>
          <w:rFonts w:ascii="PT Astra Serif" w:hAnsi="PT Astra Serif"/>
          <w:sz w:val="28"/>
          <w:szCs w:val="28"/>
        </w:rPr>
        <w:t>,</w:t>
      </w:r>
      <w:r w:rsidRPr="00703D65">
        <w:rPr>
          <w:rFonts w:ascii="PT Astra Serif" w:hAnsi="PT Astra Serif"/>
          <w:sz w:val="28"/>
          <w:szCs w:val="28"/>
        </w:rPr>
        <w:t xml:space="preserve"> юридические лица</w:t>
      </w:r>
      <w:r w:rsidR="00413CD4">
        <w:rPr>
          <w:rFonts w:ascii="PT Astra Serif" w:hAnsi="PT Astra Serif"/>
          <w:sz w:val="28"/>
          <w:szCs w:val="28"/>
        </w:rPr>
        <w:t xml:space="preserve"> и </w:t>
      </w:r>
      <w:r w:rsidR="00413CD4" w:rsidRPr="00413CD4">
        <w:rPr>
          <w:rFonts w:ascii="PT Astra Serif" w:hAnsi="PT Astra Serif"/>
          <w:sz w:val="28"/>
          <w:szCs w:val="28"/>
        </w:rPr>
        <w:t>индивидуальные предприниматели</w:t>
      </w:r>
      <w:r w:rsidRPr="00703D65">
        <w:rPr>
          <w:rFonts w:ascii="PT Astra Serif" w:hAnsi="PT Astra Serif"/>
          <w:sz w:val="28"/>
          <w:szCs w:val="28"/>
        </w:rPr>
        <w:t>.</w:t>
      </w: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t>От имени физических лиц</w:t>
      </w:r>
      <w:r w:rsidR="00413CD4">
        <w:rPr>
          <w:rFonts w:ascii="PT Astra Serif" w:hAnsi="PT Astra Serif"/>
          <w:sz w:val="28"/>
          <w:szCs w:val="28"/>
        </w:rPr>
        <w:t xml:space="preserve">, </w:t>
      </w:r>
      <w:r w:rsidRPr="00703D65">
        <w:rPr>
          <w:rFonts w:ascii="PT Astra Serif" w:hAnsi="PT Astra Serif"/>
          <w:sz w:val="28"/>
          <w:szCs w:val="28"/>
        </w:rPr>
        <w:t xml:space="preserve"> </w:t>
      </w:r>
      <w:r w:rsidR="00413CD4">
        <w:rPr>
          <w:rFonts w:ascii="PT Astra Serif" w:eastAsia="Times New Roman" w:hAnsi="PT Astra Serif"/>
          <w:sz w:val="28"/>
          <w:szCs w:val="28"/>
        </w:rPr>
        <w:t>индивидуальных предпринимателей</w:t>
      </w:r>
      <w:r w:rsidR="00413CD4" w:rsidRPr="00703D65">
        <w:rPr>
          <w:rFonts w:ascii="PT Astra Serif" w:hAnsi="PT Astra Serif"/>
          <w:sz w:val="28"/>
          <w:szCs w:val="28"/>
        </w:rPr>
        <w:t xml:space="preserve"> </w:t>
      </w:r>
      <w:r w:rsidRPr="00703D65">
        <w:rPr>
          <w:rFonts w:ascii="PT Astra Serif" w:hAnsi="PT Astra Serif"/>
          <w:sz w:val="28"/>
          <w:szCs w:val="28"/>
        </w:rPr>
        <w:t>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5F2C05">
      <w:pPr>
        <w:pStyle w:val="af2"/>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E33DDF" w:rsidRPr="005122BA" w:rsidRDefault="00E33DDF" w:rsidP="005F2C05">
      <w:pPr>
        <w:ind w:firstLine="547"/>
        <w:jc w:val="both"/>
        <w:rPr>
          <w:rFonts w:ascii="PT Astra Serif" w:eastAsia="Times New Roman" w:hAnsi="PT Astra Serif"/>
          <w:sz w:val="28"/>
          <w:szCs w:val="28"/>
        </w:rPr>
      </w:pPr>
    </w:p>
    <w:p w:rsidR="00694510" w:rsidRPr="00916A57" w:rsidRDefault="00694510" w:rsidP="005F2C05">
      <w:pPr>
        <w:pStyle w:val="af2"/>
        <w:ind w:left="1069"/>
        <w:jc w:val="center"/>
        <w:rPr>
          <w:rFonts w:ascii="PT Astra Serif" w:hAnsi="PT Astra Serif"/>
          <w:b/>
          <w:color w:val="000000" w:themeColor="text1"/>
          <w:sz w:val="28"/>
          <w:szCs w:val="28"/>
        </w:rPr>
      </w:pPr>
      <w:r w:rsidRPr="00694510">
        <w:rPr>
          <w:rFonts w:ascii="PT Astra Serif" w:hAnsi="PT Astra Serif"/>
          <w:b/>
          <w:color w:val="000000" w:themeColor="text1"/>
          <w:sz w:val="28"/>
          <w:szCs w:val="28"/>
        </w:rPr>
        <w:t>1</w:t>
      </w:r>
      <w:r>
        <w:rPr>
          <w:rFonts w:ascii="PT Astra Serif" w:hAnsi="PT Astra Serif"/>
          <w:b/>
          <w:color w:val="000000" w:themeColor="text1"/>
          <w:sz w:val="28"/>
          <w:szCs w:val="28"/>
        </w:rPr>
        <w:t xml:space="preserve">.3 </w:t>
      </w:r>
      <w:r w:rsidRPr="00916A57">
        <w:rPr>
          <w:rFonts w:ascii="PT Astra Serif" w:hAnsi="PT Astra Serif"/>
          <w:b/>
          <w:color w:val="000000" w:themeColor="text1"/>
          <w:sz w:val="28"/>
          <w:szCs w:val="28"/>
        </w:rPr>
        <w:t>Требования к порядку информирования о предоставлении государственной услуги</w:t>
      </w:r>
    </w:p>
    <w:p w:rsidR="000362D2" w:rsidRPr="00260DCA" w:rsidRDefault="000362D2" w:rsidP="005F2C05">
      <w:pPr>
        <w:widowControl w:val="0"/>
        <w:snapToGrid w:val="0"/>
        <w:ind w:firstLine="540"/>
        <w:jc w:val="center"/>
        <w:rPr>
          <w:rFonts w:ascii="PT Astra Serif" w:eastAsia="Times New Roman" w:hAnsi="PT Astra Serif"/>
          <w:color w:val="FF0000"/>
          <w:sz w:val="28"/>
          <w:szCs w:val="28"/>
        </w:rPr>
      </w:pPr>
    </w:p>
    <w:p w:rsidR="00456B10" w:rsidRPr="00BF296C" w:rsidRDefault="00D31911" w:rsidP="005F2C05">
      <w:pPr>
        <w:widowControl w:val="0"/>
        <w:autoSpaceDE w:val="0"/>
        <w:autoSpaceDN w:val="0"/>
        <w:adjustRightInd w:val="0"/>
        <w:ind w:firstLine="709"/>
        <w:jc w:val="both"/>
        <w:rPr>
          <w:rFonts w:ascii="PT Astra Serif" w:eastAsia="Times New Roman" w:hAnsi="PT Astra Serif"/>
          <w:sz w:val="28"/>
          <w:szCs w:val="28"/>
        </w:rPr>
      </w:pPr>
      <w:r w:rsidRPr="0083009C">
        <w:rPr>
          <w:rFonts w:ascii="PT Astra Serif" w:eastAsia="Times New Roman" w:hAnsi="PT Astra Serif"/>
          <w:sz w:val="28"/>
          <w:szCs w:val="28"/>
        </w:rPr>
        <w:t>1.</w:t>
      </w:r>
      <w:r w:rsidR="000362D2" w:rsidRPr="0083009C">
        <w:rPr>
          <w:rFonts w:ascii="PT Astra Serif" w:eastAsia="Times New Roman" w:hAnsi="PT Astra Serif"/>
          <w:sz w:val="28"/>
          <w:szCs w:val="28"/>
        </w:rPr>
        <w:t>3.</w:t>
      </w:r>
      <w:r w:rsidRPr="0083009C">
        <w:rPr>
          <w:rFonts w:ascii="PT Astra Serif" w:eastAsia="Times New Roman" w:hAnsi="PT Astra Serif"/>
          <w:sz w:val="28"/>
          <w:szCs w:val="28"/>
        </w:rPr>
        <w:t>1.</w:t>
      </w:r>
      <w:r w:rsidR="009234A8" w:rsidRPr="0083009C">
        <w:rPr>
          <w:rFonts w:ascii="PT Astra Serif" w:eastAsia="Times New Roman" w:hAnsi="PT Astra Serif"/>
          <w:sz w:val="28"/>
          <w:szCs w:val="28"/>
        </w:rPr>
        <w:t> </w:t>
      </w:r>
      <w:r w:rsidR="00456B10" w:rsidRPr="00BF296C">
        <w:rPr>
          <w:rFonts w:ascii="PT Astra Serif" w:eastAsia="Times New Roman" w:hAnsi="PT Astra Serif"/>
          <w:sz w:val="28"/>
          <w:szCs w:val="28"/>
        </w:rPr>
        <w:t>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 На официальном сайте администрации в информационно-телекоммуникационной сети «Интернет» (далее - сеть Интернет), на ЕПГУ, РПГУ обязательному размещению подлежит следующая справочная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1.3.2.1. Место нахождения, режим и график работы администрации,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1.3.2.4. Обязательному размещению на официальном сайте администрации, на ЕПГУ, РПГУ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 РПГУ.</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1.3.4.1. Путем размещения информации на официальном сайте администрации, а также на ЕПГУ, РПГУ;</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1.3.4.3. Путем публикации информационных материалов по порядку предоставления муниципальной услуги в средствах массовой информации;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сайте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1.3.4.5. Посредством телефонной и факсимильной связи;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1.3.4.6. Посредством ответов на письменные и устные обращения заявителей.</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1.3.5.2. Перечень лиц, имеющих право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1.3.5.3. Срок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 На официальном сайте администрации дополнительно размещаются: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1.3.6.1. Полное наименование и почтовый адрес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1.3.6.2. Справочные номера телефонов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1.3.6.3. Режим работы администрации, график работы должностных лиц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1.3.6.6. Текст настоящего Административного регламента с </w:t>
      </w:r>
      <w:r w:rsidRPr="00BF296C">
        <w:rPr>
          <w:rFonts w:ascii="PT Astra Serif" w:eastAsia="Times New Roman" w:hAnsi="PT Astra Serif"/>
          <w:sz w:val="28"/>
          <w:szCs w:val="28"/>
        </w:rPr>
        <w:lastRenderedPageBreak/>
        <w:t>приложениями;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1.3.6.7. Краткое описание порядка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обратившемуся сообщается следующая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1.3.8.1. О перечне лиц, имеющих право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1.3.8.3. О перечне документов, необходимых для получения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1.3.8.4. О сроках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1.3.8.7. О месте размещения на ЕПГУ, РПГУ, официальном сайте администрации информации по вопросам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0" w:name="Par118"/>
      <w:bookmarkEnd w:id="0"/>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1.3.10. Администрация разрабатывает информационные материалы по </w:t>
      </w:r>
      <w:r w:rsidRPr="00BF296C">
        <w:rPr>
          <w:rFonts w:ascii="PT Astra Serif" w:eastAsia="Times New Roman" w:hAnsi="PT Astra Serif"/>
          <w:sz w:val="28"/>
          <w:szCs w:val="28"/>
        </w:rPr>
        <w:lastRenderedPageBreak/>
        <w:t>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1.3.9. настоящего Административного регламента, на ЕПГУ, РПГУ, официальном сайте администрации и контролирует их наличие в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4" w:history="1">
        <w:r w:rsidRPr="00BF296C">
          <w:rPr>
            <w:rFonts w:ascii="PT Astra Serif" w:eastAsia="Times New Roman" w:hAnsi="PT Astra Serif"/>
            <w:sz w:val="28"/>
            <w:szCs w:val="28"/>
          </w:rPr>
          <w:t>стандарту</w:t>
        </w:r>
      </w:hyperlink>
      <w:r w:rsidRPr="00BF296C">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FC6B81" w:rsidRPr="00260DCA" w:rsidRDefault="00FC6B81" w:rsidP="005F2C05">
      <w:pPr>
        <w:pStyle w:val="ConsPlusNormal"/>
        <w:ind w:firstLine="709"/>
        <w:jc w:val="both"/>
        <w:outlineLvl w:val="2"/>
        <w:rPr>
          <w:rFonts w:ascii="PT Astra Serif" w:eastAsia="Times New Roman" w:hAnsi="PT Astra Serif"/>
          <w:color w:val="FF0000"/>
          <w:sz w:val="28"/>
          <w:szCs w:val="28"/>
        </w:rPr>
      </w:pPr>
    </w:p>
    <w:p w:rsidR="000362D2" w:rsidRPr="001B606A" w:rsidRDefault="00B90E65" w:rsidP="005F2C05">
      <w:pPr>
        <w:widowControl w:val="0"/>
        <w:snapToGrid w:val="0"/>
        <w:ind w:firstLine="720"/>
        <w:jc w:val="center"/>
        <w:rPr>
          <w:rFonts w:ascii="PT Astra Serif" w:eastAsia="Times New Roman" w:hAnsi="PT Astra Serif"/>
          <w:b/>
          <w:sz w:val="28"/>
          <w:szCs w:val="28"/>
        </w:rPr>
      </w:pPr>
      <w:r w:rsidRPr="001B606A">
        <w:rPr>
          <w:rFonts w:ascii="PT Astra Serif" w:eastAsia="Times New Roman" w:hAnsi="PT Astra Serif"/>
          <w:b/>
          <w:sz w:val="28"/>
          <w:szCs w:val="28"/>
        </w:rPr>
        <w:t>2</w:t>
      </w:r>
      <w:r w:rsidR="000362D2" w:rsidRPr="001B606A">
        <w:rPr>
          <w:rFonts w:ascii="PT Astra Serif" w:eastAsia="Times New Roman" w:hAnsi="PT Astra Serif"/>
          <w:b/>
          <w:sz w:val="28"/>
          <w:szCs w:val="28"/>
        </w:rPr>
        <w:t>. Стандарт предоставления муниципальной услуги</w:t>
      </w:r>
    </w:p>
    <w:p w:rsidR="000362D2" w:rsidRPr="00260DCA" w:rsidRDefault="000362D2" w:rsidP="005F2C05">
      <w:pPr>
        <w:widowControl w:val="0"/>
        <w:snapToGrid w:val="0"/>
        <w:ind w:firstLine="720"/>
        <w:jc w:val="both"/>
        <w:rPr>
          <w:rFonts w:ascii="PT Astra Serif" w:eastAsia="Times New Roman" w:hAnsi="PT Astra Serif"/>
          <w:b/>
          <w:color w:val="FF0000"/>
          <w:sz w:val="28"/>
          <w:szCs w:val="28"/>
        </w:rPr>
      </w:pPr>
    </w:p>
    <w:p w:rsidR="000362D2" w:rsidRPr="002261DE" w:rsidRDefault="00D31911" w:rsidP="005F2C05">
      <w:pPr>
        <w:widowControl w:val="0"/>
        <w:snapToGrid w:val="0"/>
        <w:ind w:firstLine="720"/>
        <w:jc w:val="center"/>
        <w:rPr>
          <w:rFonts w:ascii="PT Astra Serif" w:eastAsia="Times New Roman" w:hAnsi="PT Astra Serif"/>
          <w:b/>
          <w:sz w:val="28"/>
          <w:szCs w:val="28"/>
        </w:rPr>
      </w:pPr>
      <w:r w:rsidRPr="002261DE">
        <w:rPr>
          <w:rFonts w:ascii="PT Astra Serif" w:eastAsia="Times New Roman" w:hAnsi="PT Astra Serif"/>
          <w:b/>
          <w:sz w:val="28"/>
          <w:szCs w:val="28"/>
        </w:rPr>
        <w:t xml:space="preserve">2.1. </w:t>
      </w:r>
      <w:r w:rsidR="000362D2" w:rsidRPr="002261DE">
        <w:rPr>
          <w:rFonts w:ascii="PT Astra Serif" w:eastAsia="Times New Roman" w:hAnsi="PT Astra Serif"/>
          <w:b/>
          <w:sz w:val="28"/>
          <w:szCs w:val="28"/>
        </w:rPr>
        <w:t>Наименование муниципальной услуги</w:t>
      </w:r>
    </w:p>
    <w:p w:rsidR="000362D2" w:rsidRPr="002261DE" w:rsidRDefault="000362D2" w:rsidP="005F2C05">
      <w:pPr>
        <w:widowControl w:val="0"/>
        <w:snapToGrid w:val="0"/>
        <w:ind w:firstLine="720"/>
        <w:jc w:val="both"/>
        <w:rPr>
          <w:rFonts w:ascii="PT Astra Serif" w:eastAsia="Times New Roman" w:hAnsi="PT Astra Serif"/>
          <w:sz w:val="28"/>
          <w:szCs w:val="28"/>
        </w:rPr>
      </w:pPr>
    </w:p>
    <w:p w:rsidR="000362D2" w:rsidRPr="002261DE" w:rsidRDefault="00E51C9E" w:rsidP="005F2C05">
      <w:pPr>
        <w:widowControl w:val="0"/>
        <w:snapToGrid w:val="0"/>
        <w:ind w:firstLine="708"/>
        <w:jc w:val="both"/>
        <w:rPr>
          <w:rFonts w:ascii="PT Astra Serif" w:hAnsi="PT Astra Serif" w:cs="Arial"/>
          <w:spacing w:val="2"/>
          <w:sz w:val="28"/>
          <w:szCs w:val="28"/>
          <w:shd w:val="clear" w:color="auto" w:fill="FFFFFF"/>
        </w:rPr>
      </w:pPr>
      <w:r w:rsidRPr="002261DE">
        <w:rPr>
          <w:rFonts w:ascii="PT Astra Serif" w:eastAsia="Times New Roman" w:hAnsi="PT Astra Serif"/>
          <w:sz w:val="28"/>
          <w:szCs w:val="28"/>
        </w:rPr>
        <w:t>Наименование м</w:t>
      </w:r>
      <w:r w:rsidR="000362D2" w:rsidRPr="002261DE">
        <w:rPr>
          <w:rFonts w:ascii="PT Astra Serif" w:eastAsia="Times New Roman" w:hAnsi="PT Astra Serif"/>
          <w:sz w:val="28"/>
          <w:szCs w:val="28"/>
        </w:rPr>
        <w:t xml:space="preserve">униципальной услуги – </w:t>
      </w:r>
      <w:r w:rsidR="004A6CE3" w:rsidRPr="002261DE">
        <w:rPr>
          <w:rFonts w:ascii="PT Astra Serif" w:eastAsia="Times New Roman" w:hAnsi="PT Astra Serif"/>
          <w:sz w:val="28"/>
          <w:szCs w:val="28"/>
        </w:rPr>
        <w:t>«</w:t>
      </w:r>
      <w:r w:rsidR="00413CD4"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A6CE3" w:rsidRPr="002261DE">
        <w:rPr>
          <w:rFonts w:ascii="PT Astra Serif" w:hAnsi="PT Astra Serif" w:cs="Arial"/>
          <w:spacing w:val="2"/>
          <w:sz w:val="28"/>
          <w:szCs w:val="28"/>
          <w:shd w:val="clear" w:color="auto" w:fill="FFFFFF"/>
        </w:rPr>
        <w:t>»</w:t>
      </w:r>
      <w:r w:rsidR="00262CB4" w:rsidRPr="002261DE">
        <w:rPr>
          <w:rFonts w:ascii="PT Astra Serif" w:hAnsi="PT Astra Serif" w:cs="Arial"/>
          <w:spacing w:val="2"/>
          <w:sz w:val="28"/>
          <w:szCs w:val="28"/>
          <w:shd w:val="clear" w:color="auto" w:fill="FFFFFF"/>
        </w:rPr>
        <w:t>.</w:t>
      </w:r>
    </w:p>
    <w:p w:rsidR="00262CB4" w:rsidRPr="00260DCA" w:rsidRDefault="00262CB4" w:rsidP="005F2C05">
      <w:pPr>
        <w:widowControl w:val="0"/>
        <w:snapToGrid w:val="0"/>
        <w:ind w:firstLine="708"/>
        <w:jc w:val="both"/>
        <w:rPr>
          <w:rFonts w:ascii="PT Astra Serif" w:hAnsi="PT Astra Serif" w:cs="Arial"/>
          <w:color w:val="FF0000"/>
          <w:spacing w:val="2"/>
          <w:sz w:val="28"/>
          <w:szCs w:val="28"/>
          <w:shd w:val="clear" w:color="auto" w:fill="FFFFFF"/>
        </w:rPr>
      </w:pPr>
    </w:p>
    <w:p w:rsidR="000362D2" w:rsidRPr="0083009C" w:rsidRDefault="00D31911" w:rsidP="005F2C05">
      <w:pPr>
        <w:widowControl w:val="0"/>
        <w:snapToGrid w:val="0"/>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2.2. </w:t>
      </w:r>
      <w:r w:rsidR="000362D2" w:rsidRPr="0083009C">
        <w:rPr>
          <w:rFonts w:ascii="PT Astra Serif" w:eastAsia="Times New Roman" w:hAnsi="PT Astra Serif"/>
          <w:b/>
          <w:sz w:val="28"/>
          <w:szCs w:val="28"/>
        </w:rPr>
        <w:t>Наименование органа, предоставляющего муниципальную услугу</w:t>
      </w:r>
    </w:p>
    <w:p w:rsidR="000362D2" w:rsidRPr="00260DCA" w:rsidRDefault="000362D2" w:rsidP="005F2C05">
      <w:pPr>
        <w:widowControl w:val="0"/>
        <w:snapToGrid w:val="0"/>
        <w:ind w:firstLine="720"/>
        <w:jc w:val="both"/>
        <w:rPr>
          <w:rFonts w:ascii="PT Astra Serif" w:eastAsia="Times New Roman" w:hAnsi="PT Astra Serif"/>
          <w:color w:val="FF0000"/>
          <w:sz w:val="28"/>
          <w:szCs w:val="28"/>
        </w:rPr>
      </w:pP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2.2.1. Муниципальная услуга предоставляется администрацией муниципального образования Щекинский район (далее - администрация).</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ЕПГУ, РПГУ, направленного в администрацию, либо в МФЦ.</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Ответственным отраслевым (функциональным) органом, </w:t>
      </w:r>
      <w:r w:rsidRPr="00BF296C">
        <w:rPr>
          <w:rFonts w:ascii="PT Astra Serif" w:eastAsia="Times New Roman" w:hAnsi="PT Astra Serif"/>
          <w:sz w:val="28"/>
          <w:szCs w:val="28"/>
        </w:rPr>
        <w:lastRenderedPageBreak/>
        <w:t>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 В целях предоставления муниципальной услуги администрация взаимодействует с:</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2.2.2.1.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расположенном(ых) на испрашиваемом земельном участке, либо уведомление об отсутствии объектов);</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2.2.2.2.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0362D2" w:rsidRPr="00260DCA" w:rsidRDefault="000362D2" w:rsidP="005F2C05">
      <w:pPr>
        <w:widowControl w:val="0"/>
        <w:snapToGrid w:val="0"/>
        <w:ind w:firstLine="540"/>
        <w:jc w:val="both"/>
        <w:rPr>
          <w:rFonts w:ascii="PT Astra Serif" w:eastAsia="Times New Roman" w:hAnsi="PT Astra Serif"/>
          <w:color w:val="FF0000"/>
          <w:sz w:val="28"/>
          <w:szCs w:val="28"/>
        </w:rPr>
      </w:pPr>
    </w:p>
    <w:p w:rsidR="000362D2" w:rsidRPr="0083009C" w:rsidRDefault="00D31911" w:rsidP="005F2C05">
      <w:pPr>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2.3. </w:t>
      </w:r>
      <w:r w:rsidR="000362D2" w:rsidRPr="0083009C">
        <w:rPr>
          <w:rFonts w:ascii="PT Astra Serif" w:eastAsia="Times New Roman" w:hAnsi="PT Astra Serif"/>
          <w:b/>
          <w:sz w:val="28"/>
          <w:szCs w:val="28"/>
        </w:rPr>
        <w:t>Результат предоставления муниципальной услуги</w:t>
      </w:r>
    </w:p>
    <w:p w:rsidR="000362D2" w:rsidRPr="00260DCA" w:rsidRDefault="000362D2" w:rsidP="005F2C05">
      <w:pPr>
        <w:jc w:val="center"/>
        <w:rPr>
          <w:rFonts w:ascii="PT Astra Serif" w:eastAsia="Times New Roman" w:hAnsi="PT Astra Serif"/>
          <w:b/>
          <w:color w:val="FF0000"/>
          <w:sz w:val="28"/>
          <w:szCs w:val="28"/>
        </w:rPr>
      </w:pPr>
    </w:p>
    <w:p w:rsidR="00694510" w:rsidRPr="005F2C05" w:rsidRDefault="00694510" w:rsidP="005F2C05">
      <w:pPr>
        <w:pStyle w:val="HTML"/>
        <w:ind w:firstLine="709"/>
        <w:jc w:val="both"/>
        <w:rPr>
          <w:rFonts w:ascii="PT Astra Serif" w:hAnsi="PT Astra Serif"/>
          <w:color w:val="000000" w:themeColor="text1"/>
          <w:sz w:val="28"/>
          <w:szCs w:val="28"/>
        </w:rPr>
      </w:pPr>
      <w:r w:rsidRPr="005F2C05">
        <w:rPr>
          <w:rFonts w:ascii="PT Astra Serif" w:hAnsi="PT Astra Serif"/>
          <w:color w:val="000000" w:themeColor="text1"/>
          <w:sz w:val="28"/>
          <w:szCs w:val="28"/>
        </w:rPr>
        <w:t>2.3.1</w:t>
      </w:r>
      <w:r w:rsidR="00D62BCA" w:rsidRPr="005F2C05">
        <w:rPr>
          <w:rFonts w:ascii="PT Astra Serif" w:hAnsi="PT Astra Serif"/>
          <w:color w:val="000000" w:themeColor="text1"/>
          <w:sz w:val="28"/>
          <w:szCs w:val="28"/>
        </w:rPr>
        <w:t>.</w:t>
      </w:r>
      <w:r w:rsidRPr="005F2C05">
        <w:rPr>
          <w:rFonts w:ascii="PT Astra Serif" w:hAnsi="PT Astra Serif"/>
          <w:color w:val="000000" w:themeColor="text1"/>
          <w:sz w:val="28"/>
          <w:szCs w:val="28"/>
        </w:rPr>
        <w:t xml:space="preserve"> Результатом предоставления </w:t>
      </w:r>
      <w:r w:rsidR="006251CC" w:rsidRPr="005F2C05">
        <w:rPr>
          <w:rFonts w:ascii="PT Astra Serif" w:hAnsi="PT Astra Serif"/>
          <w:color w:val="000000" w:themeColor="text1"/>
          <w:sz w:val="28"/>
          <w:szCs w:val="28"/>
        </w:rPr>
        <w:t>муниципальной</w:t>
      </w:r>
      <w:r w:rsidRPr="005F2C05">
        <w:rPr>
          <w:rFonts w:ascii="PT Astra Serif" w:hAnsi="PT Astra Serif"/>
          <w:color w:val="000000" w:themeColor="text1"/>
          <w:sz w:val="28"/>
          <w:szCs w:val="28"/>
        </w:rPr>
        <w:t xml:space="preserve"> услуги является:</w:t>
      </w:r>
    </w:p>
    <w:p w:rsidR="006251CC" w:rsidRPr="005F2C05" w:rsidRDefault="00694510" w:rsidP="005F2C05">
      <w:pPr>
        <w:pStyle w:val="HTML"/>
        <w:ind w:firstLine="709"/>
        <w:jc w:val="both"/>
        <w:rPr>
          <w:rFonts w:ascii="PT Astra Serif" w:eastAsia="Times New Roman" w:hAnsi="PT Astra Serif"/>
          <w:sz w:val="28"/>
          <w:szCs w:val="28"/>
        </w:rPr>
      </w:pPr>
      <w:r w:rsidRPr="005F2C05">
        <w:rPr>
          <w:rFonts w:ascii="PT Astra Serif" w:hAnsi="PT Astra Serif"/>
          <w:color w:val="000000" w:themeColor="text1"/>
          <w:sz w:val="28"/>
          <w:szCs w:val="28"/>
        </w:rPr>
        <w:t>1)</w:t>
      </w:r>
      <w:r w:rsidR="006251CC" w:rsidRPr="005F2C05">
        <w:rPr>
          <w:rFonts w:ascii="PT Astra Serif" w:eastAsia="Times New Roman" w:hAnsi="PT Astra Serif"/>
          <w:sz w:val="28"/>
          <w:szCs w:val="28"/>
        </w:rPr>
        <w:t xml:space="preserve"> решение </w:t>
      </w:r>
      <w:r w:rsidR="00C80527" w:rsidRPr="005F2C05">
        <w:rPr>
          <w:rFonts w:ascii="PT Astra Serif" w:eastAsia="Times New Roman" w:hAnsi="PT Astra Serif"/>
          <w:sz w:val="28"/>
          <w:szCs w:val="28"/>
        </w:rPr>
        <w:t xml:space="preserve">о </w:t>
      </w:r>
      <w:r w:rsidR="00C80527" w:rsidRPr="005F2C05">
        <w:rPr>
          <w:rFonts w:ascii="PT Astra Serif" w:hAnsi="PT Astra Serif"/>
          <w:sz w:val="28"/>
          <w:szCs w:val="28"/>
        </w:rPr>
        <w:t xml:space="preserve">предоставлении </w:t>
      </w:r>
      <w:r w:rsidR="00C80527" w:rsidRPr="005F2C05">
        <w:rPr>
          <w:rFonts w:ascii="PT Astra Serif" w:eastAsia="Times New Roman" w:hAnsi="PT Astra Serif" w:cs="Arial"/>
          <w:spacing w:val="2"/>
          <w:sz w:val="28"/>
          <w:szCs w:val="28"/>
        </w:rPr>
        <w:t>земельного участка без проведения торгов</w:t>
      </w:r>
      <w:r w:rsidR="00C80527" w:rsidRPr="005F2C05">
        <w:rPr>
          <w:rFonts w:ascii="PT Astra Serif" w:hAnsi="PT Astra Serif"/>
          <w:sz w:val="28"/>
          <w:szCs w:val="28"/>
        </w:rPr>
        <w:t xml:space="preserve"> в собственность</w:t>
      </w:r>
      <w:r w:rsidR="00C80527" w:rsidRPr="005F2C05">
        <w:rPr>
          <w:rFonts w:ascii="PT Astra Serif" w:eastAsia="Times New Roman" w:hAnsi="PT Astra Serif" w:cs="Arial"/>
          <w:spacing w:val="2"/>
          <w:sz w:val="28"/>
          <w:szCs w:val="28"/>
        </w:rPr>
        <w:t xml:space="preserve"> за плату</w:t>
      </w:r>
      <w:r w:rsidR="00C80527" w:rsidRPr="005F2C05">
        <w:rPr>
          <w:rFonts w:ascii="PT Astra Serif" w:hAnsi="PT Astra Serif"/>
          <w:sz w:val="28"/>
          <w:szCs w:val="28"/>
        </w:rPr>
        <w:t>, аренду, постоянное (бессрочное) пользование, безвозмездное пользование</w:t>
      </w:r>
      <w:r w:rsidR="006251CC" w:rsidRPr="005F2C05">
        <w:rPr>
          <w:rFonts w:ascii="PT Astra Serif" w:eastAsia="Times New Roman" w:hAnsi="PT Astra Serif" w:cs="Arial"/>
          <w:spacing w:val="2"/>
          <w:sz w:val="28"/>
          <w:szCs w:val="28"/>
        </w:rPr>
        <w:t xml:space="preserve">, </w:t>
      </w:r>
      <w:r w:rsidR="006251CC" w:rsidRPr="005F2C05">
        <w:rPr>
          <w:rFonts w:ascii="PT Astra Serif" w:eastAsia="Times New Roman" w:hAnsi="PT Astra Serif"/>
          <w:sz w:val="28"/>
          <w:szCs w:val="28"/>
        </w:rPr>
        <w:t>которое оформляется</w:t>
      </w:r>
      <w:r w:rsidR="000D32D5" w:rsidRPr="005F2C05">
        <w:rPr>
          <w:rFonts w:ascii="PT Astra Serif" w:eastAsia="Times New Roman" w:hAnsi="PT Astra Serif"/>
          <w:sz w:val="28"/>
          <w:szCs w:val="28"/>
        </w:rPr>
        <w:t xml:space="preserve"> в соответствии с приложением №2</w:t>
      </w:r>
      <w:r w:rsidR="006251CC" w:rsidRPr="005F2C05">
        <w:rPr>
          <w:rFonts w:ascii="PT Astra Serif" w:eastAsia="Times New Roman" w:hAnsi="PT Astra Serif"/>
          <w:sz w:val="28"/>
          <w:szCs w:val="28"/>
        </w:rPr>
        <w:t xml:space="preserve"> к настоящему Административному регламенту;</w:t>
      </w:r>
    </w:p>
    <w:p w:rsidR="006251CC" w:rsidRPr="005F2C05" w:rsidRDefault="006251CC" w:rsidP="005F2C05">
      <w:pPr>
        <w:pStyle w:val="HTML"/>
        <w:ind w:firstLine="709"/>
        <w:jc w:val="both"/>
        <w:rPr>
          <w:rFonts w:ascii="PT Astra Serif" w:eastAsia="Times New Roman" w:hAnsi="PT Astra Serif"/>
          <w:sz w:val="28"/>
          <w:szCs w:val="28"/>
        </w:rPr>
      </w:pPr>
      <w:r w:rsidRPr="005F2C05">
        <w:rPr>
          <w:rFonts w:ascii="PT Astra Serif" w:eastAsia="Times New Roman" w:hAnsi="PT Astra Serif"/>
          <w:sz w:val="28"/>
          <w:szCs w:val="28"/>
        </w:rPr>
        <w:t xml:space="preserve">2) </w:t>
      </w:r>
      <w:hyperlink w:anchor="Par666" w:tooltip="                                   ФОРМА" w:history="1">
        <w:r w:rsidRPr="005F2C05">
          <w:rPr>
            <w:rFonts w:ascii="PT Astra Serif" w:eastAsia="Times New Roman" w:hAnsi="PT Astra Serif"/>
            <w:sz w:val="28"/>
            <w:szCs w:val="28"/>
          </w:rPr>
          <w:t>решение</w:t>
        </w:r>
      </w:hyperlink>
      <w:r w:rsidRPr="005F2C05">
        <w:rPr>
          <w:rFonts w:ascii="PT Astra Serif" w:eastAsia="Times New Roman" w:hAnsi="PT Astra Serif"/>
          <w:sz w:val="28"/>
          <w:szCs w:val="28"/>
        </w:rPr>
        <w:t xml:space="preserve"> об отказе в</w:t>
      </w:r>
      <w:r w:rsidR="00C80527" w:rsidRPr="005F2C05">
        <w:rPr>
          <w:rFonts w:ascii="PT Astra Serif" w:hAnsi="PT Astra Serif"/>
          <w:sz w:val="28"/>
          <w:szCs w:val="28"/>
        </w:rPr>
        <w:t xml:space="preserve"> предоставлении </w:t>
      </w:r>
      <w:r w:rsidR="00C80527"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eastAsia="Times New Roman" w:hAnsi="PT Astra Serif"/>
          <w:sz w:val="28"/>
          <w:szCs w:val="28"/>
        </w:rPr>
        <w:t xml:space="preserve"> 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Pr="005F2C05">
          <w:rPr>
            <w:rFonts w:ascii="PT Astra Serif" w:eastAsia="Times New Roman" w:hAnsi="PT Astra Serif"/>
            <w:sz w:val="28"/>
            <w:szCs w:val="28"/>
          </w:rPr>
          <w:t>подразделе 2.10</w:t>
        </w:r>
      </w:hyperlink>
      <w:r w:rsidR="00B07403">
        <w:rPr>
          <w:rFonts w:ascii="PT Astra Serif" w:eastAsia="Times New Roman" w:hAnsi="PT Astra Serif"/>
          <w:sz w:val="28"/>
          <w:szCs w:val="28"/>
        </w:rPr>
        <w:t xml:space="preserve"> </w:t>
      </w:r>
      <w:r w:rsidRPr="005F2C05">
        <w:rPr>
          <w:rFonts w:ascii="PT Astra Serif" w:eastAsia="Times New Roman" w:hAnsi="PT Astra Serif"/>
          <w:sz w:val="28"/>
          <w:szCs w:val="28"/>
        </w:rPr>
        <w:t>настоящего Административного регламента, которое оформляется</w:t>
      </w:r>
      <w:r w:rsidR="000D32D5" w:rsidRPr="005F2C05">
        <w:rPr>
          <w:rFonts w:ascii="PT Astra Serif" w:eastAsia="Times New Roman" w:hAnsi="PT Astra Serif"/>
          <w:sz w:val="28"/>
          <w:szCs w:val="28"/>
        </w:rPr>
        <w:t xml:space="preserve"> в соответствии с приложением №3</w:t>
      </w:r>
      <w:r w:rsidRPr="005F2C05">
        <w:rPr>
          <w:rFonts w:ascii="PT Astra Serif" w:eastAsia="Times New Roman" w:hAnsi="PT Astra Serif"/>
          <w:sz w:val="28"/>
          <w:szCs w:val="28"/>
        </w:rPr>
        <w:t xml:space="preserve"> к настоящему Административному регламенту</w:t>
      </w:r>
      <w:r w:rsidR="00C80527" w:rsidRPr="005F2C05">
        <w:rPr>
          <w:rFonts w:ascii="PT Astra Serif" w:eastAsia="Times New Roman" w:hAnsi="PT Astra Serif"/>
          <w:sz w:val="28"/>
          <w:szCs w:val="28"/>
        </w:rPr>
        <w:t>.</w:t>
      </w:r>
    </w:p>
    <w:p w:rsidR="00694510" w:rsidRPr="00916A57" w:rsidRDefault="00694510" w:rsidP="005F2C05">
      <w:pPr>
        <w:pStyle w:val="HTML"/>
        <w:ind w:firstLine="709"/>
        <w:jc w:val="both"/>
        <w:rPr>
          <w:rFonts w:ascii="PT Astra Serif" w:hAnsi="PT Astra Serif"/>
          <w:sz w:val="28"/>
          <w:szCs w:val="28"/>
        </w:rPr>
      </w:pPr>
      <w:r w:rsidRPr="005F2C05">
        <w:rPr>
          <w:rFonts w:ascii="PT Astra Serif" w:hAnsi="PT Astra Serif"/>
          <w:sz w:val="28"/>
          <w:szCs w:val="28"/>
        </w:rPr>
        <w:t>2.3.2</w:t>
      </w:r>
      <w:r w:rsidR="00D62BCA" w:rsidRPr="005F2C05">
        <w:rPr>
          <w:rFonts w:ascii="PT Astra Serif" w:hAnsi="PT Astra Serif"/>
          <w:sz w:val="28"/>
          <w:szCs w:val="28"/>
        </w:rPr>
        <w:t>.</w:t>
      </w:r>
      <w:r w:rsidRPr="005F2C05">
        <w:rPr>
          <w:rFonts w:ascii="PT Astra Serif" w:hAnsi="PT Astra Serif"/>
          <w:sz w:val="28"/>
          <w:szCs w:val="28"/>
        </w:rPr>
        <w:t xml:space="preserve"> При подаче заявления </w:t>
      </w:r>
      <w:r w:rsidRPr="005F2C05">
        <w:rPr>
          <w:rFonts w:ascii="PT Astra Serif" w:hAnsi="PT Astra Serif"/>
          <w:color w:val="000000" w:themeColor="text1"/>
          <w:sz w:val="28"/>
          <w:szCs w:val="28"/>
        </w:rPr>
        <w:t xml:space="preserve">в электронном виде через </w:t>
      </w:r>
      <w:r w:rsidRPr="005F2C05">
        <w:rPr>
          <w:rFonts w:ascii="PT Astra Serif" w:hAnsi="PT Astra Serif"/>
          <w:sz w:val="28"/>
          <w:szCs w:val="28"/>
        </w:rPr>
        <w:t>Единый портал</w:t>
      </w:r>
      <w:r w:rsidRPr="005F2C05">
        <w:rPr>
          <w:rFonts w:ascii="PT Astra Serif" w:hAnsi="PT Astra Serif"/>
          <w:sz w:val="28"/>
          <w:szCs w:val="28"/>
        </w:rPr>
        <w:br/>
      </w:r>
      <w:r w:rsidRPr="005F2C05">
        <w:rPr>
          <w:rFonts w:ascii="PT Astra Serif" w:hAnsi="PT Astra Serif"/>
          <w:color w:val="000000" w:themeColor="text1"/>
          <w:sz w:val="28"/>
          <w:szCs w:val="28"/>
        </w:rPr>
        <w:t xml:space="preserve">на предоставление государственной услуги </w:t>
      </w:r>
      <w:r w:rsidRPr="005F2C05">
        <w:rPr>
          <w:rFonts w:ascii="PT Astra Serif" w:hAnsi="PT Astra Serif"/>
          <w:sz w:val="28"/>
          <w:szCs w:val="28"/>
        </w:rPr>
        <w:t>решение подписывается усиленной квалифицированной подписью должностного лица и направляется</w:t>
      </w:r>
      <w:r w:rsidRPr="00916A57">
        <w:rPr>
          <w:rFonts w:ascii="PT Astra Serif" w:hAnsi="PT Astra Serif"/>
          <w:sz w:val="28"/>
          <w:szCs w:val="28"/>
        </w:rPr>
        <w:t xml:space="preserve"> в личный кабинет заявителя в форме электронного документа.</w:t>
      </w:r>
    </w:p>
    <w:p w:rsidR="00694510" w:rsidRPr="00916A57"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2.3.3</w:t>
      </w:r>
      <w:r w:rsidR="00D62BCA">
        <w:rPr>
          <w:rFonts w:ascii="PT Astra Serif" w:eastAsiaTheme="minorEastAsia" w:hAnsi="PT Astra Serif" w:cs="Courier New"/>
          <w:color w:val="000000" w:themeColor="text1"/>
          <w:sz w:val="28"/>
          <w:szCs w:val="28"/>
        </w:rPr>
        <w:t>.</w:t>
      </w:r>
      <w:r>
        <w:rPr>
          <w:rFonts w:ascii="PT Astra Serif" w:eastAsiaTheme="minorEastAsia" w:hAnsi="PT Astra Serif" w:cs="Courier New"/>
          <w:color w:val="000000" w:themeColor="text1"/>
          <w:sz w:val="28"/>
          <w:szCs w:val="28"/>
        </w:rPr>
        <w:t xml:space="preserve"> </w:t>
      </w:r>
      <w:r w:rsidRPr="00916A57">
        <w:rPr>
          <w:rFonts w:ascii="PT Astra Serif" w:eastAsiaTheme="minorEastAsia" w:hAnsi="PT Astra Serif" w:cs="Courier New"/>
          <w:color w:val="000000" w:themeColor="text1"/>
          <w:sz w:val="28"/>
          <w:szCs w:val="28"/>
        </w:rPr>
        <w:t xml:space="preserve">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w:t>
      </w:r>
      <w:r w:rsidRPr="00916A57">
        <w:rPr>
          <w:rFonts w:ascii="PT Astra Serif" w:eastAsiaTheme="minorEastAsia" w:hAnsi="PT Astra Serif" w:cs="Courier New"/>
          <w:sz w:val="28"/>
          <w:szCs w:val="28"/>
        </w:rPr>
        <w:t>МФЦ,</w:t>
      </w:r>
      <w:r w:rsidRPr="00916A57">
        <w:rPr>
          <w:rFonts w:ascii="PT Astra Serif" w:eastAsiaTheme="minorEastAsia" w:hAnsi="PT Astra Serif" w:cs="Courier New"/>
          <w:color w:val="000000" w:themeColor="text1"/>
          <w:sz w:val="28"/>
          <w:szCs w:val="28"/>
        </w:rPr>
        <w:t xml:space="preserve">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а также через Единый портал.</w:t>
      </w:r>
    </w:p>
    <w:p w:rsidR="00694510" w:rsidRPr="00916A57"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2.3.4</w:t>
      </w:r>
      <w:r w:rsidR="00D62BCA">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 xml:space="preserve">При подаче заявления по электронной почте, посредством почтового направления или личного обращения решение </w:t>
      </w:r>
      <w:r w:rsidRPr="00916A57">
        <w:rPr>
          <w:rFonts w:ascii="PT Astra Serif" w:hAnsi="PT Astra Serif"/>
          <w:color w:val="000000" w:themeColor="text1"/>
          <w:sz w:val="28"/>
          <w:szCs w:val="28"/>
        </w:rPr>
        <w:t xml:space="preserve">заверяется печатью </w:t>
      </w:r>
      <w:r w:rsidR="006251CC">
        <w:rPr>
          <w:rFonts w:ascii="PT Astra Serif" w:hAnsi="PT Astra Serif"/>
          <w:color w:val="000000" w:themeColor="text1"/>
          <w:sz w:val="28"/>
          <w:szCs w:val="28"/>
        </w:rPr>
        <w:t>администрации</w:t>
      </w:r>
      <w:r w:rsidRPr="00916A57">
        <w:rPr>
          <w:rFonts w:ascii="PT Astra Serif" w:hAnsi="PT Astra Serif"/>
          <w:color w:val="000000" w:themeColor="text1"/>
          <w:sz w:val="28"/>
          <w:szCs w:val="28"/>
        </w:rPr>
        <w:t>.</w:t>
      </w:r>
    </w:p>
    <w:p w:rsidR="00694510" w:rsidRDefault="00694510" w:rsidP="005F2C05">
      <w:pPr>
        <w:widowControl w:val="0"/>
        <w:autoSpaceDE w:val="0"/>
        <w:autoSpaceDN w:val="0"/>
        <w:adjustRightInd w:val="0"/>
        <w:ind w:firstLine="709"/>
        <w:contextualSpacing/>
        <w:jc w:val="center"/>
        <w:rPr>
          <w:rFonts w:ascii="PT Astra Serif" w:eastAsia="Times New Roman" w:hAnsi="PT Astra Serif"/>
          <w:b/>
          <w:sz w:val="28"/>
          <w:szCs w:val="28"/>
        </w:rPr>
      </w:pPr>
    </w:p>
    <w:p w:rsidR="000362D2" w:rsidRPr="0083009C" w:rsidRDefault="00D62BCA" w:rsidP="005F2C05">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2.4</w:t>
      </w:r>
      <w:r w:rsidR="00D31911" w:rsidRPr="0083009C">
        <w:rPr>
          <w:rFonts w:ascii="PT Astra Serif" w:eastAsia="Times New Roman" w:hAnsi="PT Astra Serif"/>
          <w:b/>
          <w:sz w:val="28"/>
          <w:szCs w:val="28"/>
        </w:rPr>
        <w:t xml:space="preserve">. </w:t>
      </w:r>
      <w:r w:rsidR="000362D2" w:rsidRPr="0083009C">
        <w:rPr>
          <w:rFonts w:ascii="PT Astra Serif" w:eastAsia="Times New Roman" w:hAnsi="PT Astra Serif"/>
          <w:b/>
          <w:sz w:val="28"/>
          <w:szCs w:val="28"/>
        </w:rPr>
        <w:t>Срок предоставления муниципальной услуги</w:t>
      </w:r>
    </w:p>
    <w:p w:rsidR="00D62BCA" w:rsidRPr="00916A57" w:rsidRDefault="00D62BCA" w:rsidP="005F2C05">
      <w:pPr>
        <w:ind w:firstLine="709"/>
        <w:jc w:val="center"/>
        <w:rPr>
          <w:rStyle w:val="hl"/>
          <w:rFonts w:ascii="PT Astra Serif" w:hAnsi="PT Astra Serif"/>
          <w:b/>
          <w:sz w:val="28"/>
          <w:szCs w:val="28"/>
        </w:rPr>
      </w:pPr>
    </w:p>
    <w:p w:rsidR="00D62BCA" w:rsidRPr="00916A57" w:rsidRDefault="00D62BCA" w:rsidP="005F2C05">
      <w:pPr>
        <w:autoSpaceDE w:val="0"/>
        <w:autoSpaceDN w:val="0"/>
        <w:adjustRightInd w:val="0"/>
        <w:ind w:firstLine="709"/>
        <w:jc w:val="both"/>
        <w:rPr>
          <w:rFonts w:ascii="PT Astra Serif" w:hAnsi="PT Astra Serif"/>
          <w:sz w:val="28"/>
          <w:szCs w:val="28"/>
        </w:rPr>
      </w:pPr>
      <w:r>
        <w:rPr>
          <w:rFonts w:ascii="PT Astra Serif" w:hAnsi="PT Astra Serif"/>
          <w:sz w:val="28"/>
          <w:szCs w:val="28"/>
        </w:rPr>
        <w:t>2.4</w:t>
      </w:r>
      <w:r w:rsidRPr="00916A57">
        <w:rPr>
          <w:rFonts w:ascii="PT Astra Serif" w:hAnsi="PT Astra Serif"/>
          <w:sz w:val="28"/>
          <w:szCs w:val="28"/>
        </w:rPr>
        <w:t>.</w:t>
      </w:r>
      <w:r>
        <w:rPr>
          <w:rFonts w:ascii="PT Astra Serif" w:hAnsi="PT Astra Serif"/>
          <w:sz w:val="28"/>
          <w:szCs w:val="28"/>
        </w:rPr>
        <w:t>1.</w:t>
      </w:r>
      <w:r w:rsidRPr="00916A57">
        <w:rPr>
          <w:rFonts w:ascii="PT Astra Serif" w:hAnsi="PT Astra Serif"/>
          <w:sz w:val="28"/>
          <w:szCs w:val="28"/>
        </w:rPr>
        <w:t xml:space="preserve"> Предоставление </w:t>
      </w:r>
      <w:r>
        <w:rPr>
          <w:rFonts w:ascii="PT Astra Serif" w:hAnsi="PT Astra Serif"/>
          <w:color w:val="000000" w:themeColor="text1"/>
          <w:sz w:val="28"/>
          <w:szCs w:val="28"/>
        </w:rPr>
        <w:t>муниципальной</w:t>
      </w:r>
      <w:r w:rsidRPr="00916A57">
        <w:rPr>
          <w:rFonts w:ascii="PT Astra Serif" w:hAnsi="PT Astra Serif"/>
          <w:sz w:val="28"/>
          <w:szCs w:val="28"/>
        </w:rPr>
        <w:t xml:space="preserve"> услуги осуществляется </w:t>
      </w:r>
      <w:r w:rsidR="00A76AA0" w:rsidRPr="00A76AA0">
        <w:rPr>
          <w:rFonts w:ascii="PT Astra Serif" w:eastAsia="Times New Roman" w:hAnsi="PT Astra Serif"/>
          <w:sz w:val="28"/>
          <w:szCs w:val="28"/>
          <w:lang w:eastAsia="zh-CN"/>
        </w:rPr>
        <w:t>в срок не более чем четырнадцать календарных дней</w:t>
      </w:r>
      <w:r w:rsidRPr="00916A57">
        <w:rPr>
          <w:rFonts w:ascii="PT Astra Serif" w:hAnsi="PT Astra Serif"/>
          <w:sz w:val="28"/>
          <w:szCs w:val="28"/>
        </w:rPr>
        <w:t xml:space="preserve"> со дня регистрации заявления.</w:t>
      </w:r>
    </w:p>
    <w:p w:rsidR="00D62BCA" w:rsidRPr="00916A57" w:rsidRDefault="00D62BCA" w:rsidP="005F2C05">
      <w:pPr>
        <w:ind w:firstLine="709"/>
        <w:jc w:val="both"/>
        <w:rPr>
          <w:rFonts w:ascii="PT Astra Serif" w:hAnsi="PT Astra Serif"/>
          <w:sz w:val="28"/>
          <w:szCs w:val="28"/>
        </w:rPr>
      </w:pPr>
      <w:r w:rsidRPr="00916A57">
        <w:rPr>
          <w:rFonts w:ascii="PT Astra Serif" w:hAnsi="PT Astra Serif"/>
          <w:sz w:val="28"/>
          <w:szCs w:val="28"/>
        </w:rPr>
        <w:lastRenderedPageBreak/>
        <w:t xml:space="preserve">При подаче заявления и документов, предусмотренных пунктом 21 </w:t>
      </w:r>
      <w:r w:rsidRPr="00916A57">
        <w:rPr>
          <w:rFonts w:ascii="PT Astra Serif" w:hAnsi="PT Astra Serif"/>
          <w:color w:val="000000" w:themeColor="text1"/>
          <w:sz w:val="28"/>
          <w:szCs w:val="28"/>
        </w:rPr>
        <w:t xml:space="preserve">настоящего </w:t>
      </w:r>
      <w:r w:rsidRPr="00916A57">
        <w:rPr>
          <w:rFonts w:ascii="PT Astra Serif" w:hAnsi="PT Astra Serif"/>
          <w:sz w:val="28"/>
          <w:szCs w:val="28"/>
        </w:rPr>
        <w:t>Административного регламента, в форме электронных документов, подписанных электронной подписью в соответствии</w:t>
      </w:r>
      <w:r w:rsidRPr="00916A57">
        <w:rPr>
          <w:rFonts w:ascii="PT Astra Serif" w:hAnsi="PT Astra Serif"/>
          <w:sz w:val="28"/>
          <w:szCs w:val="28"/>
        </w:rPr>
        <w:br/>
        <w:t xml:space="preserve">с требованиями Федерального </w:t>
      </w:r>
      <w:hyperlink r:id="rId15" w:history="1">
        <w:r w:rsidRPr="00D62BCA">
          <w:rPr>
            <w:rStyle w:val="af6"/>
            <w:rFonts w:ascii="PT Astra Serif" w:hAnsi="PT Astra Serif"/>
            <w:color w:val="auto"/>
            <w:sz w:val="28"/>
            <w:szCs w:val="28"/>
            <w:u w:val="none"/>
          </w:rPr>
          <w:t>закона</w:t>
        </w:r>
      </w:hyperlink>
      <w:r w:rsidRPr="00916A57">
        <w:rPr>
          <w:rFonts w:ascii="PT Astra Serif" w:hAnsi="PT Astra Serif"/>
          <w:sz w:val="28"/>
          <w:szCs w:val="28"/>
        </w:rPr>
        <w:t xml:space="preserve"> от 6 апреля 2011 года № 63-ФЗ</w:t>
      </w:r>
      <w:r w:rsidRPr="00916A57">
        <w:rPr>
          <w:rFonts w:ascii="PT Astra Serif" w:hAnsi="PT Astra Serif"/>
          <w:sz w:val="28"/>
          <w:szCs w:val="28"/>
        </w:rPr>
        <w:br/>
        <w:t>«Об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D62BCA" w:rsidRDefault="00D62BCA" w:rsidP="005F2C05">
      <w:pPr>
        <w:autoSpaceDE w:val="0"/>
        <w:autoSpaceDN w:val="0"/>
        <w:adjustRightInd w:val="0"/>
        <w:ind w:firstLine="709"/>
        <w:jc w:val="both"/>
        <w:rPr>
          <w:rFonts w:ascii="PT Astra Serif" w:eastAsiaTheme="minorEastAsia" w:hAnsi="PT Astra Serif"/>
          <w:sz w:val="28"/>
          <w:szCs w:val="28"/>
        </w:rPr>
      </w:pPr>
    </w:p>
    <w:p w:rsidR="005F2C05" w:rsidRDefault="005F2C05" w:rsidP="005F2C05">
      <w:pPr>
        <w:autoSpaceDE w:val="0"/>
        <w:autoSpaceDN w:val="0"/>
        <w:adjustRightInd w:val="0"/>
        <w:ind w:firstLine="709"/>
        <w:jc w:val="both"/>
        <w:rPr>
          <w:rFonts w:ascii="PT Astra Serif" w:eastAsiaTheme="minorEastAsia" w:hAnsi="PT Astra Serif"/>
          <w:sz w:val="28"/>
          <w:szCs w:val="28"/>
        </w:rPr>
      </w:pPr>
    </w:p>
    <w:p w:rsidR="005F2C05" w:rsidRDefault="005F2C05" w:rsidP="005F2C05">
      <w:pPr>
        <w:autoSpaceDE w:val="0"/>
        <w:autoSpaceDN w:val="0"/>
        <w:adjustRightInd w:val="0"/>
        <w:ind w:firstLine="709"/>
        <w:jc w:val="both"/>
        <w:rPr>
          <w:rFonts w:ascii="PT Astra Serif" w:eastAsiaTheme="minorEastAsia" w:hAnsi="PT Astra Serif"/>
          <w:sz w:val="28"/>
          <w:szCs w:val="28"/>
        </w:rPr>
      </w:pPr>
    </w:p>
    <w:p w:rsidR="005F2C05" w:rsidRPr="00916A57" w:rsidRDefault="005F2C05" w:rsidP="002227FD">
      <w:pPr>
        <w:autoSpaceDE w:val="0"/>
        <w:autoSpaceDN w:val="0"/>
        <w:adjustRightInd w:val="0"/>
        <w:jc w:val="both"/>
        <w:rPr>
          <w:rFonts w:ascii="PT Astra Serif" w:eastAsiaTheme="minorEastAsia" w:hAnsi="PT Astra Serif"/>
          <w:sz w:val="28"/>
          <w:szCs w:val="28"/>
        </w:rPr>
      </w:pPr>
    </w:p>
    <w:p w:rsidR="00053110" w:rsidRPr="00703D65" w:rsidRDefault="00D62BCA" w:rsidP="005F2C05">
      <w:pPr>
        <w:pStyle w:val="HTML"/>
        <w:ind w:firstLine="709"/>
        <w:jc w:val="center"/>
        <w:rPr>
          <w:rFonts w:ascii="PT Astra Serif" w:hAnsi="PT Astra Serif" w:cs="Times New Roman"/>
          <w:b/>
          <w:sz w:val="28"/>
          <w:szCs w:val="28"/>
        </w:rPr>
      </w:pPr>
      <w:r>
        <w:rPr>
          <w:rFonts w:ascii="PT Astra Serif" w:eastAsia="Times New Roman" w:hAnsi="PT Astra Serif"/>
          <w:b/>
          <w:sz w:val="28"/>
          <w:szCs w:val="28"/>
        </w:rPr>
        <w:t>2.5</w:t>
      </w:r>
      <w:r w:rsidR="00D31911" w:rsidRPr="00053110">
        <w:rPr>
          <w:rFonts w:ascii="PT Astra Serif" w:eastAsia="Times New Roman" w:hAnsi="PT Astra Serif"/>
          <w:b/>
          <w:sz w:val="28"/>
          <w:szCs w:val="28"/>
        </w:rPr>
        <w:t xml:space="preserve">. </w:t>
      </w:r>
      <w:r w:rsidR="00053110" w:rsidRPr="00703D65">
        <w:rPr>
          <w:rFonts w:ascii="PT Astra Serif" w:hAnsi="PT Astra Serif" w:cs="Times New Roman"/>
          <w:b/>
          <w:sz w:val="28"/>
          <w:szCs w:val="28"/>
        </w:rPr>
        <w:t xml:space="preserve">Нормативные правовые акты, регулирующие предоставление </w:t>
      </w:r>
    </w:p>
    <w:p w:rsidR="000362D2" w:rsidRPr="00053110" w:rsidRDefault="000362D2" w:rsidP="005F2C05">
      <w:pPr>
        <w:widowControl w:val="0"/>
        <w:snapToGrid w:val="0"/>
        <w:ind w:firstLine="540"/>
        <w:jc w:val="center"/>
        <w:rPr>
          <w:rFonts w:ascii="PT Astra Serif" w:eastAsia="Times New Roman" w:hAnsi="PT Astra Serif"/>
          <w:b/>
          <w:sz w:val="28"/>
          <w:szCs w:val="28"/>
        </w:rPr>
      </w:pPr>
      <w:r w:rsidRPr="00053110">
        <w:rPr>
          <w:rFonts w:ascii="PT Astra Serif" w:eastAsia="Times New Roman" w:hAnsi="PT Astra Serif"/>
          <w:b/>
          <w:sz w:val="28"/>
          <w:szCs w:val="28"/>
        </w:rPr>
        <w:t>муниципальной услуги</w:t>
      </w:r>
    </w:p>
    <w:p w:rsidR="000362D2" w:rsidRPr="00260DCA" w:rsidRDefault="000362D2" w:rsidP="005F2C05">
      <w:pPr>
        <w:widowControl w:val="0"/>
        <w:snapToGrid w:val="0"/>
        <w:ind w:left="-426" w:firstLine="540"/>
        <w:jc w:val="center"/>
        <w:rPr>
          <w:rFonts w:ascii="PT Astra Serif" w:eastAsia="Times New Roman" w:hAnsi="PT Astra Serif"/>
          <w:color w:val="FF0000"/>
          <w:sz w:val="28"/>
          <w:szCs w:val="28"/>
        </w:rPr>
      </w:pP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2.5.1. </w:t>
      </w:r>
      <w:r w:rsidRPr="00916A57">
        <w:rPr>
          <w:rFonts w:ascii="PT Astra Serif" w:eastAsiaTheme="minorEastAsia"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eastAsiaTheme="minorEastAsia" w:hAnsi="PT Astra Serif"/>
          <w:sz w:val="28"/>
          <w:szCs w:val="28"/>
        </w:rPr>
        <w:t xml:space="preserve"> услуги осуществляется в соответствии с:</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1) </w:t>
      </w:r>
      <w:hyperlink r:id="rId16" w:history="1">
        <w:r w:rsidRPr="00916A57">
          <w:rPr>
            <w:rFonts w:ascii="PT Astra Serif" w:eastAsiaTheme="minorEastAsia" w:hAnsi="PT Astra Serif"/>
            <w:sz w:val="28"/>
            <w:szCs w:val="28"/>
          </w:rPr>
          <w:t>Конституцией</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 </w:t>
      </w:r>
      <w:r w:rsidRPr="00916A57">
        <w:rPr>
          <w:rFonts w:ascii="PT Astra Serif" w:eastAsiaTheme="minorEastAsia" w:hAnsi="PT Astra Serif"/>
          <w:sz w:val="28"/>
          <w:szCs w:val="28"/>
        </w:rPr>
        <w:t xml:space="preserve">Земельным </w:t>
      </w:r>
      <w:hyperlink r:id="rId17" w:history="1">
        <w:r w:rsidRPr="00916A57">
          <w:rPr>
            <w:rFonts w:ascii="PT Astra Serif" w:eastAsiaTheme="minorEastAsia" w:hAnsi="PT Astra Serif"/>
            <w:sz w:val="28"/>
            <w:szCs w:val="28"/>
          </w:rPr>
          <w:t>кодексом</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BF296C">
        <w:rPr>
          <w:rFonts w:ascii="PT Astra Serif" w:eastAsia="Times New Roman" w:hAnsi="PT Astra Serif"/>
          <w:sz w:val="28"/>
          <w:szCs w:val="28"/>
        </w:rPr>
        <w:t>Федеральным законом от 25.10.2001 № 137-ФЗ «О введении в действие Земельного кодекса Российской Федерации»;</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imes New Roman" w:hAnsi="PT Astra Serif"/>
          <w:sz w:val="28"/>
          <w:szCs w:val="28"/>
        </w:rPr>
        <w:t xml:space="preserve">4) </w:t>
      </w:r>
      <w:r w:rsidRPr="00BF296C">
        <w:rPr>
          <w:rFonts w:ascii="PT Astra Serif" w:eastAsia="Times New Roman"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5) </w:t>
      </w:r>
      <w:r w:rsidRPr="00916A57">
        <w:rPr>
          <w:rFonts w:ascii="PT Astra Serif" w:eastAsiaTheme="minorEastAsia" w:hAnsi="PT Astra Serif"/>
          <w:sz w:val="28"/>
          <w:szCs w:val="28"/>
        </w:rPr>
        <w:t xml:space="preserve">Федеральным </w:t>
      </w:r>
      <w:hyperlink r:id="rId18" w:history="1">
        <w:r w:rsidRPr="00916A57">
          <w:rPr>
            <w:rFonts w:ascii="PT Astra Serif" w:eastAsiaTheme="minorEastAsia" w:hAnsi="PT Astra Serif"/>
            <w:sz w:val="28"/>
            <w:szCs w:val="28"/>
          </w:rPr>
          <w:t>законом</w:t>
        </w:r>
      </w:hyperlink>
      <w:r>
        <w:rPr>
          <w:rFonts w:ascii="PT Astra Serif" w:eastAsiaTheme="minorEastAsia" w:hAnsi="PT Astra Serif"/>
          <w:sz w:val="28"/>
          <w:szCs w:val="28"/>
        </w:rPr>
        <w:t xml:space="preserve"> от 27 июля 2010 года № 210-ФЗ</w:t>
      </w:r>
      <w:r>
        <w:rPr>
          <w:rFonts w:ascii="PT Astra Serif" w:eastAsiaTheme="minorEastAsia" w:hAnsi="PT Astra Serif"/>
          <w:sz w:val="28"/>
          <w:szCs w:val="28"/>
        </w:rPr>
        <w:br/>
      </w:r>
      <w:r w:rsidRPr="00916A57">
        <w:rPr>
          <w:rFonts w:ascii="PT Astra Serif" w:eastAsiaTheme="minorEastAsia" w:hAnsi="PT Astra Serif"/>
          <w:sz w:val="28"/>
          <w:szCs w:val="28"/>
        </w:rPr>
        <w:t>«Об организации предоставления государственных и муниципальных услуг»;</w:t>
      </w:r>
    </w:p>
    <w:p w:rsidR="00D62BCA" w:rsidRPr="00BF296C"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Pr="00BF296C">
        <w:rPr>
          <w:rFonts w:ascii="PT Astra Serif" w:eastAsia="Times New Roman" w:hAnsi="PT Astra Serif"/>
          <w:sz w:val="28"/>
          <w:szCs w:val="28"/>
        </w:rPr>
        <w:t>Федеральным законом от 27.07.2006 №152-ФЗ «О персональных данных»;</w:t>
      </w:r>
    </w:p>
    <w:p w:rsidR="00D62BCA" w:rsidRPr="00BF296C"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Pr="00BF296C">
        <w:rPr>
          <w:rFonts w:ascii="PT Astra Serif" w:eastAsia="Times New Roman" w:hAnsi="PT Astra Serif"/>
          <w:sz w:val="28"/>
          <w:szCs w:val="28"/>
        </w:rPr>
        <w:t>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D62BCA" w:rsidRPr="00BF296C" w:rsidRDefault="00D62BC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hyperlink r:id="rId19" w:history="1">
        <w:r w:rsidRPr="00BF296C">
          <w:rPr>
            <w:rFonts w:ascii="PT Astra Serif" w:eastAsia="Times New Roman" w:hAnsi="PT Astra Serif"/>
            <w:sz w:val="28"/>
            <w:szCs w:val="28"/>
          </w:rPr>
          <w:t>Уставом</w:t>
        </w:r>
      </w:hyperlink>
      <w:r w:rsidRPr="00BF296C">
        <w:rPr>
          <w:rFonts w:ascii="PT Astra Serif" w:eastAsia="Times New Roman" w:hAnsi="PT Astra Serif"/>
          <w:sz w:val="28"/>
          <w:szCs w:val="28"/>
        </w:rPr>
        <w:t xml:space="preserve"> муниципального образования Щекинский район;</w:t>
      </w:r>
    </w:p>
    <w:p w:rsidR="00D62BCA" w:rsidRPr="00D62BCA"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9) </w:t>
      </w:r>
      <w:hyperlink r:id="rId20" w:history="1">
        <w:r w:rsidRPr="00BF296C">
          <w:rPr>
            <w:rFonts w:ascii="PT Astra Serif" w:eastAsia="Times New Roman" w:hAnsi="PT Astra Serif"/>
            <w:sz w:val="28"/>
            <w:szCs w:val="28"/>
          </w:rPr>
          <w:t>Уставом</w:t>
        </w:r>
      </w:hyperlink>
      <w:r w:rsidRPr="00BF296C">
        <w:rPr>
          <w:rFonts w:ascii="PT Astra Serif" w:eastAsia="Times New Roman" w:hAnsi="PT Astra Serif"/>
          <w:sz w:val="28"/>
          <w:szCs w:val="28"/>
        </w:rPr>
        <w:t xml:space="preserve"> муниципального образования город Щекино Щекинского района;</w:t>
      </w:r>
    </w:p>
    <w:p w:rsidR="00D62BCA" w:rsidRPr="00916A57" w:rsidRDefault="00C80527"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10</w:t>
      </w:r>
      <w:r w:rsidR="00D62BCA">
        <w:rPr>
          <w:rFonts w:ascii="PT Astra Serif" w:eastAsiaTheme="minorEastAsia" w:hAnsi="PT Astra Serif"/>
          <w:sz w:val="28"/>
          <w:szCs w:val="28"/>
        </w:rPr>
        <w:t xml:space="preserve">) </w:t>
      </w:r>
      <w:r w:rsidR="00D62BCA" w:rsidRPr="00916A57">
        <w:rPr>
          <w:rFonts w:ascii="PT Astra Serif" w:eastAsiaTheme="minorEastAsia" w:hAnsi="PT Astra Serif"/>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62BCA" w:rsidRPr="00916A57" w:rsidRDefault="00C80527" w:rsidP="005F2C05">
      <w:pPr>
        <w:ind w:firstLine="709"/>
        <w:jc w:val="both"/>
        <w:rPr>
          <w:rFonts w:ascii="PT Astra Serif" w:hAnsi="PT Astra Serif"/>
          <w:sz w:val="28"/>
          <w:szCs w:val="28"/>
        </w:rPr>
      </w:pPr>
      <w:r>
        <w:rPr>
          <w:rFonts w:ascii="PT Astra Serif" w:eastAsia="Times New Roman" w:hAnsi="PT Astra Serif"/>
          <w:sz w:val="28"/>
          <w:szCs w:val="28"/>
        </w:rPr>
        <w:t>11</w:t>
      </w:r>
      <w:r w:rsidR="00560038">
        <w:rPr>
          <w:rFonts w:ascii="PT Astra Serif" w:eastAsia="Times New Roman" w:hAnsi="PT Astra Serif"/>
          <w:sz w:val="28"/>
          <w:szCs w:val="28"/>
        </w:rPr>
        <w:t>) и</w:t>
      </w:r>
      <w:r w:rsidR="00D62BCA" w:rsidRPr="00BF296C">
        <w:rPr>
          <w:rFonts w:ascii="PT Astra Serif" w:eastAsia="Times New Roman" w:hAnsi="PT Astra Serif"/>
          <w:sz w:val="28"/>
          <w:szCs w:val="28"/>
        </w:rPr>
        <w:t>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w:t>
      </w:r>
    </w:p>
    <w:p w:rsidR="00131BA9" w:rsidRPr="00260DCA" w:rsidRDefault="00131BA9" w:rsidP="005F2C05">
      <w:pPr>
        <w:widowControl w:val="0"/>
        <w:snapToGrid w:val="0"/>
        <w:ind w:firstLine="709"/>
        <w:jc w:val="both"/>
        <w:rPr>
          <w:rFonts w:ascii="PT Astra Serif" w:eastAsia="Times New Roman" w:hAnsi="PT Astra Serif"/>
          <w:color w:val="FF0000"/>
          <w:sz w:val="28"/>
          <w:szCs w:val="28"/>
        </w:rPr>
      </w:pPr>
    </w:p>
    <w:p w:rsidR="00053110" w:rsidRPr="00703D65" w:rsidRDefault="00560038" w:rsidP="005F2C05">
      <w:pPr>
        <w:pStyle w:val="HTML"/>
        <w:ind w:firstLine="709"/>
        <w:jc w:val="center"/>
        <w:rPr>
          <w:rFonts w:ascii="PT Astra Serif" w:hAnsi="PT Astra Serif" w:cs="Times New Roman"/>
          <w:b/>
          <w:bCs/>
          <w:sz w:val="28"/>
          <w:szCs w:val="28"/>
        </w:rPr>
      </w:pPr>
      <w:r>
        <w:rPr>
          <w:rFonts w:ascii="PT Astra Serif" w:eastAsia="Times New Roman" w:hAnsi="PT Astra Serif"/>
          <w:b/>
          <w:sz w:val="28"/>
          <w:szCs w:val="28"/>
        </w:rPr>
        <w:lastRenderedPageBreak/>
        <w:t>2.6</w:t>
      </w:r>
      <w:r w:rsidR="00D31911" w:rsidRPr="00053110">
        <w:rPr>
          <w:rFonts w:ascii="PT Astra Serif" w:eastAsia="Times New Roman" w:hAnsi="PT Astra Serif"/>
          <w:b/>
          <w:sz w:val="28"/>
          <w:szCs w:val="28"/>
        </w:rPr>
        <w:t xml:space="preserve">. </w:t>
      </w:r>
      <w:r w:rsidR="00053110" w:rsidRPr="00703D65">
        <w:rPr>
          <w:rFonts w:ascii="PT Astra Serif" w:hAnsi="PT Astra Serif" w:cs="Times New Roman"/>
          <w:b/>
          <w:bCs/>
          <w:sz w:val="28"/>
          <w:szCs w:val="28"/>
        </w:rPr>
        <w:t>Исчерпывающий перечень документов, необходимых</w:t>
      </w:r>
      <w:r w:rsidR="00053110" w:rsidRPr="00703D65">
        <w:rPr>
          <w:rFonts w:ascii="PT Astra Serif" w:hAnsi="PT Astra Serif" w:cs="Times New Roman"/>
          <w:b/>
          <w:bCs/>
          <w:sz w:val="28"/>
          <w:szCs w:val="28"/>
        </w:rPr>
        <w:br/>
        <w:t xml:space="preserve">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w:t>
      </w:r>
      <w:r w:rsidR="00053110" w:rsidRPr="00FC6750">
        <w:rPr>
          <w:rFonts w:ascii="PT Astra Serif" w:hAnsi="PT Astra Serif" w:cs="Times New Roman"/>
          <w:b/>
          <w:bCs/>
          <w:sz w:val="28"/>
          <w:szCs w:val="28"/>
        </w:rPr>
        <w:t>числе в электронной форме, порядок их представления</w:t>
      </w:r>
    </w:p>
    <w:p w:rsidR="000362D2" w:rsidRPr="00260DCA" w:rsidRDefault="000362D2" w:rsidP="005F2C05">
      <w:pPr>
        <w:jc w:val="center"/>
        <w:rPr>
          <w:rFonts w:ascii="PT Astra Serif" w:eastAsia="Times New Roman" w:hAnsi="PT Astra Serif"/>
          <w:b/>
          <w:color w:val="FF0000"/>
          <w:sz w:val="28"/>
          <w:szCs w:val="28"/>
        </w:rPr>
      </w:pPr>
    </w:p>
    <w:p w:rsidR="00560038" w:rsidRPr="00916A57" w:rsidRDefault="00560038"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2.6</w:t>
      </w:r>
      <w:r w:rsidR="00093C17" w:rsidRPr="009E1BCB">
        <w:rPr>
          <w:rFonts w:ascii="PT Astra Serif" w:eastAsia="Times New Roman" w:hAnsi="PT Astra Serif"/>
          <w:sz w:val="28"/>
          <w:szCs w:val="28"/>
        </w:rPr>
        <w:t xml:space="preserve">.1. </w:t>
      </w:r>
      <w:r w:rsidRPr="00916A57">
        <w:rPr>
          <w:rFonts w:ascii="PT Astra Serif" w:hAnsi="PT Astra Serif" w:cs="Times New Roman"/>
          <w:sz w:val="28"/>
          <w:szCs w:val="28"/>
        </w:rPr>
        <w:t xml:space="preserve">При обращении с заявлением о предоставлении </w:t>
      </w:r>
      <w:r w:rsidR="00841936">
        <w:rPr>
          <w:rFonts w:ascii="PT Astra Serif" w:hAnsi="PT Astra Serif" w:cs="Times New Roman"/>
          <w:sz w:val="28"/>
          <w:szCs w:val="28"/>
        </w:rPr>
        <w:t>муниципальной</w:t>
      </w:r>
      <w:r w:rsidRPr="00916A57">
        <w:rPr>
          <w:rFonts w:ascii="PT Astra Serif" w:hAnsi="PT Astra Serif" w:cs="Times New Roman"/>
          <w:sz w:val="28"/>
          <w:szCs w:val="28"/>
        </w:rPr>
        <w:t xml:space="preserve"> услуги заявитель представляет следующие документы: </w:t>
      </w:r>
    </w:p>
    <w:p w:rsidR="00560038" w:rsidRPr="00916A57"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1) заявление о предварительном согласовании предоставления земельного участка</w:t>
      </w:r>
      <w:r w:rsidRPr="00916A57">
        <w:rPr>
          <w:rFonts w:ascii="PT Astra Serif" w:hAnsi="PT Astra Serif"/>
        </w:rPr>
        <w:t xml:space="preserve"> </w:t>
      </w:r>
      <w:r w:rsidRPr="00916A57">
        <w:rPr>
          <w:rFonts w:ascii="PT Astra Serif" w:hAnsi="PT Astra Serif" w:cs="Times New Roman"/>
          <w:sz w:val="28"/>
          <w:szCs w:val="28"/>
        </w:rPr>
        <w:t xml:space="preserve">по форме согласно приложению </w:t>
      </w:r>
      <w:r>
        <w:rPr>
          <w:rFonts w:ascii="PT Astra Serif" w:hAnsi="PT Astra Serif" w:cs="Times New Roman"/>
          <w:sz w:val="28"/>
          <w:szCs w:val="28"/>
        </w:rPr>
        <w:t xml:space="preserve">№ 1 </w:t>
      </w:r>
      <w:r w:rsidRPr="00916A57">
        <w:rPr>
          <w:rFonts w:ascii="PT Astra Serif" w:hAnsi="PT Astra Serif" w:cs="Times New Roman"/>
          <w:sz w:val="28"/>
          <w:szCs w:val="28"/>
        </w:rPr>
        <w:t>к настоящему Административному регламенту</w:t>
      </w:r>
      <w:r w:rsidR="00841936" w:rsidRPr="00E66651">
        <w:rPr>
          <w:rFonts w:ascii="PT Astra Serif" w:eastAsia="Times New Roman" w:hAnsi="PT Astra Serif"/>
          <w:sz w:val="28"/>
          <w:szCs w:val="28"/>
        </w:rPr>
        <w:t>, либо в электронной форме, подписанной (заверенной) простой электронной подписью, посредством учетной записи ЕСИА через ЕПГУ, РПГУ</w:t>
      </w:r>
      <w:r w:rsidRPr="00916A57">
        <w:rPr>
          <w:rFonts w:ascii="PT Astra Serif" w:hAnsi="PT Astra Serif" w:cs="Times New Roman"/>
          <w:sz w:val="28"/>
          <w:szCs w:val="28"/>
        </w:rPr>
        <w:t>;</w:t>
      </w:r>
    </w:p>
    <w:p w:rsidR="00560038"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 xml:space="preserve">2) 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916A57">
        <w:rPr>
          <w:rFonts w:ascii="PT Astra Serif" w:hAnsi="PT Astra Serif"/>
          <w:sz w:val="28"/>
          <w:szCs w:val="28"/>
        </w:rPr>
        <w:t>Приказом Росреестра от 2 сентября 2020 года № П/0321</w:t>
      </w:r>
      <w:r w:rsidRPr="00916A57">
        <w:rPr>
          <w:rFonts w:ascii="PT Astra Serif" w:hAnsi="PT Astra Serif"/>
          <w:sz w:val="28"/>
          <w:szCs w:val="28"/>
        </w:rPr>
        <w:br/>
        <w:t>«Об утверждении перечня документов, подтверждающих право заявителя на приобретение земельного участка без проведения торгов»</w:t>
      </w:r>
      <w:r w:rsidRPr="00916A57">
        <w:rPr>
          <w:rFonts w:ascii="PT Astra Serif" w:hAnsi="PT Astra Serif" w:cs="Times New Roman"/>
          <w:sz w:val="28"/>
          <w:szCs w:val="28"/>
        </w:rPr>
        <w:t xml:space="preserve">, за исключением документов, которые должны быть представлены в </w:t>
      </w:r>
      <w:r w:rsidR="00841936">
        <w:rPr>
          <w:rFonts w:ascii="PT Astra Serif" w:hAnsi="PT Astra Serif" w:cs="Times New Roman"/>
          <w:sz w:val="28"/>
          <w:szCs w:val="28"/>
        </w:rPr>
        <w:t>администрацию</w:t>
      </w:r>
      <w:r w:rsidRPr="00916A57">
        <w:rPr>
          <w:rFonts w:ascii="PT Astra Serif" w:hAnsi="PT Astra Serif" w:cs="Times New Roman"/>
          <w:sz w:val="28"/>
          <w:szCs w:val="28"/>
        </w:rPr>
        <w:t xml:space="preserve"> в порядке межведомственного информационного взаимодействия;</w:t>
      </w:r>
    </w:p>
    <w:p w:rsidR="00FC6750" w:rsidRDefault="00FC6750" w:rsidP="005F2C05">
      <w:pPr>
        <w:shd w:val="clear" w:color="auto" w:fill="FFFFFF"/>
        <w:ind w:firstLine="480"/>
        <w:textAlignment w:val="baseline"/>
        <w:rPr>
          <w:rFonts w:ascii="PT Astra Serif" w:eastAsiaTheme="minorEastAsia" w:hAnsi="PT Astra Serif"/>
          <w:sz w:val="28"/>
          <w:szCs w:val="28"/>
        </w:rPr>
      </w:pPr>
      <w:r w:rsidRPr="00FC6750">
        <w:rPr>
          <w:rFonts w:ascii="PT Astra Serif" w:eastAsiaTheme="minorEastAsia" w:hAnsi="PT Astra Serif"/>
          <w:sz w:val="28"/>
          <w:szCs w:val="28"/>
        </w:rPr>
        <w:t>3) документ, под</w:t>
      </w:r>
      <w:r>
        <w:rPr>
          <w:rFonts w:ascii="PT Astra Serif" w:eastAsiaTheme="minorEastAsia" w:hAnsi="PT Astra Serif"/>
          <w:sz w:val="28"/>
          <w:szCs w:val="28"/>
        </w:rPr>
        <w:t>тверждающий личность заявителя;</w:t>
      </w:r>
    </w:p>
    <w:p w:rsidR="00560038" w:rsidRPr="00916A57" w:rsidRDefault="00560038" w:rsidP="005F2C05">
      <w:pPr>
        <w:shd w:val="clear" w:color="auto" w:fill="FFFFFF"/>
        <w:ind w:firstLine="480"/>
        <w:textAlignment w:val="baseline"/>
        <w:rPr>
          <w:rFonts w:ascii="PT Astra Serif" w:hAnsi="PT Astra Serif"/>
          <w:sz w:val="28"/>
          <w:szCs w:val="28"/>
        </w:rPr>
      </w:pPr>
      <w:r w:rsidRPr="00916A57">
        <w:rPr>
          <w:rFonts w:ascii="PT Astra Serif" w:hAnsi="PT Astra Serif"/>
          <w:sz w:val="28"/>
          <w:szCs w:val="28"/>
        </w:rPr>
        <w:t>4) документ, подтверждающий полномочия представителя заявителя,</w:t>
      </w:r>
      <w:r w:rsidRPr="00916A57">
        <w:rPr>
          <w:rFonts w:ascii="PT Astra Serif" w:hAnsi="PT Astra Serif"/>
          <w:sz w:val="28"/>
          <w:szCs w:val="28"/>
        </w:rPr>
        <w:br/>
        <w:t>в случае, если с заявлением о предварительном согласовании предоставления земельного участка обращается представитель заявителя;</w:t>
      </w:r>
    </w:p>
    <w:p w:rsidR="00560038"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6750" w:rsidRDefault="00FC6750" w:rsidP="005F2C05">
      <w:pPr>
        <w:shd w:val="clear" w:color="auto" w:fill="FFFFFF"/>
        <w:ind w:firstLine="480"/>
        <w:jc w:val="both"/>
        <w:textAlignment w:val="baseline"/>
        <w:rPr>
          <w:rFonts w:ascii="PT Astra Serif" w:hAnsi="PT Astra Serif"/>
          <w:sz w:val="28"/>
          <w:szCs w:val="28"/>
        </w:rPr>
      </w:pPr>
      <w:r w:rsidRPr="00FC6750">
        <w:rPr>
          <w:rFonts w:ascii="PT Astra Serif" w:hAnsi="PT Astra Serif"/>
          <w:sz w:val="28"/>
          <w:szCs w:val="28"/>
        </w:rPr>
        <w:t>Представление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6750" w:rsidRDefault="00FC6750" w:rsidP="005F2C05">
      <w:pPr>
        <w:pStyle w:val="HTML"/>
        <w:ind w:firstLine="709"/>
        <w:jc w:val="both"/>
        <w:rPr>
          <w:rFonts w:ascii="PT Astra Serif" w:hAnsi="PT Astra Serif" w:cs="Times New Roman"/>
          <w:sz w:val="28"/>
          <w:szCs w:val="28"/>
        </w:rPr>
      </w:pPr>
      <w:r w:rsidRPr="00FC6750">
        <w:rPr>
          <w:rFonts w:ascii="PT Astra Serif" w:eastAsia="Calibri" w:hAnsi="PT Astra Serif"/>
          <w:sz w:val="28"/>
          <w:szCs w:val="28"/>
        </w:rPr>
        <w:t xml:space="preserve">2.6.2. </w:t>
      </w:r>
      <w:r>
        <w:rPr>
          <w:rFonts w:ascii="PT Astra Serif" w:eastAsia="Times New Roman" w:hAnsi="PT Astra Serif"/>
          <w:sz w:val="28"/>
          <w:szCs w:val="28"/>
        </w:rPr>
        <w:t>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государственной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597A4A" w:rsidRPr="00260DCA" w:rsidRDefault="00597A4A" w:rsidP="005F2C05">
      <w:pPr>
        <w:widowControl w:val="0"/>
        <w:autoSpaceDE w:val="0"/>
        <w:autoSpaceDN w:val="0"/>
        <w:ind w:firstLine="708"/>
        <w:jc w:val="both"/>
        <w:rPr>
          <w:rFonts w:ascii="PT Astra Serif" w:eastAsia="Times New Roman" w:hAnsi="PT Astra Serif"/>
          <w:color w:val="FF0000"/>
          <w:sz w:val="28"/>
          <w:szCs w:val="28"/>
        </w:rPr>
      </w:pPr>
    </w:p>
    <w:p w:rsidR="000362D2" w:rsidRPr="00841936" w:rsidRDefault="000362D2" w:rsidP="005F2C05">
      <w:pPr>
        <w:pStyle w:val="af2"/>
        <w:numPr>
          <w:ilvl w:val="1"/>
          <w:numId w:val="20"/>
        </w:numPr>
        <w:jc w:val="center"/>
        <w:rPr>
          <w:rFonts w:ascii="PT Astra Serif" w:eastAsia="Times New Roman" w:hAnsi="PT Astra Serif"/>
          <w:b/>
          <w:sz w:val="28"/>
          <w:szCs w:val="28"/>
        </w:rPr>
      </w:pPr>
      <w:r w:rsidRPr="00841936">
        <w:rPr>
          <w:rFonts w:ascii="PT Astra Serif" w:eastAsia="Times New Roman" w:hAnsi="PT Astra Serif"/>
          <w:b/>
          <w:sz w:val="28"/>
          <w:szCs w:val="28"/>
        </w:rPr>
        <w:t>Исчерпывающий перечень документов, необходимых в соответствии</w:t>
      </w:r>
      <w:r w:rsidR="00CF0A4A" w:rsidRPr="00841936">
        <w:rPr>
          <w:rFonts w:ascii="PT Astra Serif" w:eastAsia="Times New Roman" w:hAnsi="PT Astra Serif"/>
          <w:b/>
          <w:sz w:val="28"/>
          <w:szCs w:val="28"/>
        </w:rPr>
        <w:t xml:space="preserve"> с </w:t>
      </w:r>
      <w:r w:rsidRPr="00841936">
        <w:rPr>
          <w:rFonts w:ascii="PT Astra Serif" w:eastAsia="Times New Roman" w:hAnsi="PT Astra Serif"/>
          <w:b/>
          <w:sz w:val="28"/>
          <w:szCs w:val="28"/>
        </w:rPr>
        <w:t xml:space="preserve">нормативными правовыми актами для предоставления муниципальной услуги, которые находятся в </w:t>
      </w:r>
      <w:r w:rsidRPr="00841936">
        <w:rPr>
          <w:rFonts w:ascii="PT Astra Serif" w:eastAsia="Times New Roman" w:hAnsi="PT Astra Serif"/>
          <w:b/>
          <w:sz w:val="28"/>
          <w:szCs w:val="28"/>
        </w:rPr>
        <w:lastRenderedPageBreak/>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0362D2" w:rsidRPr="00BC4B54" w:rsidRDefault="000362D2" w:rsidP="005F2C05">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BC4B54">
        <w:rPr>
          <w:rFonts w:ascii="PT Astra Serif" w:eastAsia="Times New Roman" w:hAnsi="PT Astra Serif"/>
          <w:sz w:val="28"/>
          <w:szCs w:val="28"/>
        </w:rPr>
        <w:tab/>
      </w:r>
    </w:p>
    <w:p w:rsidR="00047A8A" w:rsidRDefault="00841936" w:rsidP="005F2C05">
      <w:pPr>
        <w:pStyle w:val="-N"/>
        <w:numPr>
          <w:ilvl w:val="0"/>
          <w:numId w:val="0"/>
        </w:numPr>
        <w:spacing w:line="240" w:lineRule="auto"/>
        <w:ind w:firstLine="568"/>
        <w:rPr>
          <w:rFonts w:ascii="PT Astra Serif" w:hAnsi="PT Astra Serif"/>
        </w:rPr>
      </w:pPr>
      <w:r>
        <w:rPr>
          <w:rFonts w:ascii="PT Astra Serif" w:hAnsi="PT Astra Serif"/>
        </w:rPr>
        <w:t>2.7</w:t>
      </w:r>
      <w:r w:rsidR="00047A8A" w:rsidRPr="00BC4B54">
        <w:rPr>
          <w:rFonts w:ascii="PT Astra Serif" w:hAnsi="PT Astra Serif"/>
        </w:rPr>
        <w:t xml:space="preserve">.1. </w:t>
      </w:r>
      <w:r w:rsidR="00BC4B54"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sidR="00BC4B54">
        <w:rPr>
          <w:rFonts w:ascii="PT Astra Serif" w:hAnsi="PT Astra Serif"/>
        </w:rPr>
        <w:t>муниципальной</w:t>
      </w:r>
      <w:r w:rsidR="00BC4B54" w:rsidRPr="00BC4B54">
        <w:rPr>
          <w:rFonts w:ascii="PT Astra Serif" w:hAnsi="PT Astra Serif"/>
        </w:rPr>
        <w:t xml:space="preserve"> услуг, и которые заявитель вправе представить, </w:t>
      </w:r>
      <w:r w:rsidR="000C655B" w:rsidRPr="00703D65">
        <w:rPr>
          <w:rFonts w:ascii="PT Astra Serif" w:hAnsi="PT Astra Serif"/>
        </w:rPr>
        <w:t>являются:</w:t>
      </w:r>
    </w:p>
    <w:p w:rsidR="000C655B" w:rsidRPr="00703D65"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0C655B">
        <w:rPr>
          <w:rFonts w:ascii="PT Astra Serif" w:hAnsi="PT Astra Serif" w:cs="Times New Roman"/>
          <w:sz w:val="28"/>
          <w:szCs w:val="28"/>
        </w:rPr>
        <w:t xml:space="preserve"> </w:t>
      </w:r>
      <w:r w:rsidR="000C655B" w:rsidRPr="00703D65">
        <w:rPr>
          <w:rFonts w:ascii="PT Astra Serif" w:hAnsi="PT Astra Serif" w:cs="Times New Roman"/>
          <w:sz w:val="28"/>
          <w:szCs w:val="28"/>
        </w:rPr>
        <w:t>выписка из Единого государственного реестра недвижимости об объекте недвижимости (предоставляется Управлением Росреестра);</w:t>
      </w:r>
    </w:p>
    <w:p w:rsidR="000C655B"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0C655B">
        <w:rPr>
          <w:rFonts w:ascii="PT Astra Serif" w:hAnsi="PT Astra Serif" w:cs="Times New Roman"/>
          <w:sz w:val="28"/>
          <w:szCs w:val="28"/>
        </w:rPr>
        <w:t xml:space="preserve"> </w:t>
      </w:r>
      <w:r w:rsidR="000C655B"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sidR="000C655B">
        <w:rPr>
          <w:rFonts w:ascii="PT Astra Serif" w:hAnsi="PT Astra Serif" w:cs="Times New Roman"/>
          <w:sz w:val="28"/>
          <w:szCs w:val="28"/>
        </w:rPr>
        <w:t>;</w:t>
      </w:r>
    </w:p>
    <w:p w:rsidR="000C655B" w:rsidRPr="000C655B" w:rsidRDefault="007B61ED" w:rsidP="005F2C05">
      <w:pPr>
        <w:pStyle w:val="HTML"/>
        <w:ind w:firstLine="709"/>
        <w:jc w:val="both"/>
        <w:rPr>
          <w:rFonts w:ascii="PT Astra Serif" w:hAnsi="PT Astra Serif" w:cs="Times New Roman"/>
          <w:sz w:val="28"/>
          <w:szCs w:val="28"/>
        </w:rPr>
      </w:pPr>
      <w:r>
        <w:rPr>
          <w:rFonts w:ascii="PT Astra Serif" w:hAnsi="PT Astra Serif"/>
          <w:sz w:val="28"/>
          <w:szCs w:val="28"/>
        </w:rPr>
        <w:t>3)</w:t>
      </w:r>
      <w:r w:rsidR="000C655B">
        <w:rPr>
          <w:rFonts w:ascii="PT Astra Serif" w:hAnsi="PT Astra Serif"/>
          <w:sz w:val="28"/>
          <w:szCs w:val="28"/>
        </w:rPr>
        <w:t xml:space="preserve"> </w:t>
      </w:r>
      <w:r w:rsidR="000C655B"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sidR="000C655B">
        <w:rPr>
          <w:rFonts w:ascii="PT Astra Serif" w:hAnsi="PT Astra Serif"/>
          <w:sz w:val="28"/>
          <w:szCs w:val="28"/>
        </w:rPr>
        <w:t xml:space="preserve">нимателе, являющемся заявителем </w:t>
      </w:r>
      <w:r w:rsidR="000C655B" w:rsidRPr="00703D65">
        <w:rPr>
          <w:rFonts w:ascii="PT Astra Serif" w:hAnsi="PT Astra Serif" w:cs="Times New Roman"/>
          <w:sz w:val="28"/>
          <w:szCs w:val="28"/>
        </w:rPr>
        <w:t>(предоставляется Федеральной налоговой службой)</w:t>
      </w:r>
      <w:r w:rsidR="000C655B" w:rsidRPr="000C655B">
        <w:rPr>
          <w:rFonts w:ascii="PT Astra Serif" w:hAnsi="PT Astra Serif" w:cs="Times New Roman"/>
          <w:sz w:val="28"/>
          <w:szCs w:val="28"/>
        </w:rPr>
        <w:t>.</w:t>
      </w:r>
    </w:p>
    <w:p w:rsidR="000C655B" w:rsidRPr="00BC4B54" w:rsidRDefault="00841936" w:rsidP="005F2C05">
      <w:pPr>
        <w:pStyle w:val="-N"/>
        <w:numPr>
          <w:ilvl w:val="0"/>
          <w:numId w:val="0"/>
        </w:numPr>
        <w:spacing w:line="240" w:lineRule="auto"/>
        <w:ind w:firstLine="568"/>
        <w:rPr>
          <w:rFonts w:ascii="PT Astra Serif" w:hAnsi="PT Astra Serif"/>
        </w:rPr>
      </w:pPr>
      <w:r>
        <w:rPr>
          <w:rFonts w:ascii="PT Astra Serif" w:hAnsi="PT Astra Serif"/>
        </w:rPr>
        <w:t>2.7</w:t>
      </w:r>
      <w:r w:rsidR="000C655B">
        <w:rPr>
          <w:rFonts w:ascii="PT Astra Serif" w:hAnsi="PT Astra Serif"/>
        </w:rPr>
        <w:t xml:space="preserve">.2. </w:t>
      </w:r>
      <w:r w:rsidR="000C655B" w:rsidRPr="00703D65">
        <w:rPr>
          <w:rFonts w:ascii="PT Astra Serif" w:hAnsi="PT Astra Serif"/>
        </w:rPr>
        <w:t>Документы, указанные в пункте 2</w:t>
      </w:r>
      <w:r>
        <w:rPr>
          <w:rFonts w:ascii="PT Astra Serif" w:hAnsi="PT Astra Serif"/>
        </w:rPr>
        <w:t>.7</w:t>
      </w:r>
      <w:r w:rsidR="000C655B">
        <w:rPr>
          <w:rFonts w:ascii="PT Astra Serif" w:hAnsi="PT Astra Serif"/>
        </w:rPr>
        <w:t>.1</w:t>
      </w:r>
      <w:r w:rsidR="000C655B"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47A8A" w:rsidRPr="00BC4B54" w:rsidRDefault="00841936" w:rsidP="005F2C05">
      <w:pPr>
        <w:pStyle w:val="-N"/>
        <w:numPr>
          <w:ilvl w:val="0"/>
          <w:numId w:val="0"/>
        </w:numPr>
        <w:spacing w:line="240" w:lineRule="auto"/>
        <w:ind w:firstLine="709"/>
        <w:rPr>
          <w:rFonts w:ascii="PT Astra Serif" w:hAnsi="PT Astra Serif" w:cs="Arial"/>
        </w:rPr>
      </w:pPr>
      <w:r>
        <w:rPr>
          <w:rFonts w:ascii="PT Astra Serif" w:hAnsi="PT Astra Serif" w:cs="Arial"/>
        </w:rPr>
        <w:t>2.7</w:t>
      </w:r>
      <w:r w:rsidR="000C655B">
        <w:rPr>
          <w:rFonts w:ascii="PT Astra Serif" w:hAnsi="PT Astra Serif" w:cs="Arial"/>
        </w:rPr>
        <w:t>.3</w:t>
      </w:r>
      <w:r w:rsidR="00047A8A" w:rsidRPr="00BC4B54">
        <w:rPr>
          <w:rFonts w:ascii="PT Astra Serif" w:hAnsi="PT Astra Serif" w:cs="Arial"/>
        </w:rPr>
        <w:t>. Запрещается требовать от Заявителя:</w:t>
      </w:r>
    </w:p>
    <w:p w:rsidR="00047A8A" w:rsidRPr="00BC4B54" w:rsidRDefault="000C655B" w:rsidP="005F2C05">
      <w:pPr>
        <w:pStyle w:val="-N"/>
        <w:numPr>
          <w:ilvl w:val="0"/>
          <w:numId w:val="0"/>
        </w:numPr>
        <w:spacing w:line="240" w:lineRule="auto"/>
        <w:ind w:firstLine="709"/>
        <w:rPr>
          <w:rFonts w:ascii="PT Astra Serif" w:hAnsi="PT Astra Serif" w:cs="Arial"/>
        </w:rPr>
      </w:pPr>
      <w:r>
        <w:rPr>
          <w:rFonts w:ascii="PT Astra Serif" w:hAnsi="PT Astra Serif" w:cs="Arial"/>
        </w:rPr>
        <w:t>1)</w:t>
      </w:r>
      <w:r w:rsidR="00047A8A"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A8A" w:rsidRPr="00BC4B54" w:rsidRDefault="000C655B" w:rsidP="005F2C05">
      <w:pPr>
        <w:pStyle w:val="-N"/>
        <w:numPr>
          <w:ilvl w:val="0"/>
          <w:numId w:val="0"/>
        </w:numPr>
        <w:spacing w:line="240" w:lineRule="auto"/>
        <w:ind w:firstLine="709"/>
        <w:rPr>
          <w:rFonts w:ascii="PT Astra Serif" w:hAnsi="PT Astra Serif" w:cs="Arial"/>
        </w:rPr>
      </w:pPr>
      <w:r>
        <w:rPr>
          <w:rFonts w:ascii="PT Astra Serif" w:hAnsi="PT Astra Serif" w:cs="Arial"/>
        </w:rPr>
        <w:t>2)</w:t>
      </w:r>
      <w:r w:rsidR="00047A8A" w:rsidRPr="00BC4B54">
        <w:rPr>
          <w:rFonts w:ascii="PT Astra Serif" w:hAnsi="PT Astra Serif" w:cs="Arial"/>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3)</w:t>
      </w:r>
      <w:r w:rsidR="00047A8A" w:rsidRPr="000C655B">
        <w:rPr>
          <w:rFonts w:ascii="PT Astra Serif" w:hAnsi="PT Astra Serif" w:cs="Arial"/>
        </w:rPr>
        <w:t xml:space="preserve"> осуществления действий, в том числе согласований, необходимых </w:t>
      </w:r>
      <w:r w:rsidR="00047A8A" w:rsidRPr="000C655B">
        <w:rPr>
          <w:rFonts w:ascii="PT Astra Serif" w:hAnsi="PT Astra Serif" w:cs="Arial"/>
        </w:rPr>
        <w:lastRenderedPageBreak/>
        <w:t>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4)</w:t>
      </w:r>
      <w:r w:rsidR="00047A8A" w:rsidRPr="000C655B">
        <w:rPr>
          <w:rFonts w:ascii="PT Astra Serif" w:hAnsi="PT Astra Serif"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3007" w:rsidRPr="009D3007" w:rsidRDefault="009D3007" w:rsidP="009D3007">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3007" w:rsidRPr="009D3007" w:rsidRDefault="009D3007" w:rsidP="009D3007">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3007" w:rsidRPr="009D3007" w:rsidRDefault="009D3007" w:rsidP="009D3007">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9D3007" w:rsidRPr="009D3007" w:rsidRDefault="009D3007" w:rsidP="009D3007">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047A8A" w:rsidRPr="009D3007" w:rsidRDefault="009D3007" w:rsidP="009D3007">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w:t>
      </w:r>
      <w:r>
        <w:rPr>
          <w:rFonts w:ascii="PT Astra Serif" w:hAnsi="PT Astra Serif"/>
          <w:sz w:val="28"/>
          <w:szCs w:val="28"/>
        </w:rPr>
        <w:t>вленных Федеральными законами.</w:t>
      </w:r>
    </w:p>
    <w:p w:rsidR="000362D2" w:rsidRPr="00260DCA" w:rsidRDefault="000362D2" w:rsidP="005F2C05">
      <w:pPr>
        <w:widowControl w:val="0"/>
        <w:snapToGrid w:val="0"/>
        <w:rPr>
          <w:rFonts w:ascii="PT Astra Serif" w:eastAsia="Times New Roman" w:hAnsi="PT Astra Serif"/>
          <w:color w:val="FF0000"/>
          <w:sz w:val="28"/>
          <w:szCs w:val="28"/>
        </w:rPr>
      </w:pPr>
    </w:p>
    <w:p w:rsidR="00A020EC" w:rsidRPr="00A020EC" w:rsidRDefault="00A020EC" w:rsidP="005F2C05">
      <w:pPr>
        <w:pStyle w:val="af2"/>
        <w:numPr>
          <w:ilvl w:val="1"/>
          <w:numId w:val="20"/>
        </w:numPr>
        <w:jc w:val="center"/>
        <w:rPr>
          <w:rFonts w:ascii="PT Astra Serif" w:eastAsia="Times New Roman" w:hAnsi="PT Astra Serif"/>
          <w:b/>
          <w:sz w:val="28"/>
          <w:szCs w:val="28"/>
        </w:rPr>
      </w:pPr>
      <w:r w:rsidRPr="00A020EC">
        <w:rPr>
          <w:rFonts w:ascii="PT Astra Serif" w:eastAsia="Times New Roman" w:hAnsi="PT Astra Serif"/>
          <w:b/>
          <w:sz w:val="28"/>
          <w:szCs w:val="28"/>
        </w:rPr>
        <w:t>Исчерпывающий перечень оснований для отказа</w:t>
      </w:r>
    </w:p>
    <w:p w:rsidR="00A020EC" w:rsidRPr="00BF296C" w:rsidRDefault="00A020EC" w:rsidP="005F2C05">
      <w:pPr>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в приеме документов, необходимых для предоставления </w:t>
      </w:r>
    </w:p>
    <w:p w:rsidR="00A020EC" w:rsidRPr="00BF296C" w:rsidRDefault="00A020EC" w:rsidP="005F2C05">
      <w:pPr>
        <w:jc w:val="center"/>
        <w:rPr>
          <w:rFonts w:ascii="PT Astra Serif" w:eastAsia="Times New Roman" w:hAnsi="PT Astra Serif"/>
          <w:b/>
          <w:sz w:val="28"/>
          <w:szCs w:val="28"/>
        </w:rPr>
      </w:pPr>
      <w:r w:rsidRPr="00BF296C">
        <w:rPr>
          <w:rFonts w:ascii="PT Astra Serif" w:eastAsia="Times New Roman" w:hAnsi="PT Astra Serif"/>
          <w:b/>
          <w:sz w:val="28"/>
          <w:szCs w:val="28"/>
        </w:rPr>
        <w:t>муниципальной услуги</w:t>
      </w:r>
    </w:p>
    <w:p w:rsidR="000362D2" w:rsidRPr="00260DCA" w:rsidRDefault="000362D2" w:rsidP="005F2C05">
      <w:pPr>
        <w:contextualSpacing/>
        <w:rPr>
          <w:rFonts w:ascii="PT Astra Serif" w:eastAsia="Times New Roman" w:hAnsi="PT Astra Serif"/>
          <w:color w:val="FF0000"/>
          <w:sz w:val="28"/>
          <w:szCs w:val="28"/>
        </w:rPr>
      </w:pPr>
    </w:p>
    <w:p w:rsidR="00A020EC" w:rsidRDefault="00841936" w:rsidP="005F2C05">
      <w:pPr>
        <w:pStyle w:val="-N"/>
        <w:numPr>
          <w:ilvl w:val="0"/>
          <w:numId w:val="0"/>
        </w:numPr>
        <w:spacing w:line="240" w:lineRule="auto"/>
        <w:ind w:firstLine="709"/>
        <w:rPr>
          <w:rFonts w:ascii="PT Astra Serif" w:hAnsi="PT Astra Serif"/>
        </w:rPr>
      </w:pPr>
      <w:r>
        <w:rPr>
          <w:rFonts w:ascii="PT Astra Serif" w:hAnsi="PT Astra Serif"/>
        </w:rPr>
        <w:t>2.8</w:t>
      </w:r>
      <w:r w:rsidR="00DD4DB7" w:rsidRPr="0065238B">
        <w:rPr>
          <w:rFonts w:ascii="PT Astra Serif" w:hAnsi="PT Astra Serif"/>
        </w:rPr>
        <w:t xml:space="preserve">.1 </w:t>
      </w:r>
      <w:r w:rsidR="00A020EC" w:rsidRPr="00BF296C">
        <w:rPr>
          <w:rFonts w:ascii="PT Astra Serif" w:hAnsi="PT Astra Serif"/>
        </w:rPr>
        <w:t>Основания для отказа в приеме заявления и документов, необходимых для предоставления муниципальной услуги, отсутс</w:t>
      </w:r>
      <w:r w:rsidR="00A020EC">
        <w:rPr>
          <w:rFonts w:ascii="PT Astra Serif" w:hAnsi="PT Astra Serif"/>
        </w:rPr>
        <w:t>т</w:t>
      </w:r>
      <w:r w:rsidR="00A020EC" w:rsidRPr="00BF296C">
        <w:rPr>
          <w:rFonts w:ascii="PT Astra Serif" w:hAnsi="PT Astra Serif"/>
        </w:rPr>
        <w:t>вуют.</w:t>
      </w:r>
    </w:p>
    <w:p w:rsidR="00A020EC" w:rsidRPr="005F2C05" w:rsidRDefault="00A020EC" w:rsidP="005F2C0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lastRenderedPageBreak/>
        <w:t>2</w:t>
      </w:r>
      <w:r w:rsidRPr="005F2C05">
        <w:rPr>
          <w:rFonts w:ascii="PT Astra Serif" w:hAnsi="PT Astra Serif"/>
          <w:sz w:val="28"/>
          <w:szCs w:val="28"/>
        </w:rPr>
        <w:t>.8.2. Основания для возврата заявления и документов, необходимых для предоставления муниципальной услуги:</w:t>
      </w:r>
    </w:p>
    <w:p w:rsidR="00A020EC" w:rsidRPr="005F2C05" w:rsidRDefault="00B8090E"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 xml:space="preserve">1) </w:t>
      </w:r>
      <w:r w:rsidR="00A020EC" w:rsidRPr="005F2C05">
        <w:rPr>
          <w:rFonts w:ascii="PT Astra Serif" w:hAnsi="PT Astra Serif"/>
          <w:sz w:val="28"/>
          <w:szCs w:val="28"/>
        </w:rPr>
        <w:t xml:space="preserve">обращение с заявлением ненадлежащего лица, которое не имеет права </w:t>
      </w:r>
      <w:r w:rsidR="003B6EDA" w:rsidRPr="005F2C05">
        <w:rPr>
          <w:rFonts w:ascii="PT Astra Serif" w:hAnsi="PT Astra Serif"/>
          <w:sz w:val="28"/>
          <w:szCs w:val="28"/>
        </w:rPr>
        <w:t xml:space="preserve">на предоставление </w:t>
      </w:r>
      <w:r w:rsidR="003B6EDA" w:rsidRPr="005F2C05">
        <w:rPr>
          <w:rFonts w:ascii="PT Astra Serif" w:eastAsia="Times New Roman" w:hAnsi="PT Astra Serif" w:cs="Arial"/>
          <w:spacing w:val="2"/>
          <w:sz w:val="28"/>
          <w:szCs w:val="28"/>
        </w:rPr>
        <w:t xml:space="preserve">земельного участка без проведения торгов в </w:t>
      </w:r>
      <w:r w:rsidR="00A020EC" w:rsidRPr="005F2C05">
        <w:rPr>
          <w:rFonts w:ascii="PT Astra Serif" w:eastAsia="Times New Roman" w:hAnsi="PT Astra Serif" w:cs="Arial"/>
          <w:spacing w:val="2"/>
          <w:sz w:val="28"/>
          <w:szCs w:val="28"/>
        </w:rPr>
        <w:t>собственность за плату/ в аренду/ в постоянное (бессрочное) пользование/  в безвозмездное пользование;</w:t>
      </w:r>
    </w:p>
    <w:p w:rsidR="00A020EC" w:rsidRPr="005F2C05" w:rsidRDefault="003B6EDA"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2</w:t>
      </w:r>
      <w:r w:rsidR="00FA017D">
        <w:rPr>
          <w:rFonts w:ascii="PT Astra Serif" w:hAnsi="PT Astra Serif"/>
          <w:sz w:val="28"/>
          <w:szCs w:val="28"/>
        </w:rPr>
        <w:t>)</w:t>
      </w:r>
      <w:r w:rsidR="00A020EC" w:rsidRPr="005F2C05">
        <w:rPr>
          <w:rFonts w:ascii="PT Astra Serif" w:hAnsi="PT Astra Serif"/>
          <w:sz w:val="28"/>
          <w:szCs w:val="28"/>
        </w:rPr>
        <w:t xml:space="preserve"> обращение за оказанием муниципальной услуги, не предоставляемой администрацией;</w:t>
      </w:r>
    </w:p>
    <w:p w:rsidR="00A020EC" w:rsidRPr="00BF296C" w:rsidRDefault="003B6EDA" w:rsidP="005F2C05">
      <w:pPr>
        <w:widowControl w:val="0"/>
        <w:autoSpaceDE w:val="0"/>
        <w:autoSpaceDN w:val="0"/>
        <w:adjustRightInd w:val="0"/>
        <w:ind w:firstLine="709"/>
        <w:jc w:val="both"/>
        <w:rPr>
          <w:rFonts w:ascii="PT Astra Serif" w:eastAsia="Times New Roman" w:hAnsi="PT Astra Serif"/>
          <w:sz w:val="28"/>
          <w:szCs w:val="28"/>
        </w:rPr>
      </w:pPr>
      <w:r w:rsidRPr="005F2C05">
        <w:rPr>
          <w:rFonts w:ascii="PT Astra Serif" w:hAnsi="PT Astra Serif"/>
          <w:sz w:val="28"/>
          <w:szCs w:val="28"/>
        </w:rPr>
        <w:t>3</w:t>
      </w:r>
      <w:r w:rsidR="00A020EC" w:rsidRPr="005F2C05">
        <w:rPr>
          <w:rFonts w:ascii="PT Astra Serif" w:hAnsi="PT Astra Serif"/>
          <w:sz w:val="28"/>
          <w:szCs w:val="28"/>
        </w:rPr>
        <w:t>) н</w:t>
      </w:r>
      <w:r w:rsidR="00A020EC" w:rsidRPr="005F2C05">
        <w:rPr>
          <w:rFonts w:ascii="PT Astra Serif" w:hAnsi="PT Astra Serif"/>
          <w:sz w:val="28"/>
        </w:rPr>
        <w:t>екорректное заполнение обязательных</w:t>
      </w:r>
      <w:r w:rsidR="00A020EC" w:rsidRPr="00BF296C">
        <w:rPr>
          <w:rFonts w:ascii="PT Astra Serif" w:hAnsi="PT Astra Serif"/>
          <w:sz w:val="28"/>
        </w:rPr>
        <w:t xml:space="preserve"> полей в форме интерактивного запроса ЕПГУ</w:t>
      </w:r>
      <w:r w:rsidR="004811F4">
        <w:rPr>
          <w:rFonts w:ascii="PT Astra Serif" w:hAnsi="PT Astra Serif"/>
          <w:sz w:val="28"/>
        </w:rPr>
        <w:t>аз</w:t>
      </w:r>
      <w:r w:rsidR="00A020EC" w:rsidRPr="00BF296C">
        <w:rPr>
          <w:rFonts w:ascii="PT Astra Serif" w:hAnsi="PT Astra Serif"/>
          <w:sz w:val="28"/>
        </w:rPr>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sidR="00A020EC" w:rsidRPr="00BF296C">
        <w:rPr>
          <w:rFonts w:ascii="PT Astra Serif" w:eastAsia="Times New Roman" w:hAnsi="PT Astra Serif"/>
          <w:sz w:val="28"/>
          <w:szCs w:val="28"/>
        </w:rPr>
        <w:t>через ЕПГУ, РПГУ;</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4</w:t>
      </w:r>
      <w:r w:rsidR="00A020EC">
        <w:rPr>
          <w:rFonts w:ascii="PT Astra Serif" w:hAnsi="PT Astra Serif"/>
          <w:sz w:val="28"/>
          <w:szCs w:val="28"/>
        </w:rPr>
        <w:t>)</w:t>
      </w:r>
      <w:r w:rsidR="00A020EC" w:rsidRPr="00BF296C">
        <w:rPr>
          <w:rFonts w:ascii="PT Astra Serif" w:eastAsia="Times New Roman" w:hAnsi="PT Astra Serif"/>
          <w:sz w:val="28"/>
          <w:szCs w:val="28"/>
        </w:rPr>
        <w:t xml:space="preserve"> </w:t>
      </w:r>
      <w:r w:rsidR="00A020EC">
        <w:rPr>
          <w:rFonts w:ascii="PT Astra Serif" w:eastAsia="Times New Roman" w:hAnsi="PT Astra Serif"/>
          <w:sz w:val="28"/>
          <w:szCs w:val="28"/>
        </w:rPr>
        <w:t>п</w:t>
      </w:r>
      <w:r w:rsidR="00A020EC" w:rsidRPr="00BF296C">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5</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н</w:t>
      </w:r>
      <w:r w:rsidR="00A020EC" w:rsidRPr="00BF296C">
        <w:rPr>
          <w:rFonts w:ascii="PT Astra Serif" w:hAnsi="PT Astra Serif"/>
          <w:sz w:val="28"/>
        </w:rPr>
        <w:t xml:space="preserve">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w:t>
      </w:r>
      <w:r w:rsidR="00A020EC" w:rsidRPr="00BF296C">
        <w:rPr>
          <w:rFonts w:ascii="PT Astra Serif" w:eastAsia="Times New Roman" w:hAnsi="PT Astra Serif"/>
          <w:sz w:val="28"/>
          <w:szCs w:val="28"/>
        </w:rPr>
        <w:t>ЕПГУ, РПГУ</w:t>
      </w:r>
      <w:r w:rsidR="00A020EC" w:rsidRPr="00BF296C">
        <w:rPr>
          <w:rFonts w:ascii="PT Astra Serif" w:hAnsi="PT Astra Serif"/>
          <w:sz w:val="28"/>
        </w:rPr>
        <w:t>;</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6</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7</w:t>
      </w:r>
      <w:r w:rsidR="00A020EC">
        <w:rPr>
          <w:rFonts w:ascii="PT Astra Serif" w:hAnsi="PT Astra Serif"/>
          <w:sz w:val="28"/>
          <w:szCs w:val="28"/>
        </w:rPr>
        <w:t>)</w:t>
      </w:r>
      <w:r w:rsidR="00A020EC" w:rsidRPr="00BF296C">
        <w:rPr>
          <w:rFonts w:ascii="PT Astra Serif" w:hAnsi="PT Astra Serif"/>
          <w:sz w:val="28"/>
          <w:szCs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имеют исправления, не заверенные в установленном законодательством порядке. </w:t>
      </w:r>
    </w:p>
    <w:p w:rsidR="005C250C" w:rsidRDefault="005C250C" w:rsidP="005F2C05">
      <w:pPr>
        <w:pStyle w:val="ConsPlusNormal"/>
        <w:ind w:firstLine="709"/>
        <w:jc w:val="both"/>
        <w:rPr>
          <w:rFonts w:ascii="PT Astra Serif" w:hAnsi="PT Astra Serif"/>
          <w:sz w:val="28"/>
          <w:szCs w:val="28"/>
        </w:rPr>
      </w:pPr>
    </w:p>
    <w:p w:rsidR="00A020EC" w:rsidRPr="00916A57" w:rsidRDefault="00A020EC" w:rsidP="005F2C05">
      <w:pPr>
        <w:pStyle w:val="ConsPlusTitle"/>
        <w:numPr>
          <w:ilvl w:val="1"/>
          <w:numId w:val="20"/>
        </w:numPr>
        <w:jc w:val="center"/>
        <w:rPr>
          <w:rFonts w:ascii="PT Astra Serif" w:hAnsi="PT Astra Serif"/>
          <w:color w:val="000000" w:themeColor="text1"/>
          <w:sz w:val="28"/>
          <w:szCs w:val="28"/>
        </w:rPr>
      </w:pPr>
      <w:r w:rsidRPr="00916A57">
        <w:rPr>
          <w:rFonts w:ascii="PT Astra Serif" w:hAnsi="PT Astra Serif"/>
          <w:sz w:val="28"/>
          <w:szCs w:val="28"/>
        </w:rPr>
        <w:t xml:space="preserve">Исчерпывающий перечень оснований для </w:t>
      </w:r>
      <w:r w:rsidRPr="00916A57">
        <w:rPr>
          <w:rFonts w:ascii="PT Astra Serif" w:hAnsi="PT Astra Serif"/>
          <w:color w:val="000000" w:themeColor="text1"/>
          <w:sz w:val="28"/>
          <w:szCs w:val="28"/>
        </w:rPr>
        <w:t xml:space="preserve">приостановления и (или) отказа в предоставлении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p>
    <w:p w:rsidR="00A020EC" w:rsidRPr="003B6EDA" w:rsidRDefault="00A020EC" w:rsidP="005F2C05">
      <w:pPr>
        <w:autoSpaceDE w:val="0"/>
        <w:autoSpaceDN w:val="0"/>
        <w:adjustRightInd w:val="0"/>
        <w:ind w:firstLine="709"/>
        <w:jc w:val="both"/>
        <w:rPr>
          <w:rFonts w:ascii="PT Astra Serif" w:hAnsi="PT Astra Serif"/>
          <w:sz w:val="28"/>
          <w:szCs w:val="28"/>
        </w:rPr>
      </w:pPr>
    </w:p>
    <w:p w:rsidR="009A636F" w:rsidRPr="00932E3C" w:rsidRDefault="009A636F" w:rsidP="009A636F">
      <w:pPr>
        <w:spacing w:line="380" w:lineRule="exact"/>
        <w:ind w:firstLine="709"/>
        <w:jc w:val="both"/>
        <w:rPr>
          <w:rFonts w:ascii="PT Astra Serif" w:hAnsi="PT Astra Serif"/>
          <w:sz w:val="28"/>
          <w:szCs w:val="28"/>
        </w:rPr>
      </w:pPr>
      <w:bookmarkStart w:id="1" w:name="Par183"/>
      <w:bookmarkEnd w:id="1"/>
      <w:r w:rsidRPr="00932E3C">
        <w:rPr>
          <w:rFonts w:ascii="PT Astra Serif" w:hAnsi="PT Astra Serif"/>
          <w:sz w:val="28"/>
          <w:szCs w:val="28"/>
        </w:rPr>
        <w:t>2.9.1. Основания для приостановления предоставления муниципальной услуги отсутствуют.</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2.9.2. Основаниями для отказа в предоставлении муниципальной услуги являются:</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 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муниципальной услуги;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3) заявление подано в случаях, не предусмотренных статьями 39.3, 39.6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lastRenderedPageBreak/>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5)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 xml:space="preserve">7)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932E3C">
        <w:rPr>
          <w:rFonts w:ascii="PT Astra Serif" w:hAnsi="PT Astra Serif"/>
          <w:sz w:val="28"/>
          <w:szCs w:val="28"/>
        </w:rPr>
        <w:lastRenderedPageBreak/>
        <w:t>решениями, не выполнены обязанности, предусмотренные частью 11 статьи 55.32 Градостроительного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8)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10)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A636F" w:rsidRPr="002C5748" w:rsidRDefault="009A636F" w:rsidP="009A636F">
      <w:pPr>
        <w:spacing w:line="380" w:lineRule="exact"/>
        <w:ind w:firstLine="709"/>
        <w:jc w:val="both"/>
        <w:rPr>
          <w:rFonts w:ascii="PT Astra Serif" w:hAnsi="PT Astra Serif"/>
          <w:sz w:val="28"/>
          <w:szCs w:val="28"/>
        </w:rPr>
      </w:pPr>
      <w:r w:rsidRPr="002C5748">
        <w:rPr>
          <w:rFonts w:ascii="PT Astra Serif" w:hAnsi="PT Astra Serif"/>
          <w:sz w:val="28"/>
          <w:szCs w:val="28"/>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A636F" w:rsidRPr="002C5748" w:rsidRDefault="009A636F" w:rsidP="009A636F">
      <w:pPr>
        <w:spacing w:line="380" w:lineRule="exact"/>
        <w:ind w:firstLine="709"/>
        <w:jc w:val="both"/>
        <w:rPr>
          <w:rFonts w:ascii="PT Astra Serif" w:hAnsi="PT Astra Serif"/>
          <w:sz w:val="28"/>
          <w:szCs w:val="28"/>
        </w:rPr>
      </w:pPr>
      <w:r w:rsidRPr="002C5748">
        <w:rPr>
          <w:rFonts w:ascii="PT Astra Serif" w:hAnsi="PT Astra Serif"/>
          <w:sz w:val="28"/>
          <w:szCs w:val="28"/>
        </w:rPr>
        <w:t xml:space="preserve">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2C5748">
        <w:rPr>
          <w:rFonts w:ascii="PT Astra Serif" w:hAnsi="PT Astra Serif"/>
          <w:sz w:val="28"/>
          <w:szCs w:val="28"/>
        </w:rPr>
        <w:lastRenderedPageBreak/>
        <w:t>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636F" w:rsidRPr="002C5748" w:rsidRDefault="009A636F" w:rsidP="009A636F">
      <w:pPr>
        <w:spacing w:line="380" w:lineRule="exact"/>
        <w:ind w:firstLine="709"/>
        <w:jc w:val="both"/>
        <w:rPr>
          <w:rFonts w:ascii="PT Astra Serif" w:hAnsi="PT Astra Serif"/>
          <w:sz w:val="28"/>
          <w:szCs w:val="28"/>
        </w:rPr>
      </w:pPr>
      <w:r w:rsidRPr="002C5748">
        <w:rPr>
          <w:rFonts w:ascii="PT Astra Serif" w:hAnsi="PT Astra Serif"/>
          <w:sz w:val="28"/>
          <w:szCs w:val="28"/>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14)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15)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 xml:space="preserve">16)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w:t>
      </w:r>
      <w:r w:rsidRPr="00932E3C">
        <w:rPr>
          <w:rFonts w:ascii="PT Astra Serif" w:hAnsi="PT Astra Serif"/>
          <w:sz w:val="28"/>
          <w:szCs w:val="28"/>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18)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19)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22) предоставление земельного участка на заявленном виде прав не допускается;</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23) в отношении земельного участка, указанного в заявлении о его предоставлении, не установлен вид разрешенного использования;</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24) указанный в заявлении о предоставлении земельного участка земельный участок не отнесен к определенной категории земель;</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lastRenderedPageBreak/>
        <w:t>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27) границы земельного участка, указанного в заявлении о его предоставлении, подлежат уточнению в соответствии с Федеральны</w:t>
      </w:r>
      <w:r>
        <w:rPr>
          <w:rFonts w:ascii="PT Astra Serif" w:hAnsi="PT Astra Serif"/>
          <w:sz w:val="28"/>
          <w:szCs w:val="28"/>
        </w:rPr>
        <w:t>м законом от 13 июля 2015 года № 218-ФЗ «</w:t>
      </w:r>
      <w:r w:rsidRPr="00932E3C">
        <w:rPr>
          <w:rFonts w:ascii="PT Astra Serif" w:hAnsi="PT Astra Serif"/>
          <w:sz w:val="28"/>
          <w:szCs w:val="28"/>
        </w:rPr>
        <w:t>О государст</w:t>
      </w:r>
      <w:r>
        <w:rPr>
          <w:rFonts w:ascii="PT Astra Serif" w:hAnsi="PT Astra Serif"/>
          <w:sz w:val="28"/>
          <w:szCs w:val="28"/>
        </w:rPr>
        <w:t>венной регистрации недвижимости»</w:t>
      </w:r>
      <w:r w:rsidRPr="00932E3C">
        <w:rPr>
          <w:rFonts w:ascii="PT Astra Serif" w:hAnsi="PT Astra Serif"/>
          <w:sz w:val="28"/>
          <w:szCs w:val="28"/>
        </w:rPr>
        <w:t>;</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A636F" w:rsidRPr="00932E3C"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 xml:space="preserve">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r>
        <w:rPr>
          <w:rFonts w:ascii="PT Astra Serif" w:hAnsi="PT Astra Serif"/>
          <w:sz w:val="28"/>
          <w:szCs w:val="28"/>
        </w:rPr>
        <w:br/>
        <w:t>24 июля 2007 года № 209-ФЗ «</w:t>
      </w:r>
      <w:r w:rsidRPr="00932E3C">
        <w:rPr>
          <w:rFonts w:ascii="PT Astra Serif" w:hAnsi="PT Astra Serif"/>
          <w:sz w:val="28"/>
          <w:szCs w:val="28"/>
        </w:rPr>
        <w:t>О развитии малого и среднего предпринима</w:t>
      </w:r>
      <w:r>
        <w:rPr>
          <w:rFonts w:ascii="PT Astra Serif" w:hAnsi="PT Astra Serif"/>
          <w:sz w:val="28"/>
          <w:szCs w:val="28"/>
        </w:rPr>
        <w:t>тельства в Российской Федерации»</w:t>
      </w:r>
      <w:r w:rsidRPr="00932E3C">
        <w:rPr>
          <w:rFonts w:ascii="PT Astra Serif" w:hAnsi="PT Astra Serif"/>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A636F" w:rsidRDefault="009A636F" w:rsidP="009A636F">
      <w:pPr>
        <w:spacing w:line="380" w:lineRule="exact"/>
        <w:ind w:firstLine="709"/>
        <w:jc w:val="both"/>
        <w:rPr>
          <w:rFonts w:ascii="PT Astra Serif" w:hAnsi="PT Astra Serif"/>
          <w:sz w:val="28"/>
          <w:szCs w:val="28"/>
        </w:rPr>
      </w:pPr>
      <w:r w:rsidRPr="00932E3C">
        <w:rPr>
          <w:rFonts w:ascii="PT Astra Serif" w:hAnsi="PT Astra Serif"/>
          <w:sz w:val="28"/>
          <w:szCs w:val="28"/>
        </w:rPr>
        <w:t xml:space="preserve">2.9.3. Отзыв заявления по инициативе заявителя.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w:t>
      </w:r>
      <w:r w:rsidRPr="00932E3C">
        <w:rPr>
          <w:rFonts w:ascii="PT Astra Serif" w:hAnsi="PT Astra Serif"/>
          <w:sz w:val="28"/>
          <w:szCs w:val="28"/>
        </w:rPr>
        <w:lastRenderedPageBreak/>
        <w:t>муниципальной услуги не препятствует повторному обращению заявителя в администрацию за предоставлением муниципальной услуги.</w:t>
      </w:r>
      <w:r>
        <w:rPr>
          <w:rFonts w:ascii="PT Astra Serif" w:hAnsi="PT Astra Serif"/>
          <w:sz w:val="28"/>
          <w:szCs w:val="28"/>
        </w:rPr>
        <w:t>».</w:t>
      </w:r>
    </w:p>
    <w:p w:rsidR="00A020EC" w:rsidRPr="00942FC9" w:rsidRDefault="00A020EC" w:rsidP="005F2C05">
      <w:pPr>
        <w:pStyle w:val="ConsPlusNormal"/>
        <w:ind w:firstLine="709"/>
        <w:jc w:val="both"/>
        <w:rPr>
          <w:rFonts w:ascii="PT Astra Serif" w:hAnsi="PT Astra Serif"/>
          <w:b/>
          <w:sz w:val="28"/>
          <w:szCs w:val="28"/>
        </w:rPr>
      </w:pPr>
      <w:bookmarkStart w:id="2" w:name="_GoBack"/>
      <w:bookmarkEnd w:id="2"/>
    </w:p>
    <w:p w:rsidR="000362D2" w:rsidRPr="005C250C" w:rsidRDefault="000362D2" w:rsidP="005F2C05">
      <w:pPr>
        <w:pStyle w:val="af2"/>
        <w:widowControl w:val="0"/>
        <w:numPr>
          <w:ilvl w:val="1"/>
          <w:numId w:val="20"/>
        </w:numPr>
        <w:snapToGrid w:val="0"/>
        <w:jc w:val="center"/>
        <w:rPr>
          <w:rFonts w:ascii="PT Astra Serif" w:eastAsia="Times New Roman" w:hAnsi="PT Astra Serif"/>
          <w:b/>
          <w:sz w:val="28"/>
          <w:szCs w:val="28"/>
        </w:rPr>
      </w:pPr>
      <w:r w:rsidRPr="005C250C">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5C250C" w:rsidRDefault="000362D2" w:rsidP="005F2C05">
      <w:pPr>
        <w:widowControl w:val="0"/>
        <w:snapToGrid w:val="0"/>
        <w:ind w:firstLine="709"/>
        <w:jc w:val="both"/>
        <w:rPr>
          <w:rFonts w:ascii="PT Astra Serif" w:eastAsia="Times New Roman" w:hAnsi="PT Astra Serif"/>
          <w:sz w:val="28"/>
          <w:szCs w:val="28"/>
        </w:rPr>
      </w:pPr>
    </w:p>
    <w:p w:rsidR="000362D2" w:rsidRPr="005C250C" w:rsidRDefault="000362D2" w:rsidP="005F2C05">
      <w:pPr>
        <w:pStyle w:val="af2"/>
        <w:widowControl w:val="0"/>
        <w:autoSpaceDE w:val="0"/>
        <w:autoSpaceDN w:val="0"/>
        <w:adjustRightInd w:val="0"/>
        <w:ind w:left="0" w:firstLine="709"/>
        <w:jc w:val="both"/>
        <w:rPr>
          <w:rFonts w:ascii="PT Astra Serif" w:eastAsia="Times New Roman" w:hAnsi="PT Astra Serif"/>
          <w:sz w:val="28"/>
          <w:szCs w:val="28"/>
        </w:rPr>
      </w:pPr>
      <w:r w:rsidRPr="005C250C">
        <w:rPr>
          <w:rFonts w:ascii="PT Astra Serif" w:eastAsia="Times New Roman" w:hAnsi="PT Astra Serif"/>
          <w:sz w:val="28"/>
          <w:szCs w:val="28"/>
        </w:rPr>
        <w:t>Услуг</w:t>
      </w:r>
      <w:r w:rsidR="005C250C" w:rsidRPr="005C250C">
        <w:rPr>
          <w:rFonts w:ascii="PT Astra Serif" w:eastAsia="Times New Roman" w:hAnsi="PT Astra Serif"/>
          <w:sz w:val="28"/>
          <w:szCs w:val="28"/>
        </w:rPr>
        <w:t>и</w:t>
      </w:r>
      <w:r w:rsidRPr="005C250C">
        <w:rPr>
          <w:rFonts w:ascii="PT Astra Serif" w:eastAsia="Times New Roman" w:hAnsi="PT Astra Serif"/>
          <w:sz w:val="28"/>
          <w:szCs w:val="28"/>
        </w:rPr>
        <w:t>, которые являются необходимыми и об</w:t>
      </w:r>
      <w:r w:rsidR="005C250C" w:rsidRPr="005C250C">
        <w:rPr>
          <w:rFonts w:ascii="PT Astra Serif" w:eastAsia="Times New Roman" w:hAnsi="PT Astra Serif"/>
          <w:sz w:val="28"/>
          <w:szCs w:val="28"/>
        </w:rPr>
        <w:t>язательными для предоставления м</w:t>
      </w:r>
      <w:r w:rsidRPr="005C250C">
        <w:rPr>
          <w:rFonts w:ascii="PT Astra Serif" w:eastAsia="Times New Roman" w:hAnsi="PT Astra Serif"/>
          <w:sz w:val="28"/>
          <w:szCs w:val="28"/>
        </w:rPr>
        <w:t>униципа</w:t>
      </w:r>
      <w:r w:rsidR="00CF0A4A" w:rsidRPr="005C250C">
        <w:rPr>
          <w:rFonts w:ascii="PT Astra Serif" w:eastAsia="Times New Roman" w:hAnsi="PT Astra Serif"/>
          <w:sz w:val="28"/>
          <w:szCs w:val="28"/>
        </w:rPr>
        <w:t xml:space="preserve">льной услуги, </w:t>
      </w:r>
      <w:r w:rsidR="005C250C" w:rsidRPr="005C250C">
        <w:rPr>
          <w:rFonts w:ascii="PT Astra Serif" w:hAnsi="PT Astra Serif"/>
          <w:sz w:val="28"/>
          <w:szCs w:val="28"/>
        </w:rPr>
        <w:t>отсутствуют</w:t>
      </w:r>
      <w:r w:rsidR="00CF0A4A" w:rsidRPr="005C250C">
        <w:rPr>
          <w:rFonts w:ascii="PT Astra Serif" w:eastAsia="Times New Roman" w:hAnsi="PT Astra Serif"/>
          <w:sz w:val="28"/>
          <w:szCs w:val="28"/>
        </w:rPr>
        <w:t>.</w:t>
      </w:r>
    </w:p>
    <w:p w:rsidR="00CF0A4A" w:rsidRPr="00260DCA" w:rsidRDefault="00CF0A4A" w:rsidP="005F2C05">
      <w:pPr>
        <w:pStyle w:val="af2"/>
        <w:widowControl w:val="0"/>
        <w:autoSpaceDE w:val="0"/>
        <w:autoSpaceDN w:val="0"/>
        <w:adjustRightInd w:val="0"/>
        <w:ind w:left="1430"/>
        <w:jc w:val="both"/>
        <w:rPr>
          <w:rFonts w:ascii="PT Astra Serif" w:eastAsia="Times New Roman" w:hAnsi="PT Astra Serif"/>
          <w:color w:val="FF0000"/>
          <w:sz w:val="28"/>
          <w:szCs w:val="28"/>
        </w:rPr>
      </w:pPr>
    </w:p>
    <w:p w:rsidR="000362D2" w:rsidRPr="005C250C" w:rsidRDefault="00DD23D3" w:rsidP="005F2C05">
      <w:pPr>
        <w:pStyle w:val="af2"/>
        <w:widowControl w:val="0"/>
        <w:numPr>
          <w:ilvl w:val="1"/>
          <w:numId w:val="20"/>
        </w:numPr>
        <w:snapToGrid w:val="0"/>
        <w:jc w:val="center"/>
        <w:rPr>
          <w:rFonts w:ascii="PT Astra Serif" w:eastAsia="Times New Roman" w:hAnsi="PT Astra Serif"/>
          <w:b/>
          <w:sz w:val="28"/>
          <w:szCs w:val="28"/>
        </w:rPr>
      </w:pPr>
      <w:r w:rsidRPr="005C250C">
        <w:rPr>
          <w:rFonts w:ascii="PT Astra Serif" w:eastAsia="Times New Roman" w:hAnsi="PT Astra Serif"/>
          <w:b/>
          <w:sz w:val="28"/>
          <w:szCs w:val="28"/>
        </w:rPr>
        <w:t>Размер платы, взимаемой с заявителя при предоставлении муниципальной услуги</w:t>
      </w:r>
    </w:p>
    <w:p w:rsidR="00CF0A4A" w:rsidRPr="005C250C" w:rsidRDefault="00CF0A4A" w:rsidP="005F2C05">
      <w:pPr>
        <w:pStyle w:val="af2"/>
        <w:widowControl w:val="0"/>
        <w:snapToGrid w:val="0"/>
        <w:ind w:left="0" w:firstLine="709"/>
        <w:jc w:val="both"/>
        <w:rPr>
          <w:rFonts w:ascii="PT Astra Serif" w:eastAsia="Times New Roman" w:hAnsi="PT Astra Serif"/>
          <w:sz w:val="28"/>
          <w:szCs w:val="28"/>
        </w:rPr>
      </w:pPr>
    </w:p>
    <w:p w:rsidR="007C420E" w:rsidRDefault="00DD23D3" w:rsidP="005F2C05">
      <w:pPr>
        <w:widowControl w:val="0"/>
        <w:snapToGrid w:val="0"/>
        <w:jc w:val="both"/>
        <w:rPr>
          <w:rFonts w:ascii="PT Astra Serif" w:eastAsia="Times New Roman" w:hAnsi="PT Astra Serif"/>
          <w:sz w:val="28"/>
          <w:szCs w:val="28"/>
        </w:rPr>
      </w:pPr>
      <w:r w:rsidRPr="005C250C">
        <w:rPr>
          <w:rFonts w:ascii="PT Astra Serif" w:eastAsia="Times New Roman" w:hAnsi="PT Astra Serif"/>
          <w:sz w:val="28"/>
          <w:szCs w:val="28"/>
        </w:rPr>
        <w:t xml:space="preserve">          Муниципальная услуга предоставляется бесплатно. </w:t>
      </w:r>
    </w:p>
    <w:p w:rsidR="005C250C" w:rsidRPr="005C250C" w:rsidRDefault="005C250C" w:rsidP="005F2C05">
      <w:pPr>
        <w:widowControl w:val="0"/>
        <w:snapToGrid w:val="0"/>
        <w:jc w:val="both"/>
        <w:rPr>
          <w:rFonts w:ascii="PT Astra Serif" w:eastAsia="Times New Roman" w:hAnsi="PT Astra Serif"/>
          <w:sz w:val="28"/>
          <w:szCs w:val="28"/>
        </w:rPr>
      </w:pPr>
    </w:p>
    <w:p w:rsidR="000362D2" w:rsidRPr="005C250C" w:rsidRDefault="000362D2" w:rsidP="005F2C05">
      <w:pPr>
        <w:pStyle w:val="af2"/>
        <w:widowControl w:val="0"/>
        <w:numPr>
          <w:ilvl w:val="1"/>
          <w:numId w:val="20"/>
        </w:numPr>
        <w:snapToGrid w:val="0"/>
        <w:ind w:left="0" w:firstLine="0"/>
        <w:jc w:val="center"/>
        <w:rPr>
          <w:rFonts w:ascii="PT Astra Serif" w:eastAsia="Times New Roman" w:hAnsi="PT Astra Serif"/>
          <w:sz w:val="28"/>
          <w:szCs w:val="28"/>
        </w:rPr>
      </w:pPr>
      <w:r w:rsidRPr="005C250C">
        <w:rPr>
          <w:rFonts w:ascii="PT Astra Serif" w:eastAsia="Times New Roman" w:hAnsi="PT Astra Serif"/>
          <w:b/>
          <w:sz w:val="28"/>
          <w:szCs w:val="28"/>
        </w:rPr>
        <w:t xml:space="preserve">Максимальный срок ожидания в очереди при подаче </w:t>
      </w:r>
      <w:r w:rsidR="00F821B6" w:rsidRPr="005C250C">
        <w:rPr>
          <w:rFonts w:ascii="PT Astra Serif" w:eastAsia="Times New Roman" w:hAnsi="PT Astra Serif"/>
          <w:b/>
          <w:sz w:val="28"/>
          <w:szCs w:val="28"/>
        </w:rPr>
        <w:t xml:space="preserve">запроса </w:t>
      </w:r>
      <w:r w:rsidRPr="005C250C">
        <w:rPr>
          <w:rFonts w:ascii="PT Astra Serif" w:eastAsia="Times New Roman" w:hAnsi="PT Astra Serif"/>
          <w:b/>
          <w:sz w:val="28"/>
          <w:szCs w:val="28"/>
        </w:rPr>
        <w:t>о предоставлении муниципальной услуги</w:t>
      </w:r>
      <w:r w:rsidR="00F821B6" w:rsidRPr="005C250C">
        <w:rPr>
          <w:rFonts w:ascii="PT Astra Serif" w:eastAsia="Times New Roman" w:hAnsi="PT Astra Serif"/>
          <w:b/>
          <w:sz w:val="28"/>
          <w:szCs w:val="28"/>
        </w:rPr>
        <w:t xml:space="preserve"> и получении результата предоставления</w:t>
      </w:r>
      <w:r w:rsidRPr="005C250C">
        <w:rPr>
          <w:rFonts w:ascii="PT Astra Serif" w:eastAsia="Times New Roman" w:hAnsi="PT Astra Serif"/>
          <w:b/>
          <w:sz w:val="28"/>
          <w:szCs w:val="28"/>
        </w:rPr>
        <w:t xml:space="preserve"> муниципальной услуги</w:t>
      </w:r>
    </w:p>
    <w:p w:rsidR="00F821B6" w:rsidRPr="005C250C" w:rsidRDefault="00F821B6" w:rsidP="005F2C05">
      <w:pPr>
        <w:pStyle w:val="af2"/>
        <w:widowControl w:val="0"/>
        <w:snapToGrid w:val="0"/>
        <w:ind w:left="0"/>
        <w:rPr>
          <w:rFonts w:ascii="PT Astra Serif" w:eastAsia="Times New Roman" w:hAnsi="PT Astra Serif"/>
          <w:sz w:val="28"/>
          <w:szCs w:val="28"/>
        </w:rPr>
      </w:pP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260DCA" w:rsidRDefault="000362D2" w:rsidP="005F2C05">
      <w:pPr>
        <w:widowControl w:val="0"/>
        <w:snapToGrid w:val="0"/>
        <w:ind w:firstLine="540"/>
        <w:jc w:val="center"/>
        <w:rPr>
          <w:rFonts w:ascii="PT Astra Serif" w:eastAsia="Times New Roman" w:hAnsi="PT Astra Serif"/>
          <w:color w:val="FF0000"/>
          <w:sz w:val="28"/>
          <w:szCs w:val="28"/>
        </w:rPr>
      </w:pPr>
    </w:p>
    <w:p w:rsidR="000362D2" w:rsidRPr="005C250C" w:rsidRDefault="00F821B6" w:rsidP="005F2C05">
      <w:pPr>
        <w:pStyle w:val="af2"/>
        <w:widowControl w:val="0"/>
        <w:numPr>
          <w:ilvl w:val="1"/>
          <w:numId w:val="20"/>
        </w:numPr>
        <w:snapToGrid w:val="0"/>
        <w:ind w:left="709"/>
        <w:jc w:val="center"/>
        <w:rPr>
          <w:rFonts w:ascii="PT Astra Serif" w:eastAsia="Times New Roman" w:hAnsi="PT Astra Serif"/>
          <w:b/>
          <w:sz w:val="28"/>
          <w:szCs w:val="28"/>
        </w:rPr>
      </w:pPr>
      <w:r w:rsidRPr="005C250C">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21B6" w:rsidRPr="00260DCA" w:rsidRDefault="00F821B6" w:rsidP="005F2C05">
      <w:pPr>
        <w:pStyle w:val="af2"/>
        <w:widowControl w:val="0"/>
        <w:snapToGrid w:val="0"/>
        <w:ind w:left="1075"/>
        <w:rPr>
          <w:rFonts w:ascii="PT Astra Serif" w:eastAsia="Times New Roman" w:hAnsi="PT Astra Serif"/>
          <w:color w:val="FF0000"/>
          <w:sz w:val="28"/>
          <w:szCs w:val="28"/>
        </w:rPr>
      </w:pP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.3</w:t>
      </w:r>
      <w:r w:rsidR="000362D2" w:rsidRPr="005C250C">
        <w:rPr>
          <w:rFonts w:ascii="PT Astra Serif" w:eastAsia="Times New Roman" w:hAnsi="PT Astra Serif"/>
          <w:sz w:val="28"/>
          <w:szCs w:val="28"/>
        </w:rPr>
        <w:t xml:space="preserve">. Помещения приема и выдачи документов должны </w:t>
      </w:r>
      <w:r w:rsidR="000362D2" w:rsidRPr="005C250C">
        <w:rPr>
          <w:rFonts w:ascii="PT Astra Serif" w:eastAsia="Times New Roman" w:hAnsi="PT Astra Serif"/>
          <w:sz w:val="28"/>
          <w:szCs w:val="28"/>
        </w:rPr>
        <w:lastRenderedPageBreak/>
        <w:t>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.4</w:t>
      </w:r>
      <w:r w:rsidR="000362D2" w:rsidRPr="005C250C">
        <w:rPr>
          <w:rFonts w:ascii="PT Astra Serif" w:eastAsia="Times New Roman" w:hAnsi="PT Astra Serif"/>
          <w:sz w:val="28"/>
          <w:szCs w:val="28"/>
        </w:rPr>
        <w:t xml:space="preserve">. Характеристики помещений приема и выдачи документов в части объемно-планировочных </w:t>
      </w:r>
      <w:r w:rsidR="003359AC" w:rsidRPr="005C250C">
        <w:rPr>
          <w:rFonts w:ascii="PT Astra Serif" w:eastAsia="Times New Roman" w:hAnsi="PT Astra Serif"/>
          <w:sz w:val="28"/>
          <w:szCs w:val="28"/>
        </w:rPr>
        <w:t>и</w:t>
      </w:r>
      <w:r w:rsidR="000362D2" w:rsidRPr="005C250C">
        <w:rPr>
          <w:rFonts w:ascii="PT Astra Serif" w:eastAsia="Times New Roman" w:hAnsi="PT Astra Serif"/>
          <w:sz w:val="28"/>
          <w:szCs w:val="28"/>
        </w:rPr>
        <w:t xml:space="preserve">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.5</w:t>
      </w:r>
      <w:r w:rsidR="000362D2" w:rsidRPr="005C250C">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5C250C" w:rsidRDefault="000362D2" w:rsidP="005F2C05">
      <w:pPr>
        <w:widowControl w:val="0"/>
        <w:snapToGrid w:val="0"/>
        <w:ind w:firstLine="708"/>
        <w:jc w:val="both"/>
        <w:rPr>
          <w:rFonts w:ascii="PT Astra Serif" w:eastAsia="Times New Roman" w:hAnsi="PT Astra Serif"/>
          <w:sz w:val="28"/>
          <w:szCs w:val="28"/>
        </w:rPr>
      </w:pPr>
      <w:r w:rsidRPr="005C250C">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.6</w:t>
      </w:r>
      <w:r w:rsidR="000362D2" w:rsidRPr="005C250C">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.7</w:t>
      </w:r>
      <w:r w:rsidR="000362D2" w:rsidRPr="005C250C">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5C250C" w:rsidRDefault="001808C8" w:rsidP="005F2C05">
      <w:pPr>
        <w:widowControl w:val="0"/>
        <w:snapToGrid w:val="0"/>
        <w:ind w:firstLine="708"/>
        <w:jc w:val="both"/>
        <w:rPr>
          <w:rFonts w:ascii="PT Astra Serif" w:eastAsia="Times New Roman" w:hAnsi="PT Astra Serif"/>
          <w:sz w:val="28"/>
          <w:szCs w:val="28"/>
        </w:rPr>
      </w:pPr>
      <w:r w:rsidRPr="005C250C">
        <w:rPr>
          <w:rFonts w:ascii="PT Astra Serif" w:eastAsia="Times New Roman" w:hAnsi="PT Astra Serif"/>
          <w:sz w:val="28"/>
          <w:szCs w:val="28"/>
        </w:rPr>
        <w:t>2</w:t>
      </w:r>
      <w:r w:rsidR="00AC7EBA">
        <w:rPr>
          <w:rFonts w:ascii="PT Astra Serif" w:eastAsia="Times New Roman" w:hAnsi="PT Astra Serif"/>
          <w:sz w:val="28"/>
          <w:szCs w:val="28"/>
        </w:rPr>
        <w:t>.13</w:t>
      </w:r>
      <w:r w:rsidRPr="005C250C">
        <w:rPr>
          <w:rFonts w:ascii="PT Astra Serif" w:eastAsia="Times New Roman" w:hAnsi="PT Astra Serif"/>
          <w:sz w:val="28"/>
          <w:szCs w:val="28"/>
        </w:rPr>
        <w:t>.8</w:t>
      </w:r>
      <w:r w:rsidR="000362D2" w:rsidRPr="005C250C">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.9</w:t>
      </w:r>
      <w:r w:rsidR="000362D2" w:rsidRPr="005C250C">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A368AD"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A368AD" w:rsidRPr="005C250C">
        <w:rPr>
          <w:rFonts w:ascii="PT Astra Serif" w:eastAsia="Times New Roman" w:hAnsi="PT Astra Serif"/>
          <w:sz w:val="28"/>
          <w:szCs w:val="28"/>
        </w:rPr>
        <w:t xml:space="preserve">.10. Для инвалидов и других маломобильных групп граждан должно быть предусмотрено: </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A368AD" w:rsidRPr="005C250C">
        <w:rPr>
          <w:rFonts w:ascii="PT Astra Serif" w:eastAsia="Times New Roman" w:hAnsi="PT Astra Serif"/>
          <w:sz w:val="28"/>
          <w:szCs w:val="28"/>
        </w:rPr>
        <w:t>возможность беспрепятственного входа в учреждения и выхода из них;</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A368AD" w:rsidRPr="005C250C">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00A368AD" w:rsidRPr="005C250C">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4) </w:t>
      </w:r>
      <w:r w:rsidR="00A368AD" w:rsidRPr="005C250C">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5) </w:t>
      </w:r>
      <w:r w:rsidR="00A368AD" w:rsidRPr="005C250C">
        <w:rPr>
          <w:rFonts w:ascii="PT Astra Serif" w:eastAsia="Times New Roman" w:hAnsi="PT Astra Serif"/>
          <w:sz w:val="28"/>
          <w:szCs w:val="28"/>
        </w:rPr>
        <w:t>сопровождение инвалидов, имеющих стойкие нарушения функции зрения;</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00A368AD" w:rsidRPr="005C250C">
        <w:rPr>
          <w:rFonts w:ascii="PT Astra Serif" w:eastAsia="Times New Roman" w:hAnsi="PT Astra Serif"/>
          <w:sz w:val="28"/>
          <w:szCs w:val="28"/>
        </w:rPr>
        <w:t xml:space="preserve">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w:t>
      </w:r>
      <w:r w:rsidR="00A368AD" w:rsidRPr="005C250C">
        <w:rPr>
          <w:rFonts w:ascii="PT Astra Serif" w:eastAsia="Times New Roman" w:hAnsi="PT Astra Serif"/>
          <w:sz w:val="28"/>
          <w:szCs w:val="28"/>
        </w:rPr>
        <w:lastRenderedPageBreak/>
        <w:t>регулированию в сфере социальной защиты населения;</w:t>
      </w:r>
    </w:p>
    <w:p w:rsidR="00A368AD" w:rsidRPr="005C250C"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00A368AD" w:rsidRPr="005C250C">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5C250C" w:rsidRDefault="000362D2" w:rsidP="005F2C05">
      <w:pPr>
        <w:widowControl w:val="0"/>
        <w:snapToGrid w:val="0"/>
        <w:ind w:firstLine="709"/>
        <w:jc w:val="both"/>
        <w:rPr>
          <w:rFonts w:ascii="PT Astra Serif" w:eastAsia="Times New Roman" w:hAnsi="PT Astra Serif"/>
          <w:sz w:val="28"/>
          <w:szCs w:val="28"/>
        </w:rPr>
      </w:pPr>
    </w:p>
    <w:p w:rsidR="000362D2" w:rsidRPr="00AC7EBA" w:rsidRDefault="000362D2" w:rsidP="005F2C05">
      <w:pPr>
        <w:pStyle w:val="af2"/>
        <w:widowControl w:val="0"/>
        <w:numPr>
          <w:ilvl w:val="1"/>
          <w:numId w:val="20"/>
        </w:numPr>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 xml:space="preserve">Показатели доступности и качества муниципальной </w:t>
      </w:r>
      <w:r w:rsidR="00B31133" w:rsidRPr="00AC7EBA">
        <w:rPr>
          <w:rFonts w:ascii="PT Astra Serif" w:eastAsia="Times New Roman" w:hAnsi="PT Astra Serif"/>
          <w:b/>
          <w:sz w:val="28"/>
          <w:szCs w:val="28"/>
        </w:rPr>
        <w:t xml:space="preserve">услуги </w:t>
      </w:r>
      <w:r w:rsidRPr="00AC7EBA">
        <w:rPr>
          <w:rFonts w:ascii="PT Astra Serif" w:eastAsia="Times New Roman" w:hAnsi="PT Astra Serif"/>
          <w:b/>
          <w:sz w:val="28"/>
          <w:szCs w:val="28"/>
        </w:rPr>
        <w:t>(</w:t>
      </w:r>
      <w:r w:rsidR="00FD79B3" w:rsidRPr="00AC7EBA">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r w:rsidRPr="00AC7EBA">
        <w:rPr>
          <w:rFonts w:ascii="PT Astra Serif" w:eastAsia="Times New Roman" w:hAnsi="PT Astra Serif"/>
          <w:b/>
          <w:sz w:val="28"/>
          <w:szCs w:val="28"/>
        </w:rPr>
        <w:t>)</w:t>
      </w:r>
    </w:p>
    <w:p w:rsidR="000362D2" w:rsidRPr="00AC7EBA" w:rsidRDefault="000362D2" w:rsidP="005F2C05">
      <w:pPr>
        <w:widowControl w:val="0"/>
        <w:snapToGrid w:val="0"/>
        <w:ind w:firstLine="720"/>
        <w:jc w:val="both"/>
        <w:rPr>
          <w:rFonts w:ascii="PT Astra Serif" w:eastAsia="Times New Roman" w:hAnsi="PT Astra Serif"/>
          <w:sz w:val="28"/>
          <w:szCs w:val="28"/>
        </w:rPr>
      </w:pP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w:t>
      </w:r>
      <w:r w:rsidR="00FD79B3" w:rsidRPr="00AC7EBA">
        <w:rPr>
          <w:rFonts w:ascii="PT Astra Serif" w:eastAsia="Times New Roman" w:hAnsi="PT Astra Serif"/>
          <w:sz w:val="28"/>
          <w:szCs w:val="28"/>
        </w:rPr>
        <w:t>.</w:t>
      </w:r>
      <w:r>
        <w:rPr>
          <w:rFonts w:ascii="PT Astra Serif" w:eastAsia="Times New Roman" w:hAnsi="PT Astra Serif"/>
          <w:sz w:val="28"/>
          <w:szCs w:val="28"/>
        </w:rPr>
        <w:t>1.</w:t>
      </w:r>
      <w:r w:rsidR="00FD79B3" w:rsidRPr="00AC7EBA">
        <w:rPr>
          <w:rFonts w:ascii="PT Astra Serif" w:eastAsia="Times New Roman" w:hAnsi="PT Astra Serif"/>
          <w:sz w:val="28"/>
          <w:szCs w:val="28"/>
        </w:rPr>
        <w:t xml:space="preserve"> Показателями доступности и качества Муниципальной услуги являются:</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w:t>
      </w:r>
      <w:r w:rsidR="00FD79B3" w:rsidRPr="00AC7EBA">
        <w:rPr>
          <w:rFonts w:ascii="PT Astra Serif" w:eastAsia="Times New Roman" w:hAnsi="PT Astra Serif"/>
          <w:sz w:val="28"/>
          <w:szCs w:val="28"/>
        </w:rPr>
        <w:t>достоверность предоставляемой гражданам информации;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00FD79B3" w:rsidRPr="00AC7EBA">
        <w:rPr>
          <w:rFonts w:ascii="PT Astra Serif" w:eastAsia="Times New Roman" w:hAnsi="PT Astra Serif"/>
          <w:sz w:val="28"/>
          <w:szCs w:val="28"/>
        </w:rPr>
        <w:t>полнота информирования граждан;</w:t>
      </w:r>
    </w:p>
    <w:p w:rsidR="00FD79B3" w:rsidRPr="00AC7EBA" w:rsidRDefault="00040E7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 </w:t>
      </w:r>
      <w:r w:rsidR="00FD79B3" w:rsidRPr="00AC7EBA">
        <w:rPr>
          <w:rFonts w:ascii="PT Astra Serif" w:eastAsia="Times New Roman" w:hAnsi="PT Astra Serif"/>
          <w:sz w:val="28"/>
          <w:szCs w:val="28"/>
        </w:rPr>
        <w:t>наглядность форм предоставляемой информации об административных процедурах;</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00FD79B3" w:rsidRPr="00AC7E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 </w:t>
      </w:r>
      <w:r w:rsidR="00FD79B3" w:rsidRPr="00AC7E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6) </w:t>
      </w:r>
      <w:r w:rsidR="00FD79B3" w:rsidRPr="00AC7EBA">
        <w:rPr>
          <w:rFonts w:ascii="PT Astra Serif" w:eastAsia="Times New Roman" w:hAnsi="PT Astra Serif"/>
          <w:sz w:val="28"/>
          <w:szCs w:val="28"/>
        </w:rPr>
        <w:t>соблюдение требований стандарта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7) </w:t>
      </w:r>
      <w:r w:rsidR="00FD79B3" w:rsidRPr="00AC7EBA">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r w:rsidR="00FD79B3" w:rsidRPr="00AC7EBA">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2.14.2</w:t>
      </w:r>
      <w:r w:rsidR="00FD79B3" w:rsidRPr="00AC7EBA">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00FD79B3" w:rsidRPr="00AC7EBA">
        <w:rPr>
          <w:rFonts w:ascii="PT Astra Serif" w:eastAsia="Times New Roman" w:hAnsi="PT Astra Serif"/>
          <w:sz w:val="28"/>
          <w:szCs w:val="28"/>
        </w:rPr>
        <w:t>. Организация предоставления Муниципальной услуги осуществляется в том числе по принципу «одного окна» на базе МФЦ.</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00FD79B3" w:rsidRPr="00AC7EBA">
        <w:rPr>
          <w:rFonts w:ascii="PT Astra Serif" w:eastAsia="Times New Roman" w:hAnsi="PT Astra Serif"/>
          <w:sz w:val="28"/>
          <w:szCs w:val="28"/>
        </w:rPr>
        <w:t>.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E639AF" w:rsidRPr="00AC7EBA" w:rsidRDefault="00E639AF" w:rsidP="005F2C05">
      <w:pPr>
        <w:widowControl w:val="0"/>
        <w:snapToGrid w:val="0"/>
        <w:jc w:val="both"/>
        <w:rPr>
          <w:rFonts w:ascii="PT Astra Serif" w:eastAsia="Times New Roman" w:hAnsi="PT Astra Serif"/>
          <w:sz w:val="28"/>
          <w:szCs w:val="28"/>
        </w:rPr>
      </w:pPr>
    </w:p>
    <w:p w:rsidR="00FD79B3" w:rsidRPr="00AC7EBA" w:rsidRDefault="00FD79B3" w:rsidP="005F2C05">
      <w:pPr>
        <w:pStyle w:val="af2"/>
        <w:widowControl w:val="0"/>
        <w:numPr>
          <w:ilvl w:val="1"/>
          <w:numId w:val="20"/>
        </w:numPr>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79B3" w:rsidRPr="00AC7EBA" w:rsidRDefault="00FD79B3" w:rsidP="005F2C05">
      <w:pPr>
        <w:widowControl w:val="0"/>
        <w:snapToGrid w:val="0"/>
        <w:ind w:firstLine="720"/>
        <w:jc w:val="center"/>
        <w:rPr>
          <w:rFonts w:ascii="PT Astra Serif" w:eastAsia="Times New Roman" w:hAnsi="PT Astra Serif"/>
          <w:b/>
          <w:sz w:val="28"/>
          <w:szCs w:val="28"/>
        </w:rPr>
      </w:pP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.1. Организация предоставления Муниципальной услуги </w:t>
      </w:r>
      <w:r w:rsidR="00FD79B3" w:rsidRPr="00AC7EBA">
        <w:rPr>
          <w:rFonts w:ascii="PT Astra Serif" w:eastAsia="Times New Roman" w:hAnsi="PT Astra Serif"/>
          <w:sz w:val="28"/>
          <w:szCs w:val="28"/>
        </w:rPr>
        <w:lastRenderedPageBreak/>
        <w:t>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1) получения информации о порядке предоставления Муниципальной услуги;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осуществления мониторинга хода предоставления Муниципальной услуги.</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.4.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06.04.2011 № 63-ФЗ «Об электронной подписи» и требованиями Федерального </w:t>
      </w:r>
      <w:hyperlink r:id="rId22"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.5. 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sidR="00C57135">
        <w:rPr>
          <w:rFonts w:ascii="PT Astra Serif" w:eastAsia="Times New Roman" w:hAnsi="PT Astra Serif"/>
          <w:sz w:val="28"/>
          <w:szCs w:val="28"/>
        </w:rPr>
        <w:t>пункте 2.7</w:t>
      </w:r>
      <w:r w:rsidR="00FD79B3" w:rsidRPr="00C57135">
        <w:rPr>
          <w:rFonts w:ascii="PT Astra Serif" w:eastAsia="Times New Roman" w:hAnsi="PT Astra Serif"/>
          <w:sz w:val="28"/>
          <w:szCs w:val="28"/>
        </w:rPr>
        <w:t xml:space="preserve"> </w:t>
      </w:r>
      <w:r w:rsidR="00FD79B3" w:rsidRPr="00AC7EBA">
        <w:rPr>
          <w:rFonts w:ascii="PT Astra Serif" w:eastAsia="Times New Roman" w:hAnsi="PT Astra Serif"/>
          <w:sz w:val="28"/>
          <w:szCs w:val="28"/>
        </w:rPr>
        <w:t>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w:t>
      </w:r>
      <w:r w:rsidR="00FD79B3" w:rsidRPr="00AC7EBA">
        <w:rPr>
          <w:rFonts w:ascii="PT Astra Serif" w:eastAsia="Times New Roman" w:hAnsi="PT Astra Serif"/>
          <w:sz w:val="28"/>
          <w:szCs w:val="28"/>
        </w:rPr>
        <w:lastRenderedPageBreak/>
        <w:t>электронного документа, подписанного электронной подписью уполномоченного лица, выдавшего (подписавшего) доверенность.</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23" w:history="1">
        <w:r w:rsidR="00FD79B3" w:rsidRPr="00AC7EBA">
          <w:rPr>
            <w:rFonts w:ascii="PT Astra Serif" w:eastAsia="Times New Roman" w:hAnsi="PT Astra Serif"/>
            <w:sz w:val="28"/>
            <w:szCs w:val="28"/>
          </w:rPr>
          <w:t>статьи 6</w:t>
        </w:r>
      </w:hyperlink>
      <w:r w:rsidR="00FD79B3" w:rsidRPr="00AC7EBA">
        <w:rPr>
          <w:rFonts w:ascii="PT Astra Serif" w:eastAsia="Times New Roman" w:hAnsi="PT Astra Serif"/>
          <w:sz w:val="28"/>
          <w:szCs w:val="28"/>
        </w:rPr>
        <w:t xml:space="preserve"> Федерального закона от 27.07.2006 № 152-ФЗ «О персональных данных» не требуется.</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FD79B3" w:rsidRPr="00AC7EBA" w:rsidRDefault="000D32D5"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FD79B3" w:rsidRPr="00AC7EBA">
        <w:rPr>
          <w:rFonts w:ascii="PT Astra Serif" w:eastAsia="Times New Roman" w:hAnsi="PT Astra Serif"/>
          <w:sz w:val="28"/>
          <w:szCs w:val="28"/>
        </w:rPr>
        <w:t>при личном обращении Заявителя в Администрацию или МФЦ;</w:t>
      </w:r>
    </w:p>
    <w:p w:rsidR="00FD79B3" w:rsidRPr="00AC7EBA" w:rsidRDefault="000D32D5"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FD79B3" w:rsidRPr="00AC7EBA">
        <w:rPr>
          <w:rFonts w:ascii="PT Astra Serif" w:eastAsia="Times New Roman" w:hAnsi="PT Astra Serif"/>
          <w:sz w:val="28"/>
          <w:szCs w:val="28"/>
        </w:rPr>
        <w:t>по телефону Администрации или МФЦ.</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.9. При предварительной записи Заявитель сообщает следующие данные:</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для физического лица:</w:t>
      </w:r>
    </w:p>
    <w:p w:rsidR="00FD79B3" w:rsidRPr="00AC7EBA" w:rsidRDefault="00FD79B3" w:rsidP="005F2C05">
      <w:pPr>
        <w:pStyle w:val="af2"/>
        <w:widowControl w:val="0"/>
        <w:numPr>
          <w:ilvl w:val="0"/>
          <w:numId w:val="9"/>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фамилию, имя, отчество (последнее - при наличии);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для юридического лица: </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наименование юридического лица;</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контактный номер телефона;</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адрес электронной почты (при наличии);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4) </w:t>
      </w:r>
      <w:r w:rsidR="00040E7D">
        <w:rPr>
          <w:rFonts w:ascii="PT Astra Serif" w:eastAsia="Times New Roman" w:hAnsi="PT Astra Serif"/>
          <w:sz w:val="28"/>
          <w:szCs w:val="28"/>
        </w:rPr>
        <w:t xml:space="preserve">      </w:t>
      </w:r>
      <w:r w:rsidRPr="00AC7EBA">
        <w:rPr>
          <w:rFonts w:ascii="PT Astra Serif" w:eastAsia="Times New Roman" w:hAnsi="PT Astra Serif"/>
          <w:sz w:val="28"/>
          <w:szCs w:val="28"/>
        </w:rPr>
        <w:t>желаемые дату и время представления документов.</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.11. Заявителю сообщаются дата и время приема документов, окно (кабинет) приема документов, в которое следует обратиться. </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.12. Запись Заявителей на определенную дату заканчивается за сутки до наступления этой даты.</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.14. Заявитель в любое время вправе отказаться от предварительной записи.</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.15. При отсутствии Заявителей, обратившихся по предварительной записи, осуществляется прием Заявителей, обратившихся в порядке очереди.</w:t>
      </w:r>
    </w:p>
    <w:p w:rsidR="00FD79B3"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D1377" w:rsidRPr="004D1377" w:rsidRDefault="004D1377" w:rsidP="005F2C05">
      <w:pPr>
        <w:widowControl w:val="0"/>
        <w:snapToGrid w:val="0"/>
        <w:jc w:val="both"/>
        <w:rPr>
          <w:rFonts w:ascii="PT Astra Serif" w:eastAsia="Times New Roman" w:hAnsi="PT Astra Serif"/>
          <w:sz w:val="28"/>
          <w:szCs w:val="28"/>
        </w:rPr>
      </w:pPr>
    </w:p>
    <w:p w:rsidR="00D975E2" w:rsidRPr="00AC7EBA" w:rsidRDefault="00120377"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3</w:t>
      </w:r>
      <w:r w:rsidR="000362D2" w:rsidRPr="00AC7EBA">
        <w:rPr>
          <w:rFonts w:ascii="PT Astra Serif" w:eastAsia="Times New Roman" w:hAnsi="PT Astra Serif"/>
          <w:b/>
          <w:sz w:val="28"/>
          <w:szCs w:val="28"/>
        </w:rPr>
        <w:t xml:space="preserve">. </w:t>
      </w:r>
      <w:r w:rsidR="0065189C" w:rsidRPr="00AC7EBA">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AC7EBA" w:rsidRDefault="0065189C"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lastRenderedPageBreak/>
        <w:t>процедур в электронной форме</w:t>
      </w:r>
      <w:r w:rsidR="00D975E2" w:rsidRPr="00AC7EBA">
        <w:rPr>
          <w:rFonts w:ascii="PT Astra Serif" w:eastAsia="Times New Roman" w:hAnsi="PT Astra Serif"/>
          <w:b/>
          <w:sz w:val="28"/>
          <w:szCs w:val="28"/>
        </w:rPr>
        <w:t>.</w:t>
      </w:r>
    </w:p>
    <w:p w:rsidR="0065189C" w:rsidRPr="00260DCA" w:rsidRDefault="0065189C" w:rsidP="005F2C05">
      <w:pPr>
        <w:widowControl w:val="0"/>
        <w:snapToGrid w:val="0"/>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center"/>
        <w:rPr>
          <w:rFonts w:ascii="PT Astra Serif" w:eastAsia="Times New Roman" w:hAnsi="PT Astra Serif"/>
          <w:b/>
          <w:sz w:val="28"/>
          <w:szCs w:val="28"/>
        </w:rPr>
      </w:pPr>
      <w:r w:rsidRPr="0002195C">
        <w:rPr>
          <w:rFonts w:ascii="PT Astra Serif" w:eastAsia="Times New Roman" w:hAnsi="PT Astra Serif"/>
          <w:b/>
          <w:sz w:val="28"/>
          <w:szCs w:val="28"/>
        </w:rPr>
        <w:t xml:space="preserve">3.1. </w:t>
      </w:r>
      <w:r w:rsidR="000362D2" w:rsidRPr="0002195C">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260DCA" w:rsidRDefault="00B31133" w:rsidP="005F2C05">
      <w:pPr>
        <w:widowControl w:val="0"/>
        <w:snapToGrid w:val="0"/>
        <w:ind w:firstLine="708"/>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3.1.1</w:t>
      </w:r>
      <w:r w:rsidR="000362D2" w:rsidRPr="0002195C">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02195C" w:rsidRDefault="000362D2"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прием и регистрация заявления и документов</w:t>
      </w:r>
      <w:r w:rsidR="00C30259" w:rsidRPr="00916A57">
        <w:rPr>
          <w:rFonts w:ascii="PT Astra Serif" w:hAnsi="PT Astra Serif"/>
          <w:color w:val="000000" w:themeColor="text1"/>
          <w:sz w:val="28"/>
          <w:szCs w:val="28"/>
        </w:rPr>
        <w:t xml:space="preserve">, необходимых для предоставления </w:t>
      </w:r>
      <w:r w:rsidR="00C30259">
        <w:rPr>
          <w:rFonts w:ascii="PT Astra Serif" w:hAnsi="PT Astra Serif"/>
          <w:color w:val="000000" w:themeColor="text1"/>
          <w:sz w:val="28"/>
          <w:szCs w:val="28"/>
        </w:rPr>
        <w:t>муниципальной</w:t>
      </w:r>
      <w:r w:rsidR="00C30259" w:rsidRPr="00916A57">
        <w:rPr>
          <w:rFonts w:ascii="PT Astra Serif" w:hAnsi="PT Astra Serif"/>
          <w:color w:val="000000" w:themeColor="text1"/>
          <w:sz w:val="28"/>
          <w:szCs w:val="28"/>
        </w:rPr>
        <w:t xml:space="preserve"> услуги</w:t>
      </w:r>
      <w:r w:rsidRPr="0002195C">
        <w:rPr>
          <w:rFonts w:ascii="PT Astra Serif" w:eastAsia="Times New Roman" w:hAnsi="PT Astra Serif"/>
          <w:sz w:val="28"/>
          <w:szCs w:val="28"/>
        </w:rPr>
        <w:t>;</w:t>
      </w:r>
    </w:p>
    <w:p w:rsidR="00C30259" w:rsidRDefault="00C30259"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Pr="00C30259">
        <w:rPr>
          <w:rFonts w:ascii="PT Astra Serif" w:eastAsia="Times New Roman" w:hAnsi="PT Astra Serif"/>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r>
        <w:rPr>
          <w:rFonts w:ascii="PT Astra Serif" w:eastAsia="Times New Roman" w:hAnsi="PT Astra Serif"/>
          <w:sz w:val="28"/>
          <w:szCs w:val="28"/>
        </w:rPr>
        <w:t>;</w:t>
      </w:r>
    </w:p>
    <w:p w:rsidR="000362D2" w:rsidRPr="0002195C" w:rsidRDefault="00A53C9B"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 xml:space="preserve"> </w:t>
      </w:r>
      <w:r w:rsidR="000362D2" w:rsidRPr="0002195C">
        <w:rPr>
          <w:rFonts w:ascii="PT Astra Serif" w:eastAsia="Times New Roman" w:hAnsi="PT Astra Serif"/>
          <w:sz w:val="28"/>
          <w:szCs w:val="28"/>
        </w:rPr>
        <w:t>3) принятие решения о предоставлении Муниципальной услуги, либо</w:t>
      </w:r>
      <w:r w:rsidR="008E7341" w:rsidRPr="0002195C">
        <w:rPr>
          <w:rFonts w:ascii="PT Astra Serif" w:eastAsia="Times New Roman" w:hAnsi="PT Astra Serif"/>
          <w:sz w:val="28"/>
          <w:szCs w:val="28"/>
        </w:rPr>
        <w:t xml:space="preserve"> решения </w:t>
      </w:r>
      <w:r w:rsidRPr="0002195C">
        <w:rPr>
          <w:rFonts w:ascii="PT Astra Serif" w:eastAsia="Times New Roman" w:hAnsi="PT Astra Serif"/>
          <w:sz w:val="28"/>
          <w:szCs w:val="28"/>
        </w:rPr>
        <w:t>об отказе в предоставлении муниципальной услуги</w:t>
      </w:r>
      <w:r w:rsidR="000362D2" w:rsidRPr="0002195C">
        <w:rPr>
          <w:rFonts w:ascii="PT Astra Serif" w:eastAsia="Times New Roman" w:hAnsi="PT Astra Serif"/>
          <w:sz w:val="28"/>
          <w:szCs w:val="28"/>
        </w:rPr>
        <w:t xml:space="preserve"> с указанием причин;</w:t>
      </w:r>
    </w:p>
    <w:p w:rsidR="008E7341" w:rsidRDefault="00C30259"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000362D2" w:rsidRPr="0002195C">
        <w:rPr>
          <w:rFonts w:ascii="PT Astra Serif" w:eastAsia="Times New Roman" w:hAnsi="PT Astra Serif"/>
          <w:sz w:val="28"/>
          <w:szCs w:val="28"/>
        </w:rPr>
        <w:t xml:space="preserve">) </w:t>
      </w:r>
      <w:r>
        <w:rPr>
          <w:rFonts w:ascii="PT Astra Serif" w:hAnsi="PT Astra Serif"/>
          <w:color w:val="000000" w:themeColor="text1"/>
          <w:sz w:val="28"/>
          <w:szCs w:val="28"/>
        </w:rPr>
        <w:t xml:space="preserve">направление (выдача) </w:t>
      </w:r>
      <w:r w:rsidR="000362D2" w:rsidRPr="0002195C">
        <w:rPr>
          <w:rFonts w:ascii="PT Astra Serif" w:eastAsia="Times New Roman" w:hAnsi="PT Astra Serif"/>
          <w:sz w:val="28"/>
          <w:szCs w:val="28"/>
        </w:rPr>
        <w:t xml:space="preserve">Заявителю результата предоставления </w:t>
      </w:r>
      <w:r>
        <w:rPr>
          <w:rFonts w:ascii="PT Astra Serif" w:eastAsia="Times New Roman" w:hAnsi="PT Astra Serif"/>
          <w:sz w:val="28"/>
          <w:szCs w:val="28"/>
        </w:rPr>
        <w:t>м</w:t>
      </w:r>
      <w:r w:rsidR="000362D2" w:rsidRPr="0002195C">
        <w:rPr>
          <w:rFonts w:ascii="PT Astra Serif" w:eastAsia="Times New Roman" w:hAnsi="PT Astra Serif"/>
          <w:sz w:val="28"/>
          <w:szCs w:val="28"/>
        </w:rPr>
        <w:t>униципальной услуги</w:t>
      </w:r>
      <w:r>
        <w:rPr>
          <w:rFonts w:ascii="PT Astra Serif" w:eastAsia="Times New Roman" w:hAnsi="PT Astra Serif"/>
          <w:sz w:val="28"/>
          <w:szCs w:val="28"/>
        </w:rPr>
        <w:t xml:space="preserve"> </w:t>
      </w:r>
      <w:r w:rsidRPr="00916A57">
        <w:rPr>
          <w:rFonts w:ascii="PT Astra Serif" w:hAnsi="PT Astra Serif"/>
          <w:color w:val="000000" w:themeColor="text1"/>
          <w:sz w:val="28"/>
          <w:szCs w:val="28"/>
        </w:rPr>
        <w:t>или отказа в предоставлении</w:t>
      </w:r>
      <w:r>
        <w:rPr>
          <w:rFonts w:ascii="PT Astra Serif" w:hAnsi="PT Astra Serif"/>
          <w:color w:val="000000" w:themeColor="text1"/>
          <w:sz w:val="28"/>
          <w:szCs w:val="28"/>
        </w:rPr>
        <w:t xml:space="preserve"> </w:t>
      </w:r>
      <w:r w:rsidRPr="0002195C">
        <w:rPr>
          <w:rFonts w:ascii="PT Astra Serif" w:eastAsia="Times New Roman" w:hAnsi="PT Astra Serif"/>
          <w:sz w:val="28"/>
          <w:szCs w:val="28"/>
        </w:rPr>
        <w:t>Муниципальной услуги</w:t>
      </w:r>
      <w:r w:rsidR="000362D2" w:rsidRPr="0002195C">
        <w:rPr>
          <w:rFonts w:ascii="PT Astra Serif" w:eastAsia="Times New Roman" w:hAnsi="PT Astra Serif"/>
          <w:sz w:val="28"/>
          <w:szCs w:val="28"/>
        </w:rPr>
        <w:t>.</w:t>
      </w:r>
    </w:p>
    <w:p w:rsidR="004D1377" w:rsidRDefault="004D1377" w:rsidP="005F2C05">
      <w:pPr>
        <w:widowControl w:val="0"/>
        <w:snapToGrid w:val="0"/>
        <w:ind w:firstLine="708"/>
        <w:jc w:val="both"/>
        <w:rPr>
          <w:rFonts w:ascii="PT Astra Serif" w:eastAsia="Times New Roman" w:hAnsi="PT Astra Serif"/>
          <w:sz w:val="28"/>
          <w:szCs w:val="28"/>
        </w:rPr>
      </w:pPr>
    </w:p>
    <w:p w:rsidR="0060236C" w:rsidRPr="0002195C" w:rsidRDefault="0060236C" w:rsidP="005F2C05">
      <w:pPr>
        <w:widowControl w:val="0"/>
        <w:snapToGrid w:val="0"/>
        <w:ind w:firstLine="708"/>
        <w:jc w:val="both"/>
        <w:rPr>
          <w:rFonts w:ascii="PT Astra Serif" w:eastAsia="Times New Roman" w:hAnsi="PT Astra Serif"/>
          <w:sz w:val="28"/>
          <w:szCs w:val="28"/>
        </w:rPr>
      </w:pPr>
    </w:p>
    <w:p w:rsidR="00C30259" w:rsidRDefault="0002195C" w:rsidP="005F2C05">
      <w:pPr>
        <w:widowControl w:val="0"/>
        <w:snapToGrid w:val="0"/>
        <w:jc w:val="center"/>
        <w:rPr>
          <w:rFonts w:ascii="PT Astra Serif" w:eastAsia="Times New Roman" w:hAnsi="PT Astra Serif"/>
          <w:b/>
          <w:sz w:val="28"/>
          <w:szCs w:val="28"/>
        </w:rPr>
      </w:pPr>
      <w:r w:rsidRPr="0002195C">
        <w:rPr>
          <w:rFonts w:ascii="PT Astra Serif" w:eastAsia="Times New Roman" w:hAnsi="PT Astra Serif"/>
          <w:b/>
          <w:sz w:val="28"/>
          <w:szCs w:val="28"/>
        </w:rPr>
        <w:t>3.2</w:t>
      </w:r>
      <w:r w:rsidR="00692A3F" w:rsidRPr="0002195C">
        <w:rPr>
          <w:rFonts w:ascii="PT Astra Serif" w:eastAsia="Times New Roman" w:hAnsi="PT Astra Serif"/>
          <w:b/>
          <w:sz w:val="28"/>
          <w:szCs w:val="28"/>
        </w:rPr>
        <w:t xml:space="preserve">. </w:t>
      </w:r>
      <w:r w:rsidR="000362D2" w:rsidRPr="0002195C">
        <w:rPr>
          <w:rFonts w:ascii="PT Astra Serif" w:eastAsia="Times New Roman" w:hAnsi="PT Astra Serif"/>
          <w:b/>
          <w:sz w:val="28"/>
          <w:szCs w:val="28"/>
        </w:rPr>
        <w:t xml:space="preserve">Прием, регистрация заявления и документов, </w:t>
      </w:r>
      <w:r w:rsidR="00C30259" w:rsidRPr="00C30259">
        <w:rPr>
          <w:rFonts w:ascii="PT Astra Serif" w:eastAsia="Times New Roman" w:hAnsi="PT Astra Serif"/>
          <w:b/>
          <w:sz w:val="28"/>
          <w:szCs w:val="28"/>
        </w:rPr>
        <w:t>необходимых</w:t>
      </w:r>
    </w:p>
    <w:p w:rsidR="000362D2" w:rsidRPr="0002195C" w:rsidRDefault="00C30259" w:rsidP="005F2C05">
      <w:pPr>
        <w:widowControl w:val="0"/>
        <w:snapToGrid w:val="0"/>
        <w:jc w:val="center"/>
        <w:rPr>
          <w:rFonts w:ascii="PT Astra Serif" w:eastAsia="Times New Roman" w:hAnsi="PT Astra Serif"/>
          <w:b/>
          <w:sz w:val="28"/>
          <w:szCs w:val="28"/>
        </w:rPr>
      </w:pPr>
      <w:r w:rsidRPr="00C30259">
        <w:rPr>
          <w:rFonts w:ascii="PT Astra Serif" w:eastAsia="Times New Roman" w:hAnsi="PT Astra Serif"/>
          <w:b/>
          <w:sz w:val="28"/>
          <w:szCs w:val="28"/>
        </w:rPr>
        <w:t xml:space="preserve"> для предоставления муниципальной услуги</w:t>
      </w:r>
    </w:p>
    <w:p w:rsidR="000362D2" w:rsidRPr="0002195C" w:rsidRDefault="000362D2" w:rsidP="005F2C05">
      <w:pPr>
        <w:widowControl w:val="0"/>
        <w:snapToGrid w:val="0"/>
        <w:ind w:firstLine="720"/>
        <w:jc w:val="both"/>
        <w:rPr>
          <w:rFonts w:ascii="PT Astra Serif" w:eastAsia="Times New Roman" w:hAnsi="PT Astra Serif"/>
          <w:sz w:val="28"/>
          <w:szCs w:val="28"/>
        </w:rPr>
      </w:pPr>
    </w:p>
    <w:p w:rsidR="00F65309" w:rsidRPr="00916A57" w:rsidRDefault="0002195C"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3.2</w:t>
      </w:r>
      <w:r w:rsidR="0092560A" w:rsidRPr="0002195C">
        <w:rPr>
          <w:rFonts w:ascii="PT Astra Serif" w:eastAsia="Times New Roman" w:hAnsi="PT Astra Serif"/>
          <w:sz w:val="28"/>
          <w:szCs w:val="28"/>
        </w:rPr>
        <w:t xml:space="preserve">.1. </w:t>
      </w:r>
      <w:r w:rsidR="00F65309" w:rsidRPr="00916A57">
        <w:rPr>
          <w:rFonts w:ascii="PT Astra Serif" w:hAnsi="PT Astra Serif"/>
          <w:sz w:val="28"/>
          <w:szCs w:val="28"/>
        </w:rPr>
        <w:t xml:space="preserve">Основанием для начала административной процедуры является обращение заявителя с заявлением о предоставлении </w:t>
      </w:r>
      <w:r w:rsidR="00F65309">
        <w:rPr>
          <w:rFonts w:ascii="PT Astra Serif" w:hAnsi="PT Astra Serif"/>
          <w:sz w:val="28"/>
          <w:szCs w:val="28"/>
        </w:rPr>
        <w:t xml:space="preserve">муниципальной </w:t>
      </w:r>
      <w:r w:rsidR="00F65309" w:rsidRPr="00916A57">
        <w:rPr>
          <w:rFonts w:ascii="PT Astra Serif" w:hAnsi="PT Astra Serif"/>
          <w:sz w:val="28"/>
          <w:szCs w:val="28"/>
        </w:rPr>
        <w:t>услуги.</w:t>
      </w:r>
    </w:p>
    <w:p w:rsidR="00F65309" w:rsidRPr="00916A57" w:rsidRDefault="00F65309"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2</w:t>
      </w:r>
      <w:r w:rsidRPr="0002195C">
        <w:rPr>
          <w:rFonts w:ascii="PT Astra Serif" w:eastAsia="Times New Roman" w:hAnsi="PT Astra Serif"/>
          <w:sz w:val="28"/>
          <w:szCs w:val="28"/>
        </w:rPr>
        <w:t>.</w:t>
      </w:r>
      <w:r w:rsidRPr="00916A57">
        <w:rPr>
          <w:rFonts w:ascii="PT Astra Serif" w:hAnsi="PT Astra Serif" w:cs="Times New Roman"/>
          <w:sz w:val="28"/>
          <w:szCs w:val="28"/>
        </w:rPr>
        <w:t xml:space="preserve"> Заявление, поступившее посредством почтового направления или</w:t>
      </w:r>
      <w:r w:rsidRPr="00916A57">
        <w:rPr>
          <w:rFonts w:ascii="PT Astra Serif" w:hAnsi="PT Astra Serif" w:cs="Times New Roman"/>
          <w:sz w:val="28"/>
          <w:szCs w:val="28"/>
        </w:rPr>
        <w:br/>
        <w:t>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заявления.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Проверка поступления электронной почты осуществляется один раз</w:t>
      </w:r>
      <w:r w:rsidRPr="00916A57">
        <w:rPr>
          <w:rFonts w:ascii="PT Astra Serif" w:eastAsiaTheme="minorEastAsia" w:hAnsi="PT Astra Serif"/>
          <w:sz w:val="28"/>
          <w:szCs w:val="28"/>
        </w:rPr>
        <w:br/>
        <w:t>в день с 9.00 до 10.00.</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3</w:t>
      </w:r>
      <w:r w:rsidRPr="00916A57">
        <w:rPr>
          <w:rFonts w:ascii="PT Astra Serif" w:eastAsiaTheme="minorEastAsia" w:hAnsi="PT Astra Serif"/>
          <w:sz w:val="28"/>
          <w:szCs w:val="28"/>
        </w:rPr>
        <w:t xml:space="preserve">. Заявление, поступившее при личном обращении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регистрируется специалистом, ответственным за прием и регистрацию входящей корреспонденции, в день обращения заявителя.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4</w:t>
      </w:r>
      <w:r w:rsidRPr="00916A57">
        <w:rPr>
          <w:rFonts w:ascii="PT Astra Serif" w:eastAsiaTheme="minorEastAsia" w:hAnsi="PT Astra Serif"/>
          <w:sz w:val="28"/>
          <w:szCs w:val="28"/>
        </w:rPr>
        <w:t>. Заявление, поступившее через Единый портал, специалистом, ответственным за прием и регистрацию входящей корреспонденции,</w:t>
      </w:r>
      <w:r w:rsidRPr="00916A57">
        <w:rPr>
          <w:rFonts w:ascii="PT Astra Serif" w:eastAsiaTheme="minorEastAsia" w:hAnsi="PT Astra Serif"/>
          <w:sz w:val="28"/>
          <w:szCs w:val="28"/>
        </w:rPr>
        <w:br/>
        <w:t>не позднее одного рабочего дня, следующего за днем поступления: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sz w:val="28"/>
          <w:szCs w:val="28"/>
        </w:rPr>
        <w:t xml:space="preserve">1) </w:t>
      </w:r>
      <w:r w:rsidRPr="00916A57">
        <w:rPr>
          <w:rFonts w:ascii="PT Astra Serif" w:eastAsiaTheme="minorEastAsia" w:hAnsi="PT Astra Serif"/>
          <w:sz w:val="28"/>
          <w:szCs w:val="28"/>
        </w:rPr>
        <w:t xml:space="preserve">перенаправляется, в случае отсутствия </w:t>
      </w:r>
      <w:r w:rsidRPr="00916A57">
        <w:rPr>
          <w:rFonts w:ascii="PT Astra Serif" w:eastAsiaTheme="minorEastAsia" w:hAnsi="PT Astra Serif"/>
          <w:color w:val="000000" w:themeColor="text1"/>
          <w:sz w:val="28"/>
          <w:szCs w:val="28"/>
        </w:rPr>
        <w:t xml:space="preserve">у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xml:space="preserve">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 (-ми) участком (-ами),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при наличии оснований для принятия решения о возврате заявления</w:t>
      </w:r>
      <w:r w:rsidRPr="00916A57">
        <w:rPr>
          <w:rFonts w:ascii="PT Astra Serif" w:eastAsiaTheme="minorEastAsia" w:hAnsi="PT Astra Serif"/>
          <w:color w:val="000000" w:themeColor="text1"/>
          <w:sz w:val="28"/>
          <w:szCs w:val="28"/>
        </w:rPr>
        <w:br/>
        <w:t xml:space="preserve">о предоставлении </w:t>
      </w:r>
      <w:r>
        <w:rPr>
          <w:rFonts w:ascii="PT Astra Serif" w:hAnsi="PT Astra Serif"/>
          <w:sz w:val="28"/>
          <w:szCs w:val="28"/>
        </w:rPr>
        <w:t>муниципальной</w:t>
      </w:r>
      <w:r w:rsidRPr="00916A57">
        <w:rPr>
          <w:rFonts w:ascii="PT Astra Serif" w:eastAsiaTheme="minorEastAsia" w:hAnsi="PT Astra Serif"/>
          <w:color w:val="000000" w:themeColor="text1"/>
          <w:sz w:val="28"/>
          <w:szCs w:val="28"/>
        </w:rPr>
        <w:t xml:space="preserve"> услуги, предусмотренных пунктом </w:t>
      </w:r>
      <w:r>
        <w:rPr>
          <w:rFonts w:ascii="PT Astra Serif" w:eastAsiaTheme="minorEastAsia" w:hAnsi="PT Astra Serif"/>
          <w:color w:val="000000" w:themeColor="text1"/>
          <w:sz w:val="28"/>
          <w:szCs w:val="28"/>
        </w:rPr>
        <w:t>2.8</w:t>
      </w:r>
      <w:r w:rsidRPr="00916A57">
        <w:rPr>
          <w:rFonts w:ascii="PT Astra Serif" w:eastAsiaTheme="minorEastAsia" w:hAnsi="PT Astra Serif"/>
          <w:color w:val="000000" w:themeColor="text1"/>
          <w:sz w:val="28"/>
          <w:szCs w:val="28"/>
        </w:rPr>
        <w:t xml:space="preserve"> настоящего Административного регламента, возвращается заявителю;</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регистрируется.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lastRenderedPageBreak/>
        <w:t>3.2</w:t>
      </w:r>
      <w:r w:rsidRPr="0002195C">
        <w:rPr>
          <w:rFonts w:ascii="PT Astra Serif" w:eastAsia="Times New Roman" w:hAnsi="PT Astra Serif"/>
          <w:sz w:val="28"/>
          <w:szCs w:val="28"/>
        </w:rPr>
        <w:t>.</w:t>
      </w:r>
      <w:r>
        <w:rPr>
          <w:rFonts w:ascii="PT Astra Serif" w:eastAsia="Times New Roman" w:hAnsi="PT Astra Serif"/>
          <w:sz w:val="28"/>
          <w:szCs w:val="28"/>
        </w:rPr>
        <w:t>5</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Руководитель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 xml:space="preserve">1) </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рассматривает зарегистрированное заявление (документы), принятые</w:t>
      </w:r>
      <w:r>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t>от заявителя;</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определяет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(документов).</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6</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Максимальный срок административного действия не должен превышать 1 рабочего дня.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7</w:t>
      </w:r>
      <w:r w:rsidRPr="00916A57">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Результатом административной процедуры является: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1) </w:t>
      </w:r>
      <w:r w:rsidRPr="00916A57">
        <w:rPr>
          <w:rFonts w:ascii="PT Astra Serif" w:eastAsiaTheme="minorEastAsia" w:hAnsi="PT Astra Serif"/>
          <w:color w:val="000000" w:themeColor="text1"/>
          <w:sz w:val="28"/>
          <w:szCs w:val="28"/>
        </w:rPr>
        <w:t xml:space="preserve">перенаправление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Pr="00916A57">
        <w:rPr>
          <w:rFonts w:ascii="PT Astra Serif" w:eastAsiaTheme="minorEastAsia" w:hAnsi="PT Astra Serif"/>
          <w:sz w:val="28"/>
          <w:szCs w:val="28"/>
        </w:rPr>
        <w:t>земельным (-ми</w:t>
      </w:r>
      <w:r w:rsidRPr="00916A57">
        <w:rPr>
          <w:rFonts w:ascii="PT Astra Serif" w:eastAsiaTheme="minorEastAsia" w:hAnsi="PT Astra Serif"/>
          <w:color w:val="000000" w:themeColor="text1"/>
          <w:sz w:val="28"/>
          <w:szCs w:val="28"/>
        </w:rPr>
        <w:t>) участком (-ами),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направление заявителю решения об отказе в регистрации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 xml:space="preserve">регистрация заявления, назначение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и документов.</w:t>
      </w:r>
    </w:p>
    <w:p w:rsidR="006D71CC" w:rsidRDefault="006D71CC" w:rsidP="005F2C05">
      <w:pPr>
        <w:widowControl w:val="0"/>
        <w:snapToGrid w:val="0"/>
        <w:ind w:firstLine="708"/>
        <w:jc w:val="both"/>
        <w:rPr>
          <w:rFonts w:ascii="PT Astra Serif" w:eastAsia="Times New Roman" w:hAnsi="PT Astra Serif"/>
          <w:sz w:val="28"/>
          <w:szCs w:val="28"/>
        </w:rPr>
      </w:pPr>
    </w:p>
    <w:p w:rsidR="00C31E04" w:rsidRDefault="00C31E04" w:rsidP="005F2C05">
      <w:pPr>
        <w:widowControl w:val="0"/>
        <w:snapToGrid w:val="0"/>
        <w:ind w:firstLine="708"/>
        <w:jc w:val="both"/>
        <w:rPr>
          <w:rFonts w:ascii="PT Astra Serif" w:eastAsia="Times New Roman" w:hAnsi="PT Astra Serif"/>
          <w:sz w:val="28"/>
          <w:szCs w:val="28"/>
        </w:rPr>
      </w:pPr>
    </w:p>
    <w:p w:rsidR="00F65309" w:rsidRDefault="0002195C" w:rsidP="005F2C05">
      <w:pPr>
        <w:pStyle w:val="HTML"/>
        <w:ind w:firstLine="709"/>
        <w:jc w:val="center"/>
        <w:rPr>
          <w:rFonts w:ascii="PT Astra Serif" w:hAnsi="PT Astra Serif"/>
          <w:b/>
          <w:sz w:val="28"/>
          <w:szCs w:val="28"/>
        </w:rPr>
      </w:pPr>
      <w:r w:rsidRPr="0002195C">
        <w:rPr>
          <w:rFonts w:ascii="PT Astra Serif" w:eastAsia="Times New Roman" w:hAnsi="PT Astra Serif"/>
          <w:b/>
          <w:sz w:val="28"/>
          <w:szCs w:val="28"/>
        </w:rPr>
        <w:t>3.3</w:t>
      </w:r>
      <w:r w:rsidR="00692A3F" w:rsidRPr="0002195C">
        <w:rPr>
          <w:rFonts w:ascii="PT Astra Serif" w:eastAsia="Times New Roman" w:hAnsi="PT Astra Serif"/>
          <w:b/>
          <w:sz w:val="28"/>
          <w:szCs w:val="28"/>
        </w:rPr>
        <w:t xml:space="preserve">. </w:t>
      </w:r>
      <w:r w:rsidR="00F65309">
        <w:rPr>
          <w:rFonts w:ascii="PT Astra Serif" w:hAnsi="PT Astra Serif"/>
          <w:b/>
          <w:sz w:val="28"/>
          <w:szCs w:val="28"/>
        </w:rPr>
        <w:t>Р</w:t>
      </w:r>
      <w:r w:rsidR="00F65309" w:rsidRPr="00F65309">
        <w:rPr>
          <w:rFonts w:ascii="PT Astra Serif" w:hAnsi="PT Astra Serif"/>
          <w:b/>
          <w:sz w:val="28"/>
          <w:szCs w:val="28"/>
        </w:rPr>
        <w:t>ассмотрение заявления и документов, необходимых</w:t>
      </w:r>
    </w:p>
    <w:p w:rsidR="00F65309" w:rsidRDefault="00F65309" w:rsidP="005F2C05">
      <w:pPr>
        <w:pStyle w:val="HTML"/>
        <w:ind w:firstLine="709"/>
        <w:jc w:val="center"/>
        <w:rPr>
          <w:rFonts w:ascii="PT Astra Serif" w:hAnsi="PT Astra Serif"/>
          <w:b/>
          <w:sz w:val="28"/>
          <w:szCs w:val="28"/>
        </w:rPr>
      </w:pPr>
      <w:r w:rsidRPr="00F65309">
        <w:rPr>
          <w:rFonts w:ascii="PT Astra Serif" w:hAnsi="PT Astra Serif"/>
          <w:b/>
          <w:sz w:val="28"/>
          <w:szCs w:val="28"/>
        </w:rPr>
        <w:t xml:space="preserve"> для предоставления муниципальной услуги, формирование</w:t>
      </w:r>
    </w:p>
    <w:p w:rsidR="0002195C" w:rsidRPr="00703D65" w:rsidRDefault="00F65309" w:rsidP="005F2C05">
      <w:pPr>
        <w:pStyle w:val="HTML"/>
        <w:ind w:firstLine="709"/>
        <w:jc w:val="center"/>
        <w:rPr>
          <w:rFonts w:ascii="PT Astra Serif" w:hAnsi="PT Astra Serif"/>
          <w:b/>
          <w:sz w:val="28"/>
          <w:szCs w:val="28"/>
        </w:rPr>
      </w:pPr>
      <w:r w:rsidRPr="00F65309">
        <w:rPr>
          <w:rFonts w:ascii="PT Astra Serif" w:hAnsi="PT Astra Serif"/>
          <w:b/>
          <w:sz w:val="28"/>
          <w:szCs w:val="28"/>
        </w:rPr>
        <w:t xml:space="preserve"> и направление межведомственных запросов</w:t>
      </w:r>
    </w:p>
    <w:p w:rsidR="000362D2" w:rsidRPr="00260DCA" w:rsidRDefault="000362D2" w:rsidP="005F2C05">
      <w:pPr>
        <w:widowControl w:val="0"/>
        <w:snapToGrid w:val="0"/>
        <w:jc w:val="center"/>
        <w:rPr>
          <w:rFonts w:ascii="PT Astra Serif" w:eastAsia="Times New Roman" w:hAnsi="PT Astra Serif"/>
          <w:b/>
          <w:color w:val="FF0000"/>
          <w:sz w:val="28"/>
          <w:szCs w:val="28"/>
        </w:rPr>
      </w:pPr>
    </w:p>
    <w:p w:rsidR="0002195C" w:rsidRPr="00703D65" w:rsidRDefault="0002195C" w:rsidP="005F2C05">
      <w:pPr>
        <w:pStyle w:val="HTML"/>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sidR="009110E5">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специалисту </w:t>
      </w:r>
      <w:r w:rsidR="009110E5">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02195C" w:rsidRPr="00703D65" w:rsidRDefault="0002195C"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 xml:space="preserve">. Специалист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w:t>
      </w:r>
      <w:r w:rsidR="00391DB6">
        <w:rPr>
          <w:rFonts w:ascii="PT Astra Serif" w:hAnsi="PT Astra Serif" w:cs="Times New Roman"/>
          <w:sz w:val="28"/>
          <w:szCs w:val="28"/>
        </w:rPr>
        <w:t>енный за рассмотрение заявления, осуществляет:</w:t>
      </w:r>
    </w:p>
    <w:p w:rsidR="0002195C" w:rsidRDefault="0002195C"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00391DB6" w:rsidRPr="00916A57">
        <w:rPr>
          <w:rFonts w:ascii="PT Astra Serif" w:hAnsi="PT Astra Serif" w:cs="Times New Roman"/>
          <w:sz w:val="28"/>
          <w:szCs w:val="28"/>
        </w:rPr>
        <w:t>проверку наличия документов, указанных в заявлении в качестве приложений</w:t>
      </w:r>
      <w:r w:rsidR="00F65309">
        <w:rPr>
          <w:rFonts w:ascii="PT Astra Serif" w:hAnsi="PT Astra Serif" w:cs="Times New Roman"/>
          <w:sz w:val="28"/>
          <w:szCs w:val="28"/>
        </w:rPr>
        <w:t>;</w:t>
      </w:r>
      <w:r w:rsidR="00391DB6" w:rsidRPr="00703D65">
        <w:rPr>
          <w:rFonts w:ascii="PT Astra Serif" w:hAnsi="PT Astra Serif" w:cs="Times New Roman"/>
          <w:sz w:val="28"/>
          <w:szCs w:val="28"/>
        </w:rPr>
        <w:t xml:space="preserve"> </w:t>
      </w:r>
    </w:p>
    <w:p w:rsidR="00391DB6"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703D65">
        <w:rPr>
          <w:rFonts w:ascii="PT Astra Serif" w:hAnsi="PT Astra Serif" w:cs="Times New Roman"/>
          <w:sz w:val="28"/>
          <w:szCs w:val="28"/>
        </w:rPr>
        <w:t>анализ поступивших документов на соответствие требованиям действующего законодательства;</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3) рассмотрение </w:t>
      </w:r>
      <w:r w:rsidRPr="00916A57">
        <w:rPr>
          <w:rFonts w:ascii="PT Astra Serif" w:hAnsi="PT Astra Serif" w:cs="Times New Roman"/>
          <w:sz w:val="28"/>
          <w:szCs w:val="28"/>
        </w:rPr>
        <w:t>сведений, указанных в заявлении, сведениям, содержащимся в приложенных к заявлению документах;</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Pr="00916A57">
        <w:rPr>
          <w:rFonts w:ascii="PT Astra Serif" w:hAnsi="PT Astra Serif" w:cs="Times New Roman"/>
          <w:sz w:val="28"/>
          <w:szCs w:val="28"/>
        </w:rPr>
        <w:t>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Pr="00916A57">
        <w:rPr>
          <w:rFonts w:ascii="PT Astra Serif" w:hAnsi="PT Astra Serif" w:cs="Times New Roman"/>
          <w:sz w:val="28"/>
          <w:szCs w:val="28"/>
        </w:rPr>
        <w:t>проверку всей имеющейся информации о земельном участке;</w:t>
      </w:r>
    </w:p>
    <w:p w:rsidR="00AA6C4B" w:rsidRDefault="00375C09" w:rsidP="005F2C05">
      <w:pPr>
        <w:widowControl w:val="0"/>
        <w:snapToGrid w:val="0"/>
        <w:ind w:firstLine="708"/>
        <w:jc w:val="both"/>
        <w:rPr>
          <w:rFonts w:ascii="PT Astra Serif" w:eastAsia="Times New Roman" w:hAnsi="PT Astra Serif"/>
          <w:sz w:val="28"/>
          <w:szCs w:val="28"/>
        </w:rPr>
      </w:pPr>
      <w:r>
        <w:rPr>
          <w:rFonts w:ascii="PT Astra Serif" w:hAnsi="PT Astra Serif"/>
          <w:sz w:val="28"/>
          <w:szCs w:val="28"/>
        </w:rPr>
        <w:t>6)</w:t>
      </w:r>
      <w:r w:rsidR="0002195C" w:rsidRPr="00703D65">
        <w:rPr>
          <w:rFonts w:ascii="PT Astra Serif" w:hAnsi="PT Astra Serif"/>
          <w:sz w:val="28"/>
          <w:szCs w:val="28"/>
        </w:rPr>
        <w:t xml:space="preserve"> наличие или отсутствие оснований для отказа в предоставлении </w:t>
      </w:r>
      <w:r w:rsidR="00A026A5">
        <w:rPr>
          <w:rFonts w:ascii="PT Astra Serif" w:hAnsi="PT Astra Serif"/>
          <w:sz w:val="28"/>
          <w:szCs w:val="28"/>
        </w:rPr>
        <w:t>муниципальной</w:t>
      </w:r>
      <w:r>
        <w:rPr>
          <w:rFonts w:ascii="PT Astra Serif" w:hAnsi="PT Astra Serif"/>
          <w:sz w:val="28"/>
          <w:szCs w:val="28"/>
        </w:rPr>
        <w:t xml:space="preserve"> услуги.</w:t>
      </w:r>
      <w:r w:rsidR="00AA6C4B" w:rsidRPr="00AA6C4B">
        <w:rPr>
          <w:rFonts w:ascii="PT Astra Serif" w:eastAsia="Times New Roman" w:hAnsi="PT Astra Serif"/>
          <w:sz w:val="28"/>
          <w:szCs w:val="28"/>
        </w:rPr>
        <w:t xml:space="preserve"> </w:t>
      </w:r>
    </w:p>
    <w:p w:rsidR="00AA6C4B" w:rsidRPr="00BF296C" w:rsidRDefault="00AA6C4B"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3.3.3. </w:t>
      </w:r>
      <w:r w:rsidRPr="00BF296C">
        <w:rPr>
          <w:rFonts w:ascii="PT Astra Serif" w:eastAsia="Times New Roman" w:hAnsi="PT Astra Serif"/>
          <w:sz w:val="28"/>
          <w:szCs w:val="28"/>
        </w:rPr>
        <w:t>Максимальный срок выполнения данног</w:t>
      </w:r>
      <w:r>
        <w:rPr>
          <w:rFonts w:ascii="PT Astra Serif" w:eastAsia="Times New Roman" w:hAnsi="PT Astra Serif"/>
          <w:sz w:val="28"/>
          <w:szCs w:val="28"/>
        </w:rPr>
        <w:t>о административного действия - 3</w:t>
      </w:r>
      <w:r w:rsidRPr="00BF296C">
        <w:rPr>
          <w:rFonts w:ascii="PT Astra Serif" w:eastAsia="Times New Roman" w:hAnsi="PT Astra Serif"/>
          <w:sz w:val="28"/>
          <w:szCs w:val="28"/>
        </w:rPr>
        <w:t xml:space="preserve"> рабочих дней со дня регистрации </w:t>
      </w:r>
      <w:r w:rsidR="00F65309">
        <w:rPr>
          <w:rFonts w:ascii="PT Astra Serif" w:eastAsia="Times New Roman" w:hAnsi="PT Astra Serif"/>
          <w:sz w:val="28"/>
          <w:szCs w:val="28"/>
        </w:rPr>
        <w:t>А</w:t>
      </w:r>
      <w:r w:rsidRPr="00BF296C">
        <w:rPr>
          <w:rFonts w:ascii="PT Astra Serif" w:eastAsia="Times New Roman" w:hAnsi="PT Astra Serif"/>
          <w:sz w:val="28"/>
          <w:szCs w:val="28"/>
        </w:rPr>
        <w:t>дминистрацией заявления.</w:t>
      </w:r>
    </w:p>
    <w:p w:rsidR="00AA6C4B" w:rsidRDefault="00AA6C4B"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3.3.4. Результатом административной процедуры является установление оснований для формирования и направления межведомственных запросов в органы, участвующие в предоставлении муниципальной услуги, либо наличия оснований для принятия решения об отказе в предоставлени</w:t>
      </w:r>
      <w:r w:rsidR="00C14389">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w:t>
      </w:r>
    </w:p>
    <w:p w:rsidR="00C14389" w:rsidRDefault="00C14389" w:rsidP="005F2C05">
      <w:pPr>
        <w:pStyle w:val="HTML"/>
        <w:ind w:firstLine="709"/>
        <w:jc w:val="both"/>
        <w:rPr>
          <w:rFonts w:ascii="PT Astra Serif" w:hAnsi="PT Astra Serif" w:cs="Times New Roman"/>
          <w:sz w:val="28"/>
          <w:szCs w:val="28"/>
        </w:rPr>
      </w:pPr>
      <w:r w:rsidRPr="00BF296C">
        <w:rPr>
          <w:rFonts w:ascii="PT Astra Serif" w:eastAsia="Times New Roman" w:hAnsi="PT Astra Serif"/>
          <w:sz w:val="28"/>
          <w:szCs w:val="28"/>
        </w:rPr>
        <w:t>3.3.</w:t>
      </w:r>
      <w:r>
        <w:rPr>
          <w:rFonts w:ascii="PT Astra Serif" w:eastAsia="Times New Roman" w:hAnsi="PT Astra Serif"/>
          <w:sz w:val="28"/>
          <w:szCs w:val="28"/>
        </w:rPr>
        <w:t>5</w:t>
      </w:r>
      <w:r w:rsidRPr="00BF296C">
        <w:rPr>
          <w:rFonts w:ascii="PT Astra Serif" w:eastAsia="Times New Roman" w:hAnsi="PT Astra Serif"/>
          <w:sz w:val="28"/>
          <w:szCs w:val="28"/>
        </w:rPr>
        <w:t>.</w:t>
      </w:r>
      <w:r>
        <w:rPr>
          <w:rFonts w:ascii="PT Astra Serif" w:hAnsi="PT Astra Serif" w:cs="Times New Roman"/>
          <w:sz w:val="28"/>
          <w:szCs w:val="28"/>
        </w:rPr>
        <w:t xml:space="preserve"> Администрация взаимодействует:</w:t>
      </w:r>
    </w:p>
    <w:p w:rsidR="00C14389" w:rsidRDefault="00C14389"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1) по системе электронного документооборота с органами местного самоуправления муниципального образования Щекинский район в соответствии с разработанной технологической картой электронного взаимодействия;</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 xml:space="preserve">2) по системе межведомственного электронного взаимодействия с Федеральной службой государственной регистрации, кадастра и картографии путем направления запросов (получения ответов), формируемых в соответствии с разработанной технологической картой межведомственного взаимодействия. Межведомственный запрос о представлении документов и (или) информации, указанных в </w:t>
      </w:r>
      <w:hyperlink r:id="rId24" w:history="1">
        <w:r>
          <w:rPr>
            <w:rStyle w:val="af6"/>
            <w:rFonts w:ascii="PT Astra Serif" w:hAnsi="PT Astra Serif"/>
            <w:sz w:val="28"/>
            <w:szCs w:val="28"/>
          </w:rPr>
          <w:t>пункте 2 части 1 статьи 7</w:t>
        </w:r>
      </w:hyperlink>
      <w:r>
        <w:rPr>
          <w:rFonts w:ascii="PT Astra Serif" w:hAnsi="PT Astra Serif" w:cs="Times New Roman"/>
          <w:sz w:val="28"/>
          <w:szCs w:val="28"/>
        </w:rPr>
        <w:t xml:space="preserve"> Федерального закона от 27 июля 2010 года № 210-ФЗ «Об организации предоставления государственных и муниципальных услуг»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а) наименование органа, направляющего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б) наименование органа, в адрес которого направляется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w:t>
      </w:r>
      <w:r w:rsidRPr="00C14389">
        <w:rPr>
          <w:rFonts w:ascii="PT Astra Serif" w:hAnsi="PT Astra Serif" w:cs="Times New Roman"/>
          <w:sz w:val="28"/>
          <w:szCs w:val="28"/>
        </w:rPr>
        <w:t xml:space="preserve"> </w:t>
      </w:r>
      <w:r>
        <w:rPr>
          <w:rFonts w:ascii="PT Astra Serif" w:hAnsi="PT Astra Serif" w:cs="Times New Roman"/>
          <w:sz w:val="28"/>
          <w:szCs w:val="28"/>
        </w:rPr>
        <w:t>муниципальных услуг;</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г)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д)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C14389" w:rsidRDefault="00C31E04" w:rsidP="005F2C05">
      <w:pPr>
        <w:pStyle w:val="HTML"/>
        <w:ind w:firstLine="709"/>
        <w:jc w:val="both"/>
        <w:rPr>
          <w:rFonts w:ascii="PT Astra Serif" w:hAnsi="PT Astra Serif"/>
          <w:sz w:val="28"/>
          <w:szCs w:val="28"/>
        </w:rPr>
      </w:pPr>
      <w:r>
        <w:rPr>
          <w:rFonts w:ascii="PT Astra Serif" w:hAnsi="PT Astra Serif" w:cs="Times New Roman"/>
          <w:sz w:val="28"/>
          <w:szCs w:val="28"/>
        </w:rPr>
        <w:t>е) </w:t>
      </w:r>
      <w:r w:rsidR="00C14389">
        <w:rPr>
          <w:rFonts w:ascii="PT Astra Serif" w:hAnsi="PT Astra Serif" w:cs="Times New Roman"/>
          <w:sz w:val="28"/>
          <w:szCs w:val="28"/>
        </w:rPr>
        <w:t>контактная информация для направления ответа на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ж) дата направления межведомственного запроса;</w:t>
      </w:r>
    </w:p>
    <w:p w:rsidR="00C14389" w:rsidRDefault="00C14389" w:rsidP="005F2C05">
      <w:pPr>
        <w:pStyle w:val="ConsPlusNormal"/>
        <w:ind w:firstLine="709"/>
        <w:jc w:val="both"/>
        <w:rPr>
          <w:rFonts w:ascii="PT Astra Serif" w:hAnsi="PT Astra Serif"/>
          <w:sz w:val="28"/>
          <w:szCs w:val="28"/>
        </w:rPr>
      </w:pPr>
      <w:r>
        <w:rPr>
          <w:rFonts w:ascii="PT Astra Serif" w:hAnsi="PT Astra Serif"/>
          <w:sz w:val="28"/>
          <w:szCs w:val="28"/>
        </w:rPr>
        <w:t xml:space="preserve">з) фамилия, имя, отчество и должность лица, подготовившего и направившего межведомственный запрос, а также номер служебного </w:t>
      </w:r>
      <w:r>
        <w:rPr>
          <w:rFonts w:ascii="PT Astra Serif" w:hAnsi="PT Astra Serif"/>
          <w:sz w:val="28"/>
          <w:szCs w:val="28"/>
        </w:rPr>
        <w:lastRenderedPageBreak/>
        <w:t>телефона и (или) адрес электронной почты данного лица.</w:t>
      </w:r>
    </w:p>
    <w:p w:rsidR="0002195C" w:rsidRDefault="00AA6C4B" w:rsidP="005F2C05">
      <w:pPr>
        <w:pStyle w:val="HTML"/>
        <w:ind w:firstLine="709"/>
        <w:jc w:val="both"/>
        <w:rPr>
          <w:rFonts w:ascii="PT Astra Serif" w:hAnsi="PT Astra Serif"/>
          <w:sz w:val="28"/>
          <w:szCs w:val="28"/>
        </w:rPr>
      </w:pPr>
      <w:r>
        <w:rPr>
          <w:rFonts w:ascii="PT Astra Serif" w:hAnsi="PT Astra Serif" w:cs="Times New Roman"/>
          <w:sz w:val="28"/>
          <w:szCs w:val="28"/>
        </w:rPr>
        <w:t>3.3.6</w:t>
      </w:r>
      <w:r w:rsidR="0002195C" w:rsidRPr="00703D65">
        <w:rPr>
          <w:rFonts w:ascii="PT Astra Serif" w:hAnsi="PT Astra Serif" w:cs="Times New Roman"/>
          <w:sz w:val="28"/>
          <w:szCs w:val="28"/>
        </w:rPr>
        <w:t xml:space="preserve">. </w:t>
      </w:r>
      <w:r w:rsidRPr="00916A57">
        <w:rPr>
          <w:rFonts w:ascii="PT Astra Serif" w:hAnsi="PT Astra Serif"/>
          <w:sz w:val="28"/>
          <w:szCs w:val="28"/>
        </w:rPr>
        <w:t xml:space="preserve">Результатом административной процедуры является получение сотрудником </w:t>
      </w:r>
      <w:r>
        <w:rPr>
          <w:rFonts w:ascii="PT Astra Serif" w:hAnsi="PT Astra Serif"/>
          <w:sz w:val="28"/>
          <w:szCs w:val="28"/>
        </w:rPr>
        <w:t>администрации</w:t>
      </w:r>
      <w:r w:rsidRPr="00916A57">
        <w:rPr>
          <w:rFonts w:ascii="PT Astra Serif" w:hAnsi="PT Astra Serif"/>
          <w:sz w:val="28"/>
          <w:szCs w:val="28"/>
        </w:rPr>
        <w:t xml:space="preserve">, ответственным за предоставление </w:t>
      </w:r>
      <w:r>
        <w:rPr>
          <w:rFonts w:ascii="PT Astra Serif" w:hAnsi="PT Astra Serif"/>
          <w:sz w:val="28"/>
          <w:szCs w:val="28"/>
        </w:rPr>
        <w:t xml:space="preserve">муниципальной </w:t>
      </w:r>
      <w:r w:rsidRPr="00916A57">
        <w:rPr>
          <w:rFonts w:ascii="PT Astra Serif" w:hAnsi="PT Astra Serif"/>
          <w:sz w:val="28"/>
          <w:szCs w:val="28"/>
        </w:rPr>
        <w:t>услуги, документов и информации</w:t>
      </w:r>
      <w:r>
        <w:rPr>
          <w:rFonts w:ascii="PT Astra Serif" w:hAnsi="PT Astra Serif"/>
          <w:sz w:val="28"/>
          <w:szCs w:val="28"/>
        </w:rPr>
        <w:t>,</w:t>
      </w:r>
      <w:r w:rsidRPr="00916A57">
        <w:rPr>
          <w:rFonts w:ascii="PT Astra Serif" w:hAnsi="PT Astra Serif"/>
          <w:sz w:val="28"/>
          <w:szCs w:val="28"/>
        </w:rPr>
        <w:t xml:space="preserve"> находящихся в распоряжении государственных органов (организаций), необходимых для предоставления </w:t>
      </w:r>
      <w:r>
        <w:rPr>
          <w:rFonts w:ascii="PT Astra Serif" w:hAnsi="PT Astra Serif"/>
          <w:sz w:val="28"/>
          <w:szCs w:val="28"/>
        </w:rPr>
        <w:t>муниципальной</w:t>
      </w:r>
      <w:r w:rsidR="00536CA3">
        <w:rPr>
          <w:rFonts w:ascii="PT Astra Serif" w:hAnsi="PT Astra Serif"/>
          <w:sz w:val="28"/>
          <w:szCs w:val="28"/>
        </w:rPr>
        <w:t xml:space="preserve"> </w:t>
      </w:r>
      <w:r w:rsidRPr="00916A57">
        <w:rPr>
          <w:rFonts w:ascii="PT Astra Serif" w:hAnsi="PT Astra Serif"/>
          <w:sz w:val="28"/>
          <w:szCs w:val="28"/>
        </w:rPr>
        <w:t>услуги</w:t>
      </w:r>
      <w:r w:rsidR="00536CA3">
        <w:rPr>
          <w:rFonts w:ascii="PT Astra Serif" w:hAnsi="PT Astra Serif"/>
          <w:sz w:val="28"/>
          <w:szCs w:val="28"/>
        </w:rPr>
        <w:t>.</w:t>
      </w:r>
    </w:p>
    <w:p w:rsidR="00536CA3" w:rsidRPr="00703D65" w:rsidRDefault="00536CA3" w:rsidP="005F2C05">
      <w:pPr>
        <w:pStyle w:val="HTML"/>
        <w:ind w:firstLine="709"/>
        <w:jc w:val="both"/>
        <w:rPr>
          <w:rFonts w:ascii="PT Astra Serif" w:hAnsi="PT Astra Serif" w:cs="Times New Roman"/>
          <w:sz w:val="28"/>
          <w:szCs w:val="28"/>
        </w:rPr>
      </w:pPr>
      <w:r>
        <w:rPr>
          <w:rFonts w:ascii="PT Astra Serif" w:hAnsi="PT Astra Serif"/>
          <w:sz w:val="28"/>
          <w:szCs w:val="28"/>
        </w:rPr>
        <w:t xml:space="preserve">3.3.7. </w:t>
      </w:r>
      <w:r w:rsidRPr="00916A57">
        <w:rPr>
          <w:rFonts w:ascii="PT Astra Serif" w:hAnsi="PT Astra Serif"/>
          <w:sz w:val="28"/>
          <w:szCs w:val="28"/>
        </w:rPr>
        <w:t>Максимальный срок выполнения административного действия не должен превышать 6 рабочих дней со дня регистрации заявления.</w:t>
      </w:r>
    </w:p>
    <w:p w:rsidR="002773E6" w:rsidRPr="00260DCA" w:rsidRDefault="002773E6" w:rsidP="005F2C05">
      <w:pPr>
        <w:widowControl w:val="0"/>
        <w:snapToGrid w:val="0"/>
        <w:ind w:firstLine="709"/>
        <w:jc w:val="both"/>
        <w:rPr>
          <w:rFonts w:ascii="PT Astra Serif" w:eastAsia="Times New Roman" w:hAnsi="PT Astra Serif" w:cs="Arial"/>
          <w:color w:val="FF0000"/>
          <w:spacing w:val="2"/>
          <w:sz w:val="28"/>
          <w:szCs w:val="28"/>
        </w:rPr>
      </w:pPr>
    </w:p>
    <w:p w:rsidR="002773E6" w:rsidRPr="00BF4583" w:rsidRDefault="002773E6" w:rsidP="005F2C05">
      <w:pPr>
        <w:widowControl w:val="0"/>
        <w:snapToGrid w:val="0"/>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3</w:t>
      </w:r>
      <w:r w:rsidR="00BF4583" w:rsidRPr="00BF4583">
        <w:rPr>
          <w:rFonts w:ascii="PT Astra Serif" w:eastAsia="Times New Roman" w:hAnsi="PT Astra Serif"/>
          <w:b/>
          <w:sz w:val="28"/>
          <w:szCs w:val="28"/>
        </w:rPr>
        <w:t>.4</w:t>
      </w:r>
      <w:r w:rsidRPr="00BF4583">
        <w:rPr>
          <w:rFonts w:ascii="PT Astra Serif" w:eastAsia="Times New Roman" w:hAnsi="PT Astra Serif"/>
          <w:b/>
          <w:sz w:val="28"/>
          <w:szCs w:val="28"/>
        </w:rPr>
        <w:t xml:space="preserve">. Принятие решения о предоставлении </w:t>
      </w:r>
      <w:r w:rsidR="00F65309">
        <w:rPr>
          <w:rFonts w:ascii="PT Astra Serif" w:eastAsia="Times New Roman" w:hAnsi="PT Astra Serif"/>
          <w:b/>
          <w:sz w:val="28"/>
          <w:szCs w:val="28"/>
        </w:rPr>
        <w:t>м</w:t>
      </w:r>
      <w:r w:rsidRPr="00BF4583">
        <w:rPr>
          <w:rFonts w:ascii="PT Astra Serif" w:eastAsia="Times New Roman" w:hAnsi="PT Astra Serif"/>
          <w:b/>
          <w:sz w:val="28"/>
          <w:szCs w:val="28"/>
        </w:rPr>
        <w:t>униципальной услуги,</w:t>
      </w:r>
    </w:p>
    <w:p w:rsidR="00F65309" w:rsidRPr="00BF4583" w:rsidRDefault="002773E6" w:rsidP="005F2C05">
      <w:pPr>
        <w:widowControl w:val="0"/>
        <w:snapToGrid w:val="0"/>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 xml:space="preserve">либо об отказе </w:t>
      </w:r>
      <w:r w:rsidR="00F65309" w:rsidRPr="00F65309">
        <w:rPr>
          <w:rFonts w:ascii="PT Astra Serif" w:eastAsia="Times New Roman" w:hAnsi="PT Astra Serif"/>
          <w:b/>
          <w:sz w:val="28"/>
          <w:szCs w:val="28"/>
        </w:rPr>
        <w:t>в предоставлении муниципальной услуги с указанием причин</w:t>
      </w:r>
    </w:p>
    <w:p w:rsidR="002773E6" w:rsidRPr="00260DCA" w:rsidRDefault="002773E6" w:rsidP="005F2C05">
      <w:pPr>
        <w:shd w:val="clear" w:color="auto" w:fill="FFFFFF"/>
        <w:ind w:firstLine="709"/>
        <w:jc w:val="both"/>
        <w:textAlignment w:val="baseline"/>
        <w:rPr>
          <w:rFonts w:ascii="PT Astra Serif" w:eastAsia="Times New Roman" w:hAnsi="PT Astra Serif" w:cs="Arial"/>
          <w:color w:val="FF0000"/>
          <w:spacing w:val="2"/>
          <w:sz w:val="28"/>
          <w:szCs w:val="28"/>
        </w:rPr>
      </w:pPr>
    </w:p>
    <w:p w:rsidR="00F65309" w:rsidRPr="00916A57" w:rsidRDefault="00BF4583" w:rsidP="005F2C05">
      <w:pPr>
        <w:pStyle w:val="HTML"/>
        <w:ind w:firstLine="709"/>
        <w:jc w:val="both"/>
        <w:rPr>
          <w:rFonts w:ascii="PT Astra Serif" w:hAnsi="PT Astra Serif"/>
          <w:sz w:val="28"/>
          <w:szCs w:val="28"/>
        </w:rPr>
      </w:pPr>
      <w:r w:rsidRPr="00786C3B">
        <w:rPr>
          <w:rFonts w:ascii="PT Astra Serif" w:hAnsi="PT Astra Serif"/>
          <w:sz w:val="28"/>
          <w:szCs w:val="28"/>
        </w:rPr>
        <w:t>3.4</w:t>
      </w:r>
      <w:r w:rsidR="002773E6" w:rsidRPr="00786C3B">
        <w:rPr>
          <w:rFonts w:ascii="PT Astra Serif" w:hAnsi="PT Astra Serif"/>
          <w:sz w:val="28"/>
          <w:szCs w:val="28"/>
        </w:rPr>
        <w:t xml:space="preserve">.1. </w:t>
      </w:r>
      <w:r w:rsidR="00536CA3" w:rsidRPr="00916A57">
        <w:rPr>
          <w:rFonts w:ascii="PT Astra Serif" w:hAnsi="PT Astra Serif"/>
          <w:sz w:val="28"/>
          <w:szCs w:val="28"/>
        </w:rPr>
        <w:t>Основанием для начала административной процедуры является</w:t>
      </w:r>
      <w:r w:rsidR="00786C3B">
        <w:rPr>
          <w:rFonts w:ascii="PT Astra Serif" w:hAnsi="PT Astra Serif"/>
          <w:sz w:val="28"/>
          <w:szCs w:val="28"/>
        </w:rPr>
        <w:t xml:space="preserve"> </w:t>
      </w:r>
      <w:r w:rsidR="00F65309" w:rsidRPr="00916A57">
        <w:rPr>
          <w:rFonts w:ascii="PT Astra Serif" w:hAnsi="PT Astra Serif"/>
          <w:sz w:val="28"/>
          <w:szCs w:val="28"/>
        </w:rPr>
        <w:t xml:space="preserve">поступление в </w:t>
      </w:r>
      <w:r w:rsidR="00F65309">
        <w:rPr>
          <w:rFonts w:ascii="PT Astra Serif" w:hAnsi="PT Astra Serif"/>
          <w:sz w:val="28"/>
          <w:szCs w:val="28"/>
        </w:rPr>
        <w:t>Администрацию</w:t>
      </w:r>
      <w:r w:rsidR="00F65309" w:rsidRPr="00916A57">
        <w:rPr>
          <w:rFonts w:ascii="PT Astra Serif" w:hAnsi="PT Astra Serif"/>
          <w:sz w:val="28"/>
          <w:szCs w:val="28"/>
        </w:rPr>
        <w:t xml:space="preserve"> документов, позволяющих принять решение</w:t>
      </w:r>
      <w:r w:rsidR="00F65309" w:rsidRPr="00916A57">
        <w:rPr>
          <w:rFonts w:ascii="PT Astra Serif" w:hAnsi="PT Astra Serif"/>
          <w:sz w:val="28"/>
          <w:szCs w:val="28"/>
        </w:rPr>
        <w:br/>
        <w:t>о предоставлени</w:t>
      </w:r>
      <w:r w:rsidR="00F65309">
        <w:rPr>
          <w:rFonts w:ascii="PT Astra Serif" w:hAnsi="PT Astra Serif"/>
          <w:sz w:val="28"/>
          <w:szCs w:val="28"/>
        </w:rPr>
        <w:t>и</w:t>
      </w:r>
      <w:r w:rsidR="00F65309" w:rsidRPr="00916A57">
        <w:rPr>
          <w:rFonts w:ascii="PT Astra Serif" w:hAnsi="PT Astra Serif"/>
          <w:sz w:val="28"/>
          <w:szCs w:val="28"/>
        </w:rPr>
        <w:t xml:space="preserve"> земельного участка</w:t>
      </w:r>
      <w:r w:rsidR="00F65309">
        <w:rPr>
          <w:rFonts w:ascii="PT Astra Serif" w:hAnsi="PT Astra Serif"/>
          <w:sz w:val="28"/>
          <w:szCs w:val="28"/>
        </w:rPr>
        <w:t xml:space="preserve"> </w:t>
      </w:r>
      <w:r w:rsidR="00F65309" w:rsidRPr="00916A57">
        <w:rPr>
          <w:rFonts w:ascii="PT Astra Serif" w:hAnsi="PT Astra Serif"/>
          <w:sz w:val="28"/>
          <w:szCs w:val="28"/>
        </w:rPr>
        <w:t>либо, в случае наличия оснований для отказа, подготовить проект решения об отказе</w:t>
      </w:r>
      <w:r w:rsidR="00180A41">
        <w:rPr>
          <w:rFonts w:ascii="PT Astra Serif" w:hAnsi="PT Astra Serif"/>
          <w:sz w:val="28"/>
          <w:szCs w:val="28"/>
        </w:rPr>
        <w:t xml:space="preserve"> </w:t>
      </w:r>
      <w:r w:rsidR="00F65309" w:rsidRPr="00916A57">
        <w:rPr>
          <w:rFonts w:ascii="PT Astra Serif" w:hAnsi="PT Astra Serif"/>
          <w:sz w:val="28"/>
          <w:szCs w:val="28"/>
        </w:rPr>
        <w:t>в предоставлени</w:t>
      </w:r>
      <w:r w:rsidR="00180A41">
        <w:rPr>
          <w:rFonts w:ascii="PT Astra Serif" w:hAnsi="PT Astra Serif"/>
          <w:sz w:val="28"/>
          <w:szCs w:val="28"/>
        </w:rPr>
        <w:t>и</w:t>
      </w:r>
      <w:r w:rsidR="00F65309" w:rsidRPr="00916A57">
        <w:rPr>
          <w:rFonts w:ascii="PT Astra Serif" w:hAnsi="PT Astra Serif"/>
          <w:sz w:val="28"/>
          <w:szCs w:val="28"/>
        </w:rPr>
        <w:t xml:space="preserve"> земельного участка.</w:t>
      </w:r>
    </w:p>
    <w:p w:rsidR="00786C3B" w:rsidRDefault="00786C3B" w:rsidP="005F2C05">
      <w:pPr>
        <w:pStyle w:val="HTML"/>
        <w:ind w:firstLine="709"/>
        <w:jc w:val="both"/>
        <w:rPr>
          <w:rFonts w:ascii="PT Astra Serif" w:hAnsi="PT Astra Serif"/>
          <w:sz w:val="28"/>
          <w:szCs w:val="28"/>
        </w:rPr>
      </w:pPr>
      <w:r w:rsidRPr="00786C3B">
        <w:rPr>
          <w:rFonts w:ascii="PT Astra Serif" w:hAnsi="PT Astra Serif"/>
          <w:sz w:val="28"/>
          <w:szCs w:val="28"/>
        </w:rPr>
        <w:t>3.4.</w:t>
      </w:r>
      <w:r>
        <w:rPr>
          <w:rFonts w:ascii="PT Astra Serif" w:hAnsi="PT Astra Serif"/>
          <w:sz w:val="28"/>
          <w:szCs w:val="28"/>
        </w:rPr>
        <w:t>2</w:t>
      </w:r>
      <w:r w:rsidRPr="00786C3B">
        <w:rPr>
          <w:rFonts w:ascii="PT Astra Serif" w:hAnsi="PT Astra Serif"/>
          <w:sz w:val="28"/>
          <w:szCs w:val="28"/>
        </w:rPr>
        <w:t>.</w:t>
      </w:r>
      <w:r>
        <w:rPr>
          <w:rFonts w:ascii="PT Astra Serif" w:hAnsi="PT Astra Serif"/>
          <w:sz w:val="28"/>
          <w:szCs w:val="28"/>
        </w:rPr>
        <w:t xml:space="preserve"> </w:t>
      </w:r>
      <w:r w:rsidRPr="00786C3B">
        <w:rPr>
          <w:rFonts w:ascii="PT Astra Serif" w:hAnsi="PT Astra Serif"/>
          <w:sz w:val="28"/>
          <w:szCs w:val="28"/>
        </w:rPr>
        <w:t>Сотрудник Администрации, ответственный за предоставление муниципальной услуги, осуществляет подготовку:</w:t>
      </w:r>
    </w:p>
    <w:p w:rsidR="00786C3B" w:rsidRDefault="00786C3B" w:rsidP="005F2C05">
      <w:pPr>
        <w:pStyle w:val="HTML"/>
        <w:ind w:firstLine="709"/>
        <w:jc w:val="both"/>
        <w:rPr>
          <w:rFonts w:ascii="PT Astra Serif" w:hAnsi="PT Astra Serif"/>
          <w:sz w:val="28"/>
          <w:szCs w:val="28"/>
        </w:rPr>
      </w:pPr>
      <w:r>
        <w:rPr>
          <w:rFonts w:ascii="PT Astra Serif" w:hAnsi="PT Astra Serif"/>
          <w:sz w:val="28"/>
          <w:szCs w:val="28"/>
        </w:rPr>
        <w:t xml:space="preserve">1) </w:t>
      </w:r>
      <w:r w:rsidRPr="00786C3B">
        <w:rPr>
          <w:rFonts w:ascii="PT Astra Serif" w:hAnsi="PT Astra Serif"/>
          <w:sz w:val="28"/>
          <w:szCs w:val="28"/>
        </w:rPr>
        <w:t>проекта постановления Администрации  о предоставлении земельного участка в постоянное (бессрочное) пользование при наличии правовых оснований для предоставления земельного участка;</w:t>
      </w:r>
    </w:p>
    <w:p w:rsidR="00786C3B" w:rsidRDefault="00786C3B" w:rsidP="005F2C05">
      <w:pPr>
        <w:pStyle w:val="HTML"/>
        <w:ind w:firstLine="709"/>
        <w:jc w:val="both"/>
        <w:rPr>
          <w:rFonts w:ascii="PT Astra Serif" w:hAnsi="PT Astra Serif"/>
          <w:sz w:val="28"/>
          <w:szCs w:val="28"/>
        </w:rPr>
      </w:pPr>
      <w:r>
        <w:rPr>
          <w:rFonts w:ascii="PT Astra Serif" w:hAnsi="PT Astra Serif"/>
          <w:sz w:val="28"/>
          <w:szCs w:val="28"/>
        </w:rPr>
        <w:t xml:space="preserve">2) </w:t>
      </w:r>
      <w:r w:rsidRPr="00786C3B">
        <w:rPr>
          <w:rFonts w:ascii="PT Astra Serif" w:hAnsi="PT Astra Serif"/>
          <w:sz w:val="28"/>
          <w:szCs w:val="28"/>
        </w:rPr>
        <w:t>проекта договора аренды земельного участка;</w:t>
      </w:r>
    </w:p>
    <w:p w:rsidR="00180A41" w:rsidRDefault="00180A41" w:rsidP="005F2C05">
      <w:pPr>
        <w:pStyle w:val="HTML"/>
        <w:ind w:firstLine="709"/>
        <w:jc w:val="both"/>
        <w:rPr>
          <w:rFonts w:ascii="PT Astra Serif" w:hAnsi="PT Astra Serif"/>
          <w:sz w:val="28"/>
          <w:szCs w:val="28"/>
        </w:rPr>
      </w:pPr>
      <w:r>
        <w:rPr>
          <w:rFonts w:ascii="PT Astra Serif" w:eastAsia="Times New Roman" w:hAnsi="PT Astra Serif"/>
          <w:sz w:val="28"/>
          <w:szCs w:val="28"/>
        </w:rPr>
        <w:t>3) проекта договора купли-продажи земельного участка;</w:t>
      </w:r>
    </w:p>
    <w:p w:rsidR="00180A41" w:rsidRDefault="00180A41" w:rsidP="005F2C05">
      <w:pPr>
        <w:pStyle w:val="HTML"/>
        <w:ind w:firstLine="709"/>
        <w:jc w:val="both"/>
        <w:rPr>
          <w:rFonts w:ascii="PT Astra Serif" w:hAnsi="PT Astra Serif"/>
          <w:sz w:val="28"/>
          <w:szCs w:val="28"/>
        </w:rPr>
      </w:pPr>
      <w:r>
        <w:rPr>
          <w:rFonts w:ascii="PT Astra Serif" w:hAnsi="PT Astra Serif"/>
          <w:sz w:val="28"/>
          <w:szCs w:val="28"/>
        </w:rPr>
        <w:t>4</w:t>
      </w:r>
      <w:r w:rsidR="00786C3B">
        <w:rPr>
          <w:rFonts w:ascii="PT Astra Serif" w:hAnsi="PT Astra Serif"/>
          <w:sz w:val="28"/>
          <w:szCs w:val="28"/>
        </w:rPr>
        <w:t xml:space="preserve">) </w:t>
      </w:r>
      <w:r w:rsidR="00786C3B" w:rsidRPr="00786C3B">
        <w:rPr>
          <w:rFonts w:ascii="PT Astra Serif" w:hAnsi="PT Astra Serif"/>
          <w:sz w:val="28"/>
          <w:szCs w:val="28"/>
        </w:rPr>
        <w:t xml:space="preserve">проекта договора безвозмездного </w:t>
      </w:r>
      <w:r w:rsidR="00786C3B">
        <w:rPr>
          <w:rFonts w:ascii="PT Astra Serif" w:hAnsi="PT Astra Serif"/>
          <w:sz w:val="28"/>
          <w:szCs w:val="28"/>
        </w:rPr>
        <w:t>пользования земельным участком</w:t>
      </w:r>
      <w:r>
        <w:rPr>
          <w:rFonts w:ascii="PT Astra Serif" w:hAnsi="PT Astra Serif"/>
          <w:sz w:val="28"/>
          <w:szCs w:val="28"/>
        </w:rPr>
        <w:t>;</w:t>
      </w:r>
    </w:p>
    <w:p w:rsidR="00CB494D" w:rsidRDefault="00180A41"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либо,</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в случае наличия оснований для отказа, проект решения об отказе</w:t>
      </w:r>
      <w:r w:rsidRPr="00916A57">
        <w:rPr>
          <w:rFonts w:ascii="PT Astra Serif" w:eastAsiaTheme="minorEastAsia" w:hAnsi="PT Astra Serif"/>
          <w:sz w:val="28"/>
          <w:szCs w:val="28"/>
        </w:rPr>
        <w:br/>
        <w:t>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 для целей, предусмотренных настоящим Административным регламентом, передает подготовленный документ на рассмотрение непосредственному руководителю (начальнику отдела), который рассматривает представленные документы на предмет наличия правовых оснований для подготовки </w:t>
      </w:r>
      <w:r w:rsidR="00CB494D">
        <w:rPr>
          <w:rFonts w:ascii="PT Astra Serif" w:eastAsiaTheme="minorEastAsia" w:hAnsi="PT Astra Serif"/>
          <w:sz w:val="28"/>
          <w:szCs w:val="28"/>
        </w:rPr>
        <w:t>данных документов</w:t>
      </w:r>
      <w:r w:rsidRPr="00916A57">
        <w:rPr>
          <w:rFonts w:ascii="PT Astra Serif" w:eastAsiaTheme="minorEastAsia" w:hAnsi="PT Astra Serif"/>
          <w:sz w:val="28"/>
          <w:szCs w:val="28"/>
        </w:rPr>
        <w:t xml:space="preserve">, который в дальнейшем передает </w:t>
      </w:r>
      <w:r w:rsidR="00CB494D" w:rsidRPr="00CB494D">
        <w:rPr>
          <w:rFonts w:ascii="PT Astra Serif" w:eastAsiaTheme="minorEastAsia" w:hAnsi="PT Astra Serif"/>
          <w:sz w:val="28"/>
          <w:szCs w:val="28"/>
        </w:rPr>
        <w:t>уполномоченным должностным лицам Администрации для согласования и подписания.</w:t>
      </w:r>
    </w:p>
    <w:p w:rsidR="00180A41" w:rsidRDefault="00180A41"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 xml:space="preserve">Максимальный срок административного действия не может превышать 2 рабочих дней со дня поступления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xml:space="preserve"> документов, позволяющих принять решение о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r>
        <w:rPr>
          <w:rFonts w:ascii="PT Astra Serif" w:eastAsiaTheme="minorEastAsia" w:hAnsi="PT Astra Serif"/>
          <w:sz w:val="28"/>
          <w:szCs w:val="28"/>
        </w:rPr>
        <w:t xml:space="preserve"> либо,</w:t>
      </w:r>
      <w:r>
        <w:rPr>
          <w:rFonts w:ascii="PT Astra Serif" w:eastAsiaTheme="minorEastAsia" w:hAnsi="PT Astra Serif"/>
          <w:sz w:val="28"/>
          <w:szCs w:val="28"/>
        </w:rPr>
        <w:br/>
      </w:r>
      <w:r w:rsidRPr="00916A57">
        <w:rPr>
          <w:rFonts w:ascii="PT Astra Serif" w:eastAsiaTheme="minorEastAsia" w:hAnsi="PT Astra Serif"/>
          <w:sz w:val="28"/>
          <w:szCs w:val="28"/>
        </w:rPr>
        <w:t>в случае наличия оснований для отказа, решения об отказе 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p>
    <w:p w:rsidR="00436BFD" w:rsidRPr="00916A57" w:rsidRDefault="00CB494D" w:rsidP="005F2C05">
      <w:pPr>
        <w:pStyle w:val="HTML"/>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 xml:space="preserve">. </w:t>
      </w:r>
      <w:r w:rsidRPr="00916A57">
        <w:rPr>
          <w:rFonts w:ascii="PT Astra Serif" w:hAnsi="PT Astra Serif"/>
          <w:sz w:val="28"/>
          <w:szCs w:val="28"/>
        </w:rPr>
        <w:t>Результатом административной процедуры является</w:t>
      </w:r>
      <w:r w:rsidR="00436BFD" w:rsidRPr="00436BFD">
        <w:rPr>
          <w:rFonts w:ascii="PT Astra Serif" w:hAnsi="PT Astra Serif"/>
          <w:sz w:val="28"/>
          <w:szCs w:val="28"/>
        </w:rPr>
        <w:t xml:space="preserve"> </w:t>
      </w:r>
      <w:r w:rsidR="00436BFD" w:rsidRPr="00916A57">
        <w:rPr>
          <w:rFonts w:ascii="PT Astra Serif" w:hAnsi="PT Astra Serif"/>
          <w:sz w:val="28"/>
          <w:szCs w:val="28"/>
        </w:rPr>
        <w:t>решение</w:t>
      </w:r>
      <w:r w:rsidR="00436BFD" w:rsidRPr="00916A57">
        <w:rPr>
          <w:rFonts w:ascii="PT Astra Serif" w:hAnsi="PT Astra Serif"/>
          <w:sz w:val="28"/>
          <w:szCs w:val="28"/>
        </w:rPr>
        <w:br/>
        <w:t>о предоставлени</w:t>
      </w:r>
      <w:r w:rsidR="00436BFD">
        <w:rPr>
          <w:rFonts w:ascii="PT Astra Serif" w:hAnsi="PT Astra Serif"/>
          <w:sz w:val="28"/>
          <w:szCs w:val="28"/>
        </w:rPr>
        <w:t>и</w:t>
      </w:r>
      <w:r w:rsidR="00436BFD" w:rsidRPr="00916A57">
        <w:rPr>
          <w:rFonts w:ascii="PT Astra Serif" w:hAnsi="PT Astra Serif"/>
          <w:sz w:val="28"/>
          <w:szCs w:val="28"/>
        </w:rPr>
        <w:t xml:space="preserve"> земельного участка</w:t>
      </w:r>
      <w:r w:rsidR="00436BFD">
        <w:rPr>
          <w:rFonts w:ascii="PT Astra Serif" w:hAnsi="PT Astra Serif"/>
          <w:sz w:val="28"/>
          <w:szCs w:val="28"/>
        </w:rPr>
        <w:t xml:space="preserve"> </w:t>
      </w:r>
      <w:r w:rsidR="00436BFD" w:rsidRPr="00916A57">
        <w:rPr>
          <w:rFonts w:ascii="PT Astra Serif" w:hAnsi="PT Astra Serif"/>
          <w:sz w:val="28"/>
          <w:szCs w:val="28"/>
        </w:rPr>
        <w:t>либо, в случае наличия оснований для отказа, решени</w:t>
      </w:r>
      <w:r w:rsidR="00436BFD">
        <w:rPr>
          <w:rFonts w:ascii="PT Astra Serif" w:hAnsi="PT Astra Serif"/>
          <w:sz w:val="28"/>
          <w:szCs w:val="28"/>
        </w:rPr>
        <w:t>е</w:t>
      </w:r>
      <w:r w:rsidR="00436BFD" w:rsidRPr="00916A57">
        <w:rPr>
          <w:rFonts w:ascii="PT Astra Serif" w:hAnsi="PT Astra Serif"/>
          <w:sz w:val="28"/>
          <w:szCs w:val="28"/>
        </w:rPr>
        <w:t xml:space="preserve"> об отказе</w:t>
      </w:r>
      <w:r w:rsidR="00436BFD">
        <w:rPr>
          <w:rFonts w:ascii="PT Astra Serif" w:hAnsi="PT Astra Serif"/>
          <w:sz w:val="28"/>
          <w:szCs w:val="28"/>
        </w:rPr>
        <w:t xml:space="preserve"> </w:t>
      </w:r>
      <w:r w:rsidR="00436BFD" w:rsidRPr="00916A57">
        <w:rPr>
          <w:rFonts w:ascii="PT Astra Serif" w:hAnsi="PT Astra Serif"/>
          <w:sz w:val="28"/>
          <w:szCs w:val="28"/>
        </w:rPr>
        <w:t>в предоставлени</w:t>
      </w:r>
      <w:r w:rsidR="00436BFD">
        <w:rPr>
          <w:rFonts w:ascii="PT Astra Serif" w:hAnsi="PT Astra Serif"/>
          <w:sz w:val="28"/>
          <w:szCs w:val="28"/>
        </w:rPr>
        <w:t>и</w:t>
      </w:r>
      <w:r w:rsidR="00436BFD" w:rsidRPr="00916A57">
        <w:rPr>
          <w:rFonts w:ascii="PT Astra Serif" w:hAnsi="PT Astra Serif"/>
          <w:sz w:val="28"/>
          <w:szCs w:val="28"/>
        </w:rPr>
        <w:t xml:space="preserve"> земельного участка.</w:t>
      </w:r>
    </w:p>
    <w:p w:rsidR="00436BFD" w:rsidRPr="00436BFD" w:rsidRDefault="00436BFD" w:rsidP="005F2C05">
      <w:pPr>
        <w:pStyle w:val="HTML"/>
        <w:ind w:firstLine="709"/>
        <w:jc w:val="both"/>
        <w:rPr>
          <w:rFonts w:ascii="PT Astra Serif" w:eastAsia="Times New Roman" w:hAnsi="PT Astra Serif" w:cs="Times New Roman"/>
          <w:b/>
          <w:sz w:val="28"/>
          <w:szCs w:val="28"/>
        </w:rPr>
      </w:pPr>
    </w:p>
    <w:p w:rsidR="00436BFD" w:rsidRDefault="005416E4" w:rsidP="005F2C05">
      <w:pPr>
        <w:widowControl w:val="0"/>
        <w:snapToGrid w:val="0"/>
        <w:jc w:val="center"/>
        <w:rPr>
          <w:rFonts w:ascii="PT Astra Serif" w:eastAsia="Times New Roman" w:hAnsi="PT Astra Serif"/>
          <w:b/>
          <w:sz w:val="28"/>
          <w:szCs w:val="28"/>
        </w:rPr>
      </w:pPr>
      <w:r w:rsidRPr="005E28CA">
        <w:rPr>
          <w:rFonts w:ascii="PT Astra Serif" w:eastAsia="Times New Roman" w:hAnsi="PT Astra Serif"/>
          <w:b/>
          <w:sz w:val="28"/>
          <w:szCs w:val="28"/>
        </w:rPr>
        <w:t>3.</w:t>
      </w:r>
      <w:r w:rsidR="005E28CA" w:rsidRPr="005E28CA">
        <w:rPr>
          <w:rFonts w:ascii="PT Astra Serif" w:eastAsia="Times New Roman" w:hAnsi="PT Astra Serif"/>
          <w:b/>
          <w:sz w:val="28"/>
          <w:szCs w:val="28"/>
        </w:rPr>
        <w:t>5</w:t>
      </w:r>
      <w:r w:rsidR="008B11F9" w:rsidRPr="005E28CA">
        <w:rPr>
          <w:rFonts w:ascii="PT Astra Serif" w:eastAsia="Times New Roman" w:hAnsi="PT Astra Serif"/>
          <w:b/>
          <w:sz w:val="28"/>
          <w:szCs w:val="28"/>
        </w:rPr>
        <w:t xml:space="preserve">. </w:t>
      </w:r>
      <w:r w:rsidR="005F2C05">
        <w:rPr>
          <w:rFonts w:ascii="PT Astra Serif" w:eastAsia="Times New Roman" w:hAnsi="PT Astra Serif"/>
          <w:b/>
          <w:sz w:val="28"/>
          <w:szCs w:val="28"/>
        </w:rPr>
        <w:t>Н</w:t>
      </w:r>
      <w:r w:rsidR="00436BFD" w:rsidRPr="00436BFD">
        <w:rPr>
          <w:rFonts w:ascii="PT Astra Serif" w:eastAsia="Times New Roman" w:hAnsi="PT Astra Serif"/>
          <w:b/>
          <w:sz w:val="28"/>
          <w:szCs w:val="28"/>
        </w:rPr>
        <w:t xml:space="preserve">аправление (выдача) </w:t>
      </w:r>
      <w:r w:rsidR="00436BFD">
        <w:rPr>
          <w:rFonts w:ascii="PT Astra Serif" w:eastAsia="Times New Roman" w:hAnsi="PT Astra Serif"/>
          <w:b/>
          <w:sz w:val="28"/>
          <w:szCs w:val="28"/>
        </w:rPr>
        <w:t>з</w:t>
      </w:r>
      <w:r w:rsidR="00436BFD" w:rsidRPr="00436BFD">
        <w:rPr>
          <w:rFonts w:ascii="PT Astra Serif" w:eastAsia="Times New Roman" w:hAnsi="PT Astra Serif"/>
          <w:b/>
          <w:sz w:val="28"/>
          <w:szCs w:val="28"/>
        </w:rPr>
        <w:t>аявителю результата</w:t>
      </w:r>
    </w:p>
    <w:p w:rsidR="00436BFD" w:rsidRDefault="00436BFD" w:rsidP="005F2C05">
      <w:pPr>
        <w:widowControl w:val="0"/>
        <w:snapToGrid w:val="0"/>
        <w:jc w:val="center"/>
        <w:rPr>
          <w:rFonts w:ascii="PT Astra Serif" w:eastAsia="Times New Roman" w:hAnsi="PT Astra Serif"/>
          <w:b/>
          <w:sz w:val="28"/>
          <w:szCs w:val="28"/>
        </w:rPr>
      </w:pPr>
      <w:r w:rsidRPr="00436BFD">
        <w:rPr>
          <w:rFonts w:ascii="PT Astra Serif" w:eastAsia="Times New Roman" w:hAnsi="PT Astra Serif"/>
          <w:b/>
          <w:sz w:val="28"/>
          <w:szCs w:val="28"/>
        </w:rPr>
        <w:t xml:space="preserve"> предоставления муниципальной услуги или отказа</w:t>
      </w:r>
    </w:p>
    <w:p w:rsidR="000362D2" w:rsidRPr="005E28CA" w:rsidRDefault="00436BFD" w:rsidP="005F2C05">
      <w:pPr>
        <w:widowControl w:val="0"/>
        <w:snapToGrid w:val="0"/>
        <w:jc w:val="center"/>
        <w:rPr>
          <w:rFonts w:ascii="PT Astra Serif" w:eastAsia="Times New Roman" w:hAnsi="PT Astra Serif"/>
          <w:b/>
          <w:sz w:val="28"/>
          <w:szCs w:val="28"/>
        </w:rPr>
      </w:pPr>
      <w:r w:rsidRPr="00436BFD">
        <w:rPr>
          <w:rFonts w:ascii="PT Astra Serif" w:eastAsia="Times New Roman" w:hAnsi="PT Astra Serif"/>
          <w:b/>
          <w:sz w:val="28"/>
          <w:szCs w:val="28"/>
        </w:rPr>
        <w:lastRenderedPageBreak/>
        <w:t xml:space="preserve"> в предоставлении </w:t>
      </w:r>
      <w:r>
        <w:rPr>
          <w:rFonts w:ascii="PT Astra Serif" w:eastAsia="Times New Roman" w:hAnsi="PT Astra Serif"/>
          <w:b/>
          <w:sz w:val="28"/>
          <w:szCs w:val="28"/>
        </w:rPr>
        <w:t>м</w:t>
      </w:r>
      <w:r w:rsidRPr="00436BFD">
        <w:rPr>
          <w:rFonts w:ascii="PT Astra Serif" w:eastAsia="Times New Roman" w:hAnsi="PT Astra Serif"/>
          <w:b/>
          <w:sz w:val="28"/>
          <w:szCs w:val="28"/>
        </w:rPr>
        <w:t>униципальной услуги</w:t>
      </w:r>
    </w:p>
    <w:p w:rsidR="00500CF1" w:rsidRPr="00260DCA" w:rsidRDefault="00500CF1" w:rsidP="005F2C05">
      <w:pPr>
        <w:shd w:val="clear" w:color="auto" w:fill="FFFFFF"/>
        <w:ind w:firstLine="709"/>
        <w:jc w:val="both"/>
        <w:textAlignment w:val="baseline"/>
        <w:rPr>
          <w:rFonts w:ascii="PT Astra Serif" w:eastAsia="Times New Roman" w:hAnsi="PT Astra Serif" w:cs="Arial"/>
          <w:color w:val="FF0000"/>
          <w:spacing w:val="2"/>
          <w:sz w:val="28"/>
          <w:szCs w:val="28"/>
        </w:rPr>
      </w:pPr>
    </w:p>
    <w:p w:rsidR="00FF32BD" w:rsidRPr="00BF296C" w:rsidRDefault="005E28CA"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cs="Arial"/>
          <w:spacing w:val="2"/>
          <w:sz w:val="28"/>
          <w:szCs w:val="28"/>
        </w:rPr>
        <w:t>3.5</w:t>
      </w:r>
      <w:r w:rsidR="00E6089C" w:rsidRPr="005E28CA">
        <w:rPr>
          <w:rFonts w:ascii="PT Astra Serif" w:eastAsia="Times New Roman" w:hAnsi="PT Astra Serif" w:cs="Arial"/>
          <w:spacing w:val="2"/>
          <w:sz w:val="28"/>
          <w:szCs w:val="28"/>
        </w:rPr>
        <w:t>.1</w:t>
      </w:r>
      <w:r w:rsidR="00FF32BD" w:rsidRPr="00FF32BD">
        <w:rPr>
          <w:rFonts w:ascii="PT Astra Serif" w:eastAsia="Times New Roman" w:hAnsi="PT Astra Serif"/>
          <w:sz w:val="28"/>
          <w:szCs w:val="28"/>
        </w:rPr>
        <w:t xml:space="preserve"> </w:t>
      </w:r>
      <w:r w:rsidR="00FF32BD" w:rsidRPr="00BF296C">
        <w:rPr>
          <w:rFonts w:ascii="PT Astra Serif" w:eastAsia="Times New Roman" w:hAnsi="PT Astra Serif"/>
          <w:sz w:val="28"/>
          <w:szCs w:val="28"/>
        </w:rPr>
        <w:t>Основанием для начала выполнения административной процедуры является подписанное и зарегистрированное решение администрации о предоставлени</w:t>
      </w:r>
      <w:r w:rsidR="00436BFD">
        <w:rPr>
          <w:rFonts w:ascii="PT Astra Serif" w:eastAsia="Times New Roman" w:hAnsi="PT Astra Serif"/>
          <w:sz w:val="28"/>
          <w:szCs w:val="28"/>
        </w:rPr>
        <w:t>и</w:t>
      </w:r>
      <w:r w:rsidR="00FF32BD" w:rsidRPr="00BF296C">
        <w:rPr>
          <w:rFonts w:ascii="PT Astra Serif" w:eastAsia="Times New Roman" w:hAnsi="PT Astra Serif"/>
          <w:sz w:val="28"/>
          <w:szCs w:val="28"/>
        </w:rPr>
        <w:t xml:space="preserve"> земельного участка, либо решение администрации об отказе в предоставлени</w:t>
      </w:r>
      <w:r w:rsidR="00436BFD">
        <w:rPr>
          <w:rFonts w:ascii="PT Astra Serif" w:eastAsia="Times New Roman" w:hAnsi="PT Astra Serif"/>
          <w:sz w:val="28"/>
          <w:szCs w:val="28"/>
        </w:rPr>
        <w:t>и</w:t>
      </w:r>
      <w:r w:rsidR="00FF32BD" w:rsidRPr="00BF296C">
        <w:rPr>
          <w:rFonts w:ascii="PT Astra Serif" w:eastAsia="Times New Roman" w:hAnsi="PT Astra Serif"/>
          <w:sz w:val="28"/>
          <w:szCs w:val="28"/>
        </w:rPr>
        <w:t xml:space="preserve"> земельного участка.</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3.5</w:t>
      </w:r>
      <w:r w:rsidR="00FF32BD" w:rsidRPr="00BF296C">
        <w:rPr>
          <w:rFonts w:ascii="PT Astra Serif" w:eastAsia="Times New Roman" w:hAnsi="PT Astra Serif"/>
          <w:sz w:val="28"/>
          <w:szCs w:val="28"/>
        </w:rPr>
        <w:t>.2. Специалист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FF32BD" w:rsidRPr="00BF296C" w:rsidRDefault="00FF32BD" w:rsidP="005F2C05">
      <w:pPr>
        <w:autoSpaceDE w:val="0"/>
        <w:autoSpaceDN w:val="0"/>
        <w:adjustRightInd w:val="0"/>
        <w:ind w:firstLine="709"/>
        <w:jc w:val="both"/>
        <w:outlineLvl w:val="1"/>
        <w:rPr>
          <w:rFonts w:ascii="PT Astra Serif" w:eastAsia="Times New Roman" w:hAnsi="PT Astra Serif"/>
          <w:sz w:val="28"/>
          <w:szCs w:val="28"/>
        </w:rPr>
      </w:pPr>
      <w:r w:rsidRPr="00BF296C">
        <w:rPr>
          <w:rFonts w:ascii="PT Astra Serif" w:eastAsia="Times New Roman" w:hAnsi="PT Astra Serif"/>
          <w:sz w:val="28"/>
          <w:szCs w:val="28"/>
        </w:rPr>
        <w:t>3.</w:t>
      </w:r>
      <w:r w:rsidR="00CD7941">
        <w:rPr>
          <w:rFonts w:ascii="PT Astra Serif" w:eastAsia="Times New Roman" w:hAnsi="PT Astra Serif"/>
          <w:sz w:val="28"/>
          <w:szCs w:val="28"/>
        </w:rPr>
        <w:t>5</w:t>
      </w:r>
      <w:r w:rsidRPr="00BF296C">
        <w:rPr>
          <w:rFonts w:ascii="PT Astra Serif" w:eastAsia="Times New Roman" w:hAnsi="PT Astra Serif"/>
          <w:sz w:val="28"/>
          <w:szCs w:val="28"/>
        </w:rPr>
        <w:t>.3. Выдача заявителю результата предоставления муниципальной услуги осуществляется одним из способов:</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1)</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в</w:t>
      </w:r>
      <w:r w:rsidR="00FF32BD" w:rsidRPr="00BF296C">
        <w:rPr>
          <w:rFonts w:ascii="PT Astra Serif" w:eastAsia="Times New Roman" w:hAnsi="PT Astra Serif"/>
          <w:sz w:val="28"/>
          <w:szCs w:val="28"/>
        </w:rPr>
        <w:t xml:space="preserve"> администрации при предъявлении документа, удостоверяющего личность, под подпись на одном из двух экземпляров, хранящихся в администрации;</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2)</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электронного документа, подписанного усиленной квалифицированной электронной подписью, направленного с использованием ЕПГУ, РПГУ;</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4)</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МФЦ в случае обращения заявителя с заявлением о предоставлении муниципальной услуги в многофункциональный центр.</w:t>
      </w:r>
    </w:p>
    <w:p w:rsidR="00FF32BD" w:rsidRPr="00BF296C" w:rsidRDefault="00FF32BD" w:rsidP="005F2C05">
      <w:pPr>
        <w:autoSpaceDE w:val="0"/>
        <w:autoSpaceDN w:val="0"/>
        <w:adjustRightInd w:val="0"/>
        <w:ind w:firstLine="709"/>
        <w:jc w:val="both"/>
        <w:outlineLvl w:val="1"/>
        <w:rPr>
          <w:rFonts w:ascii="PT Astra Serif" w:eastAsia="Times New Roman" w:hAnsi="PT Astra Serif"/>
          <w:sz w:val="28"/>
          <w:szCs w:val="28"/>
        </w:rPr>
      </w:pPr>
      <w:r w:rsidRPr="00BF296C">
        <w:rPr>
          <w:rFonts w:ascii="PT Astra Serif" w:eastAsia="Times New Roman" w:hAnsi="PT Astra Serif"/>
          <w:sz w:val="28"/>
          <w:szCs w:val="28"/>
        </w:rPr>
        <w:t>3.</w:t>
      </w:r>
      <w:r w:rsidR="00CD7941">
        <w:rPr>
          <w:rFonts w:ascii="PT Astra Serif" w:eastAsia="Times New Roman" w:hAnsi="PT Astra Serif"/>
          <w:sz w:val="28"/>
          <w:szCs w:val="28"/>
        </w:rPr>
        <w:t>5</w:t>
      </w:r>
      <w:r w:rsidRPr="00BF296C">
        <w:rPr>
          <w:rFonts w:ascii="PT Astra Serif" w:eastAsia="Times New Roman" w:hAnsi="PT Astra Serif"/>
          <w:sz w:val="28"/>
          <w:szCs w:val="28"/>
        </w:rPr>
        <w:t>.4. Результатом административной процедуры является выдача заявителю решения  администрации о предоставлени</w:t>
      </w:r>
      <w:r w:rsidR="00436BFD">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 либо решения администрации об отказе в предоставлени</w:t>
      </w:r>
      <w:r w:rsidR="00436BFD">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w:t>
      </w:r>
    </w:p>
    <w:p w:rsidR="00CD7941" w:rsidRDefault="00237461" w:rsidP="005F2C05">
      <w:pPr>
        <w:widowControl w:val="0"/>
        <w:autoSpaceDE w:val="0"/>
        <w:autoSpaceDN w:val="0"/>
        <w:adjustRightInd w:val="0"/>
        <w:ind w:firstLine="709"/>
        <w:jc w:val="both"/>
        <w:rPr>
          <w:rFonts w:ascii="PT Astra Serif" w:eastAsiaTheme="minorEastAsia" w:hAnsi="PT Astra Serif"/>
          <w:sz w:val="28"/>
          <w:szCs w:val="28"/>
        </w:rPr>
      </w:pPr>
      <w:r w:rsidRPr="00237461">
        <w:rPr>
          <w:rFonts w:ascii="PT Astra Serif" w:hAnsi="PT Astra Serif"/>
          <w:sz w:val="28"/>
        </w:rPr>
        <w:t>3.5</w:t>
      </w:r>
      <w:r w:rsidR="00603FF4" w:rsidRPr="00237461">
        <w:rPr>
          <w:rFonts w:ascii="PT Astra Serif" w:hAnsi="PT Astra Serif"/>
          <w:sz w:val="28"/>
        </w:rPr>
        <w:t xml:space="preserve">.5. </w:t>
      </w:r>
      <w:r w:rsidR="00CD7941" w:rsidRPr="00916A57">
        <w:rPr>
          <w:rFonts w:ascii="PT Astra Serif" w:eastAsiaTheme="minorEastAsia" w:hAnsi="PT Astra Serif"/>
          <w:sz w:val="28"/>
          <w:szCs w:val="28"/>
        </w:rPr>
        <w:t>Максимальный срок выполнения административного действия</w:t>
      </w:r>
      <w:r w:rsidR="00CD7941" w:rsidRPr="00916A57">
        <w:rPr>
          <w:rFonts w:ascii="PT Astra Serif" w:eastAsiaTheme="minorEastAsia" w:hAnsi="PT Astra Serif"/>
          <w:sz w:val="28"/>
          <w:szCs w:val="28"/>
        </w:rPr>
        <w:br/>
        <w:t>не должен превышать 1 рабочего дня со дня регистрации принятого решения.</w:t>
      </w:r>
    </w:p>
    <w:p w:rsidR="00CD7941" w:rsidRDefault="00CD7941" w:rsidP="005F2C05">
      <w:pPr>
        <w:widowControl w:val="0"/>
        <w:autoSpaceDE w:val="0"/>
        <w:autoSpaceDN w:val="0"/>
        <w:adjustRightInd w:val="0"/>
        <w:ind w:firstLine="709"/>
        <w:jc w:val="both"/>
        <w:rPr>
          <w:rFonts w:ascii="PT Astra Serif" w:eastAsiaTheme="minorEastAsia" w:hAnsi="PT Astra Serif"/>
          <w:sz w:val="28"/>
          <w:szCs w:val="28"/>
        </w:rPr>
      </w:pPr>
    </w:p>
    <w:p w:rsidR="00CD7941" w:rsidRDefault="00CD7941" w:rsidP="005F2C05">
      <w:pPr>
        <w:pStyle w:val="HTML"/>
        <w:ind w:firstLine="709"/>
        <w:jc w:val="center"/>
        <w:rPr>
          <w:rFonts w:ascii="PT Astra Serif" w:hAnsi="PT Astra Serif" w:cs="Arial"/>
          <w:b/>
          <w:bCs/>
          <w:sz w:val="28"/>
          <w:szCs w:val="28"/>
        </w:rPr>
      </w:pPr>
      <w:r>
        <w:rPr>
          <w:rFonts w:ascii="PT Astra Serif" w:hAnsi="PT Astra Serif" w:cs="Arial"/>
          <w:b/>
          <w:bCs/>
          <w:color w:val="000000" w:themeColor="text1"/>
          <w:sz w:val="28"/>
          <w:szCs w:val="28"/>
        </w:rPr>
        <w:t xml:space="preserve">3.6. </w:t>
      </w:r>
      <w:r w:rsidRPr="00916A57">
        <w:rPr>
          <w:rFonts w:ascii="PT Astra Serif" w:hAnsi="PT Astra Serif" w:cs="Arial"/>
          <w:b/>
          <w:bCs/>
          <w:color w:val="000000" w:themeColor="text1"/>
          <w:sz w:val="28"/>
          <w:szCs w:val="28"/>
        </w:rPr>
        <w:t xml:space="preserve">Порядок исправления </w:t>
      </w:r>
      <w:r w:rsidRPr="00916A57">
        <w:rPr>
          <w:rFonts w:ascii="PT Astra Serif" w:hAnsi="PT Astra Serif" w:cs="Arial"/>
          <w:b/>
          <w:bCs/>
          <w:sz w:val="28"/>
          <w:szCs w:val="28"/>
        </w:rPr>
        <w:t>допущенных опечаток и ошибок в выданных в результате предоставления государственной услуги документах</w:t>
      </w:r>
    </w:p>
    <w:p w:rsidR="00CD7941" w:rsidRPr="00916A57" w:rsidRDefault="00CD7941" w:rsidP="005F2C05">
      <w:pPr>
        <w:pStyle w:val="HTML"/>
        <w:ind w:firstLine="709"/>
        <w:jc w:val="center"/>
        <w:rPr>
          <w:rFonts w:ascii="PT Astra Serif" w:hAnsi="PT Astra Serif" w:cs="Arial"/>
          <w:b/>
          <w:bCs/>
          <w:sz w:val="28"/>
          <w:szCs w:val="28"/>
        </w:rPr>
      </w:pPr>
    </w:p>
    <w:p w:rsidR="00CD7941"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Pr="00BF296C">
        <w:rPr>
          <w:rFonts w:ascii="PT Astra Serif" w:eastAsia="Times New Roman" w:hAnsi="PT Astra Serif"/>
          <w:sz w:val="28"/>
          <w:szCs w:val="28"/>
        </w:rPr>
        <w:t>.1.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25"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.2</w:t>
        </w:r>
      </w:hyperlink>
      <w:r w:rsidR="00CD7941" w:rsidRPr="00BF296C">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 РПГУ.</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26"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.3</w:t>
        </w:r>
      </w:hyperlink>
      <w:r w:rsidR="00CD7941" w:rsidRPr="00BF296C">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27"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.4</w:t>
        </w:r>
      </w:hyperlink>
      <w:r w:rsidR="00CD7941" w:rsidRPr="00BF296C">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28"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.5</w:t>
        </w:r>
      </w:hyperlink>
      <w:r w:rsidR="00CD7941" w:rsidRPr="00BF296C">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29"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.6</w:t>
        </w:r>
      </w:hyperlink>
      <w:r w:rsidR="00CD7941" w:rsidRPr="00BF296C">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CD7941" w:rsidRPr="00BF296C"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30"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.7</w:t>
        </w:r>
      </w:hyperlink>
      <w:r w:rsidR="00CD7941" w:rsidRPr="00BF296C">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CD7941" w:rsidRDefault="003E4026" w:rsidP="005F2C05">
      <w:pPr>
        <w:autoSpaceDE w:val="0"/>
        <w:autoSpaceDN w:val="0"/>
        <w:adjustRightInd w:val="0"/>
        <w:ind w:firstLine="709"/>
        <w:jc w:val="both"/>
        <w:outlineLvl w:val="1"/>
        <w:rPr>
          <w:rFonts w:ascii="PT Astra Serif" w:eastAsia="Times New Roman" w:hAnsi="PT Astra Serif"/>
          <w:sz w:val="28"/>
          <w:szCs w:val="28"/>
        </w:rPr>
      </w:pPr>
      <w:hyperlink r:id="rId31"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.8</w:t>
        </w:r>
      </w:hyperlink>
      <w:r w:rsidR="00CD7941" w:rsidRPr="00BF296C">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документа посредством ЕПГУ, РПГУ, исправленное решение в форме электронного документа после принятия решения направляется заявителю посредством ЕПГУ, РПГУ.</w:t>
      </w:r>
    </w:p>
    <w:p w:rsidR="00B112BE" w:rsidRPr="005122BA" w:rsidRDefault="00B112BE"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 Формы контроля за исполнением Административного регламента</w:t>
      </w:r>
    </w:p>
    <w:p w:rsidR="00CD7941" w:rsidRPr="00BF296C" w:rsidRDefault="00CD7941" w:rsidP="005F2C05">
      <w:pPr>
        <w:pStyle w:val="af2"/>
        <w:widowControl w:val="0"/>
        <w:snapToGrid w:val="0"/>
        <w:ind w:left="675"/>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4.1.1. Текущий контроль за предоставлением муниципальной услуги осуществляет первый заместитель главы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4.1.2. Текущий контроль за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 земельных и имущественных отношений администрации, начальник отдела земельных отношений управления архитектуры, земельных и имущественных отношений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4.1.3.  Периодичность осуществления текущего контроля устанавливается первым заместителем главы администрации.</w:t>
      </w:r>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4.2.1. Контроль за полнотой и качеством предоставления </w:t>
      </w:r>
      <w:r w:rsidRPr="00BF296C">
        <w:rPr>
          <w:rFonts w:ascii="PT Astra Serif" w:eastAsia="Times New Roman" w:hAnsi="PT Astra Serif"/>
          <w:sz w:val="28"/>
          <w:szCs w:val="28"/>
        </w:rPr>
        <w:lastRenderedPageBreak/>
        <w:t>муниципальной услуги осуществляется в формах:</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  п</w:t>
      </w:r>
      <w:r w:rsidR="00CD7941" w:rsidRPr="00BF296C">
        <w:rPr>
          <w:rFonts w:ascii="PT Astra Serif" w:eastAsia="Times New Roman" w:hAnsi="PT Astra Serif"/>
          <w:sz w:val="28"/>
          <w:szCs w:val="28"/>
        </w:rPr>
        <w:t>роведения плановых, внеплановых проверок;</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р</w:t>
      </w:r>
      <w:r w:rsidR="00CD7941" w:rsidRPr="00BF296C">
        <w:rPr>
          <w:rFonts w:ascii="PT Astra Serif" w:eastAsia="Times New Roman" w:hAnsi="PT Astra Serif"/>
          <w:sz w:val="28"/>
          <w:szCs w:val="28"/>
        </w:rPr>
        <w:t>ассмотрения жалоб на действия (бездействие) должностных лиц администрации, ответственных за предоставление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436BFD" w:rsidRDefault="00436BFD" w:rsidP="005F2C05">
      <w:pPr>
        <w:widowControl w:val="0"/>
        <w:snapToGrid w:val="0"/>
        <w:ind w:firstLine="708"/>
        <w:jc w:val="both"/>
        <w:rPr>
          <w:rFonts w:ascii="PT Astra Serif" w:eastAsia="Times New Roman" w:hAnsi="PT Astra Serif"/>
          <w:sz w:val="28"/>
          <w:szCs w:val="28"/>
        </w:rPr>
      </w:pPr>
    </w:p>
    <w:p w:rsidR="00014844" w:rsidRDefault="00014844" w:rsidP="005F2C05">
      <w:pPr>
        <w:widowControl w:val="0"/>
        <w:snapToGrid w:val="0"/>
        <w:ind w:firstLine="708"/>
        <w:jc w:val="both"/>
        <w:rPr>
          <w:rFonts w:ascii="PT Astra Serif" w:eastAsia="Times New Roman" w:hAnsi="PT Astra Serif"/>
          <w:sz w:val="28"/>
          <w:szCs w:val="28"/>
        </w:rPr>
      </w:pPr>
    </w:p>
    <w:p w:rsidR="00014844" w:rsidRDefault="00014844"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4.3.1.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014844" w:rsidRDefault="00014844"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4.4.1. Контроль за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5.1.3. 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5.1.4. В качестве документа, подтверждающего полномочия на осуществление действий от имени заявителя, может быть представлена:</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(для физических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 к</w:t>
      </w:r>
      <w:r w:rsidR="00CD7941" w:rsidRPr="00BF296C">
        <w:rPr>
          <w:rFonts w:ascii="PT Astra Serif" w:eastAsia="Times New Roman" w:hAnsi="PT Astra Serif"/>
          <w:sz w:val="28"/>
          <w:szCs w:val="28"/>
        </w:rPr>
        <w:t>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5.2. Предмет жалобы</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5.2.1. Заявитель может обратиться с жалобой в том числе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арушения срока регистрации запроса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н</w:t>
      </w:r>
      <w:r w:rsidRPr="00BF296C">
        <w:rPr>
          <w:rFonts w:ascii="PT Astra Serif" w:eastAsia="Times New Roman" w:hAnsi="PT Astra Serif"/>
          <w:sz w:val="28"/>
          <w:szCs w:val="28"/>
        </w:rPr>
        <w:t>арушения срока предоставления муниципальной услуги;</w:t>
      </w:r>
    </w:p>
    <w:p w:rsidR="00CD7941" w:rsidRPr="00BF296C" w:rsidRDefault="00CD7941"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т</w:t>
      </w:r>
      <w:r w:rsidRPr="00BF296C">
        <w:rPr>
          <w:rFonts w:ascii="PT Astra Serif" w:eastAsia="Times New Roman" w:hAnsi="PT Astra Serif"/>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BF296C">
        <w:rPr>
          <w:rFonts w:ascii="PT Astra Serif" w:eastAsia="Times New Roman" w:hAnsi="PT Astra Serif"/>
          <w:sz w:val="28"/>
          <w:szCs w:val="28"/>
        </w:rPr>
        <w:lastRenderedPageBreak/>
        <w:t>муниципальными правовыми актами для предоставления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 xml:space="preserve">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7B61ED">
        <w:rPr>
          <w:rFonts w:ascii="PT Astra Serif" w:eastAsia="Times New Roman" w:hAnsi="PT Astra Serif"/>
          <w:sz w:val="28"/>
          <w:szCs w:val="28"/>
        </w:rPr>
        <w:t>муниципальными правовыми актами;</w:t>
      </w:r>
      <w:r w:rsidRPr="00BF296C">
        <w:rPr>
          <w:rFonts w:ascii="PT Astra Serif" w:eastAsia="Times New Roman" w:hAnsi="PT Astra Serif"/>
          <w:sz w:val="28"/>
          <w:szCs w:val="28"/>
        </w:rPr>
        <w:t xml:space="preserve"> </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 т</w:t>
      </w:r>
      <w:r w:rsidR="00CD7941" w:rsidRPr="00BF296C">
        <w:rPr>
          <w:rFonts w:ascii="PT Astra Serif" w:eastAsia="Times New Roman" w:hAnsi="PT Astra Serif"/>
          <w:sz w:val="28"/>
          <w:szCs w:val="28"/>
        </w:rPr>
        <w:t>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7) о</w:t>
      </w:r>
      <w:r w:rsidR="00CD7941" w:rsidRPr="00BF296C">
        <w:rPr>
          <w:rFonts w:ascii="PT Astra Serif" w:eastAsia="Times New Roman" w:hAnsi="PT Astra Serif"/>
          <w:sz w:val="28"/>
          <w:szCs w:val="28"/>
        </w:rPr>
        <w:t>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3" w:name="dst221"/>
      <w:bookmarkStart w:id="4" w:name="dst102"/>
      <w:bookmarkStart w:id="5" w:name="dst103"/>
      <w:bookmarkStart w:id="6" w:name="dst222"/>
      <w:bookmarkStart w:id="7" w:name="dst105"/>
      <w:bookmarkStart w:id="8" w:name="dst223"/>
      <w:bookmarkStart w:id="9" w:name="dst224"/>
      <w:bookmarkEnd w:id="3"/>
      <w:bookmarkEnd w:id="4"/>
      <w:bookmarkEnd w:id="5"/>
      <w:bookmarkEnd w:id="6"/>
      <w:bookmarkEnd w:id="7"/>
      <w:bookmarkEnd w:id="8"/>
      <w:bookmarkEnd w:id="9"/>
      <w:r>
        <w:rPr>
          <w:rFonts w:ascii="PT Astra Serif" w:eastAsia="Times New Roman" w:hAnsi="PT Astra Serif"/>
          <w:sz w:val="28"/>
          <w:szCs w:val="28"/>
        </w:rPr>
        <w:t>8) н</w:t>
      </w:r>
      <w:r w:rsidR="00CD7941" w:rsidRPr="00BF296C">
        <w:rPr>
          <w:rFonts w:ascii="PT Astra Serif" w:eastAsia="Times New Roman" w:hAnsi="PT Astra Serif"/>
          <w:sz w:val="28"/>
          <w:szCs w:val="28"/>
        </w:rPr>
        <w:t>арушение срока или порядка выдачи документов по результатам предоставления муниципальной услуги;</w:t>
      </w:r>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10" w:name="dst225"/>
      <w:bookmarkEnd w:id="10"/>
      <w:r>
        <w:rPr>
          <w:rFonts w:ascii="PT Astra Serif" w:eastAsia="Times New Roman" w:hAnsi="PT Astra Serif"/>
          <w:sz w:val="28"/>
          <w:szCs w:val="28"/>
        </w:rPr>
        <w:t>9) п</w:t>
      </w:r>
      <w:r w:rsidR="00CD7941" w:rsidRPr="00BF296C">
        <w:rPr>
          <w:rFonts w:ascii="PT Astra Serif" w:eastAsia="Times New Roman" w:hAnsi="PT Astra Serif"/>
          <w:sz w:val="28"/>
          <w:szCs w:val="28"/>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10</w:t>
      </w:r>
      <w:r w:rsidR="007B61ED">
        <w:rPr>
          <w:rFonts w:ascii="PT Astra Serif" w:eastAsia="Times New Roman" w:hAnsi="PT Astra Serif"/>
          <w:sz w:val="28"/>
          <w:szCs w:val="28"/>
        </w:rPr>
        <w:t>) т</w:t>
      </w:r>
      <w:r w:rsidRPr="00BF296C">
        <w:rPr>
          <w:rFonts w:ascii="PT Astra Serif" w:eastAsia="Times New Roman" w:hAnsi="PT Astra Serif"/>
          <w:sz w:val="28"/>
          <w:szCs w:val="28"/>
        </w:rPr>
        <w:t>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5F2C05" w:rsidRPr="00BF296C" w:rsidRDefault="005F2C05"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5.4. Порядок подачи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5.4.4. Жалоба в письменной форме может быть также направлена по почте.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5.4.6. При подаче жалобы через МФЦ последний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5.4.7. Жалоба должна содержать:</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w:t>
      </w:r>
      <w:r w:rsidRPr="00BF296C">
        <w:rPr>
          <w:rFonts w:ascii="PT Astra Serif" w:eastAsia="Times New Roman" w:hAnsi="PT Astra Serif"/>
          <w:sz w:val="28"/>
          <w:szCs w:val="28"/>
        </w:rPr>
        <w:t xml:space="preserve"> </w:t>
      </w:r>
      <w:r>
        <w:rPr>
          <w:rFonts w:ascii="PT Astra Serif" w:eastAsia="Times New Roman" w:hAnsi="PT Astra Serif"/>
          <w:sz w:val="28"/>
          <w:szCs w:val="28"/>
        </w:rPr>
        <w:t>ф</w:t>
      </w:r>
      <w:r w:rsidRPr="00BF296C">
        <w:rPr>
          <w:rFonts w:ascii="PT Astra Serif" w:eastAsia="Times New Roman" w:hAnsi="PT Astra Serif"/>
          <w:sz w:val="28"/>
          <w:szCs w:val="28"/>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с</w:t>
      </w:r>
      <w:r w:rsidRPr="00BF296C">
        <w:rPr>
          <w:rFonts w:ascii="PT Astra Serif" w:eastAsia="Times New Roman" w:hAnsi="PT Astra Serif"/>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д</w:t>
      </w:r>
      <w:r w:rsidRPr="00BF296C">
        <w:rPr>
          <w:rFonts w:ascii="PT Astra Serif" w:eastAsia="Times New Roman" w:hAnsi="PT Astra Serif"/>
          <w:sz w:val="28"/>
          <w:szCs w:val="28"/>
        </w:rPr>
        <w:t xml:space="preserve">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w:t>
      </w:r>
      <w:r w:rsidRPr="00BF296C">
        <w:rPr>
          <w:rFonts w:ascii="PT Astra Serif" w:eastAsia="Times New Roman" w:hAnsi="PT Astra Serif"/>
          <w:sz w:val="28"/>
          <w:szCs w:val="28"/>
        </w:rPr>
        <w:lastRenderedPageBreak/>
        <w:t>подтверждающие доводы заявителя, либо их копии.</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5.5. Порядок и сроки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Pr="00BF296C">
        <w:rPr>
          <w:rFonts w:ascii="PT Astra Serif" w:eastAsia="Times New Roman" w:hAnsi="PT Astra Serif"/>
          <w:sz w:val="28"/>
          <w:szCs w:val="28"/>
        </w:rPr>
        <w:t xml:space="preserve">рием и рассмотрение жалоб в соответствии с требованиями Федерального </w:t>
      </w:r>
      <w:hyperlink r:id="rId32" w:history="1">
        <w:r w:rsidRPr="00BF296C">
          <w:rPr>
            <w:rFonts w:ascii="PT Astra Serif" w:eastAsia="Times New Roman" w:hAnsi="PT Astra Serif"/>
            <w:sz w:val="28"/>
            <w:szCs w:val="28"/>
          </w:rPr>
          <w:t>закона</w:t>
        </w:r>
      </w:hyperlink>
      <w:r w:rsidRPr="00BF296C">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w:t>
      </w:r>
      <w:r w:rsidRPr="00BF296C">
        <w:rPr>
          <w:rFonts w:ascii="PT Astra Serif" w:eastAsia="Times New Roman" w:hAnsi="PT Astra Serif"/>
          <w:sz w:val="28"/>
          <w:szCs w:val="28"/>
        </w:rPr>
        <w:t xml:space="preserve"> </w:t>
      </w:r>
      <w:r>
        <w:rPr>
          <w:rFonts w:ascii="PT Astra Serif" w:eastAsia="Times New Roman" w:hAnsi="PT Astra Serif"/>
          <w:sz w:val="28"/>
          <w:szCs w:val="28"/>
        </w:rPr>
        <w:t>и</w:t>
      </w:r>
      <w:r w:rsidRPr="00BF296C">
        <w:rPr>
          <w:rFonts w:ascii="PT Astra Serif" w:eastAsia="Times New Roman" w:hAnsi="PT Astra Serif"/>
          <w:sz w:val="28"/>
          <w:szCs w:val="28"/>
        </w:rPr>
        <w:t>нформирование заявителей о порядке обжалования решений и действий (бездействия)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5.5.3. Ж</w:t>
      </w:r>
      <w:r w:rsidRPr="00BF296C">
        <w:rPr>
          <w:rFonts w:ascii="PT Astra Serif" w:eastAsia="Times New Roman" w:hAnsi="PT Astra Serif"/>
          <w:sz w:val="28"/>
          <w:szCs w:val="28"/>
        </w:rPr>
        <w:t>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F2C05"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B32A3C" w:rsidRPr="00BF296C" w:rsidRDefault="00B32A3C"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5.6. Перечень оснований для приостановления рассмотрения жалобы</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5.6.1. Основания для приостановления рассмотрения жалобы нормами действующего законодательства Российской Федерации не предусмотрены.</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5.7. Результат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CD7941" w:rsidRPr="00BF296C" w:rsidRDefault="00CD7941" w:rsidP="005F2C05">
      <w:pPr>
        <w:shd w:val="clear" w:color="auto" w:fill="FFFFFF"/>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5.7.1.2. Отказывает в удовлетворении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7941" w:rsidRPr="00BF296C" w:rsidRDefault="00CD7941" w:rsidP="005F2C05">
      <w:pPr>
        <w:widowControl w:val="0"/>
        <w:snapToGrid w:val="0"/>
        <w:ind w:firstLine="708"/>
        <w:jc w:val="both"/>
        <w:rPr>
          <w:rFonts w:ascii="PT Astra Serif" w:hAnsi="PT Astra Serif"/>
          <w:sz w:val="28"/>
          <w:szCs w:val="28"/>
        </w:rPr>
      </w:pPr>
      <w:r w:rsidRPr="00BF296C">
        <w:rPr>
          <w:rFonts w:ascii="PT Astra Serif" w:eastAsia="Times New Roman" w:hAnsi="PT Astra Serif"/>
          <w:sz w:val="28"/>
          <w:szCs w:val="28"/>
        </w:rPr>
        <w:t>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5.7.4. В случае признания жалобы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 Администрация отказывает в удовлетворении жалобы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5.7.6.1.  Наличия вступившего в законную силу решения суда по жалобе о том же предмете и по тем же основаниям;</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5.7.6.2.  Подачи жалобы лицом, полномочия которого не подтверждены в порядке, установленном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5.7.6.3.  Наличия решения по жалобе, принятого ранее в отношении того же заявителя и по тому же предмету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5.7.6.4. Признания жалобы необоснованной.</w:t>
      </w:r>
    </w:p>
    <w:p w:rsidR="00CD7941" w:rsidRPr="00BF296C" w:rsidRDefault="00CD7941"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5.8. Порядок информирования заявителя о результатах</w:t>
      </w:r>
    </w:p>
    <w:p w:rsidR="00CD7941" w:rsidRPr="00BF296C" w:rsidRDefault="00CD7941" w:rsidP="005F2C05">
      <w:pPr>
        <w:widowControl w:val="0"/>
        <w:snapToGrid w:val="0"/>
        <w:ind w:firstLine="720"/>
        <w:jc w:val="center"/>
        <w:rPr>
          <w:rFonts w:ascii="PT Astra Serif" w:eastAsia="Times New Roman" w:hAnsi="PT Astra Serif"/>
          <w:b/>
          <w:sz w:val="28"/>
          <w:szCs w:val="28"/>
        </w:rPr>
      </w:pPr>
      <w:r w:rsidRPr="00BF296C">
        <w:rPr>
          <w:rFonts w:ascii="PT Astra Serif" w:eastAsia="Times New Roman" w:hAnsi="PT Astra Serif"/>
          <w:b/>
          <w:sz w:val="28"/>
          <w:szCs w:val="28"/>
        </w:rPr>
        <w:t>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5.8.1.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5.9.1. Заявитель имеет право на получение исчерпывающей информации и документов, необходимых для обоснования и рассмотрения </w:t>
      </w:r>
      <w:r w:rsidRPr="00BF296C">
        <w:rPr>
          <w:rFonts w:ascii="PT Astra Serif" w:eastAsia="Times New Roman" w:hAnsi="PT Astra Serif"/>
          <w:sz w:val="28"/>
          <w:szCs w:val="28"/>
        </w:rPr>
        <w:lastRenderedPageBreak/>
        <w:t>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 При подаче жалобы заявитель вправе получить следующую информацию:</w:t>
      </w:r>
    </w:p>
    <w:p w:rsidR="00CD7941" w:rsidRPr="00BF296C" w:rsidRDefault="00CD7941" w:rsidP="005F2C05">
      <w:pPr>
        <w:widowControl w:val="0"/>
        <w:snapToGri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5.9.3.1. Перечень номеров телефонов для получения сведений о прохождении процедур по рассмотрению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B32A3C" w:rsidRPr="00BF296C" w:rsidRDefault="00B32A3C"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5.10. Порядок обжалования решения по жалобе</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436BFD" w:rsidRDefault="00436BFD" w:rsidP="005F2C05">
      <w:pPr>
        <w:widowControl w:val="0"/>
        <w:snapToGrid w:val="0"/>
        <w:ind w:firstLine="708"/>
        <w:jc w:val="both"/>
        <w:rPr>
          <w:rFonts w:ascii="PT Astra Serif" w:eastAsia="Times New Roman" w:hAnsi="PT Astra Serif"/>
          <w:sz w:val="28"/>
          <w:szCs w:val="28"/>
        </w:rPr>
      </w:pPr>
    </w:p>
    <w:p w:rsidR="00014844" w:rsidRPr="00BF296C" w:rsidRDefault="00014844" w:rsidP="005F2C05">
      <w:pPr>
        <w:widowControl w:val="0"/>
        <w:snapToGrid w:val="0"/>
        <w:ind w:firstLine="708"/>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CD7941" w:rsidRPr="00BF296C" w:rsidTr="00CD7941">
        <w:trPr>
          <w:trHeight w:val="1141"/>
        </w:trPr>
        <w:tc>
          <w:tcPr>
            <w:tcW w:w="6311" w:type="dxa"/>
            <w:vAlign w:val="bottom"/>
          </w:tcPr>
          <w:p w:rsidR="00CD7941" w:rsidRPr="00BF296C" w:rsidRDefault="00CD7941" w:rsidP="005F2C05">
            <w:pPr>
              <w:jc w:val="center"/>
              <w:rPr>
                <w:rFonts w:ascii="PT Astra Serif" w:hAnsi="PT Astra Serif"/>
                <w:b/>
                <w:sz w:val="28"/>
                <w:szCs w:val="28"/>
              </w:rPr>
            </w:pPr>
            <w:r w:rsidRPr="00BF296C">
              <w:rPr>
                <w:rFonts w:ascii="PT Astra Serif" w:hAnsi="PT Astra Serif"/>
                <w:b/>
                <w:sz w:val="28"/>
                <w:szCs w:val="28"/>
              </w:rPr>
              <w:t>Начальник управления архитектуры, земельных и имущественных отношений</w:t>
            </w:r>
          </w:p>
          <w:p w:rsidR="00CD7941" w:rsidRPr="00BF296C" w:rsidRDefault="00CD7941" w:rsidP="005F2C05">
            <w:pPr>
              <w:jc w:val="center"/>
              <w:rPr>
                <w:rFonts w:ascii="PT Astra Serif" w:hAnsi="PT Astra Serif"/>
                <w:b/>
                <w:sz w:val="28"/>
                <w:szCs w:val="28"/>
              </w:rPr>
            </w:pPr>
            <w:r w:rsidRPr="00BF296C">
              <w:rPr>
                <w:rFonts w:ascii="PT Astra Serif" w:hAnsi="PT Astra Serif"/>
                <w:b/>
                <w:sz w:val="28"/>
                <w:szCs w:val="28"/>
              </w:rPr>
              <w:t>администрации Щекинского района</w:t>
            </w:r>
          </w:p>
        </w:tc>
        <w:tc>
          <w:tcPr>
            <w:tcW w:w="3359" w:type="dxa"/>
            <w:vAlign w:val="bottom"/>
          </w:tcPr>
          <w:p w:rsidR="00CD7941" w:rsidRPr="00BF296C" w:rsidRDefault="00CD7941" w:rsidP="005F2C05">
            <w:pPr>
              <w:jc w:val="right"/>
              <w:rPr>
                <w:rFonts w:ascii="PT Astra Serif" w:hAnsi="PT Astra Serif"/>
                <w:sz w:val="28"/>
                <w:szCs w:val="28"/>
              </w:rPr>
            </w:pPr>
            <w:r w:rsidRPr="00BF296C">
              <w:rPr>
                <w:rFonts w:ascii="PT Astra Serif" w:hAnsi="PT Astra Serif"/>
                <w:b/>
                <w:sz w:val="28"/>
                <w:szCs w:val="28"/>
              </w:rPr>
              <w:t>С.В. Зыбин</w:t>
            </w:r>
          </w:p>
        </w:tc>
      </w:tr>
    </w:tbl>
    <w:p w:rsidR="000811F0" w:rsidRDefault="000811F0"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331639">
      <w:pPr>
        <w:pStyle w:val="ConsPlusNormal"/>
        <w:jc w:val="center"/>
        <w:rPr>
          <w:rFonts w:ascii="PT Astra Serif" w:hAnsi="PT Astra Serif"/>
          <w:color w:val="000000" w:themeColor="text1"/>
          <w:sz w:val="24"/>
          <w:szCs w:val="24"/>
        </w:rPr>
      </w:pPr>
    </w:p>
    <w:p w:rsidR="00014844" w:rsidRDefault="00014844" w:rsidP="00014844">
      <w:pPr>
        <w:pStyle w:val="ConsPlusNormal"/>
        <w:jc w:val="right"/>
        <w:rPr>
          <w:rFonts w:ascii="PT Astra Serif" w:hAnsi="PT Astra Serif"/>
          <w:color w:val="000000" w:themeColor="text1"/>
          <w:sz w:val="24"/>
          <w:szCs w:val="24"/>
        </w:rPr>
      </w:pPr>
    </w:p>
    <w:tbl>
      <w:tblPr>
        <w:tblW w:w="0" w:type="auto"/>
        <w:tblInd w:w="5070" w:type="dxa"/>
        <w:tblLook w:val="0000" w:firstRow="0" w:lastRow="0" w:firstColumn="0" w:lastColumn="0" w:noHBand="0" w:noVBand="0"/>
      </w:tblPr>
      <w:tblGrid>
        <w:gridCol w:w="4482"/>
      </w:tblGrid>
      <w:tr w:rsidR="0091559B" w:rsidRPr="007F09D6" w:rsidTr="004811F4">
        <w:trPr>
          <w:trHeight w:val="1560"/>
        </w:trPr>
        <w:tc>
          <w:tcPr>
            <w:tcW w:w="4482" w:type="dxa"/>
            <w:vAlign w:val="center"/>
          </w:tcPr>
          <w:p w:rsidR="0091559B" w:rsidRPr="00370A31" w:rsidRDefault="0091559B" w:rsidP="004811F4">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 xml:space="preserve">Приложение N </w:t>
            </w:r>
            <w:r>
              <w:rPr>
                <w:rFonts w:ascii="PT Astra Serif" w:eastAsia="Times New Roman" w:hAnsi="PT Astra Serif" w:cs="Calibri"/>
                <w:sz w:val="24"/>
                <w:szCs w:val="24"/>
              </w:rPr>
              <w:t>1</w:t>
            </w:r>
          </w:p>
          <w:p w:rsidR="0091559B" w:rsidRPr="00370A31" w:rsidRDefault="0091559B" w:rsidP="004811F4">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к Административному регламенту</w:t>
            </w:r>
          </w:p>
          <w:p w:rsidR="0091559B" w:rsidRPr="00370A31" w:rsidRDefault="0091559B" w:rsidP="004811F4">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предоставления муниципальной услуги</w:t>
            </w:r>
          </w:p>
          <w:p w:rsidR="0091559B" w:rsidRPr="00370A31" w:rsidRDefault="0091559B" w:rsidP="004811F4">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«Предоставление в собственность, аренду, посто</w:t>
            </w:r>
            <w:r>
              <w:rPr>
                <w:rFonts w:ascii="PT Astra Serif" w:eastAsia="Times New Roman" w:hAnsi="PT Astra Serif" w:cs="Calibri"/>
                <w:sz w:val="24"/>
                <w:szCs w:val="24"/>
              </w:rPr>
              <w:t>янное (бессрочное) пользование,</w:t>
            </w:r>
            <w:r w:rsidRPr="00370A31">
              <w:rPr>
                <w:rFonts w:ascii="PT Astra Serif" w:eastAsia="Times New Roman" w:hAnsi="PT Astra Serif" w:cs="Calibri"/>
                <w:sz w:val="24"/>
                <w:szCs w:val="24"/>
              </w:rPr>
              <w:t xml:space="preserve"> безвозмездное п</w:t>
            </w:r>
            <w:r>
              <w:rPr>
                <w:rFonts w:ascii="PT Astra Serif" w:eastAsia="Times New Roman" w:hAnsi="PT Astra Serif" w:cs="Calibri"/>
                <w:sz w:val="24"/>
                <w:szCs w:val="24"/>
              </w:rPr>
              <w:t xml:space="preserve">ользование земельного участка, </w:t>
            </w:r>
            <w:r w:rsidRPr="00370A31">
              <w:rPr>
                <w:rFonts w:ascii="PT Astra Serif" w:eastAsia="Times New Roman" w:hAnsi="PT Astra Serif" w:cs="Calibri"/>
                <w:sz w:val="24"/>
                <w:szCs w:val="24"/>
              </w:rPr>
              <w:t>находящегося в государственной или муниципальной собственности, без проведения торгов»</w:t>
            </w:r>
          </w:p>
        </w:tc>
      </w:tr>
    </w:tbl>
    <w:p w:rsidR="00014844" w:rsidRPr="00331639" w:rsidRDefault="00014844" w:rsidP="00DC1681">
      <w:pPr>
        <w:pStyle w:val="ConsPlusNormal"/>
        <w:rPr>
          <w:rFonts w:ascii="PT Astra Serif" w:hAnsi="PT Astra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2595"/>
        <w:gridCol w:w="2281"/>
      </w:tblGrid>
      <w:tr w:rsidR="00046154" w:rsidRPr="00916A57" w:rsidTr="003A6E6A">
        <w:tc>
          <w:tcPr>
            <w:tcW w:w="4082" w:type="dxa"/>
          </w:tcPr>
          <w:p w:rsidR="00046154" w:rsidRPr="00916A57" w:rsidRDefault="00046154" w:rsidP="003A6E6A">
            <w:pPr>
              <w:pStyle w:val="ConsPlusNormal"/>
              <w:rPr>
                <w:rFonts w:ascii="PT Astra Serif" w:hAnsi="PT Astra Serif"/>
              </w:rPr>
            </w:pPr>
          </w:p>
        </w:tc>
        <w:tc>
          <w:tcPr>
            <w:tcW w:w="4876" w:type="dxa"/>
            <w:gridSpan w:val="2"/>
          </w:tcPr>
          <w:p w:rsidR="00046154" w:rsidRPr="00916A57" w:rsidRDefault="00046154" w:rsidP="003A6E6A">
            <w:pPr>
              <w:pStyle w:val="ConsPlusNonformat"/>
              <w:jc w:val="center"/>
              <w:rPr>
                <w:rFonts w:ascii="PT Astra Serif" w:hAnsi="PT Astra Serif" w:cs="Times New Roman"/>
                <w:sz w:val="24"/>
                <w:szCs w:val="24"/>
              </w:rPr>
            </w:pPr>
            <w:r w:rsidRPr="00916A57">
              <w:rPr>
                <w:rFonts w:ascii="PT Astra Serif" w:hAnsi="PT Astra Serif" w:cs="Times New Roman"/>
                <w:sz w:val="24"/>
                <w:szCs w:val="24"/>
              </w:rPr>
              <w:t xml:space="preserve">В </w:t>
            </w:r>
            <w:r>
              <w:rPr>
                <w:rFonts w:ascii="PT Astra Serif" w:hAnsi="PT Astra Serif" w:cs="Times New Roman"/>
                <w:sz w:val="24"/>
                <w:szCs w:val="24"/>
              </w:rPr>
              <w:t>администрацию МО Щекинский район</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sz w:val="22"/>
                <w:szCs w:val="22"/>
              </w:rPr>
              <w:t>от</w:t>
            </w:r>
            <w:r w:rsidRPr="00916A57">
              <w:rPr>
                <w:rFonts w:ascii="PT Astra Serif" w:hAnsi="PT Astra Serif" w:cs="Times New Roman"/>
              </w:rPr>
              <w:t>____________________________________________</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ind w:left="34"/>
              <w:jc w:val="center"/>
              <w:rPr>
                <w:rFonts w:ascii="PT Astra Serif" w:hAnsi="PT Astra Serif" w:cs="Times New Roman"/>
                <w:i/>
                <w:sz w:val="18"/>
                <w:szCs w:val="18"/>
              </w:rPr>
            </w:pPr>
            <w:r w:rsidRPr="00916A57">
              <w:rPr>
                <w:rFonts w:ascii="PT Astra Serif" w:hAnsi="PT Astra Serif" w:cs="Times New Roman"/>
                <w:i/>
                <w:sz w:val="18"/>
                <w:szCs w:val="18"/>
              </w:rPr>
              <w:t xml:space="preserve">(Ф.И.О. гражданина; наименование юридического лица </w:t>
            </w:r>
          </w:p>
          <w:p w:rsidR="00046154" w:rsidRPr="00916A57" w:rsidRDefault="00046154" w:rsidP="003A6E6A">
            <w:pPr>
              <w:pStyle w:val="ConsPlusNonformat"/>
              <w:ind w:left="34"/>
              <w:jc w:val="center"/>
              <w:rPr>
                <w:rFonts w:ascii="PT Astra Serif" w:hAnsi="PT Astra Serif" w:cs="Times New Roman"/>
              </w:rPr>
            </w:pPr>
            <w:r w:rsidRPr="00916A57">
              <w:rPr>
                <w:rFonts w:ascii="PT Astra Serif" w:hAnsi="PT Astra Serif" w:cs="Times New Roman"/>
                <w:i/>
                <w:sz w:val="18"/>
                <w:szCs w:val="18"/>
              </w:rPr>
              <w:t>в родительном падеже)</w:t>
            </w:r>
            <w:r w:rsidRPr="00916A57">
              <w:rPr>
                <w:rFonts w:ascii="PT Astra Serif" w:hAnsi="PT Astra Serif" w:cs="Times New Roman"/>
              </w:rPr>
              <w:t xml:space="preserve">                                                     _______________________________________________</w:t>
            </w:r>
          </w:p>
          <w:p w:rsidR="00046154" w:rsidRPr="00916A57" w:rsidRDefault="00046154" w:rsidP="003A6E6A">
            <w:pPr>
              <w:pStyle w:val="ConsPlusNonformat"/>
              <w:ind w:left="34"/>
              <w:jc w:val="righ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ind w:firstLine="34"/>
              <w:jc w:val="center"/>
              <w:rPr>
                <w:rFonts w:ascii="PT Astra Serif" w:hAnsi="PT Astra Serif" w:cs="Times New Roman"/>
                <w:sz w:val="18"/>
                <w:szCs w:val="18"/>
              </w:rPr>
            </w:pPr>
            <w:r w:rsidRPr="00916A57">
              <w:rPr>
                <w:rFonts w:ascii="PT Astra Serif" w:hAnsi="PT Astra Serif" w:cs="Times New Roman"/>
                <w:i/>
                <w:sz w:val="18"/>
                <w:szCs w:val="18"/>
              </w:rPr>
              <w:t>(место жительства гражданина, юридический адрес)</w:t>
            </w:r>
          </w:p>
          <w:p w:rsidR="00046154" w:rsidRPr="00916A57" w:rsidRDefault="00046154" w:rsidP="003A6E6A">
            <w:pPr>
              <w:pStyle w:val="ConsPlusNonformat"/>
              <w:jc w:val="center"/>
              <w:rPr>
                <w:rFonts w:ascii="PT Astra Serif" w:hAnsi="PT Astra Serif" w:cs="Times New Roman"/>
              </w:rPr>
            </w:pPr>
            <w:r w:rsidRPr="00916A57">
              <w:rPr>
                <w:rFonts w:ascii="PT Astra Serif" w:hAnsi="PT Astra Serif" w:cs="Times New Roman"/>
              </w:rPr>
              <w:t>______________________________________________________________________________________________</w:t>
            </w:r>
          </w:p>
          <w:p w:rsidR="00046154" w:rsidRPr="00916A57" w:rsidRDefault="00046154" w:rsidP="003A6E6A">
            <w:pPr>
              <w:pStyle w:val="ConsPlusNonformat"/>
              <w:jc w:val="center"/>
              <w:rPr>
                <w:rFonts w:ascii="PT Astra Serif" w:hAnsi="PT Astra Serif"/>
                <w:i/>
                <w:sz w:val="18"/>
                <w:szCs w:val="18"/>
              </w:rPr>
            </w:pPr>
            <w:r w:rsidRPr="00916A57">
              <w:rPr>
                <w:rFonts w:ascii="PT Astra Serif" w:hAnsi="PT Astra Serif"/>
                <w:i/>
                <w:sz w:val="18"/>
                <w:szCs w:val="18"/>
              </w:rPr>
              <w:t>(данные паспорта гражданина)</w:t>
            </w:r>
          </w:p>
          <w:p w:rsidR="00046154" w:rsidRPr="00916A57" w:rsidRDefault="00046154" w:rsidP="003A6E6A">
            <w:pPr>
              <w:pStyle w:val="ConsPlusNonformat"/>
              <w:jc w:val="center"/>
              <w:rPr>
                <w:rFonts w:ascii="PT Astra Serif" w:hAnsi="PT Astra Serif"/>
                <w:i/>
                <w:sz w:val="16"/>
                <w:szCs w:val="16"/>
              </w:rPr>
            </w:pPr>
            <w:r w:rsidRPr="00916A57">
              <w:rPr>
                <w:rFonts w:ascii="PT Astra Serif" w:hAnsi="PT Astra Serif"/>
                <w:i/>
                <w:sz w:val="16"/>
                <w:szCs w:val="16"/>
              </w:rPr>
              <w:t>___________________________________________________________</w:t>
            </w:r>
          </w:p>
          <w:p w:rsidR="00046154" w:rsidRPr="00916A57" w:rsidRDefault="00046154" w:rsidP="003A6E6A">
            <w:pPr>
              <w:pStyle w:val="ConsPlusNonformat"/>
              <w:jc w:val="center"/>
              <w:rPr>
                <w:rFonts w:ascii="PT Astra Serif" w:hAnsi="PT Astra Serif"/>
                <w:i/>
                <w:sz w:val="16"/>
                <w:szCs w:val="16"/>
              </w:rPr>
            </w:pPr>
            <w:r w:rsidRPr="00916A57">
              <w:rPr>
                <w:rFonts w:ascii="PT Astra Serif" w:hAnsi="PT Astra Serif"/>
                <w:i/>
                <w:sz w:val="16"/>
                <w:szCs w:val="16"/>
              </w:rPr>
              <w:t>(телефон)</w:t>
            </w:r>
          </w:p>
          <w:p w:rsidR="00046154" w:rsidRPr="00916A57" w:rsidRDefault="00046154" w:rsidP="003A6E6A">
            <w:pPr>
              <w:pStyle w:val="ConsPlusNonformat"/>
              <w:jc w:val="center"/>
              <w:rPr>
                <w:rFonts w:ascii="PT Astra Serif" w:hAnsi="PT Astra Serif"/>
                <w:b/>
                <w:i/>
                <w:sz w:val="18"/>
                <w:szCs w:val="18"/>
              </w:rPr>
            </w:pPr>
            <w:r w:rsidRPr="00916A57">
              <w:rPr>
                <w:rFonts w:ascii="PT Astra Serif" w:hAnsi="PT Astra Serif"/>
                <w:b/>
                <w:i/>
                <w:sz w:val="18"/>
                <w:szCs w:val="18"/>
              </w:rPr>
              <w:t>____________________________________________________</w:t>
            </w:r>
          </w:p>
          <w:p w:rsidR="00046154" w:rsidRPr="00916A57" w:rsidRDefault="00046154" w:rsidP="003A6E6A">
            <w:pPr>
              <w:pStyle w:val="ConsPlusNonformat"/>
              <w:jc w:val="center"/>
              <w:rPr>
                <w:rFonts w:ascii="PT Astra Serif" w:hAnsi="PT Astra Serif"/>
                <w:i/>
                <w:sz w:val="18"/>
                <w:szCs w:val="18"/>
              </w:rPr>
            </w:pPr>
            <w:r w:rsidRPr="00916A57">
              <w:rPr>
                <w:rFonts w:ascii="PT Astra Serif" w:hAnsi="PT Astra Serif"/>
                <w:i/>
                <w:sz w:val="18"/>
                <w:szCs w:val="18"/>
              </w:rPr>
              <w:t>(адрес электронной почты (при наличии)</w:t>
            </w:r>
          </w:p>
          <w:p w:rsidR="00046154" w:rsidRPr="00916A57" w:rsidRDefault="00046154" w:rsidP="003A6E6A">
            <w:pPr>
              <w:pStyle w:val="ConsPlusNormal"/>
              <w:jc w:val="center"/>
              <w:rPr>
                <w:rFonts w:ascii="PT Astra Serif" w:hAnsi="PT Astra Serif"/>
                <w:i/>
              </w:rPr>
            </w:pPr>
          </w:p>
        </w:tc>
      </w:tr>
      <w:tr w:rsidR="00046154" w:rsidRPr="00916A57" w:rsidTr="00046154">
        <w:trPr>
          <w:trHeight w:val="23"/>
        </w:trPr>
        <w:tc>
          <w:tcPr>
            <w:tcW w:w="8958" w:type="dxa"/>
            <w:gridSpan w:val="3"/>
          </w:tcPr>
          <w:p w:rsidR="00046154" w:rsidRPr="00046154" w:rsidRDefault="00046154" w:rsidP="003A6E6A">
            <w:pPr>
              <w:pStyle w:val="ConsPlusNormal"/>
              <w:jc w:val="center"/>
              <w:rPr>
                <w:rFonts w:ascii="PT Astra Serif" w:hAnsi="PT Astra Serif"/>
                <w:sz w:val="28"/>
                <w:szCs w:val="28"/>
              </w:rPr>
            </w:pPr>
            <w:r w:rsidRPr="00046154">
              <w:rPr>
                <w:rFonts w:ascii="PT Astra Serif" w:hAnsi="PT Astra Serif"/>
                <w:sz w:val="28"/>
                <w:szCs w:val="28"/>
              </w:rPr>
              <w:t>ЗАЯВЛЕНИЕ</w:t>
            </w:r>
          </w:p>
        </w:tc>
      </w:tr>
      <w:tr w:rsidR="00046154" w:rsidRPr="00916A57" w:rsidTr="003A6E6A">
        <w:tc>
          <w:tcPr>
            <w:tcW w:w="8958" w:type="dxa"/>
            <w:gridSpan w:val="3"/>
          </w:tcPr>
          <w:p w:rsidR="00046154" w:rsidRPr="00916A57" w:rsidRDefault="00046154" w:rsidP="003A6E6A">
            <w:pPr>
              <w:pStyle w:val="ConsPlusNormal"/>
              <w:rPr>
                <w:rFonts w:ascii="PT Astra Serif" w:hAnsi="PT Astra Serif"/>
              </w:rPr>
            </w:pPr>
          </w:p>
        </w:tc>
      </w:tr>
      <w:tr w:rsidR="00046154" w:rsidRPr="00916A57" w:rsidTr="003A6E6A">
        <w:trPr>
          <w:trHeight w:val="4456"/>
        </w:trPr>
        <w:tc>
          <w:tcPr>
            <w:tcW w:w="8958" w:type="dxa"/>
            <w:gridSpan w:val="3"/>
          </w:tcPr>
          <w:p w:rsidR="0012710B" w:rsidRPr="00916A57" w:rsidRDefault="00046154" w:rsidP="0012710B">
            <w:pPr>
              <w:pStyle w:val="ConsPlusNormal"/>
              <w:jc w:val="both"/>
              <w:rPr>
                <w:rFonts w:ascii="PT Astra Serif" w:hAnsi="PT Astra Serif"/>
              </w:rPr>
            </w:pPr>
            <w:r w:rsidRPr="00046154">
              <w:rPr>
                <w:rFonts w:ascii="PT Astra Serif" w:hAnsi="PT Astra Serif"/>
                <w:sz w:val="28"/>
                <w:szCs w:val="28"/>
              </w:rPr>
              <w:lastRenderedPageBreak/>
              <w:t>Прошу предостав</w:t>
            </w:r>
            <w:r w:rsidR="005F2C05">
              <w:rPr>
                <w:rFonts w:ascii="PT Astra Serif" w:hAnsi="PT Astra Serif"/>
                <w:sz w:val="28"/>
                <w:szCs w:val="28"/>
              </w:rPr>
              <w:t>ить</w:t>
            </w:r>
            <w:r w:rsidRPr="00046154">
              <w:rPr>
                <w:rFonts w:ascii="PT Astra Serif" w:hAnsi="PT Astra Serif"/>
                <w:sz w:val="28"/>
                <w:szCs w:val="28"/>
              </w:rPr>
              <w:t xml:space="preserve"> </w:t>
            </w:r>
            <w:r w:rsidR="0012710B" w:rsidRPr="00916A57">
              <w:rPr>
                <w:rFonts w:ascii="PT Astra Serif" w:hAnsi="PT Astra Serif"/>
              </w:rPr>
              <w:t>__________________________________________________________</w:t>
            </w:r>
          </w:p>
          <w:p w:rsidR="0012710B" w:rsidRPr="00046154" w:rsidRDefault="0012710B" w:rsidP="0012710B">
            <w:pPr>
              <w:pStyle w:val="ConsPlusNormal"/>
              <w:spacing w:after="240"/>
              <w:jc w:val="center"/>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w:t>
            </w:r>
            <w:r>
              <w:rPr>
                <w:rFonts w:ascii="PT Astra Serif" w:hAnsi="PT Astra Serif"/>
                <w:i/>
                <w:sz w:val="24"/>
                <w:szCs w:val="24"/>
              </w:rPr>
              <w:t>вид права</w:t>
            </w:r>
            <w:r w:rsidRPr="00046154">
              <w:rPr>
                <w:rFonts w:ascii="PT Astra Serif" w:hAnsi="PT Astra Serif"/>
                <w:i/>
                <w:sz w:val="24"/>
                <w:szCs w:val="24"/>
              </w:rPr>
              <w:t>)</w:t>
            </w:r>
          </w:p>
          <w:p w:rsidR="0012710B" w:rsidRDefault="0012710B" w:rsidP="0012710B">
            <w:pPr>
              <w:pStyle w:val="ConsPlusNormal"/>
              <w:jc w:val="both"/>
              <w:rPr>
                <w:rFonts w:ascii="PT Astra Serif" w:hAnsi="PT Astra Serif"/>
                <w:sz w:val="28"/>
                <w:szCs w:val="28"/>
              </w:rPr>
            </w:pPr>
            <w:r w:rsidRPr="00046154">
              <w:rPr>
                <w:rFonts w:ascii="PT Astra Serif" w:hAnsi="PT Astra Serif"/>
                <w:sz w:val="28"/>
                <w:szCs w:val="28"/>
              </w:rPr>
              <w:t>З</w:t>
            </w:r>
            <w:r w:rsidR="00046154" w:rsidRPr="00046154">
              <w:rPr>
                <w:rFonts w:ascii="PT Astra Serif" w:hAnsi="PT Astra Serif"/>
                <w:sz w:val="28"/>
                <w:szCs w:val="28"/>
              </w:rPr>
              <w:t>емельн</w:t>
            </w:r>
            <w:r>
              <w:rPr>
                <w:rFonts w:ascii="PT Astra Serif" w:hAnsi="PT Astra Serif"/>
                <w:sz w:val="28"/>
                <w:szCs w:val="28"/>
              </w:rPr>
              <w:t>ый участок с кадастровым номером_____________________</w:t>
            </w:r>
          </w:p>
          <w:p w:rsidR="0012710B" w:rsidRDefault="0012710B" w:rsidP="0012710B">
            <w:pPr>
              <w:pStyle w:val="ConsPlusNormal"/>
              <w:jc w:val="both"/>
              <w:rPr>
                <w:rFonts w:ascii="PT Astra Serif" w:hAnsi="PT Astra Serif"/>
                <w:sz w:val="28"/>
                <w:szCs w:val="28"/>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 xml:space="preserve">для </w:t>
            </w:r>
            <w:r w:rsidR="00046154" w:rsidRPr="00046154">
              <w:rPr>
                <w:rFonts w:ascii="PT Astra Serif" w:hAnsi="PT Astra Serif"/>
                <w:sz w:val="28"/>
                <w:szCs w:val="28"/>
              </w:rPr>
              <w:t xml:space="preserve"> </w:t>
            </w:r>
            <w:r w:rsidR="00046154" w:rsidRPr="00916A57">
              <w:rPr>
                <w:rFonts w:ascii="PT Astra Serif" w:hAnsi="PT Astra Serif"/>
              </w:rPr>
              <w:t>_________________________________________________________</w:t>
            </w:r>
            <w:r>
              <w:rPr>
                <w:rFonts w:ascii="PT Astra Serif" w:hAnsi="PT Astra Serif"/>
              </w:rPr>
              <w:t>______</w:t>
            </w:r>
            <w:r w:rsidR="00046154" w:rsidRPr="00916A57">
              <w:rPr>
                <w:rFonts w:ascii="PT Astra Serif" w:hAnsi="PT Astra Serif"/>
              </w:rPr>
              <w:t>________________</w:t>
            </w:r>
          </w:p>
          <w:p w:rsidR="00046154" w:rsidRPr="00046154" w:rsidRDefault="00046154" w:rsidP="0012710B">
            <w:pPr>
              <w:pStyle w:val="ConsPlusNormal"/>
              <w:jc w:val="center"/>
              <w:rPr>
                <w:rFonts w:ascii="PT Astra Serif" w:hAnsi="PT Astra Serif"/>
                <w:i/>
                <w:sz w:val="24"/>
                <w:szCs w:val="24"/>
              </w:rPr>
            </w:pPr>
            <w:r w:rsidRPr="00046154">
              <w:rPr>
                <w:rFonts w:ascii="PT Astra Serif" w:hAnsi="PT Astra Serif"/>
                <w:i/>
                <w:sz w:val="24"/>
                <w:szCs w:val="24"/>
              </w:rPr>
              <w:t>(цель использования земельного участка)</w:t>
            </w:r>
          </w:p>
          <w:p w:rsidR="00046154" w:rsidRPr="00916A57" w:rsidRDefault="00046154" w:rsidP="0012710B">
            <w:pPr>
              <w:pStyle w:val="ConsPlusNormal"/>
              <w:jc w:val="both"/>
              <w:rPr>
                <w:rFonts w:ascii="PT Astra Serif" w:hAnsi="PT Astra Serif"/>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м</w:t>
            </w:r>
            <w:r w:rsidR="00046154" w:rsidRPr="00046154">
              <w:rPr>
                <w:rFonts w:ascii="PT Astra Serif" w:hAnsi="PT Astra Serif"/>
                <w:sz w:val="28"/>
                <w:szCs w:val="28"/>
              </w:rPr>
              <w:t>естоположение</w:t>
            </w:r>
            <w:r w:rsidR="00046154" w:rsidRPr="00916A57">
              <w:rPr>
                <w:rFonts w:ascii="PT Astra Serif" w:hAnsi="PT Astra Serif"/>
              </w:rPr>
              <w:t>__________________________________________________________</w:t>
            </w:r>
            <w:r w:rsidR="00046154">
              <w:rPr>
                <w:rFonts w:ascii="PT Astra Serif" w:hAnsi="PT Astra Serif"/>
              </w:rPr>
              <w:t>_________</w:t>
            </w:r>
          </w:p>
          <w:p w:rsidR="00046154" w:rsidRPr="00916A57" w:rsidRDefault="00046154" w:rsidP="0012710B">
            <w:pPr>
              <w:pStyle w:val="ConsPlusNormal"/>
              <w:jc w:val="both"/>
              <w:rPr>
                <w:rFonts w:ascii="PT Astra Serif" w:hAnsi="PT Astra Serif"/>
              </w:rPr>
            </w:pPr>
          </w:p>
          <w:p w:rsidR="00046154" w:rsidRPr="00916A57" w:rsidRDefault="00046154" w:rsidP="0012710B">
            <w:pPr>
              <w:pStyle w:val="ConsPlusNormal"/>
              <w:jc w:val="both"/>
              <w:rPr>
                <w:rFonts w:ascii="PT Astra Serif" w:hAnsi="PT Astra Serif"/>
              </w:rPr>
            </w:pPr>
            <w:r w:rsidRPr="00916A57">
              <w:rPr>
                <w:rFonts w:ascii="PT Astra Serif" w:hAnsi="PT Astra Serif"/>
              </w:rPr>
              <w:t>____</w:t>
            </w:r>
            <w:r w:rsidR="0012710B">
              <w:rPr>
                <w:rFonts w:ascii="PT Astra Serif" w:hAnsi="PT Astra Serif"/>
              </w:rPr>
              <w:t>______________</w:t>
            </w:r>
            <w:r w:rsidRPr="00916A57">
              <w:rPr>
                <w:rFonts w:ascii="PT Astra Serif" w:hAnsi="PT Astra Serif"/>
              </w:rPr>
              <w:t>_____________________________________________________________________</w:t>
            </w:r>
          </w:p>
          <w:p w:rsidR="00046154" w:rsidRPr="00916A57" w:rsidRDefault="00046154" w:rsidP="0012710B">
            <w:pPr>
              <w:pStyle w:val="ConsPlusNormal"/>
              <w:jc w:val="both"/>
              <w:rPr>
                <w:rFonts w:ascii="PT Astra Serif" w:hAnsi="PT Astra Serif"/>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п</w:t>
            </w:r>
            <w:r w:rsidR="00046154" w:rsidRPr="00046154">
              <w:rPr>
                <w:rFonts w:ascii="PT Astra Serif" w:hAnsi="PT Astra Serif"/>
                <w:sz w:val="28"/>
                <w:szCs w:val="28"/>
              </w:rPr>
              <w:t>лощадь</w:t>
            </w:r>
            <w:r>
              <w:rPr>
                <w:rFonts w:ascii="PT Astra Serif" w:hAnsi="PT Astra Serif"/>
                <w:sz w:val="28"/>
                <w:szCs w:val="28"/>
              </w:rPr>
              <w:t>ю</w:t>
            </w:r>
            <w:r w:rsidR="00046154" w:rsidRPr="00046154">
              <w:rPr>
                <w:rFonts w:ascii="PT Astra Serif" w:hAnsi="PT Astra Serif"/>
                <w:sz w:val="28"/>
                <w:szCs w:val="28"/>
              </w:rPr>
              <w:t xml:space="preserve"> </w:t>
            </w:r>
            <w:r w:rsidR="00046154" w:rsidRPr="00916A57">
              <w:rPr>
                <w:rFonts w:ascii="PT Astra Serif" w:hAnsi="PT Astra Serif"/>
              </w:rPr>
              <w:t>_________________</w:t>
            </w:r>
            <w:r>
              <w:rPr>
                <w:rFonts w:ascii="PT Astra Serif" w:hAnsi="PT Astra Serif"/>
              </w:rPr>
              <w:t xml:space="preserve"> </w:t>
            </w:r>
            <w:r w:rsidRPr="0012710B">
              <w:rPr>
                <w:rFonts w:ascii="PT Astra Serif" w:hAnsi="PT Astra Serif"/>
                <w:sz w:val="28"/>
                <w:szCs w:val="28"/>
              </w:rPr>
              <w:t>кв.м.</w:t>
            </w:r>
          </w:p>
          <w:p w:rsidR="00046154" w:rsidRPr="00916A57" w:rsidRDefault="00046154" w:rsidP="0012710B">
            <w:pPr>
              <w:pStyle w:val="ConsPlusNormal"/>
              <w:jc w:val="both"/>
              <w:rPr>
                <w:rFonts w:ascii="PT Astra Serif" w:hAnsi="PT Astra Serif"/>
              </w:rPr>
            </w:pPr>
          </w:p>
          <w:p w:rsidR="00046154" w:rsidRPr="00916A57" w:rsidRDefault="00046154" w:rsidP="0012710B">
            <w:pPr>
              <w:pStyle w:val="ConsPlusNormal"/>
              <w:jc w:val="both"/>
              <w:rPr>
                <w:rFonts w:ascii="PT Astra Serif" w:hAnsi="PT Astra Serif"/>
              </w:rPr>
            </w:pPr>
          </w:p>
          <w:p w:rsidR="00046154" w:rsidRPr="00046154" w:rsidRDefault="00046154" w:rsidP="0012710B">
            <w:pPr>
              <w:pStyle w:val="ConsPlusNormal"/>
              <w:jc w:val="both"/>
              <w:rPr>
                <w:rFonts w:ascii="PT Astra Serif" w:hAnsi="PT Astra Serif"/>
                <w:sz w:val="28"/>
                <w:szCs w:val="28"/>
              </w:rPr>
            </w:pPr>
            <w:r w:rsidRPr="00046154">
              <w:rPr>
                <w:rFonts w:ascii="PT Astra Serif" w:hAnsi="PT Astra Serif"/>
                <w:sz w:val="28"/>
                <w:szCs w:val="28"/>
              </w:rPr>
              <w:t>Приложение: на ____ листе (листах).</w:t>
            </w:r>
          </w:p>
          <w:p w:rsidR="00046154" w:rsidRDefault="00046154" w:rsidP="0012710B">
            <w:pPr>
              <w:pStyle w:val="ConsPlusNormal"/>
              <w:jc w:val="both"/>
              <w:rPr>
                <w:rFonts w:ascii="PT Astra Serif" w:hAnsi="PT Astra Serif"/>
              </w:rPr>
            </w:pPr>
            <w:r w:rsidRPr="00916A57">
              <w:rPr>
                <w:rFonts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710B">
              <w:rPr>
                <w:rFonts w:ascii="PT Astra Serif" w:hAnsi="PT Astra Serif"/>
              </w:rPr>
              <w:t>______________________________</w:t>
            </w:r>
          </w:p>
          <w:p w:rsidR="0012710B" w:rsidRPr="00916A57" w:rsidRDefault="0012710B" w:rsidP="0012710B">
            <w:pPr>
              <w:pStyle w:val="ConsPlusNormal"/>
              <w:jc w:val="both"/>
              <w:rPr>
                <w:rFonts w:ascii="PT Astra Serif" w:hAnsi="PT Astra Serif"/>
              </w:rPr>
            </w:pPr>
          </w:p>
        </w:tc>
      </w:tr>
      <w:tr w:rsidR="00046154" w:rsidRPr="00916A57" w:rsidTr="003A6E6A">
        <w:tc>
          <w:tcPr>
            <w:tcW w:w="6677" w:type="dxa"/>
            <w:gridSpan w:val="2"/>
          </w:tcPr>
          <w:p w:rsidR="00046154" w:rsidRPr="00916A57" w:rsidRDefault="00046154" w:rsidP="003A6E6A">
            <w:pPr>
              <w:pStyle w:val="ConsPlusNormal"/>
              <w:jc w:val="both"/>
              <w:rPr>
                <w:rFonts w:ascii="PT Astra Serif" w:hAnsi="PT Astra Serif"/>
              </w:rPr>
            </w:pPr>
            <w:r w:rsidRPr="00046154">
              <w:rPr>
                <w:rFonts w:ascii="PT Astra Serif" w:hAnsi="PT Astra Serif"/>
                <w:sz w:val="28"/>
                <w:szCs w:val="28"/>
              </w:rPr>
              <w:t>Заявитель:</w:t>
            </w:r>
            <w:r w:rsidRPr="00916A57">
              <w:rPr>
                <w:rFonts w:ascii="PT Astra Serif" w:hAnsi="PT Astra Serif"/>
              </w:rPr>
              <w:t xml:space="preserve"> _____________________________________</w:t>
            </w:r>
          </w:p>
          <w:p w:rsidR="00046154" w:rsidRPr="00046154" w:rsidRDefault="00046154" w:rsidP="0099736B">
            <w:pPr>
              <w:pStyle w:val="ConsPlusNormal"/>
              <w:rPr>
                <w:rFonts w:ascii="PT Astra Serif" w:hAnsi="PT Astra Serif"/>
                <w:i/>
                <w:sz w:val="24"/>
                <w:szCs w:val="24"/>
              </w:rPr>
            </w:pPr>
            <w:r w:rsidRPr="00046154">
              <w:rPr>
                <w:rFonts w:ascii="PT Astra Serif" w:hAnsi="PT Astra Serif"/>
                <w:i/>
                <w:sz w:val="24"/>
                <w:szCs w:val="24"/>
              </w:rPr>
              <w:t xml:space="preserve"> (Ф.И.О. гражданина, </w:t>
            </w:r>
            <w:r w:rsidR="0012710B">
              <w:rPr>
                <w:rFonts w:ascii="PT Astra Serif" w:hAnsi="PT Astra Serif"/>
                <w:i/>
                <w:sz w:val="24"/>
                <w:szCs w:val="24"/>
              </w:rPr>
              <w:t xml:space="preserve">ИП, </w:t>
            </w:r>
            <w:r w:rsidRPr="00046154">
              <w:rPr>
                <w:rFonts w:ascii="PT Astra Serif" w:hAnsi="PT Astra Serif"/>
                <w:i/>
                <w:sz w:val="24"/>
                <w:szCs w:val="24"/>
              </w:rPr>
              <w:t>представителя юридического лица)</w:t>
            </w:r>
          </w:p>
        </w:tc>
        <w:tc>
          <w:tcPr>
            <w:tcW w:w="2281" w:type="dxa"/>
          </w:tcPr>
          <w:p w:rsidR="00046154" w:rsidRPr="00916A57" w:rsidRDefault="00046154" w:rsidP="003A6E6A">
            <w:pPr>
              <w:pStyle w:val="ConsPlusNormal"/>
              <w:jc w:val="both"/>
              <w:rPr>
                <w:rFonts w:ascii="PT Astra Serif" w:hAnsi="PT Astra Serif"/>
              </w:rPr>
            </w:pPr>
            <w:r w:rsidRPr="00916A57">
              <w:rPr>
                <w:rFonts w:ascii="PT Astra Serif" w:hAnsi="PT Astra Serif"/>
              </w:rPr>
              <w:t>_______________</w:t>
            </w:r>
          </w:p>
          <w:p w:rsidR="00046154" w:rsidRPr="00046154" w:rsidRDefault="0099736B" w:rsidP="00331639">
            <w:pPr>
              <w:pStyle w:val="ConsPlusNormal"/>
              <w:rPr>
                <w:rFonts w:ascii="PT Astra Serif" w:hAnsi="PT Astra Serif"/>
                <w:i/>
                <w:sz w:val="24"/>
                <w:szCs w:val="24"/>
              </w:rPr>
            </w:pPr>
            <w:r>
              <w:rPr>
                <w:rFonts w:ascii="PT Astra Serif" w:hAnsi="PT Astra Serif"/>
                <w:i/>
                <w:sz w:val="24"/>
                <w:szCs w:val="24"/>
              </w:rPr>
              <w:t xml:space="preserve">    </w:t>
            </w:r>
            <w:r w:rsidR="00046154" w:rsidRPr="00046154">
              <w:rPr>
                <w:rFonts w:ascii="PT Astra Serif" w:hAnsi="PT Astra Serif"/>
                <w:i/>
                <w:sz w:val="24"/>
                <w:szCs w:val="24"/>
              </w:rPr>
              <w:t>(подпись)</w:t>
            </w:r>
          </w:p>
        </w:tc>
      </w:tr>
    </w:tbl>
    <w:p w:rsidR="005867EC" w:rsidRDefault="005867EC" w:rsidP="005867EC">
      <w:pPr>
        <w:ind w:left="4248"/>
        <w:rPr>
          <w:rFonts w:ascii="PT Astra Serif" w:eastAsia="MS Mincho" w:hAnsi="PT Astra Serif"/>
          <w:sz w:val="24"/>
          <w:szCs w:val="24"/>
        </w:rPr>
      </w:pPr>
    </w:p>
    <w:tbl>
      <w:tblPr>
        <w:tblW w:w="0" w:type="auto"/>
        <w:tblInd w:w="5070" w:type="dxa"/>
        <w:tblLook w:val="0000" w:firstRow="0" w:lastRow="0" w:firstColumn="0" w:lastColumn="0" w:noHBand="0" w:noVBand="0"/>
      </w:tblPr>
      <w:tblGrid>
        <w:gridCol w:w="4482"/>
      </w:tblGrid>
      <w:tr w:rsidR="000811F0" w:rsidRPr="007F09D6" w:rsidTr="00FA017D">
        <w:trPr>
          <w:trHeight w:val="1560"/>
        </w:trPr>
        <w:tc>
          <w:tcPr>
            <w:tcW w:w="4482" w:type="dxa"/>
            <w:vAlign w:val="center"/>
          </w:tcPr>
          <w:p w:rsidR="000811F0" w:rsidRPr="00370A31" w:rsidRDefault="000811F0" w:rsidP="000811F0">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 xml:space="preserve">Приложение N </w:t>
            </w:r>
            <w:r>
              <w:rPr>
                <w:rFonts w:ascii="PT Astra Serif" w:eastAsia="Times New Roman" w:hAnsi="PT Astra Serif" w:cs="Calibri"/>
                <w:sz w:val="24"/>
                <w:szCs w:val="24"/>
              </w:rPr>
              <w:t>2</w:t>
            </w:r>
          </w:p>
          <w:p w:rsidR="000811F0" w:rsidRPr="00370A31" w:rsidRDefault="000811F0" w:rsidP="000811F0">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к Административному регламенту</w:t>
            </w:r>
          </w:p>
          <w:p w:rsidR="000811F0" w:rsidRPr="00370A31" w:rsidRDefault="000811F0" w:rsidP="000811F0">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предоставления муниципальной услуги</w:t>
            </w:r>
          </w:p>
          <w:p w:rsidR="000811F0" w:rsidRPr="00370A31" w:rsidRDefault="000811F0" w:rsidP="000811F0">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«Предоставление в собственность, аренду, посто</w:t>
            </w:r>
            <w:r>
              <w:rPr>
                <w:rFonts w:ascii="PT Astra Serif" w:eastAsia="Times New Roman" w:hAnsi="PT Astra Serif" w:cs="Calibri"/>
                <w:sz w:val="24"/>
                <w:szCs w:val="24"/>
              </w:rPr>
              <w:t>янное (бессрочное) пользование,</w:t>
            </w:r>
            <w:r w:rsidRPr="00370A31">
              <w:rPr>
                <w:rFonts w:ascii="PT Astra Serif" w:eastAsia="Times New Roman" w:hAnsi="PT Astra Serif" w:cs="Calibri"/>
                <w:sz w:val="24"/>
                <w:szCs w:val="24"/>
              </w:rPr>
              <w:t xml:space="preserve"> безвозмездное п</w:t>
            </w:r>
            <w:r>
              <w:rPr>
                <w:rFonts w:ascii="PT Astra Serif" w:eastAsia="Times New Roman" w:hAnsi="PT Astra Serif" w:cs="Calibri"/>
                <w:sz w:val="24"/>
                <w:szCs w:val="24"/>
              </w:rPr>
              <w:t xml:space="preserve">ользование земельного участка, </w:t>
            </w:r>
            <w:r w:rsidRPr="00370A31">
              <w:rPr>
                <w:rFonts w:ascii="PT Astra Serif" w:eastAsia="Times New Roman" w:hAnsi="PT Astra Serif" w:cs="Calibri"/>
                <w:sz w:val="24"/>
                <w:szCs w:val="24"/>
              </w:rPr>
              <w:t>находящегося в государственной или муниципальной собственности, без проведения торгов»</w:t>
            </w:r>
          </w:p>
        </w:tc>
      </w:tr>
    </w:tbl>
    <w:p w:rsidR="00046154" w:rsidRDefault="00380E57" w:rsidP="000811F0">
      <w:pPr>
        <w:ind w:left="4248"/>
        <w:jc w:val="center"/>
        <w:rPr>
          <w:rFonts w:ascii="PT Astra Serif" w:eastAsia="MS Mincho" w:hAnsi="PT Astra Serif"/>
          <w:sz w:val="24"/>
          <w:szCs w:val="24"/>
        </w:rPr>
      </w:pPr>
      <w:r>
        <w:rPr>
          <w:rFonts w:ascii="PT Astra Serif" w:eastAsia="MS Mincho" w:hAnsi="PT Astra Serif"/>
          <w:sz w:val="24"/>
          <w:szCs w:val="24"/>
        </w:rPr>
        <w:t xml:space="preserve">       </w:t>
      </w:r>
    </w:p>
    <w:p w:rsidR="000811F0" w:rsidRPr="00046154" w:rsidRDefault="000811F0" w:rsidP="000811F0">
      <w:pPr>
        <w:ind w:left="4248"/>
        <w:jc w:val="center"/>
        <w:rPr>
          <w:rFonts w:ascii="PT Astra Serif" w:hAnsi="PT Astra Serif"/>
          <w:color w:val="000000" w:themeColor="text1"/>
          <w:sz w:val="24"/>
          <w:szCs w:val="24"/>
        </w:rPr>
      </w:pPr>
    </w:p>
    <w:p w:rsidR="00BF2485" w:rsidRPr="005122BA" w:rsidRDefault="00BF2485" w:rsidP="00E35668">
      <w:pPr>
        <w:rPr>
          <w:rFonts w:ascii="PT Astra Serif" w:eastAsia="MS Mincho" w:hAnsi="PT Astra Serif"/>
          <w:sz w:val="28"/>
          <w:szCs w:val="28"/>
          <w:lang w:eastAsia="x-none"/>
        </w:rPr>
      </w:pPr>
    </w:p>
    <w:p w:rsidR="003A6FFC" w:rsidRPr="005122BA" w:rsidRDefault="003A6FFC" w:rsidP="003A6FFC">
      <w:pPr>
        <w:autoSpaceDE w:val="0"/>
        <w:autoSpaceDN w:val="0"/>
        <w:rPr>
          <w:rFonts w:ascii="PT Astra Serif" w:eastAsia="Times New Roman" w:hAnsi="PT Astra Serif"/>
          <w:sz w:val="24"/>
          <w:szCs w:val="24"/>
        </w:rPr>
      </w:pPr>
    </w:p>
    <w:p w:rsidR="00A32F8B" w:rsidRPr="00A32F8B" w:rsidRDefault="003A6E6A" w:rsidP="003A6E6A">
      <w:pPr>
        <w:pStyle w:val="ConsPlusNormal"/>
        <w:jc w:val="center"/>
        <w:rPr>
          <w:rFonts w:ascii="PT Astra Serif" w:hAnsi="PT Astra Serif"/>
          <w:b/>
          <w:sz w:val="24"/>
          <w:szCs w:val="24"/>
        </w:rPr>
      </w:pPr>
      <w:r w:rsidRPr="00A32F8B">
        <w:rPr>
          <w:rFonts w:ascii="PT Astra Serif" w:hAnsi="PT Astra Serif"/>
          <w:b/>
          <w:sz w:val="24"/>
          <w:szCs w:val="24"/>
        </w:rPr>
        <w:t>ФОРМА</w:t>
      </w:r>
      <w:r w:rsidR="00A32F8B" w:rsidRPr="00A32F8B">
        <w:rPr>
          <w:rFonts w:ascii="PT Astra Serif" w:hAnsi="PT Astra Serif"/>
          <w:b/>
          <w:sz w:val="24"/>
          <w:szCs w:val="24"/>
        </w:rPr>
        <w:t xml:space="preserve"> </w:t>
      </w:r>
      <w:r w:rsidRPr="00A32F8B">
        <w:rPr>
          <w:rFonts w:ascii="PT Astra Serif" w:hAnsi="PT Astra Serif"/>
          <w:b/>
          <w:sz w:val="24"/>
          <w:szCs w:val="24"/>
        </w:rPr>
        <w:t>РЕШЕНИЯ</w:t>
      </w:r>
    </w:p>
    <w:p w:rsidR="003A6E6A" w:rsidRPr="00A32F8B" w:rsidRDefault="003A6E6A" w:rsidP="003A6E6A">
      <w:pPr>
        <w:pStyle w:val="ConsPlusNormal"/>
        <w:jc w:val="center"/>
        <w:rPr>
          <w:rFonts w:ascii="PT Astra Serif" w:hAnsi="PT Astra Serif"/>
          <w:b/>
          <w:sz w:val="24"/>
          <w:szCs w:val="24"/>
        </w:rPr>
      </w:pPr>
      <w:r w:rsidRPr="00A32F8B">
        <w:rPr>
          <w:rFonts w:ascii="PT Astra Serif" w:hAnsi="PT Astra Serif"/>
          <w:b/>
          <w:sz w:val="24"/>
          <w:szCs w:val="24"/>
        </w:rPr>
        <w:t xml:space="preserve"> о предоставлени</w:t>
      </w:r>
      <w:r w:rsidR="004879B5" w:rsidRPr="00A32F8B">
        <w:rPr>
          <w:rFonts w:ascii="PT Astra Serif" w:hAnsi="PT Astra Serif"/>
          <w:b/>
          <w:sz w:val="24"/>
          <w:szCs w:val="24"/>
        </w:rPr>
        <w:t>и</w:t>
      </w:r>
      <w:r w:rsidRPr="00A32F8B">
        <w:rPr>
          <w:rFonts w:ascii="PT Astra Serif" w:hAnsi="PT Astra Serif"/>
          <w:b/>
          <w:sz w:val="24"/>
          <w:szCs w:val="24"/>
        </w:rPr>
        <w:t xml:space="preserve"> земельного участка</w:t>
      </w:r>
    </w:p>
    <w:p w:rsidR="003A6E6A" w:rsidRPr="003A6E6A" w:rsidRDefault="003A6E6A" w:rsidP="003A6E6A">
      <w:pPr>
        <w:widowControl w:val="0"/>
        <w:spacing w:line="235" w:lineRule="auto"/>
        <w:ind w:left="3992" w:right="-20"/>
        <w:rPr>
          <w:rFonts w:ascii="PT Astra Serif" w:hAnsi="PT Astra Serif"/>
          <w:b/>
          <w:bCs/>
          <w:color w:val="000000"/>
          <w:w w:val="99"/>
          <w:sz w:val="24"/>
          <w:szCs w:val="24"/>
        </w:rPr>
      </w:pPr>
    </w:p>
    <w:p w:rsidR="003A6E6A" w:rsidRPr="003A6E6A" w:rsidRDefault="003A6E6A" w:rsidP="003A6E6A">
      <w:pPr>
        <w:widowControl w:val="0"/>
        <w:spacing w:line="235" w:lineRule="auto"/>
        <w:ind w:left="3992" w:right="-20"/>
        <w:rPr>
          <w:rFonts w:ascii="PT Astra Serif" w:hAnsi="PT Astra Serif"/>
          <w:b/>
          <w:bCs/>
          <w:color w:val="000000"/>
          <w:sz w:val="24"/>
          <w:szCs w:val="24"/>
        </w:rPr>
      </w:pPr>
      <w:r w:rsidRPr="003A6E6A">
        <w:rPr>
          <w:rFonts w:ascii="PT Astra Serif" w:hAnsi="PT Astra Serif"/>
          <w:b/>
          <w:bCs/>
          <w:color w:val="000000"/>
          <w:w w:val="99"/>
          <w:sz w:val="24"/>
          <w:szCs w:val="24"/>
        </w:rPr>
        <w:t>РЕШЕНИЕ</w:t>
      </w:r>
    </w:p>
    <w:p w:rsidR="003A6E6A" w:rsidRPr="003A6E6A" w:rsidRDefault="003A6E6A" w:rsidP="003A6E6A">
      <w:pPr>
        <w:widowControl w:val="0"/>
        <w:spacing w:line="235" w:lineRule="auto"/>
        <w:ind w:left="2497" w:right="-20"/>
        <w:rPr>
          <w:rFonts w:ascii="PT Astra Serif" w:hAnsi="PT Astra Serif"/>
          <w:color w:val="000000"/>
          <w:sz w:val="24"/>
          <w:szCs w:val="24"/>
        </w:rPr>
      </w:pPr>
      <w:r w:rsidRPr="003A6E6A">
        <w:rPr>
          <w:rFonts w:ascii="PT Astra Serif" w:hAnsi="PT Astra Serif"/>
          <w:color w:val="000000"/>
          <w:w w:val="99"/>
          <w:sz w:val="24"/>
          <w:szCs w:val="24"/>
        </w:rPr>
        <w:t>от</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w:t>
      </w:r>
      <w:r w:rsidRPr="003A6E6A">
        <w:rPr>
          <w:rFonts w:ascii="PT Astra Serif" w:hAnsi="PT Astra Serif"/>
          <w:sz w:val="24"/>
          <w:szCs w:val="24"/>
        </w:rPr>
        <w:t xml:space="preserve"> </w:t>
      </w:r>
      <w:r w:rsidRPr="003A6E6A">
        <w:rPr>
          <w:rFonts w:ascii="PT Astra Serif" w:hAnsi="PT Astra Serif"/>
          <w:color w:val="000000"/>
          <w:w w:val="99"/>
          <w:sz w:val="24"/>
          <w:szCs w:val="24"/>
        </w:rPr>
        <w:t>Дата решения&gt;&gt;</w:t>
      </w:r>
      <w:r w:rsidRPr="003A6E6A">
        <w:rPr>
          <w:rFonts w:ascii="PT Astra Serif" w:hAnsi="PT Astra Serif"/>
          <w:color w:val="000000"/>
          <w:spacing w:val="3"/>
          <w:sz w:val="24"/>
          <w:szCs w:val="24"/>
        </w:rPr>
        <w:t xml:space="preserve"> </w:t>
      </w:r>
      <w:r w:rsidRPr="003A6E6A">
        <w:rPr>
          <w:rFonts w:ascii="PT Astra Serif" w:hAnsi="PT Astra Serif"/>
          <w:color w:val="000000"/>
          <w:w w:val="99"/>
          <w:sz w:val="24"/>
          <w:szCs w:val="24"/>
        </w:rPr>
        <w:t>№</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&lt;&lt;Номер решения&gt;&gt;</w:t>
      </w:r>
    </w:p>
    <w:p w:rsidR="003A6E6A" w:rsidRPr="003A6E6A" w:rsidRDefault="003A6E6A" w:rsidP="003A6E6A">
      <w:pPr>
        <w:spacing w:after="71" w:line="240" w:lineRule="exact"/>
        <w:rPr>
          <w:rFonts w:ascii="PT Astra Serif" w:hAnsi="PT Astra Serif"/>
          <w:sz w:val="24"/>
          <w:szCs w:val="24"/>
        </w:rPr>
      </w:pPr>
    </w:p>
    <w:p w:rsidR="003A6E6A" w:rsidRPr="003A6E6A" w:rsidRDefault="003A6E6A" w:rsidP="004879B5">
      <w:pPr>
        <w:widowControl w:val="0"/>
        <w:spacing w:line="275" w:lineRule="auto"/>
        <w:ind w:left="4177" w:right="363" w:hanging="3185"/>
        <w:jc w:val="center"/>
        <w:rPr>
          <w:rFonts w:ascii="PT Astra Serif" w:hAnsi="PT Astra Serif"/>
          <w:b/>
          <w:bCs/>
          <w:color w:val="000000"/>
          <w:sz w:val="24"/>
          <w:szCs w:val="24"/>
        </w:rPr>
      </w:pPr>
      <w:r w:rsidRPr="003A6E6A">
        <w:rPr>
          <w:rFonts w:ascii="PT Astra Serif" w:hAnsi="PT Astra Serif"/>
          <w:b/>
          <w:bCs/>
          <w:color w:val="000000"/>
          <w:sz w:val="24"/>
          <w:szCs w:val="24"/>
        </w:rPr>
        <w:t>О</w:t>
      </w:r>
      <w:r w:rsidRPr="003A6E6A">
        <w:rPr>
          <w:rFonts w:ascii="PT Astra Serif" w:hAnsi="PT Astra Serif"/>
          <w:b/>
          <w:bCs/>
          <w:color w:val="000000"/>
          <w:spacing w:val="1"/>
          <w:sz w:val="24"/>
          <w:szCs w:val="24"/>
        </w:rPr>
        <w:t xml:space="preserve"> </w:t>
      </w:r>
      <w:r w:rsidRPr="003A6E6A">
        <w:rPr>
          <w:rFonts w:ascii="PT Astra Serif" w:hAnsi="PT Astra Serif"/>
          <w:b/>
          <w:bCs/>
          <w:color w:val="000000"/>
          <w:sz w:val="24"/>
          <w:szCs w:val="24"/>
        </w:rPr>
        <w:t>предо</w:t>
      </w:r>
      <w:r w:rsidRPr="003A6E6A">
        <w:rPr>
          <w:rFonts w:ascii="PT Astra Serif" w:hAnsi="PT Astra Serif"/>
          <w:b/>
          <w:bCs/>
          <w:color w:val="000000"/>
          <w:spacing w:val="-1"/>
          <w:sz w:val="24"/>
          <w:szCs w:val="24"/>
        </w:rPr>
        <w:t>с</w:t>
      </w:r>
      <w:r w:rsidRPr="003A6E6A">
        <w:rPr>
          <w:rFonts w:ascii="PT Astra Serif" w:hAnsi="PT Astra Serif"/>
          <w:b/>
          <w:bCs/>
          <w:color w:val="000000"/>
          <w:sz w:val="24"/>
          <w:szCs w:val="24"/>
        </w:rPr>
        <w:t>та</w:t>
      </w:r>
      <w:r w:rsidRPr="003A6E6A">
        <w:rPr>
          <w:rFonts w:ascii="PT Astra Serif" w:hAnsi="PT Astra Serif"/>
          <w:b/>
          <w:bCs/>
          <w:color w:val="000000"/>
          <w:spacing w:val="-1"/>
          <w:sz w:val="24"/>
          <w:szCs w:val="24"/>
        </w:rPr>
        <w:t>в</w:t>
      </w:r>
      <w:r w:rsidRPr="003A6E6A">
        <w:rPr>
          <w:rFonts w:ascii="PT Astra Serif" w:hAnsi="PT Astra Serif"/>
          <w:b/>
          <w:bCs/>
          <w:color w:val="000000"/>
          <w:sz w:val="24"/>
          <w:szCs w:val="24"/>
        </w:rPr>
        <w:t>лен</w:t>
      </w:r>
      <w:r w:rsidRPr="003A6E6A">
        <w:rPr>
          <w:rFonts w:ascii="PT Astra Serif" w:hAnsi="PT Astra Serif"/>
          <w:b/>
          <w:bCs/>
          <w:color w:val="000000"/>
          <w:spacing w:val="-1"/>
          <w:sz w:val="24"/>
          <w:szCs w:val="24"/>
        </w:rPr>
        <w:t>и</w:t>
      </w:r>
      <w:r w:rsidR="004879B5">
        <w:rPr>
          <w:rFonts w:ascii="PT Astra Serif" w:hAnsi="PT Astra Serif"/>
          <w:b/>
          <w:bCs/>
          <w:color w:val="000000"/>
          <w:sz w:val="24"/>
          <w:szCs w:val="24"/>
        </w:rPr>
        <w:t xml:space="preserve">и </w:t>
      </w:r>
      <w:r w:rsidRPr="003A6E6A">
        <w:rPr>
          <w:rFonts w:ascii="PT Astra Serif" w:hAnsi="PT Astra Serif"/>
          <w:b/>
          <w:bCs/>
          <w:color w:val="000000"/>
          <w:sz w:val="24"/>
          <w:szCs w:val="24"/>
        </w:rPr>
        <w:t>зем</w:t>
      </w:r>
      <w:r w:rsidRPr="003A6E6A">
        <w:rPr>
          <w:rFonts w:ascii="PT Astra Serif" w:hAnsi="PT Astra Serif"/>
          <w:b/>
          <w:bCs/>
          <w:color w:val="000000"/>
          <w:spacing w:val="-1"/>
          <w:sz w:val="24"/>
          <w:szCs w:val="24"/>
        </w:rPr>
        <w:t>е</w:t>
      </w:r>
      <w:r w:rsidRPr="003A6E6A">
        <w:rPr>
          <w:rFonts w:ascii="PT Astra Serif" w:hAnsi="PT Astra Serif"/>
          <w:b/>
          <w:bCs/>
          <w:color w:val="000000"/>
          <w:sz w:val="24"/>
          <w:szCs w:val="24"/>
        </w:rPr>
        <w:t>льно</w:t>
      </w:r>
      <w:r w:rsidRPr="003A6E6A">
        <w:rPr>
          <w:rFonts w:ascii="PT Astra Serif" w:hAnsi="PT Astra Serif"/>
          <w:b/>
          <w:bCs/>
          <w:color w:val="000000"/>
          <w:spacing w:val="-1"/>
          <w:sz w:val="24"/>
          <w:szCs w:val="24"/>
        </w:rPr>
        <w:t>г</w:t>
      </w:r>
      <w:r w:rsidRPr="003A6E6A">
        <w:rPr>
          <w:rFonts w:ascii="PT Astra Serif" w:hAnsi="PT Astra Serif"/>
          <w:b/>
          <w:bCs/>
          <w:color w:val="000000"/>
          <w:sz w:val="24"/>
          <w:szCs w:val="24"/>
        </w:rPr>
        <w:t>о у</w:t>
      </w:r>
      <w:r w:rsidRPr="003A6E6A">
        <w:rPr>
          <w:rFonts w:ascii="PT Astra Serif" w:hAnsi="PT Astra Serif"/>
          <w:b/>
          <w:bCs/>
          <w:color w:val="000000"/>
          <w:spacing w:val="-1"/>
          <w:sz w:val="24"/>
          <w:szCs w:val="24"/>
        </w:rPr>
        <w:t>ч</w:t>
      </w:r>
      <w:r w:rsidRPr="003A6E6A">
        <w:rPr>
          <w:rFonts w:ascii="PT Astra Serif" w:hAnsi="PT Astra Serif"/>
          <w:b/>
          <w:bCs/>
          <w:color w:val="000000"/>
          <w:sz w:val="24"/>
          <w:szCs w:val="24"/>
        </w:rPr>
        <w:t>ас</w:t>
      </w:r>
      <w:r w:rsidRPr="003A6E6A">
        <w:rPr>
          <w:rFonts w:ascii="PT Astra Serif" w:hAnsi="PT Astra Serif"/>
          <w:b/>
          <w:bCs/>
          <w:color w:val="000000"/>
          <w:spacing w:val="1"/>
          <w:sz w:val="24"/>
          <w:szCs w:val="24"/>
        </w:rPr>
        <w:t>т</w:t>
      </w:r>
      <w:r w:rsidRPr="003A6E6A">
        <w:rPr>
          <w:rFonts w:ascii="PT Astra Serif" w:hAnsi="PT Astra Serif"/>
          <w:b/>
          <w:bCs/>
          <w:color w:val="000000"/>
          <w:spacing w:val="-1"/>
          <w:sz w:val="24"/>
          <w:szCs w:val="24"/>
        </w:rPr>
        <w:t>к</w:t>
      </w:r>
      <w:r w:rsidRPr="003A6E6A">
        <w:rPr>
          <w:rFonts w:ascii="PT Astra Serif" w:hAnsi="PT Astra Serif"/>
          <w:b/>
          <w:bCs/>
          <w:color w:val="000000"/>
          <w:sz w:val="24"/>
          <w:szCs w:val="24"/>
        </w:rPr>
        <w:t>а</w:t>
      </w:r>
    </w:p>
    <w:p w:rsidR="003A6E6A" w:rsidRPr="003A6E6A" w:rsidRDefault="003A6E6A" w:rsidP="003A6E6A">
      <w:pPr>
        <w:spacing w:line="240" w:lineRule="exact"/>
        <w:rPr>
          <w:rFonts w:ascii="PT Astra Serif" w:hAnsi="PT Astra Serif"/>
          <w:sz w:val="24"/>
          <w:szCs w:val="24"/>
        </w:rPr>
      </w:pPr>
    </w:p>
    <w:p w:rsidR="003A6E6A" w:rsidRPr="003A6E6A" w:rsidRDefault="003A6E6A" w:rsidP="003A6E6A">
      <w:pPr>
        <w:spacing w:after="12" w:line="220" w:lineRule="exact"/>
        <w:rPr>
          <w:rFonts w:ascii="PT Astra Serif" w:hAnsi="PT Astra Serif"/>
          <w:sz w:val="24"/>
          <w:szCs w:val="24"/>
        </w:rPr>
      </w:pPr>
    </w:p>
    <w:p w:rsidR="003A6E6A" w:rsidRPr="003A6E6A" w:rsidRDefault="003A6E6A" w:rsidP="003A6E6A">
      <w:pPr>
        <w:widowControl w:val="0"/>
        <w:tabs>
          <w:tab w:val="left" w:pos="4134"/>
          <w:tab w:val="left" w:pos="4577"/>
          <w:tab w:val="left" w:pos="6412"/>
          <w:tab w:val="left" w:pos="6841"/>
          <w:tab w:val="left" w:pos="7692"/>
          <w:tab w:val="left" w:pos="9225"/>
        </w:tabs>
        <w:spacing w:line="239" w:lineRule="auto"/>
        <w:ind w:left="1" w:right="-17" w:firstLine="427"/>
        <w:jc w:val="both"/>
        <w:rPr>
          <w:rFonts w:ascii="PT Astra Serif" w:hAnsi="PT Astra Serif"/>
          <w:color w:val="000000"/>
          <w:sz w:val="24"/>
          <w:szCs w:val="24"/>
        </w:rPr>
      </w:pPr>
      <w:r w:rsidRPr="003A6E6A">
        <w:rPr>
          <w:rFonts w:ascii="PT Astra Serif" w:hAnsi="PT Astra Serif"/>
          <w:color w:val="000000"/>
          <w:w w:val="99"/>
          <w:sz w:val="24"/>
          <w:szCs w:val="24"/>
        </w:rPr>
        <w:t>Рассмотрев</w:t>
      </w:r>
      <w:r w:rsidRPr="003A6E6A">
        <w:rPr>
          <w:rFonts w:ascii="PT Astra Serif" w:hAnsi="PT Astra Serif"/>
          <w:color w:val="000000"/>
          <w:spacing w:val="128"/>
          <w:sz w:val="24"/>
          <w:szCs w:val="24"/>
        </w:rPr>
        <w:t xml:space="preserve"> </w:t>
      </w:r>
      <w:r w:rsidRPr="003A6E6A">
        <w:rPr>
          <w:rFonts w:ascii="PT Astra Serif" w:hAnsi="PT Astra Serif"/>
          <w:color w:val="000000"/>
          <w:spacing w:val="1"/>
          <w:w w:val="99"/>
          <w:sz w:val="24"/>
          <w:szCs w:val="24"/>
        </w:rPr>
        <w:t>з</w:t>
      </w:r>
      <w:r w:rsidRPr="003A6E6A">
        <w:rPr>
          <w:rFonts w:ascii="PT Astra Serif" w:hAnsi="PT Astra Serif"/>
          <w:color w:val="000000"/>
          <w:w w:val="99"/>
          <w:sz w:val="24"/>
          <w:szCs w:val="24"/>
        </w:rPr>
        <w:t>аявлен</w:t>
      </w:r>
      <w:r w:rsidRPr="003A6E6A">
        <w:rPr>
          <w:rFonts w:ascii="PT Astra Serif" w:hAnsi="PT Astra Serif"/>
          <w:color w:val="000000"/>
          <w:spacing w:val="2"/>
          <w:w w:val="99"/>
          <w:sz w:val="24"/>
          <w:szCs w:val="24"/>
        </w:rPr>
        <w:t>и</w:t>
      </w:r>
      <w:r w:rsidRPr="003A6E6A">
        <w:rPr>
          <w:rFonts w:ascii="PT Astra Serif" w:hAnsi="PT Astra Serif"/>
          <w:color w:val="000000"/>
          <w:w w:val="99"/>
          <w:sz w:val="24"/>
          <w:szCs w:val="24"/>
        </w:rPr>
        <w:t>е</w:t>
      </w:r>
      <w:r w:rsidRPr="003A6E6A">
        <w:rPr>
          <w:rFonts w:ascii="PT Astra Serif" w:hAnsi="PT Astra Serif"/>
          <w:color w:val="000000"/>
          <w:spacing w:val="129"/>
          <w:sz w:val="24"/>
          <w:szCs w:val="24"/>
        </w:rPr>
        <w:t xml:space="preserve"> </w:t>
      </w:r>
      <w:r w:rsidRPr="003A6E6A">
        <w:rPr>
          <w:rFonts w:ascii="PT Astra Serif" w:hAnsi="PT Astra Serif"/>
          <w:color w:val="000000"/>
          <w:w w:val="99"/>
          <w:sz w:val="24"/>
          <w:szCs w:val="24"/>
        </w:rPr>
        <w:t>от</w:t>
      </w:r>
      <w:r w:rsidRPr="003A6E6A">
        <w:rPr>
          <w:rFonts w:ascii="PT Astra Serif" w:hAnsi="PT Astra Serif"/>
          <w:color w:val="000000"/>
          <w:spacing w:val="130"/>
          <w:sz w:val="24"/>
          <w:szCs w:val="24"/>
        </w:rPr>
        <w:t xml:space="preserve"> </w:t>
      </w:r>
      <w:r w:rsidRPr="003A6E6A">
        <w:rPr>
          <w:rFonts w:ascii="PT Astra Serif" w:hAnsi="PT Astra Serif"/>
          <w:color w:val="000000"/>
          <w:w w:val="99"/>
          <w:sz w:val="24"/>
          <w:szCs w:val="24"/>
        </w:rPr>
        <w:t>&lt;&lt;</w:t>
      </w:r>
      <w:r w:rsidRPr="003A6E6A">
        <w:rPr>
          <w:rFonts w:ascii="PT Astra Serif" w:hAnsi="PT Astra Serif"/>
          <w:color w:val="000000"/>
          <w:w w:val="99"/>
          <w:sz w:val="24"/>
          <w:szCs w:val="24"/>
          <w:u w:val="single"/>
        </w:rPr>
        <w:t>Дата запроса на предоставление услуги</w:t>
      </w:r>
      <w:r w:rsidRPr="003A6E6A">
        <w:rPr>
          <w:rFonts w:ascii="PT Astra Serif" w:hAnsi="PT Astra Serif"/>
          <w:color w:val="000000"/>
          <w:spacing w:val="2"/>
          <w:w w:val="99"/>
          <w:sz w:val="24"/>
          <w:szCs w:val="24"/>
        </w:rPr>
        <w:t>&gt;</w:t>
      </w:r>
      <w:r w:rsidRPr="003A6E6A">
        <w:rPr>
          <w:rFonts w:ascii="PT Astra Serif" w:hAnsi="PT Astra Serif"/>
          <w:color w:val="000000"/>
          <w:w w:val="99"/>
          <w:sz w:val="24"/>
          <w:szCs w:val="24"/>
        </w:rPr>
        <w:t>&gt; № &lt;&lt;</w:t>
      </w:r>
      <w:r w:rsidRPr="003A6E6A">
        <w:rPr>
          <w:rFonts w:ascii="PT Astra Serif" w:hAnsi="PT Astra Serif"/>
          <w:sz w:val="24"/>
          <w:szCs w:val="24"/>
        </w:rPr>
        <w:t xml:space="preserve"> </w:t>
      </w:r>
      <w:r w:rsidRPr="003A6E6A">
        <w:rPr>
          <w:rFonts w:ascii="PT Astra Serif" w:hAnsi="PT Astra Serif"/>
          <w:color w:val="000000"/>
          <w:w w:val="99"/>
          <w:sz w:val="24"/>
          <w:szCs w:val="24"/>
          <w:u w:val="single"/>
        </w:rPr>
        <w:t>Номер запроса на предоставление услуги</w:t>
      </w:r>
      <w:r w:rsidRPr="003A6E6A">
        <w:rPr>
          <w:rFonts w:ascii="PT Astra Serif" w:hAnsi="PT Astra Serif"/>
          <w:color w:val="000000"/>
          <w:w w:val="99"/>
          <w:sz w:val="24"/>
          <w:szCs w:val="24"/>
        </w:rPr>
        <w:t xml:space="preserve"> &gt;&gt;</w:t>
      </w:r>
      <w:r w:rsidRPr="003A6E6A">
        <w:rPr>
          <w:rFonts w:ascii="PT Astra Serif" w:hAnsi="PT Astra Serif"/>
          <w:color w:val="000000"/>
          <w:spacing w:val="129"/>
          <w:sz w:val="24"/>
          <w:szCs w:val="24"/>
        </w:rPr>
        <w:t xml:space="preserve"> </w:t>
      </w:r>
      <w:r w:rsidRPr="003A6E6A">
        <w:rPr>
          <w:rFonts w:ascii="PT Astra Serif" w:hAnsi="PT Astra Serif"/>
          <w:color w:val="000000"/>
          <w:w w:val="99"/>
          <w:sz w:val="24"/>
          <w:szCs w:val="24"/>
        </w:rPr>
        <w:t>(заявитель</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w:t>
      </w:r>
      <w:r w:rsidRPr="003A6E6A">
        <w:rPr>
          <w:rFonts w:ascii="PT Astra Serif" w:hAnsi="PT Astra Serif"/>
          <w:color w:val="000000"/>
          <w:w w:val="99"/>
          <w:sz w:val="24"/>
          <w:szCs w:val="24"/>
          <w:u w:val="single"/>
        </w:rPr>
        <w:t>ФИО</w:t>
      </w:r>
      <w:r w:rsidRPr="003A6E6A">
        <w:rPr>
          <w:rFonts w:ascii="PT Astra Serif" w:hAnsi="PT Astra Serif"/>
          <w:color w:val="000000"/>
          <w:w w:val="99"/>
          <w:sz w:val="24"/>
          <w:szCs w:val="24"/>
        </w:rPr>
        <w:t>&gt;&gt;</w:t>
      </w:r>
      <w:r w:rsidRPr="003A6E6A">
        <w:rPr>
          <w:rFonts w:ascii="PT Astra Serif" w:hAnsi="PT Astra Serif"/>
          <w:color w:val="000000"/>
          <w:sz w:val="24"/>
          <w:szCs w:val="24"/>
        </w:rPr>
        <w:t>/</w:t>
      </w:r>
      <w:r w:rsidRPr="003A6E6A">
        <w:rPr>
          <w:rFonts w:ascii="PT Astra Serif" w:hAnsi="PT Astra Serif"/>
          <w:color w:val="000000"/>
          <w:w w:val="99"/>
          <w:sz w:val="24"/>
          <w:szCs w:val="24"/>
        </w:rPr>
        <w:t>&lt;</w:t>
      </w:r>
      <w:r w:rsidRPr="003A6E6A">
        <w:rPr>
          <w:rFonts w:ascii="PT Astra Serif" w:hAnsi="PT Astra Serif"/>
          <w:color w:val="000000"/>
          <w:spacing w:val="2"/>
          <w:w w:val="99"/>
          <w:sz w:val="24"/>
          <w:szCs w:val="24"/>
        </w:rPr>
        <w:t>&lt;</w:t>
      </w:r>
      <w:r w:rsidRPr="003A6E6A">
        <w:rPr>
          <w:rFonts w:ascii="PT Astra Serif" w:hAnsi="PT Astra Serif"/>
          <w:color w:val="000000"/>
          <w:w w:val="99"/>
          <w:sz w:val="24"/>
          <w:szCs w:val="24"/>
          <w:u w:val="single"/>
        </w:rPr>
        <w:t>Полное наименование организации – заинтересованного лица</w:t>
      </w:r>
      <w:r w:rsidRPr="003A6E6A">
        <w:rPr>
          <w:rFonts w:ascii="PT Astra Serif" w:hAnsi="PT Astra Serif"/>
          <w:color w:val="000000"/>
          <w:spacing w:val="1"/>
          <w:w w:val="99"/>
          <w:sz w:val="24"/>
          <w:szCs w:val="24"/>
        </w:rPr>
        <w:t>&gt;</w:t>
      </w:r>
      <w:r w:rsidRPr="003A6E6A">
        <w:rPr>
          <w:rFonts w:ascii="PT Astra Serif" w:hAnsi="PT Astra Serif"/>
          <w:color w:val="000000"/>
          <w:w w:val="99"/>
          <w:sz w:val="24"/>
          <w:szCs w:val="24"/>
        </w:rPr>
        <w:t>&gt;)</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и</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п</w:t>
      </w:r>
      <w:r w:rsidRPr="003A6E6A">
        <w:rPr>
          <w:rFonts w:ascii="PT Astra Serif" w:hAnsi="PT Astra Serif"/>
          <w:color w:val="000000"/>
          <w:spacing w:val="1"/>
          <w:w w:val="99"/>
          <w:sz w:val="24"/>
          <w:szCs w:val="24"/>
        </w:rPr>
        <w:t>р</w:t>
      </w:r>
      <w:r w:rsidRPr="003A6E6A">
        <w:rPr>
          <w:rFonts w:ascii="PT Astra Serif" w:hAnsi="PT Astra Serif"/>
          <w:color w:val="000000"/>
          <w:w w:val="99"/>
          <w:sz w:val="24"/>
          <w:szCs w:val="24"/>
        </w:rPr>
        <w:t>иложенн</w:t>
      </w:r>
      <w:r w:rsidRPr="003A6E6A">
        <w:rPr>
          <w:rFonts w:ascii="PT Astra Serif" w:hAnsi="PT Astra Serif"/>
          <w:color w:val="000000"/>
          <w:spacing w:val="1"/>
          <w:w w:val="99"/>
          <w:sz w:val="24"/>
          <w:szCs w:val="24"/>
        </w:rPr>
        <w:t>ы</w:t>
      </w:r>
      <w:r w:rsidRPr="003A6E6A">
        <w:rPr>
          <w:rFonts w:ascii="PT Astra Serif" w:hAnsi="PT Astra Serif"/>
          <w:color w:val="000000"/>
          <w:w w:val="99"/>
          <w:sz w:val="24"/>
          <w:szCs w:val="24"/>
        </w:rPr>
        <w:t>е</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к</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не</w:t>
      </w:r>
      <w:r w:rsidRPr="003A6E6A">
        <w:rPr>
          <w:rFonts w:ascii="PT Astra Serif" w:hAnsi="PT Astra Serif"/>
          <w:color w:val="000000"/>
          <w:spacing w:val="1"/>
          <w:w w:val="99"/>
          <w:sz w:val="24"/>
          <w:szCs w:val="24"/>
        </w:rPr>
        <w:t>м</w:t>
      </w:r>
      <w:r w:rsidRPr="003A6E6A">
        <w:rPr>
          <w:rFonts w:ascii="PT Astra Serif" w:hAnsi="PT Astra Serif"/>
          <w:color w:val="000000"/>
          <w:w w:val="99"/>
          <w:sz w:val="24"/>
          <w:szCs w:val="24"/>
        </w:rPr>
        <w:t>у</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д</w:t>
      </w:r>
      <w:r w:rsidRPr="003A6E6A">
        <w:rPr>
          <w:rFonts w:ascii="PT Astra Serif" w:hAnsi="PT Astra Serif"/>
          <w:color w:val="000000"/>
          <w:spacing w:val="1"/>
          <w:w w:val="99"/>
          <w:sz w:val="24"/>
          <w:szCs w:val="24"/>
        </w:rPr>
        <w:t>о</w:t>
      </w:r>
      <w:r w:rsidRPr="003A6E6A">
        <w:rPr>
          <w:rFonts w:ascii="PT Astra Serif" w:hAnsi="PT Astra Serif"/>
          <w:color w:val="000000"/>
          <w:spacing w:val="3"/>
          <w:w w:val="99"/>
          <w:sz w:val="24"/>
          <w:szCs w:val="24"/>
        </w:rPr>
        <w:t>к</w:t>
      </w:r>
      <w:r w:rsidRPr="003A6E6A">
        <w:rPr>
          <w:rFonts w:ascii="PT Astra Serif" w:hAnsi="PT Astra Serif"/>
          <w:color w:val="000000"/>
          <w:spacing w:val="-3"/>
          <w:w w:val="99"/>
          <w:sz w:val="24"/>
          <w:szCs w:val="24"/>
        </w:rPr>
        <w:t>у</w:t>
      </w:r>
      <w:r w:rsidRPr="003A6E6A">
        <w:rPr>
          <w:rFonts w:ascii="PT Astra Serif" w:hAnsi="PT Astra Serif"/>
          <w:color w:val="000000"/>
          <w:spacing w:val="-1"/>
          <w:w w:val="99"/>
          <w:sz w:val="24"/>
          <w:szCs w:val="24"/>
        </w:rPr>
        <w:t>м</w:t>
      </w:r>
      <w:r w:rsidRPr="003A6E6A">
        <w:rPr>
          <w:rFonts w:ascii="PT Astra Serif" w:hAnsi="PT Astra Serif"/>
          <w:color w:val="000000"/>
          <w:w w:val="99"/>
          <w:sz w:val="24"/>
          <w:szCs w:val="24"/>
        </w:rPr>
        <w:t>е</w:t>
      </w:r>
      <w:r w:rsidRPr="003A6E6A">
        <w:rPr>
          <w:rFonts w:ascii="PT Astra Serif" w:hAnsi="PT Astra Serif"/>
          <w:color w:val="000000"/>
          <w:spacing w:val="1"/>
          <w:w w:val="99"/>
          <w:sz w:val="24"/>
          <w:szCs w:val="24"/>
        </w:rPr>
        <w:t>н</w:t>
      </w:r>
      <w:r w:rsidRPr="003A6E6A">
        <w:rPr>
          <w:rFonts w:ascii="PT Astra Serif" w:hAnsi="PT Astra Serif"/>
          <w:color w:val="000000"/>
          <w:w w:val="99"/>
          <w:sz w:val="24"/>
          <w:szCs w:val="24"/>
        </w:rPr>
        <w:t>ты</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о</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предоставлении</w:t>
      </w:r>
      <w:r w:rsidRPr="003A6E6A">
        <w:rPr>
          <w:rFonts w:ascii="PT Astra Serif" w:hAnsi="PT Astra Serif"/>
          <w:color w:val="000000"/>
          <w:spacing w:val="68"/>
          <w:sz w:val="24"/>
          <w:szCs w:val="24"/>
        </w:rPr>
        <w:t xml:space="preserve"> </w:t>
      </w:r>
      <w:r w:rsidRPr="003A6E6A">
        <w:rPr>
          <w:rFonts w:ascii="PT Astra Serif" w:hAnsi="PT Astra Serif"/>
          <w:color w:val="000000"/>
          <w:w w:val="99"/>
          <w:sz w:val="24"/>
          <w:szCs w:val="24"/>
        </w:rPr>
        <w:t>земельного</w:t>
      </w:r>
      <w:r w:rsidRPr="003A6E6A">
        <w:rPr>
          <w:rFonts w:ascii="PT Astra Serif" w:hAnsi="PT Astra Serif"/>
          <w:color w:val="000000"/>
          <w:spacing w:val="72"/>
          <w:sz w:val="24"/>
          <w:szCs w:val="24"/>
        </w:rPr>
        <w:t xml:space="preserve"> </w:t>
      </w:r>
      <w:r w:rsidRPr="003A6E6A">
        <w:rPr>
          <w:rFonts w:ascii="PT Astra Serif" w:hAnsi="PT Astra Serif"/>
          <w:color w:val="000000"/>
          <w:spacing w:val="-4"/>
          <w:w w:val="99"/>
          <w:sz w:val="24"/>
          <w:szCs w:val="24"/>
        </w:rPr>
        <w:t>у</w:t>
      </w:r>
      <w:r w:rsidRPr="003A6E6A">
        <w:rPr>
          <w:rFonts w:ascii="PT Astra Serif" w:hAnsi="PT Astra Serif"/>
          <w:color w:val="000000"/>
          <w:w w:val="99"/>
          <w:sz w:val="24"/>
          <w:szCs w:val="24"/>
        </w:rPr>
        <w:t>час</w:t>
      </w:r>
      <w:r w:rsidRPr="003A6E6A">
        <w:rPr>
          <w:rFonts w:ascii="PT Astra Serif" w:hAnsi="PT Astra Serif"/>
          <w:color w:val="000000"/>
          <w:spacing w:val="1"/>
          <w:w w:val="99"/>
          <w:sz w:val="24"/>
          <w:szCs w:val="24"/>
        </w:rPr>
        <w:t>т</w:t>
      </w:r>
      <w:r w:rsidRPr="003A6E6A">
        <w:rPr>
          <w:rFonts w:ascii="PT Astra Serif" w:hAnsi="PT Astra Serif"/>
          <w:color w:val="000000"/>
          <w:w w:val="99"/>
          <w:sz w:val="24"/>
          <w:szCs w:val="24"/>
        </w:rPr>
        <w:t>ка</w:t>
      </w:r>
      <w:r w:rsidR="004879B5" w:rsidRPr="004879B5">
        <w:rPr>
          <w:rFonts w:ascii="PT Astra Serif" w:eastAsia="Times New Roman" w:hAnsi="PT Astra Serif" w:cs="Courier New"/>
          <w:sz w:val="28"/>
          <w:szCs w:val="28"/>
        </w:rPr>
        <w:t xml:space="preserve"> </w:t>
      </w:r>
      <w:r w:rsidR="004879B5" w:rsidRPr="004879B5">
        <w:rPr>
          <w:rFonts w:ascii="PT Astra Serif" w:hAnsi="PT Astra Serif"/>
          <w:color w:val="000000"/>
          <w:w w:val="99"/>
          <w:sz w:val="24"/>
          <w:szCs w:val="24"/>
        </w:rPr>
        <w:t>в &lt;&lt;</w:t>
      </w:r>
      <w:r w:rsidR="004879B5" w:rsidRPr="004879B5">
        <w:rPr>
          <w:rFonts w:ascii="PT Astra Serif" w:hAnsi="PT Astra Serif"/>
          <w:color w:val="000000"/>
          <w:w w:val="99"/>
          <w:sz w:val="24"/>
          <w:szCs w:val="24"/>
          <w:u w:val="single"/>
        </w:rPr>
        <w:t>Указывает</w:t>
      </w:r>
      <w:r w:rsidR="004879B5">
        <w:rPr>
          <w:rFonts w:ascii="PT Astra Serif" w:hAnsi="PT Astra Serif"/>
          <w:color w:val="000000"/>
          <w:w w:val="99"/>
          <w:sz w:val="24"/>
          <w:szCs w:val="24"/>
          <w:u w:val="single"/>
        </w:rPr>
        <w:t>ся испрашиваемый заявителем вид</w:t>
      </w:r>
      <w:r w:rsidR="004879B5" w:rsidRPr="004879B5">
        <w:rPr>
          <w:rFonts w:ascii="PT Astra Serif" w:hAnsi="PT Astra Serif"/>
          <w:color w:val="000000"/>
          <w:w w:val="99"/>
          <w:sz w:val="24"/>
          <w:szCs w:val="24"/>
          <w:u w:val="single"/>
        </w:rPr>
        <w:t xml:space="preserve"> права</w:t>
      </w:r>
      <w:r w:rsidR="004879B5" w:rsidRPr="004879B5">
        <w:rPr>
          <w:rFonts w:ascii="PT Astra Serif" w:hAnsi="PT Astra Serif"/>
          <w:color w:val="000000"/>
          <w:w w:val="99"/>
          <w:sz w:val="24"/>
          <w:szCs w:val="24"/>
        </w:rPr>
        <w:t>&gt;&gt;</w:t>
      </w:r>
      <w:r w:rsidRPr="003A6E6A">
        <w:rPr>
          <w:rFonts w:ascii="PT Astra Serif" w:hAnsi="PT Astra Serif"/>
          <w:color w:val="000000"/>
          <w:w w:val="99"/>
          <w:sz w:val="24"/>
          <w:szCs w:val="24"/>
        </w:rPr>
        <w:t>,</w:t>
      </w:r>
      <w:r w:rsidRPr="004879B5">
        <w:rPr>
          <w:rFonts w:ascii="PT Astra Serif" w:hAnsi="PT Astra Serif"/>
          <w:color w:val="000000"/>
          <w:w w:val="99"/>
          <w:sz w:val="24"/>
          <w:szCs w:val="24"/>
        </w:rPr>
        <w:t xml:space="preserve"> ру</w:t>
      </w:r>
      <w:r w:rsidRPr="003A6E6A">
        <w:rPr>
          <w:rFonts w:ascii="PT Astra Serif" w:hAnsi="PT Astra Serif"/>
          <w:color w:val="000000"/>
          <w:w w:val="99"/>
          <w:sz w:val="24"/>
          <w:szCs w:val="24"/>
        </w:rPr>
        <w:t>к</w:t>
      </w:r>
      <w:r w:rsidRPr="004879B5">
        <w:rPr>
          <w:rFonts w:ascii="PT Astra Serif" w:hAnsi="PT Astra Serif"/>
          <w:color w:val="000000"/>
          <w:w w:val="99"/>
          <w:sz w:val="24"/>
          <w:szCs w:val="24"/>
        </w:rPr>
        <w:t>о</w:t>
      </w:r>
      <w:r w:rsidRPr="003A6E6A">
        <w:rPr>
          <w:rFonts w:ascii="PT Astra Serif" w:hAnsi="PT Astra Serif"/>
          <w:color w:val="000000"/>
          <w:w w:val="99"/>
          <w:sz w:val="24"/>
          <w:szCs w:val="24"/>
        </w:rPr>
        <w:t>водст</w:t>
      </w:r>
      <w:r w:rsidRPr="004879B5">
        <w:rPr>
          <w:rFonts w:ascii="PT Astra Serif" w:hAnsi="PT Astra Serif"/>
          <w:color w:val="000000"/>
          <w:w w:val="99"/>
          <w:sz w:val="24"/>
          <w:szCs w:val="24"/>
        </w:rPr>
        <w:t>ву</w:t>
      </w:r>
      <w:r w:rsidRPr="003A6E6A">
        <w:rPr>
          <w:rFonts w:ascii="PT Astra Serif" w:hAnsi="PT Astra Serif"/>
          <w:color w:val="000000"/>
          <w:w w:val="99"/>
          <w:sz w:val="24"/>
          <w:szCs w:val="24"/>
        </w:rPr>
        <w:t>я</w:t>
      </w:r>
      <w:r w:rsidRPr="004879B5">
        <w:rPr>
          <w:rFonts w:ascii="PT Astra Serif" w:hAnsi="PT Astra Serif"/>
          <w:color w:val="000000"/>
          <w:w w:val="99"/>
          <w:sz w:val="24"/>
          <w:szCs w:val="24"/>
        </w:rPr>
        <w:t>с</w:t>
      </w:r>
      <w:r w:rsidRPr="003A6E6A">
        <w:rPr>
          <w:rFonts w:ascii="PT Astra Serif" w:hAnsi="PT Astra Serif"/>
          <w:color w:val="000000"/>
          <w:w w:val="99"/>
          <w:sz w:val="24"/>
          <w:szCs w:val="24"/>
        </w:rPr>
        <w:t>ь</w:t>
      </w:r>
      <w:r w:rsidRPr="004879B5">
        <w:rPr>
          <w:rFonts w:ascii="PT Astra Serif" w:hAnsi="PT Astra Serif"/>
          <w:color w:val="000000"/>
          <w:w w:val="99"/>
          <w:sz w:val="24"/>
          <w:szCs w:val="24"/>
        </w:rPr>
        <w:t xml:space="preserve"> с</w:t>
      </w:r>
      <w:r w:rsidRPr="003A6E6A">
        <w:rPr>
          <w:rFonts w:ascii="PT Astra Serif" w:hAnsi="PT Astra Serif"/>
          <w:color w:val="000000"/>
          <w:w w:val="99"/>
          <w:sz w:val="24"/>
          <w:szCs w:val="24"/>
        </w:rPr>
        <w:t>т.</w:t>
      </w:r>
      <w:r w:rsidR="004879B5" w:rsidRPr="004879B5">
        <w:rPr>
          <w:rFonts w:ascii="PT Astra Serif" w:hAnsi="PT Astra Serif"/>
          <w:color w:val="000000"/>
          <w:w w:val="99"/>
          <w:sz w:val="24"/>
          <w:szCs w:val="24"/>
        </w:rPr>
        <w:t xml:space="preserve"> 39.6.,</w:t>
      </w:r>
      <w:r w:rsidR="004879B5">
        <w:rPr>
          <w:rFonts w:ascii="PT Astra Serif" w:hAnsi="PT Astra Serif"/>
          <w:color w:val="000000"/>
          <w:w w:val="99"/>
          <w:sz w:val="24"/>
          <w:szCs w:val="24"/>
        </w:rPr>
        <w:t xml:space="preserve"> </w:t>
      </w:r>
      <w:r w:rsidR="004879B5" w:rsidRPr="004879B5">
        <w:rPr>
          <w:rFonts w:ascii="PT Astra Serif" w:hAnsi="PT Astra Serif"/>
          <w:color w:val="000000"/>
          <w:w w:val="99"/>
          <w:sz w:val="24"/>
          <w:szCs w:val="24"/>
        </w:rPr>
        <w:t>39.7, 39.8.,</w:t>
      </w:r>
      <w:r w:rsidR="004879B5">
        <w:rPr>
          <w:rFonts w:ascii="PT Astra Serif" w:hAnsi="PT Astra Serif"/>
          <w:color w:val="000000"/>
          <w:w w:val="99"/>
          <w:sz w:val="24"/>
          <w:szCs w:val="24"/>
        </w:rPr>
        <w:t xml:space="preserve"> </w:t>
      </w:r>
      <w:r w:rsidR="004879B5" w:rsidRPr="004879B5">
        <w:rPr>
          <w:rFonts w:ascii="PT Astra Serif" w:hAnsi="PT Astra Serif"/>
          <w:color w:val="000000"/>
          <w:w w:val="99"/>
          <w:sz w:val="24"/>
          <w:szCs w:val="24"/>
        </w:rPr>
        <w:t xml:space="preserve">39.14., 39.17 Земельного кодекса Российской </w:t>
      </w:r>
      <w:r w:rsidR="004879B5" w:rsidRPr="004879B5">
        <w:rPr>
          <w:rFonts w:ascii="PT Astra Serif" w:hAnsi="PT Astra Serif"/>
          <w:color w:val="000000"/>
          <w:w w:val="99"/>
          <w:sz w:val="24"/>
          <w:szCs w:val="24"/>
        </w:rPr>
        <w:lastRenderedPageBreak/>
        <w:t>Федерации</w:t>
      </w:r>
      <w:r w:rsidRPr="003A6E6A">
        <w:rPr>
          <w:rFonts w:ascii="PT Astra Serif" w:hAnsi="PT Astra Serif"/>
          <w:color w:val="000000"/>
          <w:w w:val="99"/>
          <w:sz w:val="24"/>
          <w:szCs w:val="24"/>
        </w:rPr>
        <w:t>,</w:t>
      </w:r>
      <w:r w:rsidRPr="003A6E6A">
        <w:rPr>
          <w:rFonts w:ascii="PT Astra Serif" w:hAnsi="PT Astra Serif"/>
          <w:color w:val="000000"/>
          <w:spacing w:val="-2"/>
          <w:sz w:val="24"/>
          <w:szCs w:val="24"/>
        </w:rPr>
        <w:t xml:space="preserve"> </w:t>
      </w:r>
      <w:r w:rsidRPr="003A6E6A">
        <w:rPr>
          <w:rFonts w:ascii="PT Astra Serif" w:hAnsi="PT Astra Serif"/>
          <w:color w:val="000000"/>
          <w:w w:val="99"/>
          <w:sz w:val="24"/>
          <w:szCs w:val="24"/>
        </w:rPr>
        <w:t>принято</w:t>
      </w:r>
      <w:r w:rsidRPr="003A6E6A">
        <w:rPr>
          <w:rFonts w:ascii="PT Astra Serif" w:hAnsi="PT Astra Serif"/>
          <w:color w:val="000000"/>
          <w:spacing w:val="2"/>
          <w:sz w:val="24"/>
          <w:szCs w:val="24"/>
        </w:rPr>
        <w:t xml:space="preserve"> </w:t>
      </w:r>
      <w:r w:rsidRPr="003A6E6A">
        <w:rPr>
          <w:rFonts w:ascii="PT Astra Serif" w:hAnsi="PT Astra Serif"/>
          <w:color w:val="000000"/>
          <w:w w:val="99"/>
          <w:sz w:val="24"/>
          <w:szCs w:val="24"/>
        </w:rPr>
        <w:t>решение</w:t>
      </w:r>
      <w:r w:rsidRPr="003A6E6A">
        <w:rPr>
          <w:rFonts w:ascii="PT Astra Serif" w:hAnsi="PT Astra Serif"/>
          <w:color w:val="000000"/>
          <w:sz w:val="24"/>
          <w:szCs w:val="24"/>
        </w:rPr>
        <w:t>:</w:t>
      </w:r>
    </w:p>
    <w:p w:rsidR="003A6E6A" w:rsidRPr="003A6E6A" w:rsidRDefault="003A6E6A" w:rsidP="003A6E6A">
      <w:pPr>
        <w:spacing w:after="1" w:line="120" w:lineRule="exact"/>
        <w:rPr>
          <w:rFonts w:ascii="PT Astra Serif" w:hAnsi="PT Astra Serif"/>
          <w:sz w:val="24"/>
          <w:szCs w:val="24"/>
        </w:rPr>
      </w:pPr>
    </w:p>
    <w:p w:rsidR="004879B5" w:rsidRDefault="003A6E6A"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r w:rsidRPr="003A6E6A">
        <w:rPr>
          <w:rFonts w:ascii="PT Astra Serif" w:hAnsi="PT Astra Serif"/>
          <w:color w:val="000000"/>
          <w:w w:val="99"/>
          <w:sz w:val="24"/>
          <w:szCs w:val="24"/>
        </w:rPr>
        <w:t>1.</w:t>
      </w:r>
      <w:r w:rsidRPr="003A6E6A">
        <w:rPr>
          <w:rFonts w:ascii="PT Astra Serif" w:hAnsi="PT Astra Serif"/>
          <w:color w:val="000000"/>
          <w:sz w:val="24"/>
          <w:szCs w:val="24"/>
        </w:rPr>
        <w:tab/>
      </w:r>
      <w:r w:rsidR="004879B5">
        <w:rPr>
          <w:rFonts w:ascii="PT Astra Serif" w:hAnsi="PT Astra Serif"/>
          <w:color w:val="000000"/>
          <w:w w:val="99"/>
          <w:sz w:val="24"/>
          <w:szCs w:val="24"/>
        </w:rPr>
        <w:t xml:space="preserve">Предоставить </w:t>
      </w:r>
      <w:r w:rsidRPr="003A6E6A">
        <w:rPr>
          <w:rFonts w:ascii="PT Astra Serif" w:hAnsi="PT Astra Serif"/>
          <w:color w:val="000000"/>
          <w:w w:val="99"/>
          <w:sz w:val="24"/>
          <w:szCs w:val="24"/>
        </w:rPr>
        <w:t>зая</w:t>
      </w:r>
      <w:r w:rsidRPr="003A6E6A">
        <w:rPr>
          <w:rFonts w:ascii="PT Astra Serif" w:hAnsi="PT Astra Serif"/>
          <w:color w:val="000000"/>
          <w:spacing w:val="1"/>
          <w:w w:val="99"/>
          <w:sz w:val="24"/>
          <w:szCs w:val="24"/>
        </w:rPr>
        <w:t>в</w:t>
      </w:r>
      <w:r w:rsidRPr="003A6E6A">
        <w:rPr>
          <w:rFonts w:ascii="PT Astra Serif" w:hAnsi="PT Astra Serif"/>
          <w:color w:val="000000"/>
          <w:w w:val="99"/>
          <w:sz w:val="24"/>
          <w:szCs w:val="24"/>
        </w:rPr>
        <w:t>ителю</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u w:val="single"/>
        </w:rPr>
        <w:t>(&lt;&lt;ФИО&gt;&gt;/&lt;&lt;Полное наименование организации – заинтересованного лица&gt;&gt;)</w:t>
      </w:r>
      <w:r w:rsidR="004879B5">
        <w:rPr>
          <w:rFonts w:ascii="PT Astra Serif" w:hAnsi="PT Astra Serif"/>
          <w:color w:val="000000"/>
          <w:spacing w:val="39"/>
          <w:sz w:val="24"/>
          <w:szCs w:val="24"/>
        </w:rPr>
        <w:t xml:space="preserve"> </w:t>
      </w:r>
      <w:r w:rsidR="004879B5" w:rsidRPr="004879B5">
        <w:rPr>
          <w:rFonts w:ascii="PT Astra Serif" w:eastAsia="Times New Roman" w:hAnsi="PT Astra Serif" w:cs="Courier New"/>
          <w:sz w:val="24"/>
          <w:szCs w:val="24"/>
        </w:rPr>
        <w:t xml:space="preserve">в </w:t>
      </w:r>
      <w:r w:rsidR="004879B5" w:rsidRPr="004879B5">
        <w:rPr>
          <w:rFonts w:ascii="PT Astra Serif" w:eastAsia="Times New Roman" w:hAnsi="PT Astra Serif" w:cs="Courier New"/>
          <w:sz w:val="24"/>
          <w:szCs w:val="24"/>
          <w:u w:val="single"/>
        </w:rPr>
        <w:t>&lt;&lt;Указывается испрашиваемый заявителем вид права&gt;&gt;</w:t>
      </w:r>
      <w:r w:rsidR="004879B5" w:rsidRPr="004879B5">
        <w:rPr>
          <w:rFonts w:ascii="PT Astra Serif" w:eastAsia="Times New Roman" w:hAnsi="PT Astra Serif" w:cs="Courier New"/>
          <w:sz w:val="24"/>
          <w:szCs w:val="24"/>
        </w:rPr>
        <w:t xml:space="preserve"> земельный участок площадью</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площадь земельного участка&gt;&gt;</w:t>
      </w:r>
      <w:r w:rsidR="004879B5" w:rsidRPr="004879B5">
        <w:rPr>
          <w:rFonts w:ascii="PT Astra Serif" w:eastAsia="Times New Roman" w:hAnsi="PT Astra Serif" w:cs="Courier New"/>
          <w:sz w:val="24"/>
          <w:szCs w:val="24"/>
        </w:rPr>
        <w:t xml:space="preserve"> кв.м,</w:t>
      </w:r>
      <w:r w:rsidR="004879B5">
        <w:rPr>
          <w:rFonts w:ascii="PT Astra Serif" w:eastAsia="Times New Roman" w:hAnsi="PT Astra Serif" w:cs="Courier New"/>
          <w:sz w:val="24"/>
          <w:szCs w:val="24"/>
        </w:rPr>
        <w:t xml:space="preserve">                       с кадастровым номером</w:t>
      </w:r>
      <w:r w:rsidR="004879B5" w:rsidRP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кадастровый номер земельного участка&gt;&gt;</w:t>
      </w:r>
      <w:r w:rsidR="004879B5" w:rsidRPr="004879B5">
        <w:rPr>
          <w:rFonts w:ascii="PT Astra Serif" w:eastAsia="Times New Roman" w:hAnsi="PT Astra Serif" w:cs="Courier New"/>
          <w:sz w:val="24"/>
          <w:szCs w:val="24"/>
        </w:rPr>
        <w:t>, категорией     земель</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категория земель&gt;&gt;</w:t>
      </w:r>
      <w:r w:rsidR="004879B5" w:rsidRPr="004879B5">
        <w:rPr>
          <w:rFonts w:ascii="PT Astra Serif" w:eastAsia="Times New Roman" w:hAnsi="PT Astra Serif" w:cs="Courier New"/>
          <w:sz w:val="24"/>
          <w:szCs w:val="24"/>
        </w:rPr>
        <w:t>,  видом</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rPr>
        <w:t xml:space="preserve">разрешенного использования </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вид разрешенного использования&gt;&gt;</w:t>
      </w:r>
      <w:r w:rsidR="004879B5" w:rsidRPr="004879B5">
        <w:rPr>
          <w:rFonts w:ascii="PT Astra Serif" w:eastAsia="Times New Roman" w:hAnsi="PT Astra Serif" w:cs="Courier New"/>
          <w:sz w:val="24"/>
          <w:szCs w:val="24"/>
        </w:rPr>
        <w:t xml:space="preserve"> , расположенного по адресу:  </w:t>
      </w:r>
      <w:r w:rsidR="004879B5" w:rsidRPr="004879B5">
        <w:rPr>
          <w:rFonts w:ascii="PT Astra Serif" w:eastAsia="Times New Roman" w:hAnsi="PT Astra Serif" w:cs="Courier New"/>
          <w:sz w:val="24"/>
          <w:szCs w:val="24"/>
          <w:u w:val="single"/>
        </w:rPr>
        <w:t>&lt;&lt;Указывается адрес земельного участка&gt;&gt;</w:t>
      </w:r>
      <w:r w:rsidR="004879B5" w:rsidRPr="004879B5">
        <w:rPr>
          <w:rFonts w:ascii="PT Astra Serif" w:eastAsia="Times New Roman" w:hAnsi="PT Astra Serif" w:cs="Courier New"/>
          <w:sz w:val="24"/>
          <w:szCs w:val="24"/>
        </w:rPr>
        <w:t>.</w:t>
      </w:r>
    </w:p>
    <w:p w:rsid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p>
    <w:p w:rsidR="00A32F8B" w:rsidRPr="004879B5" w:rsidRDefault="00A32F8B"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p>
    <w:p w:rsidR="004879B5" w:rsidRP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r w:rsidRPr="004879B5">
        <w:rPr>
          <w:rFonts w:ascii="PT Astra Serif" w:eastAsia="Times New Roman" w:hAnsi="PT Astra Serif" w:cs="Courier New"/>
          <w:sz w:val="24"/>
          <w:szCs w:val="24"/>
        </w:rPr>
        <w:t xml:space="preserve">Приложение: постановление администрации муниципального образования Щекинский район о </w:t>
      </w:r>
      <w:r w:rsidR="00A32F8B">
        <w:rPr>
          <w:rFonts w:ascii="PT Astra Serif" w:eastAsia="Times New Roman" w:hAnsi="PT Astra Serif" w:cs="Courier New"/>
          <w:sz w:val="24"/>
          <w:szCs w:val="24"/>
        </w:rPr>
        <w:t>п</w:t>
      </w:r>
      <w:r w:rsidRPr="004879B5">
        <w:rPr>
          <w:rFonts w:ascii="PT Astra Serif" w:eastAsia="Times New Roman" w:hAnsi="PT Astra Serif" w:cs="Courier New"/>
          <w:sz w:val="24"/>
          <w:szCs w:val="24"/>
        </w:rPr>
        <w:t>редоставлени</w:t>
      </w:r>
      <w:r w:rsidR="00A32F8B">
        <w:rPr>
          <w:rFonts w:ascii="PT Astra Serif" w:eastAsia="Times New Roman" w:hAnsi="PT Astra Serif" w:cs="Courier New"/>
          <w:sz w:val="24"/>
          <w:szCs w:val="24"/>
        </w:rPr>
        <w:t>и</w:t>
      </w:r>
      <w:r w:rsidRPr="004879B5">
        <w:rPr>
          <w:rFonts w:ascii="PT Astra Serif" w:eastAsia="Times New Roman" w:hAnsi="PT Astra Serif" w:cs="Courier New"/>
          <w:sz w:val="24"/>
          <w:szCs w:val="24"/>
        </w:rPr>
        <w:t xml:space="preserve"> земельного участка </w:t>
      </w:r>
      <w:r w:rsidRPr="004879B5">
        <w:rPr>
          <w:rFonts w:ascii="PT Astra Serif" w:eastAsia="Times New Roman" w:hAnsi="PT Astra Serif" w:cs="Courier New"/>
          <w:sz w:val="24"/>
          <w:szCs w:val="24"/>
          <w:u w:val="single"/>
        </w:rPr>
        <w:t>&lt;&lt;Указывается дата и номер постановления&gt;&gt;.</w:t>
      </w:r>
    </w:p>
    <w:p w:rsid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4879B5" w:rsidRPr="00BF296C" w:rsidRDefault="004879B5" w:rsidP="004879B5">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4879B5" w:rsidRPr="00BF296C" w:rsidTr="004879B5">
        <w:tc>
          <w:tcPr>
            <w:tcW w:w="3119"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4879B5" w:rsidRPr="00BF296C" w:rsidRDefault="004879B5" w:rsidP="004879B5">
            <w:pPr>
              <w:pStyle w:val="13"/>
              <w:pBdr>
                <w:between w:val="single" w:sz="4" w:space="1" w:color="auto"/>
              </w:pBdr>
              <w:rPr>
                <w:rFonts w:ascii="PT Astra Serif" w:hAnsi="PT Astra Serif"/>
                <w:sz w:val="24"/>
                <w:szCs w:val="24"/>
              </w:rPr>
            </w:pPr>
          </w:p>
        </w:tc>
        <w:tc>
          <w:tcPr>
            <w:tcW w:w="2553"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4879B5" w:rsidRPr="00BF296C" w:rsidRDefault="004879B5" w:rsidP="004879B5">
            <w:pPr>
              <w:pStyle w:val="13"/>
              <w:jc w:val="center"/>
              <w:rPr>
                <w:rFonts w:ascii="PT Astra Serif" w:hAnsi="PT Astra Serif"/>
                <w:sz w:val="24"/>
                <w:szCs w:val="24"/>
                <w:vertAlign w:val="superscript"/>
              </w:rPr>
            </w:pPr>
          </w:p>
        </w:tc>
        <w:tc>
          <w:tcPr>
            <w:tcW w:w="3402"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4879B5" w:rsidRDefault="004879B5" w:rsidP="004879B5">
      <w:pPr>
        <w:pStyle w:val="13"/>
        <w:tabs>
          <w:tab w:val="left" w:pos="-909"/>
          <w:tab w:val="left" w:pos="0"/>
        </w:tabs>
        <w:ind w:firstLine="26"/>
        <w:jc w:val="center"/>
        <w:rPr>
          <w:rFonts w:ascii="PT Astra Serif" w:hAnsi="PT Astra Serif"/>
          <w:sz w:val="28"/>
          <w:szCs w:val="28"/>
        </w:rPr>
      </w:pPr>
    </w:p>
    <w:p w:rsidR="004879B5" w:rsidRDefault="004879B5"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p>
    <w:p w:rsidR="004879B5" w:rsidRDefault="004879B5"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p>
    <w:p w:rsidR="003A6E6A" w:rsidRDefault="003A6E6A" w:rsidP="000811F0">
      <w:pPr>
        <w:pStyle w:val="formattext"/>
        <w:shd w:val="clear" w:color="auto" w:fill="FFFFFF"/>
        <w:spacing w:before="0" w:beforeAutospacing="0" w:after="0" w:afterAutospacing="0" w:line="315" w:lineRule="atLeast"/>
        <w:textAlignment w:val="baseline"/>
      </w:pPr>
    </w:p>
    <w:tbl>
      <w:tblPr>
        <w:tblW w:w="0" w:type="auto"/>
        <w:tblInd w:w="5070" w:type="dxa"/>
        <w:tblLook w:val="0000" w:firstRow="0" w:lastRow="0" w:firstColumn="0" w:lastColumn="0" w:noHBand="0" w:noVBand="0"/>
      </w:tblPr>
      <w:tblGrid>
        <w:gridCol w:w="4482"/>
      </w:tblGrid>
      <w:tr w:rsidR="00370A31" w:rsidRPr="007F09D6" w:rsidTr="00FA017D">
        <w:trPr>
          <w:trHeight w:val="1560"/>
        </w:trPr>
        <w:tc>
          <w:tcPr>
            <w:tcW w:w="4482" w:type="dxa"/>
            <w:vAlign w:val="center"/>
          </w:tcPr>
          <w:p w:rsidR="00370A31" w:rsidRPr="00370A31" w:rsidRDefault="00370A31" w:rsidP="000811F0">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Приложение N 3</w:t>
            </w:r>
          </w:p>
          <w:p w:rsidR="00370A31" w:rsidRPr="00370A31" w:rsidRDefault="00370A31" w:rsidP="000811F0">
            <w:pPr>
              <w:widowControl w:val="0"/>
              <w:autoSpaceDE w:val="0"/>
              <w:autoSpaceDN w:val="0"/>
              <w:jc w:val="center"/>
              <w:outlineLvl w:val="0"/>
              <w:rPr>
                <w:rFonts w:ascii="PT Astra Serif" w:eastAsia="Times New Roman" w:hAnsi="PT Astra Serif" w:cs="Calibri"/>
                <w:sz w:val="24"/>
                <w:szCs w:val="24"/>
              </w:rPr>
            </w:pPr>
            <w:r w:rsidRPr="00370A31">
              <w:rPr>
                <w:rFonts w:ascii="PT Astra Serif" w:eastAsia="Times New Roman" w:hAnsi="PT Astra Serif" w:cs="Calibri"/>
                <w:sz w:val="24"/>
                <w:szCs w:val="24"/>
              </w:rPr>
              <w:t>к Административному регламенту</w:t>
            </w:r>
          </w:p>
          <w:p w:rsidR="00370A31" w:rsidRPr="00370A31" w:rsidRDefault="00370A31" w:rsidP="000811F0">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предоставления муниципальной услуги</w:t>
            </w:r>
          </w:p>
          <w:p w:rsidR="00370A31" w:rsidRPr="00370A31" w:rsidRDefault="00370A31" w:rsidP="000811F0">
            <w:pPr>
              <w:widowControl w:val="0"/>
              <w:autoSpaceDE w:val="0"/>
              <w:autoSpaceDN w:val="0"/>
              <w:jc w:val="center"/>
              <w:rPr>
                <w:rFonts w:ascii="PT Astra Serif" w:eastAsia="Times New Roman" w:hAnsi="PT Astra Serif" w:cs="Calibri"/>
                <w:sz w:val="24"/>
                <w:szCs w:val="24"/>
              </w:rPr>
            </w:pPr>
            <w:r w:rsidRPr="00370A31">
              <w:rPr>
                <w:rFonts w:ascii="PT Astra Serif" w:eastAsia="Times New Roman" w:hAnsi="PT Astra Serif" w:cs="Calibri"/>
                <w:sz w:val="24"/>
                <w:szCs w:val="24"/>
              </w:rPr>
              <w:t>«Предоставление в собственность, аренду, посто</w:t>
            </w:r>
            <w:r>
              <w:rPr>
                <w:rFonts w:ascii="PT Astra Serif" w:eastAsia="Times New Roman" w:hAnsi="PT Astra Serif" w:cs="Calibri"/>
                <w:sz w:val="24"/>
                <w:szCs w:val="24"/>
              </w:rPr>
              <w:t>янное (бессрочное) пользование,</w:t>
            </w:r>
            <w:r w:rsidRPr="00370A31">
              <w:rPr>
                <w:rFonts w:ascii="PT Astra Serif" w:eastAsia="Times New Roman" w:hAnsi="PT Astra Serif" w:cs="Calibri"/>
                <w:sz w:val="24"/>
                <w:szCs w:val="24"/>
              </w:rPr>
              <w:t xml:space="preserve"> безвозмездное п</w:t>
            </w:r>
            <w:r>
              <w:rPr>
                <w:rFonts w:ascii="PT Astra Serif" w:eastAsia="Times New Roman" w:hAnsi="PT Astra Serif" w:cs="Calibri"/>
                <w:sz w:val="24"/>
                <w:szCs w:val="24"/>
              </w:rPr>
              <w:t xml:space="preserve">ользование земельного участка, </w:t>
            </w:r>
            <w:r w:rsidRPr="00370A31">
              <w:rPr>
                <w:rFonts w:ascii="PT Astra Serif" w:eastAsia="Times New Roman" w:hAnsi="PT Astra Serif" w:cs="Calibri"/>
                <w:sz w:val="24"/>
                <w:szCs w:val="24"/>
              </w:rPr>
              <w:t>находящегося в государственной или муниципальной собственности, без проведения торгов»</w:t>
            </w:r>
          </w:p>
        </w:tc>
      </w:tr>
    </w:tbl>
    <w:p w:rsidR="00270481" w:rsidRPr="00046154" w:rsidRDefault="005E4C35" w:rsidP="00370A31">
      <w:pPr>
        <w:ind w:left="4248"/>
        <w:jc w:val="center"/>
        <w:rPr>
          <w:rFonts w:ascii="PT Astra Serif" w:hAnsi="PT Astra Serif"/>
          <w:color w:val="000000" w:themeColor="text1"/>
          <w:sz w:val="24"/>
          <w:szCs w:val="24"/>
        </w:rPr>
      </w:pPr>
      <w:r>
        <w:rPr>
          <w:rFonts w:ascii="PT Astra Serif" w:eastAsia="MS Mincho" w:hAnsi="PT Astra Serif"/>
          <w:sz w:val="24"/>
          <w:szCs w:val="24"/>
        </w:rPr>
        <w:t xml:space="preserve"> </w:t>
      </w:r>
    </w:p>
    <w:p w:rsidR="00270481" w:rsidRPr="00046154" w:rsidRDefault="00270481" w:rsidP="00270481">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p>
    <w:p w:rsidR="00270481" w:rsidRDefault="00CC620A" w:rsidP="003A6FFC">
      <w:pPr>
        <w:pStyle w:val="13"/>
        <w:tabs>
          <w:tab w:val="left" w:pos="-909"/>
          <w:tab w:val="left" w:pos="0"/>
        </w:tabs>
        <w:ind w:firstLine="26"/>
        <w:jc w:val="center"/>
        <w:rPr>
          <w:rFonts w:ascii="PT Astra Serif" w:hAnsi="PT Astra Serif"/>
        </w:rPr>
      </w:pPr>
      <w:r w:rsidRPr="002D5406">
        <w:rPr>
          <w:rFonts w:ascii="PT Astra Serif" w:hAnsi="PT Astra Serif"/>
          <w:sz w:val="28"/>
          <w:szCs w:val="28"/>
        </w:rPr>
        <w:t xml:space="preserve">                                                                         </w:t>
      </w:r>
    </w:p>
    <w:p w:rsidR="00270481" w:rsidRDefault="00270481" w:rsidP="00270481">
      <w:pPr>
        <w:tabs>
          <w:tab w:val="left" w:pos="1065"/>
        </w:tabs>
      </w:pPr>
      <w:r>
        <w:tab/>
      </w:r>
    </w:p>
    <w:p w:rsidR="00A32F8B" w:rsidRPr="00A32F8B" w:rsidRDefault="00A32F8B" w:rsidP="00A32F8B">
      <w:pPr>
        <w:widowControl w:val="0"/>
        <w:autoSpaceDE w:val="0"/>
        <w:autoSpaceDN w:val="0"/>
        <w:adjustRightInd w:val="0"/>
        <w:jc w:val="center"/>
        <w:rPr>
          <w:rFonts w:ascii="PT Astra Serif" w:eastAsia="Times New Roman" w:hAnsi="PT Astra Serif" w:cs="Courier New"/>
          <w:b/>
          <w:sz w:val="24"/>
          <w:szCs w:val="24"/>
        </w:rPr>
      </w:pPr>
      <w:r w:rsidRPr="00A32F8B">
        <w:rPr>
          <w:rFonts w:ascii="PT Astra Serif" w:eastAsia="Times New Roman" w:hAnsi="PT Astra Serif" w:cs="Courier New"/>
          <w:b/>
          <w:sz w:val="24"/>
          <w:szCs w:val="24"/>
        </w:rPr>
        <w:t xml:space="preserve">ФОРМА РЕШЕНИЯ </w:t>
      </w:r>
    </w:p>
    <w:p w:rsidR="00A32F8B" w:rsidRPr="00A32F8B" w:rsidRDefault="00A32F8B" w:rsidP="00A32F8B">
      <w:pPr>
        <w:pStyle w:val="af7"/>
        <w:jc w:val="center"/>
        <w:rPr>
          <w:rFonts w:ascii="PT Astra Serif" w:hAnsi="PT Astra Serif"/>
          <w:b/>
          <w:sz w:val="24"/>
          <w:szCs w:val="24"/>
        </w:rPr>
      </w:pPr>
      <w:r w:rsidRPr="00A32F8B">
        <w:rPr>
          <w:rFonts w:ascii="PT Astra Serif" w:eastAsia="MS Mincho" w:hAnsi="PT Astra Serif"/>
          <w:b/>
          <w:sz w:val="24"/>
          <w:szCs w:val="24"/>
        </w:rPr>
        <w:t>о</w:t>
      </w:r>
      <w:r w:rsidRPr="00A32F8B">
        <w:rPr>
          <w:rFonts w:ascii="PT Astra Serif" w:hAnsi="PT Astra Serif"/>
          <w:b/>
          <w:sz w:val="24"/>
          <w:szCs w:val="24"/>
        </w:rPr>
        <w:t>б отказе в предоставлени</w:t>
      </w:r>
      <w:r>
        <w:rPr>
          <w:rFonts w:ascii="PT Astra Serif" w:hAnsi="PT Astra Serif"/>
          <w:b/>
          <w:sz w:val="24"/>
          <w:szCs w:val="24"/>
        </w:rPr>
        <w:t xml:space="preserve">и </w:t>
      </w:r>
      <w:r w:rsidRPr="00A32F8B">
        <w:rPr>
          <w:rFonts w:ascii="PT Astra Serif" w:hAnsi="PT Astra Serif"/>
          <w:b/>
          <w:sz w:val="24"/>
          <w:szCs w:val="24"/>
        </w:rPr>
        <w:t xml:space="preserve"> земельного участка</w:t>
      </w:r>
    </w:p>
    <w:p w:rsidR="00A32F8B" w:rsidRPr="00A32F8B" w:rsidRDefault="00A32F8B" w:rsidP="00A32F8B">
      <w:pPr>
        <w:widowControl w:val="0"/>
        <w:autoSpaceDE w:val="0"/>
        <w:autoSpaceDN w:val="0"/>
        <w:adjustRightInd w:val="0"/>
        <w:jc w:val="center"/>
        <w:rPr>
          <w:rFonts w:ascii="PT Astra Serif" w:eastAsia="Times New Roman" w:hAnsi="PT Astra Serif" w:cs="Courier New"/>
          <w:sz w:val="24"/>
          <w:szCs w:val="24"/>
        </w:rPr>
      </w:pPr>
      <w:r w:rsidRPr="00A32F8B">
        <w:rPr>
          <w:rFonts w:ascii="PT Astra Serif" w:eastAsia="Times New Roman" w:hAnsi="PT Astra Serif" w:cs="Courier New"/>
          <w:sz w:val="24"/>
          <w:szCs w:val="24"/>
        </w:rPr>
        <w:t>(оформляется на официальном бланке Администрации)</w:t>
      </w:r>
    </w:p>
    <w:p w:rsidR="00A32F8B" w:rsidRPr="00A32F8B" w:rsidRDefault="00A32F8B" w:rsidP="00A32F8B">
      <w:pPr>
        <w:pStyle w:val="13"/>
        <w:tabs>
          <w:tab w:val="left" w:pos="-909"/>
          <w:tab w:val="left" w:pos="0"/>
        </w:tabs>
        <w:ind w:firstLine="26"/>
        <w:jc w:val="center"/>
        <w:rPr>
          <w:rFonts w:ascii="PT Astra Serif" w:hAnsi="PT Astra Serif"/>
          <w:sz w:val="24"/>
          <w:szCs w:val="24"/>
        </w:rPr>
      </w:pP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Кому:</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(фамилия, имя, отчество (при наличии)</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физического лица, индивидуального</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предпринимателя или полное</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наименование юридического лица)</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Номер и дата Заявления:</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both"/>
        <w:rPr>
          <w:rFonts w:ascii="PT Astra Serif" w:eastAsia="Times New Roman" w:hAnsi="PT Astra Serif" w:cs="Courier New"/>
          <w:sz w:val="24"/>
          <w:szCs w:val="24"/>
        </w:rPr>
      </w:pPr>
    </w:p>
    <w:p w:rsidR="00A32F8B" w:rsidRPr="00A32F8B" w:rsidRDefault="00A32F8B" w:rsidP="00A32F8B">
      <w:pPr>
        <w:pStyle w:val="af7"/>
        <w:jc w:val="center"/>
        <w:rPr>
          <w:rFonts w:ascii="PT Astra Serif" w:hAnsi="PT Astra Serif"/>
          <w:b/>
          <w:sz w:val="24"/>
          <w:szCs w:val="24"/>
        </w:rPr>
      </w:pPr>
      <w:r w:rsidRPr="00A32F8B">
        <w:rPr>
          <w:rFonts w:ascii="PT Astra Serif" w:hAnsi="PT Astra Serif"/>
          <w:b/>
          <w:sz w:val="24"/>
          <w:szCs w:val="24"/>
        </w:rPr>
        <w:t>Решение об отказе в предоставлени</w:t>
      </w:r>
      <w:r>
        <w:rPr>
          <w:rFonts w:ascii="PT Astra Serif" w:hAnsi="PT Astra Serif"/>
          <w:b/>
          <w:sz w:val="24"/>
          <w:szCs w:val="24"/>
        </w:rPr>
        <w:t>и</w:t>
      </w:r>
      <w:r w:rsidRPr="00A32F8B">
        <w:rPr>
          <w:rFonts w:ascii="PT Astra Serif" w:hAnsi="PT Astra Serif"/>
          <w:b/>
          <w:sz w:val="24"/>
          <w:szCs w:val="24"/>
        </w:rPr>
        <w:t xml:space="preserve"> земельного участка </w:t>
      </w:r>
    </w:p>
    <w:p w:rsidR="00A32F8B" w:rsidRPr="00A32F8B" w:rsidRDefault="00A32F8B" w:rsidP="00A32F8B">
      <w:pPr>
        <w:widowControl w:val="0"/>
        <w:autoSpaceDE w:val="0"/>
        <w:autoSpaceDN w:val="0"/>
        <w:adjustRightInd w:val="0"/>
        <w:jc w:val="center"/>
        <w:rPr>
          <w:rFonts w:ascii="PT Astra Serif" w:eastAsia="Times New Roman" w:hAnsi="PT Astra Serif" w:cs="Courier New"/>
          <w:b/>
          <w:sz w:val="24"/>
          <w:szCs w:val="24"/>
        </w:rPr>
      </w:pPr>
    </w:p>
    <w:p w:rsidR="00A32F8B" w:rsidRPr="00A32F8B" w:rsidRDefault="00A32F8B" w:rsidP="00A32F8B">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r w:rsidRPr="00A32F8B">
        <w:rPr>
          <w:rFonts w:ascii="PT Astra Serif" w:eastAsia="Times New Roman" w:hAnsi="PT Astra Serif" w:cs="Courier New"/>
          <w:sz w:val="24"/>
          <w:szCs w:val="24"/>
        </w:rPr>
        <w:lastRenderedPageBreak/>
        <w:t xml:space="preserve">Рассмотрев заявление от </w:t>
      </w:r>
      <w:r w:rsidRPr="00A32F8B">
        <w:rPr>
          <w:rFonts w:ascii="PT Astra Serif" w:eastAsia="Times New Roman" w:hAnsi="PT Astra Serif" w:cs="Courier New"/>
          <w:sz w:val="24"/>
          <w:szCs w:val="24"/>
          <w:u w:val="single"/>
        </w:rPr>
        <w:t>&lt;&lt;Дата запроса на предоставление услуги&gt;&gt;</w:t>
      </w:r>
      <w:r w:rsidRPr="00A32F8B">
        <w:rPr>
          <w:rFonts w:ascii="PT Astra Serif" w:eastAsia="Times New Roman" w:hAnsi="PT Astra Serif" w:cs="Courier New"/>
          <w:sz w:val="24"/>
          <w:szCs w:val="24"/>
        </w:rPr>
        <w:t xml:space="preserve">                         № </w:t>
      </w:r>
      <w:r w:rsidRPr="00A32F8B">
        <w:rPr>
          <w:rFonts w:ascii="PT Astra Serif" w:eastAsia="Times New Roman" w:hAnsi="PT Astra Serif" w:cs="Courier New"/>
          <w:sz w:val="24"/>
          <w:szCs w:val="24"/>
          <w:u w:val="single"/>
        </w:rPr>
        <w:t>&lt;&lt;Номер запроса на предоставление услуги &gt;&gt;</w:t>
      </w:r>
      <w:r w:rsidRPr="00A32F8B">
        <w:rPr>
          <w:rFonts w:ascii="PT Astra Serif" w:eastAsia="Times New Roman" w:hAnsi="PT Astra Serif" w:cs="Courier New"/>
          <w:sz w:val="24"/>
          <w:szCs w:val="24"/>
        </w:rPr>
        <w:t xml:space="preserve"> (заявитель: </w:t>
      </w:r>
      <w:r w:rsidRPr="00A32F8B">
        <w:rPr>
          <w:rFonts w:ascii="PT Astra Serif" w:eastAsia="Times New Roman" w:hAnsi="PT Astra Serif" w:cs="Courier New"/>
          <w:sz w:val="24"/>
          <w:szCs w:val="24"/>
          <w:u w:val="single"/>
        </w:rPr>
        <w:t>&lt;&lt;ФИО&gt;&gt;/&lt;&lt;Полное наименование организации – заинтересованного лица&gt;&gt;</w:t>
      </w:r>
      <w:r w:rsidRPr="00A32F8B">
        <w:rPr>
          <w:rFonts w:ascii="PT Astra Serif" w:eastAsia="Times New Roman" w:hAnsi="PT Astra Serif" w:cs="Courier New"/>
          <w:sz w:val="24"/>
          <w:szCs w:val="24"/>
        </w:rPr>
        <w:t>)</w:t>
      </w:r>
      <w:r w:rsidRPr="00A32F8B">
        <w:rPr>
          <w:rFonts w:ascii="PT Astra Serif" w:eastAsia="Times New Roman" w:hAnsi="PT Astra Serif" w:cs="Courier New"/>
          <w:sz w:val="24"/>
          <w:szCs w:val="24"/>
        </w:rPr>
        <w:tab/>
        <w:t>и</w:t>
      </w:r>
      <w:r w:rsidRPr="00A32F8B">
        <w:rPr>
          <w:rFonts w:ascii="PT Astra Serif" w:eastAsia="Times New Roman" w:hAnsi="PT Astra Serif" w:cs="Courier New"/>
          <w:sz w:val="24"/>
          <w:szCs w:val="24"/>
        </w:rPr>
        <w:tab/>
        <w:t>приложенные</w:t>
      </w:r>
      <w:r>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rPr>
        <w:tab/>
        <w:t>к</w:t>
      </w:r>
      <w:r>
        <w:rPr>
          <w:rFonts w:ascii="PT Astra Serif" w:eastAsia="Times New Roman" w:hAnsi="PT Astra Serif" w:cs="Courier New"/>
          <w:sz w:val="24"/>
          <w:szCs w:val="24"/>
        </w:rPr>
        <w:t xml:space="preserve"> нему</w:t>
      </w:r>
      <w:r>
        <w:rPr>
          <w:rFonts w:ascii="PT Astra Serif" w:eastAsia="Times New Roman" w:hAnsi="PT Astra Serif" w:cs="Courier New"/>
          <w:sz w:val="24"/>
          <w:szCs w:val="24"/>
        </w:rPr>
        <w:tab/>
        <w:t xml:space="preserve">документы </w:t>
      </w:r>
      <w:r w:rsidRPr="00A32F8B">
        <w:rPr>
          <w:rFonts w:ascii="PT Astra Serif" w:eastAsia="Times New Roman" w:hAnsi="PT Astra Serif" w:cs="Courier New"/>
          <w:sz w:val="24"/>
          <w:szCs w:val="24"/>
        </w:rPr>
        <w:t xml:space="preserve"> о предоставлени</w:t>
      </w:r>
      <w:r>
        <w:rPr>
          <w:rFonts w:ascii="PT Astra Serif" w:eastAsia="Times New Roman" w:hAnsi="PT Astra Serif" w:cs="Courier New"/>
          <w:sz w:val="24"/>
          <w:szCs w:val="24"/>
        </w:rPr>
        <w:t xml:space="preserve">и </w:t>
      </w:r>
      <w:r w:rsidRPr="00A32F8B">
        <w:rPr>
          <w:rFonts w:ascii="PT Astra Serif" w:eastAsia="Times New Roman" w:hAnsi="PT Astra Serif" w:cs="Courier New"/>
          <w:sz w:val="24"/>
          <w:szCs w:val="24"/>
        </w:rPr>
        <w:t>земельного участка в</w:t>
      </w:r>
      <w:r w:rsidRPr="00A32F8B">
        <w:rPr>
          <w:sz w:val="24"/>
          <w:szCs w:val="24"/>
        </w:rPr>
        <w:t xml:space="preserve"> </w:t>
      </w:r>
      <w:r w:rsidRPr="00A32F8B">
        <w:rPr>
          <w:rFonts w:ascii="PT Astra Serif" w:eastAsia="Times New Roman" w:hAnsi="PT Astra Serif" w:cs="Courier New"/>
          <w:sz w:val="24"/>
          <w:szCs w:val="24"/>
          <w:u w:val="single"/>
        </w:rPr>
        <w:t>&lt;&lt;Указывается испрашиваемый заявителем вида права&gt;&gt;</w:t>
      </w:r>
      <w:r w:rsidRPr="00A32F8B">
        <w:rPr>
          <w:rFonts w:ascii="PT Astra Serif" w:eastAsia="Times New Roman" w:hAnsi="PT Astra Serif" w:cs="Courier New"/>
          <w:sz w:val="24"/>
          <w:szCs w:val="24"/>
        </w:rPr>
        <w:t xml:space="preserve">, руководствуясь </w:t>
      </w:r>
      <w:r w:rsidRPr="004879B5">
        <w:rPr>
          <w:rFonts w:ascii="PT Astra Serif" w:hAnsi="PT Astra Serif"/>
          <w:color w:val="000000"/>
          <w:w w:val="99"/>
          <w:sz w:val="24"/>
          <w:szCs w:val="24"/>
        </w:rPr>
        <w:t>с</w:t>
      </w:r>
      <w:r w:rsidRPr="003A6E6A">
        <w:rPr>
          <w:rFonts w:ascii="PT Astra Serif" w:hAnsi="PT Astra Serif"/>
          <w:color w:val="000000"/>
          <w:w w:val="99"/>
          <w:sz w:val="24"/>
          <w:szCs w:val="24"/>
        </w:rPr>
        <w:t>т.</w:t>
      </w:r>
      <w:r w:rsidRPr="004879B5">
        <w:rPr>
          <w:rFonts w:ascii="PT Astra Serif" w:hAnsi="PT Astra Serif"/>
          <w:color w:val="000000"/>
          <w:w w:val="99"/>
          <w:sz w:val="24"/>
          <w:szCs w:val="24"/>
        </w:rPr>
        <w:t xml:space="preserve"> 39.6.,</w:t>
      </w:r>
      <w:r>
        <w:rPr>
          <w:rFonts w:ascii="PT Astra Serif" w:hAnsi="PT Astra Serif"/>
          <w:color w:val="000000"/>
          <w:w w:val="99"/>
          <w:sz w:val="24"/>
          <w:szCs w:val="24"/>
        </w:rPr>
        <w:t xml:space="preserve"> </w:t>
      </w:r>
      <w:r w:rsidRPr="004879B5">
        <w:rPr>
          <w:rFonts w:ascii="PT Astra Serif" w:hAnsi="PT Astra Serif"/>
          <w:color w:val="000000"/>
          <w:w w:val="99"/>
          <w:sz w:val="24"/>
          <w:szCs w:val="24"/>
        </w:rPr>
        <w:t>39.7, 39.8.,</w:t>
      </w:r>
      <w:r>
        <w:rPr>
          <w:rFonts w:ascii="PT Astra Serif" w:hAnsi="PT Astra Serif"/>
          <w:color w:val="000000"/>
          <w:w w:val="99"/>
          <w:sz w:val="24"/>
          <w:szCs w:val="24"/>
        </w:rPr>
        <w:t xml:space="preserve"> </w:t>
      </w:r>
      <w:r w:rsidRPr="004879B5">
        <w:rPr>
          <w:rFonts w:ascii="PT Astra Serif" w:hAnsi="PT Astra Serif"/>
          <w:color w:val="000000"/>
          <w:w w:val="99"/>
          <w:sz w:val="24"/>
          <w:szCs w:val="24"/>
        </w:rPr>
        <w:t xml:space="preserve">39.14., 39.17 </w:t>
      </w:r>
      <w:r w:rsidRPr="00A32F8B">
        <w:rPr>
          <w:rFonts w:ascii="PT Astra Serif" w:eastAsia="Times New Roman" w:hAnsi="PT Astra Serif" w:cs="Courier New"/>
          <w:sz w:val="24"/>
          <w:szCs w:val="24"/>
        </w:rPr>
        <w:t xml:space="preserve"> Земельного кодекса Российской Федерации, принято решение:</w:t>
      </w:r>
    </w:p>
    <w:p w:rsidR="00A32F8B" w:rsidRPr="00A32F8B" w:rsidRDefault="00A32F8B" w:rsidP="00A32F8B">
      <w:pPr>
        <w:widowControl w:val="0"/>
        <w:autoSpaceDE w:val="0"/>
        <w:autoSpaceDN w:val="0"/>
        <w:adjustRightInd w:val="0"/>
        <w:spacing w:line="276" w:lineRule="auto"/>
        <w:ind w:firstLine="540"/>
        <w:jc w:val="both"/>
        <w:rPr>
          <w:rFonts w:ascii="PT Astra Serif" w:eastAsia="Times New Roman" w:hAnsi="PT Astra Serif" w:cs="Courier New"/>
          <w:sz w:val="24"/>
          <w:szCs w:val="24"/>
        </w:rPr>
      </w:pPr>
      <w:r w:rsidRPr="00A32F8B">
        <w:rPr>
          <w:rFonts w:ascii="PT Astra Serif" w:eastAsia="Times New Roman" w:hAnsi="PT Astra Serif" w:cs="Courier New"/>
          <w:sz w:val="24"/>
          <w:szCs w:val="24"/>
        </w:rPr>
        <w:t>Отказать в предоставлени</w:t>
      </w:r>
      <w:r>
        <w:rPr>
          <w:rFonts w:ascii="PT Astra Serif" w:eastAsia="Times New Roman" w:hAnsi="PT Astra Serif" w:cs="Courier New"/>
          <w:sz w:val="24"/>
          <w:szCs w:val="24"/>
        </w:rPr>
        <w:t>и</w:t>
      </w:r>
      <w:r w:rsidRPr="00A32F8B">
        <w:rPr>
          <w:rFonts w:ascii="PT Astra Serif" w:eastAsia="Times New Roman" w:hAnsi="PT Astra Serif" w:cs="Courier New"/>
          <w:sz w:val="24"/>
          <w:szCs w:val="24"/>
        </w:rPr>
        <w:t xml:space="preserve">  заявителю </w:t>
      </w:r>
      <w:r w:rsidRPr="00A32F8B">
        <w:rPr>
          <w:rFonts w:ascii="PT Astra Serif" w:eastAsia="Times New Roman" w:hAnsi="PT Astra Serif" w:cs="Courier New"/>
          <w:sz w:val="24"/>
          <w:szCs w:val="24"/>
          <w:u w:val="single"/>
        </w:rPr>
        <w:t>&lt;ФИО&gt;&gt;/ &lt;&lt;Полное наименование организации – заинтересованного лица&gt;&gt;</w:t>
      </w:r>
      <w:r w:rsidRPr="00A32F8B">
        <w:rPr>
          <w:rFonts w:ascii="PT Astra Serif" w:eastAsia="Times New Roman" w:hAnsi="PT Astra Serif" w:cs="Courier New"/>
          <w:sz w:val="24"/>
          <w:szCs w:val="24"/>
        </w:rPr>
        <w:t xml:space="preserve"> в </w:t>
      </w:r>
      <w:r w:rsidRPr="00A32F8B">
        <w:rPr>
          <w:rFonts w:ascii="PT Astra Serif" w:eastAsia="Times New Roman" w:hAnsi="PT Astra Serif" w:cs="Courier New"/>
          <w:sz w:val="24"/>
          <w:szCs w:val="24"/>
          <w:u w:val="single"/>
        </w:rPr>
        <w:t>&lt;&lt;Указывается испрашиваемый заявителем вида права&gt;&gt;</w:t>
      </w:r>
      <w:r w:rsidRPr="00A32F8B">
        <w:rPr>
          <w:rFonts w:ascii="PT Astra Serif" w:eastAsia="Times New Roman" w:hAnsi="PT Astra Serif" w:cs="Courier New"/>
          <w:sz w:val="24"/>
          <w:szCs w:val="24"/>
        </w:rPr>
        <w:t xml:space="preserve"> земельный участок площадью </w:t>
      </w:r>
      <w:r w:rsidRPr="00A32F8B">
        <w:rPr>
          <w:rFonts w:ascii="PT Astra Serif" w:eastAsia="Times New Roman" w:hAnsi="PT Astra Serif" w:cs="Courier New"/>
          <w:sz w:val="24"/>
          <w:szCs w:val="24"/>
          <w:u w:val="single"/>
        </w:rPr>
        <w:t>&lt;&lt;Указывается площадь земельного участка&gt;&gt;</w:t>
      </w:r>
      <w:r w:rsidRPr="00A32F8B">
        <w:rPr>
          <w:rFonts w:ascii="PT Astra Serif" w:eastAsia="Times New Roman" w:hAnsi="PT Astra Serif" w:cs="Courier New"/>
          <w:sz w:val="24"/>
          <w:szCs w:val="24"/>
        </w:rPr>
        <w:t xml:space="preserve"> кв.м, с кадастровым номером </w:t>
      </w:r>
      <w:r w:rsidRPr="00A32F8B">
        <w:rPr>
          <w:rFonts w:ascii="PT Astra Serif" w:eastAsia="Times New Roman" w:hAnsi="PT Astra Serif" w:cs="Courier New"/>
          <w:sz w:val="24"/>
          <w:szCs w:val="24"/>
          <w:u w:val="single"/>
        </w:rPr>
        <w:t>&lt;&lt;Указывается кадастровый номер земельного участка&gt;&gt;</w:t>
      </w:r>
      <w:r w:rsidRPr="00A32F8B">
        <w:rPr>
          <w:rFonts w:ascii="PT Astra Serif" w:eastAsia="Times New Roman" w:hAnsi="PT Astra Serif" w:cs="Courier New"/>
          <w:sz w:val="24"/>
          <w:szCs w:val="24"/>
        </w:rPr>
        <w:t xml:space="preserve">, категорией     земель  </w:t>
      </w:r>
      <w:r w:rsidRPr="00A32F8B">
        <w:rPr>
          <w:rFonts w:ascii="PT Astra Serif" w:eastAsia="Times New Roman" w:hAnsi="PT Astra Serif" w:cs="Courier New"/>
          <w:sz w:val="24"/>
          <w:szCs w:val="24"/>
          <w:u w:val="single"/>
        </w:rPr>
        <w:t>&lt;&lt;Указывается категория земель&gt;&gt;</w:t>
      </w:r>
      <w:r w:rsidRPr="00A32F8B">
        <w:rPr>
          <w:rFonts w:ascii="PT Astra Serif" w:eastAsia="Times New Roman" w:hAnsi="PT Astra Serif" w:cs="Courier New"/>
          <w:sz w:val="24"/>
          <w:szCs w:val="24"/>
        </w:rPr>
        <w:t xml:space="preserve">,  </w:t>
      </w:r>
      <w:r>
        <w:rPr>
          <w:rFonts w:ascii="PT Astra Serif" w:eastAsia="Times New Roman" w:hAnsi="PT Astra Serif" w:cs="Courier New"/>
          <w:sz w:val="24"/>
          <w:szCs w:val="24"/>
        </w:rPr>
        <w:t xml:space="preserve">видом </w:t>
      </w:r>
      <w:r w:rsidRPr="00A32F8B">
        <w:rPr>
          <w:rFonts w:ascii="PT Astra Serif" w:eastAsia="Times New Roman" w:hAnsi="PT Astra Serif" w:cs="Courier New"/>
          <w:sz w:val="24"/>
          <w:szCs w:val="24"/>
        </w:rPr>
        <w:t xml:space="preserve">разрешенного использования </w:t>
      </w:r>
      <w:r w:rsidRPr="00A32F8B">
        <w:rPr>
          <w:rFonts w:ascii="PT Astra Serif" w:eastAsia="Times New Roman" w:hAnsi="PT Astra Serif" w:cs="Courier New"/>
          <w:sz w:val="24"/>
          <w:szCs w:val="24"/>
          <w:u w:val="single"/>
        </w:rPr>
        <w:t>&lt;&lt;Указывается вид разрешенного использования&gt;&gt;</w:t>
      </w:r>
      <w:r w:rsidRPr="00A32F8B">
        <w:rPr>
          <w:rFonts w:ascii="PT Astra Serif" w:eastAsia="Times New Roman" w:hAnsi="PT Astra Serif" w:cs="Courier New"/>
          <w:sz w:val="24"/>
          <w:szCs w:val="24"/>
        </w:rPr>
        <w:t xml:space="preserve"> , расположенного по адресу: </w:t>
      </w:r>
      <w:r>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u w:val="single"/>
        </w:rPr>
        <w:t>&lt;&lt;Указывается адрес земельного участка&gt;&gt;</w:t>
      </w:r>
      <w:r w:rsidRPr="00A32F8B">
        <w:rPr>
          <w:rFonts w:ascii="PT Astra Serif" w:eastAsia="Times New Roman" w:hAnsi="PT Astra Serif" w:cs="Courier New"/>
          <w:sz w:val="24"/>
          <w:szCs w:val="24"/>
        </w:rPr>
        <w:t xml:space="preserve">, по основаниям </w:t>
      </w:r>
      <w:r w:rsidRPr="00A32F8B">
        <w:rPr>
          <w:rFonts w:ascii="PT Astra Serif" w:eastAsia="Times New Roman" w:hAnsi="PT Astra Serif" w:cs="Courier New"/>
          <w:sz w:val="24"/>
          <w:szCs w:val="24"/>
          <w:u w:val="single"/>
        </w:rPr>
        <w:t>&lt;&lt;Указываются все основание для отказа &gt;&gt;.</w:t>
      </w:r>
      <w:r>
        <w:rPr>
          <w:rFonts w:ascii="PT Astra Serif" w:eastAsia="Times New Roman" w:hAnsi="PT Astra Serif" w:cs="Courier New"/>
          <w:sz w:val="24"/>
          <w:szCs w:val="24"/>
          <w:u w:val="single"/>
        </w:rPr>
        <w:t xml:space="preserve"> </w:t>
      </w:r>
    </w:p>
    <w:p w:rsidR="00A32F8B" w:rsidRDefault="00A32F8B" w:rsidP="00A32F8B">
      <w:pPr>
        <w:widowControl w:val="0"/>
        <w:ind w:left="567" w:right="-144"/>
        <w:rPr>
          <w:rFonts w:ascii="PT Astra Serif" w:eastAsia="Times New Roman" w:hAnsi="PT Astra Serif" w:cs="Courier New"/>
          <w:sz w:val="24"/>
          <w:szCs w:val="24"/>
        </w:rPr>
      </w:pPr>
    </w:p>
    <w:p w:rsidR="00A32F8B" w:rsidRPr="00A32F8B" w:rsidRDefault="00A32F8B" w:rsidP="00A32F8B">
      <w:pPr>
        <w:widowControl w:val="0"/>
        <w:ind w:left="567" w:right="-144"/>
        <w:rPr>
          <w:rFonts w:ascii="PT Astra Serif" w:eastAsia="Times New Roman" w:hAnsi="PT Astra Serif" w:cs="Courier New"/>
          <w:sz w:val="24"/>
          <w:szCs w:val="24"/>
          <w:u w:val="single"/>
        </w:rPr>
      </w:pPr>
      <w:r w:rsidRPr="00A32F8B">
        <w:rPr>
          <w:rFonts w:ascii="PT Astra Serif" w:eastAsia="Times New Roman" w:hAnsi="PT Astra Serif" w:cs="Courier New"/>
          <w:sz w:val="24"/>
          <w:szCs w:val="24"/>
        </w:rPr>
        <w:t xml:space="preserve">Дополнительно информируем </w:t>
      </w:r>
      <w:r w:rsidRPr="00A32F8B">
        <w:rPr>
          <w:rFonts w:ascii="PT Astra Serif" w:eastAsia="Times New Roman" w:hAnsi="PT Astra Serif" w:cs="Courier New"/>
          <w:sz w:val="24"/>
          <w:szCs w:val="24"/>
          <w:u w:val="single"/>
        </w:rPr>
        <w:t>&lt;&lt;Дополнительная информация для заявителя &gt;&gt;.</w:t>
      </w:r>
    </w:p>
    <w:p w:rsidR="00A32F8B" w:rsidRDefault="00A32F8B" w:rsidP="00A32F8B">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A32F8B" w:rsidRPr="00BF296C" w:rsidRDefault="00A32F8B" w:rsidP="00A32F8B">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A32F8B" w:rsidRPr="00BF296C" w:rsidTr="00D64D0B">
        <w:tc>
          <w:tcPr>
            <w:tcW w:w="3119"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A32F8B" w:rsidRPr="00BF296C" w:rsidRDefault="00A32F8B" w:rsidP="00D64D0B">
            <w:pPr>
              <w:pStyle w:val="13"/>
              <w:pBdr>
                <w:between w:val="single" w:sz="4" w:space="1" w:color="auto"/>
              </w:pBdr>
              <w:rPr>
                <w:rFonts w:ascii="PT Astra Serif" w:hAnsi="PT Astra Serif"/>
                <w:sz w:val="24"/>
                <w:szCs w:val="24"/>
              </w:rPr>
            </w:pPr>
          </w:p>
        </w:tc>
        <w:tc>
          <w:tcPr>
            <w:tcW w:w="2553"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A32F8B" w:rsidRPr="00BF296C" w:rsidRDefault="00A32F8B" w:rsidP="00D64D0B">
            <w:pPr>
              <w:pStyle w:val="13"/>
              <w:jc w:val="center"/>
              <w:rPr>
                <w:rFonts w:ascii="PT Astra Serif" w:hAnsi="PT Astra Serif"/>
                <w:sz w:val="24"/>
                <w:szCs w:val="24"/>
                <w:vertAlign w:val="superscript"/>
              </w:rPr>
            </w:pPr>
          </w:p>
        </w:tc>
        <w:tc>
          <w:tcPr>
            <w:tcW w:w="3402"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270481" w:rsidRPr="00270481" w:rsidRDefault="00270481" w:rsidP="00270481"/>
    <w:sectPr w:rsidR="00270481" w:rsidRPr="00270481" w:rsidSect="004A5020">
      <w:headerReference w:type="even" r:id="rId33"/>
      <w:headerReference w:type="default" r:id="rId34"/>
      <w:headerReference w:type="first" r:id="rId35"/>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26" w:rsidRDefault="003E4026">
      <w:r>
        <w:separator/>
      </w:r>
    </w:p>
  </w:endnote>
  <w:endnote w:type="continuationSeparator" w:id="0">
    <w:p w:rsidR="003E4026" w:rsidRDefault="003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26" w:rsidRDefault="003E4026">
      <w:r>
        <w:separator/>
      </w:r>
    </w:p>
  </w:footnote>
  <w:footnote w:type="continuationSeparator" w:id="0">
    <w:p w:rsidR="003E4026" w:rsidRDefault="003E4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283053"/>
      <w:docPartObj>
        <w:docPartGallery w:val="Page Numbers (Top of Page)"/>
        <w:docPartUnique/>
      </w:docPartObj>
    </w:sdtPr>
    <w:sdtEndPr>
      <w:rPr>
        <w:rFonts w:ascii="PT Astra Serif" w:hAnsi="PT Astra Serif"/>
        <w:sz w:val="24"/>
        <w:szCs w:val="24"/>
      </w:rPr>
    </w:sdtEndPr>
    <w:sdtContent>
      <w:p w:rsidR="004811F4" w:rsidRPr="002B6890" w:rsidRDefault="004811F4">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9A636F">
          <w:rPr>
            <w:rFonts w:ascii="PT Astra Serif" w:hAnsi="PT Astra Serif"/>
            <w:noProof/>
            <w:sz w:val="24"/>
            <w:szCs w:val="24"/>
          </w:rPr>
          <w:t>12</w:t>
        </w:r>
        <w:r w:rsidRPr="002B6890">
          <w:rPr>
            <w:rFonts w:ascii="PT Astra Serif" w:hAnsi="PT Astra Serif"/>
            <w:sz w:val="24"/>
            <w:szCs w:val="24"/>
          </w:rPr>
          <w:fldChar w:fldCharType="end"/>
        </w:r>
      </w:p>
    </w:sdtContent>
  </w:sdt>
  <w:p w:rsidR="004811F4" w:rsidRDefault="004811F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54022"/>
      <w:docPartObj>
        <w:docPartGallery w:val="Page Numbers (Top of Page)"/>
        <w:docPartUnique/>
      </w:docPartObj>
    </w:sdtPr>
    <w:sdtEndPr>
      <w:rPr>
        <w:rFonts w:ascii="PT Astra Serif" w:hAnsi="PT Astra Serif"/>
        <w:sz w:val="24"/>
        <w:szCs w:val="24"/>
      </w:rPr>
    </w:sdtEndPr>
    <w:sdtContent>
      <w:p w:rsidR="004811F4" w:rsidRPr="00661C2B" w:rsidRDefault="004811F4">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9A636F">
          <w:rPr>
            <w:rFonts w:ascii="PT Astra Serif" w:hAnsi="PT Astra Serif"/>
            <w:noProof/>
            <w:sz w:val="24"/>
            <w:szCs w:val="24"/>
          </w:rPr>
          <w:t>13</w:t>
        </w:r>
        <w:r w:rsidRPr="00661C2B">
          <w:rPr>
            <w:rFonts w:ascii="PT Astra Serif" w:hAnsi="PT Astra Serif"/>
            <w:sz w:val="24"/>
            <w:szCs w:val="24"/>
          </w:rPr>
          <w:fldChar w:fldCharType="end"/>
        </w:r>
      </w:p>
    </w:sdtContent>
  </w:sdt>
  <w:p w:rsidR="004811F4" w:rsidRDefault="004811F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F4" w:rsidRDefault="004811F4">
    <w:pPr>
      <w:pStyle w:val="a3"/>
      <w:jc w:val="center"/>
    </w:pPr>
  </w:p>
  <w:p w:rsidR="004811F4" w:rsidRDefault="004811F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15:restartNumberingAfterBreak="0">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15:restartNumberingAfterBreak="0">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972C22"/>
    <w:multiLevelType w:val="hybridMultilevel"/>
    <w:tmpl w:val="55F05060"/>
    <w:lvl w:ilvl="0" w:tplc="ABB02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10"/>
  </w:num>
  <w:num w:numId="6">
    <w:abstractNumId w:val="8"/>
  </w:num>
  <w:num w:numId="7">
    <w:abstractNumId w:val="3"/>
    <w:lvlOverride w:ilvl="0">
      <w:startOverride w:val="1"/>
    </w:lvlOverride>
    <w:lvlOverride w:ilvl="1">
      <w:startOverride w:val="1"/>
    </w:lvlOverride>
  </w:num>
  <w:num w:numId="8">
    <w:abstractNumId w:val="0"/>
  </w:num>
  <w:num w:numId="9">
    <w:abstractNumId w:val="6"/>
  </w:num>
  <w:num w:numId="10">
    <w:abstractNumId w:val="1"/>
  </w:num>
  <w:num w:numId="11">
    <w:abstractNumId w:val="3"/>
    <w:lvlOverride w:ilvl="0">
      <w:startOverride w:val="1"/>
    </w:lvlOverride>
    <w:lvlOverride w:ilvl="1">
      <w:startOverride w:val="1"/>
    </w:lvlOverride>
  </w:num>
  <w:num w:numId="12">
    <w:abstractNumId w:val="7"/>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4"/>
  </w:num>
  <w:num w:numId="21">
    <w:abstractNumId w:val="9"/>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4844"/>
    <w:rsid w:val="00016293"/>
    <w:rsid w:val="00017440"/>
    <w:rsid w:val="0002195C"/>
    <w:rsid w:val="00024ACA"/>
    <w:rsid w:val="000362D2"/>
    <w:rsid w:val="00037F41"/>
    <w:rsid w:val="00040E7D"/>
    <w:rsid w:val="00040E8E"/>
    <w:rsid w:val="00041597"/>
    <w:rsid w:val="00041EC6"/>
    <w:rsid w:val="00042CCA"/>
    <w:rsid w:val="00043517"/>
    <w:rsid w:val="00044BD8"/>
    <w:rsid w:val="00044CFC"/>
    <w:rsid w:val="000455E8"/>
    <w:rsid w:val="00046154"/>
    <w:rsid w:val="000461DC"/>
    <w:rsid w:val="00047A8A"/>
    <w:rsid w:val="00053110"/>
    <w:rsid w:val="00061015"/>
    <w:rsid w:val="00062089"/>
    <w:rsid w:val="000643EF"/>
    <w:rsid w:val="00064F36"/>
    <w:rsid w:val="0007321D"/>
    <w:rsid w:val="000734B7"/>
    <w:rsid w:val="0007363A"/>
    <w:rsid w:val="0007542E"/>
    <w:rsid w:val="000811F0"/>
    <w:rsid w:val="0009120E"/>
    <w:rsid w:val="00091318"/>
    <w:rsid w:val="00093188"/>
    <w:rsid w:val="00093C17"/>
    <w:rsid w:val="00093E86"/>
    <w:rsid w:val="00095AED"/>
    <w:rsid w:val="00095E59"/>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32D5"/>
    <w:rsid w:val="000D61D0"/>
    <w:rsid w:val="000D65A7"/>
    <w:rsid w:val="000E769A"/>
    <w:rsid w:val="000F3B78"/>
    <w:rsid w:val="000F48F0"/>
    <w:rsid w:val="0010001F"/>
    <w:rsid w:val="00105384"/>
    <w:rsid w:val="00112203"/>
    <w:rsid w:val="00113864"/>
    <w:rsid w:val="00120377"/>
    <w:rsid w:val="0012192B"/>
    <w:rsid w:val="001220AB"/>
    <w:rsid w:val="001232BB"/>
    <w:rsid w:val="0012710B"/>
    <w:rsid w:val="00131BA9"/>
    <w:rsid w:val="00132DE2"/>
    <w:rsid w:val="00134DCE"/>
    <w:rsid w:val="0013630A"/>
    <w:rsid w:val="001364A5"/>
    <w:rsid w:val="00143FBE"/>
    <w:rsid w:val="0014476D"/>
    <w:rsid w:val="00144EB7"/>
    <w:rsid w:val="0015033B"/>
    <w:rsid w:val="00160A75"/>
    <w:rsid w:val="001634E4"/>
    <w:rsid w:val="00166F8E"/>
    <w:rsid w:val="00170494"/>
    <w:rsid w:val="001716DB"/>
    <w:rsid w:val="001719A2"/>
    <w:rsid w:val="00177843"/>
    <w:rsid w:val="00180385"/>
    <w:rsid w:val="001808C8"/>
    <w:rsid w:val="00180A41"/>
    <w:rsid w:val="00183B2E"/>
    <w:rsid w:val="0019640A"/>
    <w:rsid w:val="001A1072"/>
    <w:rsid w:val="001A1540"/>
    <w:rsid w:val="001A33DB"/>
    <w:rsid w:val="001A48BE"/>
    <w:rsid w:val="001A587E"/>
    <w:rsid w:val="001A5BDB"/>
    <w:rsid w:val="001B37C7"/>
    <w:rsid w:val="001B606A"/>
    <w:rsid w:val="001C269C"/>
    <w:rsid w:val="001D1503"/>
    <w:rsid w:val="001D6174"/>
    <w:rsid w:val="001D7207"/>
    <w:rsid w:val="001E0960"/>
    <w:rsid w:val="001E1DBF"/>
    <w:rsid w:val="001E2995"/>
    <w:rsid w:val="001E428A"/>
    <w:rsid w:val="001E750C"/>
    <w:rsid w:val="001F00BE"/>
    <w:rsid w:val="001F0B71"/>
    <w:rsid w:val="001F1A5D"/>
    <w:rsid w:val="001F3CFB"/>
    <w:rsid w:val="001F77EA"/>
    <w:rsid w:val="00201A7E"/>
    <w:rsid w:val="0020602A"/>
    <w:rsid w:val="00211BFF"/>
    <w:rsid w:val="00213C11"/>
    <w:rsid w:val="002227FD"/>
    <w:rsid w:val="002261DE"/>
    <w:rsid w:val="00233F68"/>
    <w:rsid w:val="00237461"/>
    <w:rsid w:val="00241537"/>
    <w:rsid w:val="002421BD"/>
    <w:rsid w:val="002448CA"/>
    <w:rsid w:val="002528EF"/>
    <w:rsid w:val="00260DCA"/>
    <w:rsid w:val="00262CB4"/>
    <w:rsid w:val="00266A10"/>
    <w:rsid w:val="00270481"/>
    <w:rsid w:val="00270A2D"/>
    <w:rsid w:val="002720AB"/>
    <w:rsid w:val="002735A9"/>
    <w:rsid w:val="002759D2"/>
    <w:rsid w:val="00277249"/>
    <w:rsid w:val="002773E6"/>
    <w:rsid w:val="00282544"/>
    <w:rsid w:val="00283828"/>
    <w:rsid w:val="002900B3"/>
    <w:rsid w:val="002A6E3B"/>
    <w:rsid w:val="002B0EEB"/>
    <w:rsid w:val="002B6890"/>
    <w:rsid w:val="002B70D9"/>
    <w:rsid w:val="002B7F63"/>
    <w:rsid w:val="002C061D"/>
    <w:rsid w:val="002C5C97"/>
    <w:rsid w:val="002D0305"/>
    <w:rsid w:val="002D07D6"/>
    <w:rsid w:val="002D4683"/>
    <w:rsid w:val="002D512B"/>
    <w:rsid w:val="002D5406"/>
    <w:rsid w:val="002D7845"/>
    <w:rsid w:val="002D7BA7"/>
    <w:rsid w:val="002E223C"/>
    <w:rsid w:val="002E2D3D"/>
    <w:rsid w:val="002E2FBD"/>
    <w:rsid w:val="002E6FE6"/>
    <w:rsid w:val="002F104C"/>
    <w:rsid w:val="002F10D5"/>
    <w:rsid w:val="002F24E0"/>
    <w:rsid w:val="002F2B0B"/>
    <w:rsid w:val="003018C4"/>
    <w:rsid w:val="0030389F"/>
    <w:rsid w:val="00307745"/>
    <w:rsid w:val="00310D73"/>
    <w:rsid w:val="00312584"/>
    <w:rsid w:val="00316797"/>
    <w:rsid w:val="0032013A"/>
    <w:rsid w:val="00320DBD"/>
    <w:rsid w:val="00323B1B"/>
    <w:rsid w:val="003269BB"/>
    <w:rsid w:val="00331639"/>
    <w:rsid w:val="003359AC"/>
    <w:rsid w:val="003428DA"/>
    <w:rsid w:val="00343FAE"/>
    <w:rsid w:val="00344556"/>
    <w:rsid w:val="00355216"/>
    <w:rsid w:val="003604A3"/>
    <w:rsid w:val="0036097F"/>
    <w:rsid w:val="003625FA"/>
    <w:rsid w:val="00364130"/>
    <w:rsid w:val="00365B00"/>
    <w:rsid w:val="00366176"/>
    <w:rsid w:val="003703C8"/>
    <w:rsid w:val="00370A31"/>
    <w:rsid w:val="0037162E"/>
    <w:rsid w:val="00375C09"/>
    <w:rsid w:val="00377D04"/>
    <w:rsid w:val="00380E57"/>
    <w:rsid w:val="003844C4"/>
    <w:rsid w:val="00386168"/>
    <w:rsid w:val="00391DB6"/>
    <w:rsid w:val="00392664"/>
    <w:rsid w:val="003A0E2F"/>
    <w:rsid w:val="003A400E"/>
    <w:rsid w:val="003A6E6A"/>
    <w:rsid w:val="003A6FFC"/>
    <w:rsid w:val="003B24E7"/>
    <w:rsid w:val="003B2865"/>
    <w:rsid w:val="003B6EDA"/>
    <w:rsid w:val="003B7AF4"/>
    <w:rsid w:val="003C2606"/>
    <w:rsid w:val="003C6604"/>
    <w:rsid w:val="003D02BE"/>
    <w:rsid w:val="003D0F5C"/>
    <w:rsid w:val="003D2842"/>
    <w:rsid w:val="003D3C4C"/>
    <w:rsid w:val="003D42F4"/>
    <w:rsid w:val="003D4DCF"/>
    <w:rsid w:val="003E0258"/>
    <w:rsid w:val="003E301F"/>
    <w:rsid w:val="003E32D7"/>
    <w:rsid w:val="003E4026"/>
    <w:rsid w:val="003E56B4"/>
    <w:rsid w:val="003E7189"/>
    <w:rsid w:val="003E737D"/>
    <w:rsid w:val="003F0DBE"/>
    <w:rsid w:val="003F38A1"/>
    <w:rsid w:val="003F3A36"/>
    <w:rsid w:val="003F53F2"/>
    <w:rsid w:val="004000CE"/>
    <w:rsid w:val="004016A5"/>
    <w:rsid w:val="00402AE0"/>
    <w:rsid w:val="0040303A"/>
    <w:rsid w:val="004070E6"/>
    <w:rsid w:val="00407307"/>
    <w:rsid w:val="00413307"/>
    <w:rsid w:val="00413CD4"/>
    <w:rsid w:val="00414736"/>
    <w:rsid w:val="004147CD"/>
    <w:rsid w:val="004151AA"/>
    <w:rsid w:val="00416F62"/>
    <w:rsid w:val="00421217"/>
    <w:rsid w:val="00421DA7"/>
    <w:rsid w:val="00422B45"/>
    <w:rsid w:val="00422E8D"/>
    <w:rsid w:val="0042536A"/>
    <w:rsid w:val="00432827"/>
    <w:rsid w:val="004353DD"/>
    <w:rsid w:val="00436A67"/>
    <w:rsid w:val="00436BFD"/>
    <w:rsid w:val="00442F75"/>
    <w:rsid w:val="00443BE1"/>
    <w:rsid w:val="0044683C"/>
    <w:rsid w:val="00450061"/>
    <w:rsid w:val="0045009E"/>
    <w:rsid w:val="00450EE6"/>
    <w:rsid w:val="004511B8"/>
    <w:rsid w:val="0045274E"/>
    <w:rsid w:val="00455598"/>
    <w:rsid w:val="00455B38"/>
    <w:rsid w:val="00456B10"/>
    <w:rsid w:val="00460913"/>
    <w:rsid w:val="00460E6C"/>
    <w:rsid w:val="004615CB"/>
    <w:rsid w:val="00461E5A"/>
    <w:rsid w:val="00467686"/>
    <w:rsid w:val="00472030"/>
    <w:rsid w:val="00472266"/>
    <w:rsid w:val="00473E0B"/>
    <w:rsid w:val="00474210"/>
    <w:rsid w:val="004742A1"/>
    <w:rsid w:val="00477320"/>
    <w:rsid w:val="004811F4"/>
    <w:rsid w:val="0048375A"/>
    <w:rsid w:val="004870F1"/>
    <w:rsid w:val="00487921"/>
    <w:rsid w:val="004879B5"/>
    <w:rsid w:val="00490C88"/>
    <w:rsid w:val="0049115A"/>
    <w:rsid w:val="004928B4"/>
    <w:rsid w:val="00494B86"/>
    <w:rsid w:val="004A019A"/>
    <w:rsid w:val="004A04A6"/>
    <w:rsid w:val="004A1966"/>
    <w:rsid w:val="004A5020"/>
    <w:rsid w:val="004A69F2"/>
    <w:rsid w:val="004A6CE3"/>
    <w:rsid w:val="004A79FF"/>
    <w:rsid w:val="004B1829"/>
    <w:rsid w:val="004B4658"/>
    <w:rsid w:val="004C0C51"/>
    <w:rsid w:val="004C1557"/>
    <w:rsid w:val="004C2BE4"/>
    <w:rsid w:val="004C46AA"/>
    <w:rsid w:val="004D0358"/>
    <w:rsid w:val="004D08FD"/>
    <w:rsid w:val="004D1377"/>
    <w:rsid w:val="004D2F96"/>
    <w:rsid w:val="004D6C56"/>
    <w:rsid w:val="004E4950"/>
    <w:rsid w:val="004E7430"/>
    <w:rsid w:val="004F18E0"/>
    <w:rsid w:val="004F2757"/>
    <w:rsid w:val="004F3100"/>
    <w:rsid w:val="004F3E09"/>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3"/>
    <w:rsid w:val="00536CAE"/>
    <w:rsid w:val="005416E4"/>
    <w:rsid w:val="0054554D"/>
    <w:rsid w:val="00554D98"/>
    <w:rsid w:val="005558C6"/>
    <w:rsid w:val="0055682C"/>
    <w:rsid w:val="00560038"/>
    <w:rsid w:val="0056626D"/>
    <w:rsid w:val="005711E4"/>
    <w:rsid w:val="00573BC9"/>
    <w:rsid w:val="00573CA7"/>
    <w:rsid w:val="005774FB"/>
    <w:rsid w:val="00577B7B"/>
    <w:rsid w:val="005820AC"/>
    <w:rsid w:val="00583A6D"/>
    <w:rsid w:val="005867EC"/>
    <w:rsid w:val="0058711F"/>
    <w:rsid w:val="0059333B"/>
    <w:rsid w:val="00594F94"/>
    <w:rsid w:val="005954D0"/>
    <w:rsid w:val="00597A4A"/>
    <w:rsid w:val="005A4B73"/>
    <w:rsid w:val="005B2EE0"/>
    <w:rsid w:val="005B41FC"/>
    <w:rsid w:val="005B4282"/>
    <w:rsid w:val="005B7F25"/>
    <w:rsid w:val="005C014F"/>
    <w:rsid w:val="005C250C"/>
    <w:rsid w:val="005C66D5"/>
    <w:rsid w:val="005E15E5"/>
    <w:rsid w:val="005E1E74"/>
    <w:rsid w:val="005E28CA"/>
    <w:rsid w:val="005E4C35"/>
    <w:rsid w:val="005E5311"/>
    <w:rsid w:val="005E6F06"/>
    <w:rsid w:val="005F0BCA"/>
    <w:rsid w:val="005F2C05"/>
    <w:rsid w:val="005F6294"/>
    <w:rsid w:val="0060236C"/>
    <w:rsid w:val="00603FF4"/>
    <w:rsid w:val="00605D3E"/>
    <w:rsid w:val="00606693"/>
    <w:rsid w:val="00606F43"/>
    <w:rsid w:val="006107D3"/>
    <w:rsid w:val="00611D51"/>
    <w:rsid w:val="00613373"/>
    <w:rsid w:val="006237E0"/>
    <w:rsid w:val="006251CC"/>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4510"/>
    <w:rsid w:val="00697023"/>
    <w:rsid w:val="00697160"/>
    <w:rsid w:val="00697281"/>
    <w:rsid w:val="00697ACE"/>
    <w:rsid w:val="00697BB0"/>
    <w:rsid w:val="006A1B40"/>
    <w:rsid w:val="006A20F4"/>
    <w:rsid w:val="006A24DE"/>
    <w:rsid w:val="006A2DA1"/>
    <w:rsid w:val="006B49F4"/>
    <w:rsid w:val="006B4FCD"/>
    <w:rsid w:val="006B6F2D"/>
    <w:rsid w:val="006C480E"/>
    <w:rsid w:val="006C665F"/>
    <w:rsid w:val="006D25EF"/>
    <w:rsid w:val="006D6E03"/>
    <w:rsid w:val="006D71CC"/>
    <w:rsid w:val="006E5995"/>
    <w:rsid w:val="006E7736"/>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6C3B"/>
    <w:rsid w:val="00787B3C"/>
    <w:rsid w:val="007929D3"/>
    <w:rsid w:val="007A01B5"/>
    <w:rsid w:val="007A59DE"/>
    <w:rsid w:val="007A7887"/>
    <w:rsid w:val="007B0239"/>
    <w:rsid w:val="007B3964"/>
    <w:rsid w:val="007B462F"/>
    <w:rsid w:val="007B61ED"/>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1936"/>
    <w:rsid w:val="00843EBB"/>
    <w:rsid w:val="00845B27"/>
    <w:rsid w:val="008466C1"/>
    <w:rsid w:val="00847C18"/>
    <w:rsid w:val="00851191"/>
    <w:rsid w:val="008519C8"/>
    <w:rsid w:val="00853AE7"/>
    <w:rsid w:val="00873D3C"/>
    <w:rsid w:val="00873E97"/>
    <w:rsid w:val="008877B8"/>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11B"/>
    <w:rsid w:val="008D6DBE"/>
    <w:rsid w:val="008E3689"/>
    <w:rsid w:val="008E5DCA"/>
    <w:rsid w:val="008E7341"/>
    <w:rsid w:val="008F5AAB"/>
    <w:rsid w:val="008F6D8B"/>
    <w:rsid w:val="009049B3"/>
    <w:rsid w:val="0090700E"/>
    <w:rsid w:val="009110E5"/>
    <w:rsid w:val="009121A8"/>
    <w:rsid w:val="0091559B"/>
    <w:rsid w:val="00917235"/>
    <w:rsid w:val="00921C5E"/>
    <w:rsid w:val="009234A8"/>
    <w:rsid w:val="009241EC"/>
    <w:rsid w:val="0092560A"/>
    <w:rsid w:val="00925AF2"/>
    <w:rsid w:val="009276FC"/>
    <w:rsid w:val="00927B9A"/>
    <w:rsid w:val="00930AC3"/>
    <w:rsid w:val="00930FF2"/>
    <w:rsid w:val="00931C72"/>
    <w:rsid w:val="0093449F"/>
    <w:rsid w:val="00942FC9"/>
    <w:rsid w:val="00943FFC"/>
    <w:rsid w:val="00944DE2"/>
    <w:rsid w:val="009456AE"/>
    <w:rsid w:val="009460C7"/>
    <w:rsid w:val="00950036"/>
    <w:rsid w:val="00951D9D"/>
    <w:rsid w:val="00953C97"/>
    <w:rsid w:val="009578A6"/>
    <w:rsid w:val="00961FD5"/>
    <w:rsid w:val="0096625C"/>
    <w:rsid w:val="0096784A"/>
    <w:rsid w:val="00973D30"/>
    <w:rsid w:val="009826A7"/>
    <w:rsid w:val="0098289A"/>
    <w:rsid w:val="009852EB"/>
    <w:rsid w:val="009863F8"/>
    <w:rsid w:val="00993CF0"/>
    <w:rsid w:val="0099541B"/>
    <w:rsid w:val="0099736B"/>
    <w:rsid w:val="009A636F"/>
    <w:rsid w:val="009B151F"/>
    <w:rsid w:val="009C1409"/>
    <w:rsid w:val="009C3DED"/>
    <w:rsid w:val="009C5692"/>
    <w:rsid w:val="009C61D9"/>
    <w:rsid w:val="009D0B3D"/>
    <w:rsid w:val="009D11F3"/>
    <w:rsid w:val="009D1E6F"/>
    <w:rsid w:val="009D3007"/>
    <w:rsid w:val="009D7E98"/>
    <w:rsid w:val="009D7F7D"/>
    <w:rsid w:val="009E1BCB"/>
    <w:rsid w:val="009E4D4C"/>
    <w:rsid w:val="009F0927"/>
    <w:rsid w:val="009F252B"/>
    <w:rsid w:val="009F2B27"/>
    <w:rsid w:val="009F7508"/>
    <w:rsid w:val="00A020EC"/>
    <w:rsid w:val="00A026A5"/>
    <w:rsid w:val="00A02BC7"/>
    <w:rsid w:val="00A052B4"/>
    <w:rsid w:val="00A100D3"/>
    <w:rsid w:val="00A14B87"/>
    <w:rsid w:val="00A257AC"/>
    <w:rsid w:val="00A274B8"/>
    <w:rsid w:val="00A32F8B"/>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745FB"/>
    <w:rsid w:val="00A76AA0"/>
    <w:rsid w:val="00A81566"/>
    <w:rsid w:val="00A81B3D"/>
    <w:rsid w:val="00A83483"/>
    <w:rsid w:val="00A84833"/>
    <w:rsid w:val="00A86F6B"/>
    <w:rsid w:val="00A9165D"/>
    <w:rsid w:val="00A93B5E"/>
    <w:rsid w:val="00AA09FA"/>
    <w:rsid w:val="00AA26CB"/>
    <w:rsid w:val="00AA5822"/>
    <w:rsid w:val="00AA62F1"/>
    <w:rsid w:val="00AA6C4B"/>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07403"/>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2A3C"/>
    <w:rsid w:val="00B37E91"/>
    <w:rsid w:val="00B41CF7"/>
    <w:rsid w:val="00B4545A"/>
    <w:rsid w:val="00B4565F"/>
    <w:rsid w:val="00B46E13"/>
    <w:rsid w:val="00B57235"/>
    <w:rsid w:val="00B578C3"/>
    <w:rsid w:val="00B60C87"/>
    <w:rsid w:val="00B64F72"/>
    <w:rsid w:val="00B777E1"/>
    <w:rsid w:val="00B77B0E"/>
    <w:rsid w:val="00B803CE"/>
    <w:rsid w:val="00B8090E"/>
    <w:rsid w:val="00B820CA"/>
    <w:rsid w:val="00B865F8"/>
    <w:rsid w:val="00B90E65"/>
    <w:rsid w:val="00B91969"/>
    <w:rsid w:val="00B91E13"/>
    <w:rsid w:val="00B93003"/>
    <w:rsid w:val="00BA35F5"/>
    <w:rsid w:val="00BA6DFF"/>
    <w:rsid w:val="00BA7992"/>
    <w:rsid w:val="00BB46CB"/>
    <w:rsid w:val="00BB7DA6"/>
    <w:rsid w:val="00BC24F8"/>
    <w:rsid w:val="00BC4B54"/>
    <w:rsid w:val="00BC4B5F"/>
    <w:rsid w:val="00BC7202"/>
    <w:rsid w:val="00BD015F"/>
    <w:rsid w:val="00BD3EDB"/>
    <w:rsid w:val="00BD55CA"/>
    <w:rsid w:val="00BE4990"/>
    <w:rsid w:val="00BE60E4"/>
    <w:rsid w:val="00BE6273"/>
    <w:rsid w:val="00BF2485"/>
    <w:rsid w:val="00BF4583"/>
    <w:rsid w:val="00BF4DD0"/>
    <w:rsid w:val="00BF4E69"/>
    <w:rsid w:val="00BF718D"/>
    <w:rsid w:val="00C01112"/>
    <w:rsid w:val="00C03752"/>
    <w:rsid w:val="00C04389"/>
    <w:rsid w:val="00C06E58"/>
    <w:rsid w:val="00C07673"/>
    <w:rsid w:val="00C11B8E"/>
    <w:rsid w:val="00C13DCF"/>
    <w:rsid w:val="00C14389"/>
    <w:rsid w:val="00C1535E"/>
    <w:rsid w:val="00C167CC"/>
    <w:rsid w:val="00C17638"/>
    <w:rsid w:val="00C20795"/>
    <w:rsid w:val="00C22682"/>
    <w:rsid w:val="00C2284A"/>
    <w:rsid w:val="00C27EB0"/>
    <w:rsid w:val="00C30259"/>
    <w:rsid w:val="00C31E04"/>
    <w:rsid w:val="00C32D38"/>
    <w:rsid w:val="00C3659B"/>
    <w:rsid w:val="00C42569"/>
    <w:rsid w:val="00C43197"/>
    <w:rsid w:val="00C44E49"/>
    <w:rsid w:val="00C45C07"/>
    <w:rsid w:val="00C46119"/>
    <w:rsid w:val="00C46290"/>
    <w:rsid w:val="00C5171D"/>
    <w:rsid w:val="00C5297E"/>
    <w:rsid w:val="00C54B30"/>
    <w:rsid w:val="00C560C0"/>
    <w:rsid w:val="00C56D43"/>
    <w:rsid w:val="00C57135"/>
    <w:rsid w:val="00C5791B"/>
    <w:rsid w:val="00C57A41"/>
    <w:rsid w:val="00C6074B"/>
    <w:rsid w:val="00C619EE"/>
    <w:rsid w:val="00C63AE4"/>
    <w:rsid w:val="00C71218"/>
    <w:rsid w:val="00C7395F"/>
    <w:rsid w:val="00C753D9"/>
    <w:rsid w:val="00C75415"/>
    <w:rsid w:val="00C80527"/>
    <w:rsid w:val="00C824DF"/>
    <w:rsid w:val="00C83609"/>
    <w:rsid w:val="00C86150"/>
    <w:rsid w:val="00C87080"/>
    <w:rsid w:val="00C953CD"/>
    <w:rsid w:val="00CA1CE7"/>
    <w:rsid w:val="00CA6934"/>
    <w:rsid w:val="00CB2017"/>
    <w:rsid w:val="00CB3468"/>
    <w:rsid w:val="00CB494D"/>
    <w:rsid w:val="00CB6108"/>
    <w:rsid w:val="00CC60B9"/>
    <w:rsid w:val="00CC620A"/>
    <w:rsid w:val="00CC7530"/>
    <w:rsid w:val="00CD0D47"/>
    <w:rsid w:val="00CD3556"/>
    <w:rsid w:val="00CD4054"/>
    <w:rsid w:val="00CD4470"/>
    <w:rsid w:val="00CD52B2"/>
    <w:rsid w:val="00CD53B1"/>
    <w:rsid w:val="00CD775A"/>
    <w:rsid w:val="00CD7941"/>
    <w:rsid w:val="00CD7BA7"/>
    <w:rsid w:val="00CE1323"/>
    <w:rsid w:val="00CE3116"/>
    <w:rsid w:val="00CE3289"/>
    <w:rsid w:val="00CE32FD"/>
    <w:rsid w:val="00CE69C8"/>
    <w:rsid w:val="00CE78E1"/>
    <w:rsid w:val="00CF0A4A"/>
    <w:rsid w:val="00CF3F11"/>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5A6D"/>
    <w:rsid w:val="00D56FD4"/>
    <w:rsid w:val="00D576D4"/>
    <w:rsid w:val="00D62BCA"/>
    <w:rsid w:val="00D641A5"/>
    <w:rsid w:val="00D64D0B"/>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6938"/>
    <w:rsid w:val="00DB7974"/>
    <w:rsid w:val="00DC1283"/>
    <w:rsid w:val="00DC1681"/>
    <w:rsid w:val="00DC3229"/>
    <w:rsid w:val="00DC37FC"/>
    <w:rsid w:val="00DD23D3"/>
    <w:rsid w:val="00DD2AA5"/>
    <w:rsid w:val="00DD4DB7"/>
    <w:rsid w:val="00DE3693"/>
    <w:rsid w:val="00DE590F"/>
    <w:rsid w:val="00DE6B73"/>
    <w:rsid w:val="00DF0830"/>
    <w:rsid w:val="00DF12EA"/>
    <w:rsid w:val="00DF4263"/>
    <w:rsid w:val="00DF58A5"/>
    <w:rsid w:val="00E00AB3"/>
    <w:rsid w:val="00E05F92"/>
    <w:rsid w:val="00E0673A"/>
    <w:rsid w:val="00E11741"/>
    <w:rsid w:val="00E1425D"/>
    <w:rsid w:val="00E149BC"/>
    <w:rsid w:val="00E164CF"/>
    <w:rsid w:val="00E202BE"/>
    <w:rsid w:val="00E21F42"/>
    <w:rsid w:val="00E26761"/>
    <w:rsid w:val="00E26A8D"/>
    <w:rsid w:val="00E270F8"/>
    <w:rsid w:val="00E33916"/>
    <w:rsid w:val="00E33DDF"/>
    <w:rsid w:val="00E35668"/>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B6242"/>
    <w:rsid w:val="00EC6C7B"/>
    <w:rsid w:val="00EC7B74"/>
    <w:rsid w:val="00ED1D86"/>
    <w:rsid w:val="00ED1F3B"/>
    <w:rsid w:val="00EE2482"/>
    <w:rsid w:val="00EE3A74"/>
    <w:rsid w:val="00EE3B6F"/>
    <w:rsid w:val="00EE77AB"/>
    <w:rsid w:val="00EF4618"/>
    <w:rsid w:val="00EF6BB7"/>
    <w:rsid w:val="00F01C89"/>
    <w:rsid w:val="00F02101"/>
    <w:rsid w:val="00F04D6E"/>
    <w:rsid w:val="00F0574F"/>
    <w:rsid w:val="00F0648E"/>
    <w:rsid w:val="00F1791A"/>
    <w:rsid w:val="00F21904"/>
    <w:rsid w:val="00F22F91"/>
    <w:rsid w:val="00F24861"/>
    <w:rsid w:val="00F333AF"/>
    <w:rsid w:val="00F416E4"/>
    <w:rsid w:val="00F47C29"/>
    <w:rsid w:val="00F54518"/>
    <w:rsid w:val="00F54E29"/>
    <w:rsid w:val="00F55C83"/>
    <w:rsid w:val="00F56E1F"/>
    <w:rsid w:val="00F57224"/>
    <w:rsid w:val="00F608A3"/>
    <w:rsid w:val="00F631EA"/>
    <w:rsid w:val="00F63E94"/>
    <w:rsid w:val="00F65309"/>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017D"/>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750"/>
    <w:rsid w:val="00FC6B81"/>
    <w:rsid w:val="00FD0885"/>
    <w:rsid w:val="00FD0919"/>
    <w:rsid w:val="00FD1E93"/>
    <w:rsid w:val="00FD2257"/>
    <w:rsid w:val="00FD3C40"/>
    <w:rsid w:val="00FD79B3"/>
    <w:rsid w:val="00FD7E58"/>
    <w:rsid w:val="00FE13B0"/>
    <w:rsid w:val="00FE1EE5"/>
    <w:rsid w:val="00FF1B3E"/>
    <w:rsid w:val="00FF2AE0"/>
    <w:rsid w:val="00FF2C10"/>
    <w:rsid w:val="00FF32BD"/>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67352"/>
  <w15:docId w15:val="{40AF7EE1-7EFD-432D-9FB9-E0A75941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D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Заголовок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159741350">
      <w:bodyDiv w:val="1"/>
      <w:marLeft w:val="0"/>
      <w:marRight w:val="0"/>
      <w:marTop w:val="0"/>
      <w:marBottom w:val="0"/>
      <w:divBdr>
        <w:top w:val="none" w:sz="0" w:space="0" w:color="auto"/>
        <w:left w:val="none" w:sz="0" w:space="0" w:color="auto"/>
        <w:bottom w:val="none" w:sz="0" w:space="0" w:color="auto"/>
        <w:right w:val="none" w:sz="0" w:space="0" w:color="auto"/>
      </w:divBdr>
      <w:divsChild>
        <w:div w:id="1475872058">
          <w:marLeft w:val="0"/>
          <w:marRight w:val="0"/>
          <w:marTop w:val="0"/>
          <w:marBottom w:val="0"/>
          <w:divBdr>
            <w:top w:val="none" w:sz="0" w:space="0" w:color="auto"/>
            <w:left w:val="none" w:sz="0" w:space="0" w:color="auto"/>
            <w:bottom w:val="none" w:sz="0" w:space="0" w:color="auto"/>
            <w:right w:val="none" w:sz="0" w:space="0" w:color="auto"/>
          </w:divBdr>
          <w:divsChild>
            <w:div w:id="841166667">
              <w:marLeft w:val="0"/>
              <w:marRight w:val="0"/>
              <w:marTop w:val="0"/>
              <w:marBottom w:val="0"/>
              <w:divBdr>
                <w:top w:val="none" w:sz="0" w:space="0" w:color="auto"/>
                <w:left w:val="none" w:sz="0" w:space="0" w:color="auto"/>
                <w:bottom w:val="none" w:sz="0" w:space="0" w:color="auto"/>
                <w:right w:val="none" w:sz="0" w:space="0" w:color="auto"/>
              </w:divBdr>
              <w:divsChild>
                <w:div w:id="15068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500">
          <w:marLeft w:val="0"/>
          <w:marRight w:val="0"/>
          <w:marTop w:val="0"/>
          <w:marBottom w:val="0"/>
          <w:divBdr>
            <w:top w:val="none" w:sz="0" w:space="0" w:color="auto"/>
            <w:left w:val="none" w:sz="0" w:space="0" w:color="auto"/>
            <w:bottom w:val="none" w:sz="0" w:space="0" w:color="auto"/>
            <w:right w:val="none" w:sz="0" w:space="0" w:color="auto"/>
          </w:divBdr>
          <w:divsChild>
            <w:div w:id="216741012">
              <w:marLeft w:val="0"/>
              <w:marRight w:val="0"/>
              <w:marTop w:val="0"/>
              <w:marBottom w:val="0"/>
              <w:divBdr>
                <w:top w:val="none" w:sz="0" w:space="0" w:color="auto"/>
                <w:left w:val="none" w:sz="0" w:space="0" w:color="auto"/>
                <w:bottom w:val="none" w:sz="0" w:space="0" w:color="auto"/>
                <w:right w:val="none" w:sz="0" w:space="0" w:color="auto"/>
              </w:divBdr>
              <w:divsChild>
                <w:div w:id="20210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4254">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30625155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035227405">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764952026">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 w:id="2132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71.ru" TargetMode="External"/><Relationship Id="rId18" Type="http://schemas.openxmlformats.org/officeDocument/2006/relationships/hyperlink" Target="https://login.consultant.ru/link/?rnd=0D626FC08C562D9C7458224530CB7F0E&amp;req=doc&amp;base=LAW&amp;n=355880&amp;dst=100094&amp;fld=134&amp;REFFIELD=134&amp;REFDST=101042&amp;REFDOC=104328&amp;REFBASE=RLAW067&amp;stat=refcode%3D10881%3Bdstident%3D100094%3Bindex%3D181&amp;date=30.03.2021" TargetMode="External"/><Relationship Id="rId26" Type="http://schemas.openxmlformats.org/officeDocument/2006/relationships/hyperlink" Target="https://login.consultant.ru/link/?req=doc&amp;base=RLAW067&amp;n=110241&amp;date=08.06.2021&amp;dst=100022&amp;fld=134" TargetMode="External"/><Relationship Id="rId21" Type="http://schemas.openxmlformats.org/officeDocument/2006/relationships/hyperlink" Target="consultantplus://offline/ref=6AA00723D9D9EFC9951CC67DF1FFBA483F73FF8261DC9E747AE42EEA18l5k7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25" Type="http://schemas.openxmlformats.org/officeDocument/2006/relationships/hyperlink" Target="https://login.consultant.ru/link/?req=doc&amp;base=RLAW067&amp;n=110241&amp;date=08.06.2021&amp;dst=100022&amp;fld=13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20" Type="http://schemas.openxmlformats.org/officeDocument/2006/relationships/hyperlink" Target="consultantplus://offline/ref=BD23A5F8ADBCA21688419E02EE0F0F73EF630450CADA0AD1FDDCD9113EE78EE907F87CC8EAECF15FDF5290g9x3M" TargetMode="External"/><Relationship Id="rId29" Type="http://schemas.openxmlformats.org/officeDocument/2006/relationships/hyperlink" Target="https://login.consultant.ru/link/?req=doc&amp;base=RLAW067&amp;n=110241&amp;date=08.06.2021&amp;dst=100022&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ekino.ru/about/norm_akt/197/97498/" TargetMode="External"/><Relationship Id="rId24" Type="http://schemas.openxmlformats.org/officeDocument/2006/relationships/hyperlink" Target="https://login.consultant.ru/link/?rnd=777D729D43C8DAA8061F6EFB440BF89B&amp;req=doc&amp;base=LAW&amp;n=355880&amp;dst=159&amp;fld=134&amp;REFFIELD=134&amp;REFDST=101096&amp;REFDOC=104328&amp;REFBASE=RLAW067&amp;stat=refcode%3D16876%3Bdstident%3D159%3Bindex%3D601&amp;date=31.03.2021" TargetMode="External"/><Relationship Id="rId32" Type="http://schemas.openxmlformats.org/officeDocument/2006/relationships/hyperlink" Target="consultantplus://offline/ref=6AA00723D9D9EFC9951CC67DF1FFBA483F73FA8860DA9E747AE42EEA18l5k7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23" Type="http://schemas.openxmlformats.org/officeDocument/2006/relationships/hyperlink" Target="consultantplus://offline/ref=6AA00723D9D9EFC9951CC67DF1FFBA483F73F48C63D59E747AE42EEA1857D5ED856FA14ADF6B586Fl9k9O" TargetMode="External"/><Relationship Id="rId28" Type="http://schemas.openxmlformats.org/officeDocument/2006/relationships/hyperlink" Target="https://login.consultant.ru/link/?req=doc&amp;base=RLAW067&amp;n=110241&amp;date=08.06.2021&amp;dst=100022&amp;fld=134" TargetMode="External"/><Relationship Id="rId36" Type="http://schemas.openxmlformats.org/officeDocument/2006/relationships/fontTable" Target="fontTable.xml"/><Relationship Id="rId10" Type="http://schemas.openxmlformats.org/officeDocument/2006/relationships/hyperlink" Target="https://www.schekino.ru/about/norm_akt/197/95763/" TargetMode="External"/><Relationship Id="rId19" Type="http://schemas.openxmlformats.org/officeDocument/2006/relationships/hyperlink" Target="consultantplus://offline/ref=BD23A5F8ADBCA21688419E02EE0F0F73EF630450CADA0AD1FDDCD9113EE78EE907F87CC8EAECF15FDF5290g9x3M" TargetMode="External"/><Relationship Id="rId31" Type="http://schemas.openxmlformats.org/officeDocument/2006/relationships/hyperlink" Target="https://login.consultant.ru/link/?req=doc&amp;base=RLAW067&amp;n=110241&amp;date=08.06.2021&amp;dst=100022&amp;fld=134" TargetMode="External"/><Relationship Id="rId4" Type="http://schemas.openxmlformats.org/officeDocument/2006/relationships/settings" Target="settings.xml"/><Relationship Id="rId9" Type="http://schemas.openxmlformats.org/officeDocument/2006/relationships/hyperlink" Target="http://www.schekino.ru/about/norm_akt/197/90368/" TargetMode="External"/><Relationship Id="rId14" Type="http://schemas.openxmlformats.org/officeDocument/2006/relationships/hyperlink" Target="https://login.consultant.ru/link/?req=doc&amp;base=MOB&amp;n=333946&amp;date=05.05.2021&amp;dst=100012&amp;fld=134" TargetMode="External"/><Relationship Id="rId22" Type="http://schemas.openxmlformats.org/officeDocument/2006/relationships/hyperlink" Target="consultantplus://offline/ref=6AA00723D9D9EFC9951CC67DF1FFBA483F73FA8860DA9E747AE42EEA18l5k7O" TargetMode="External"/><Relationship Id="rId27" Type="http://schemas.openxmlformats.org/officeDocument/2006/relationships/hyperlink" Target="https://login.consultant.ru/link/?req=doc&amp;base=RLAW067&amp;n=110241&amp;date=08.06.2021&amp;dst=100022&amp;fld=134" TargetMode="External"/><Relationship Id="rId30" Type="http://schemas.openxmlformats.org/officeDocument/2006/relationships/hyperlink" Target="https://login.consultant.ru/link/?req=doc&amp;base=RLAW067&amp;n=110241&amp;date=08.06.2021&amp;dst=100022&amp;fld=134" TargetMode="External"/><Relationship Id="rId35" Type="http://schemas.openxmlformats.org/officeDocument/2006/relationships/header" Target="header3.xml"/><Relationship Id="rId8" Type="http://schemas.openxmlformats.org/officeDocument/2006/relationships/hyperlink" Target="http://www.schekino.ru/about/norm_akt/197/8847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A63D-ACE8-4E82-B420-34229E47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39</Pages>
  <Words>13614</Words>
  <Characters>77601</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Ольга Вилинская</cp:lastModifiedBy>
  <cp:revision>41</cp:revision>
  <cp:lastPrinted>2021-10-01T14:33:00Z</cp:lastPrinted>
  <dcterms:created xsi:type="dcterms:W3CDTF">2021-10-01T14:35:00Z</dcterms:created>
  <dcterms:modified xsi:type="dcterms:W3CDTF">2024-10-07T13:53:00Z</dcterms:modified>
</cp:coreProperties>
</file>