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4" w:rsidRPr="00EF2E97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F2E97">
        <w:rPr>
          <w:rFonts w:ascii="PT Astra Serif" w:eastAsia="Times New Roman" w:hAnsi="PT Astra Serif"/>
          <w:b/>
          <w:sz w:val="28"/>
          <w:szCs w:val="28"/>
          <w:lang w:eastAsia="ru-RU"/>
        </w:rPr>
        <w:t>ИНФОРМАЦИОННОЕ СООБЩЕНИЕ</w:t>
      </w:r>
    </w:p>
    <w:p w:rsidR="00EF2E97" w:rsidRPr="00D764B9" w:rsidRDefault="00EF2E97" w:rsidP="00EF2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о размещении проекта муниципального нормативного правового акта «</w:t>
      </w:r>
      <w:r w:rsidRPr="00862B03">
        <w:rPr>
          <w:rFonts w:ascii="PT Astra Serif" w:eastAsia="Times New Roman" w:hAnsi="PT Astra Serif" w:cs="Arial"/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</w:t>
      </w:r>
      <w:r w:rsidRPr="00D764B9">
        <w:rPr>
          <w:rFonts w:ascii="PT Astra Serif" w:eastAsia="Times New Roman" w:hAnsi="PT Astra Serif" w:cs="Arial"/>
          <w:b/>
          <w:sz w:val="28"/>
          <w:szCs w:val="28"/>
        </w:rPr>
        <w:t xml:space="preserve">прикладных видов спорта)» на территории муниципального образования Щекинский район </w:t>
      </w:r>
    </w:p>
    <w:p w:rsidR="00EF2E97" w:rsidRPr="00D764B9" w:rsidRDefault="00EF2E97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589" w:rsidRPr="00D764B9" w:rsidRDefault="00C40589" w:rsidP="00C405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764B9">
        <w:rPr>
          <w:rFonts w:ascii="PT Astra Serif" w:hAnsi="PT Astra Serif"/>
          <w:sz w:val="28"/>
          <w:szCs w:val="28"/>
        </w:rPr>
        <w:t>В целях обеспечения проведения антикоррупционной экспертизы «</w:t>
      </w:r>
      <w:r w:rsidR="00761ACC" w:rsidRPr="00D764B9">
        <w:rPr>
          <w:rFonts w:ascii="PT Astra Serif" w:hAnsi="PT Astra Serif"/>
          <w:sz w:val="28"/>
          <w:szCs w:val="28"/>
        </w:rPr>
        <w:t>13</w:t>
      </w:r>
      <w:r w:rsidRPr="00D764B9">
        <w:rPr>
          <w:rFonts w:ascii="PT Astra Serif" w:hAnsi="PT Astra Serif"/>
          <w:sz w:val="28"/>
          <w:szCs w:val="28"/>
        </w:rPr>
        <w:t>» </w:t>
      </w:r>
      <w:r w:rsidR="00761ACC" w:rsidRPr="00D764B9">
        <w:rPr>
          <w:rFonts w:ascii="PT Astra Serif" w:hAnsi="PT Astra Serif"/>
          <w:sz w:val="28"/>
          <w:szCs w:val="28"/>
        </w:rPr>
        <w:t>декабря</w:t>
      </w:r>
      <w:r w:rsidRPr="00D764B9">
        <w:rPr>
          <w:rFonts w:ascii="PT Astra Serif" w:hAnsi="PT Astra Serif"/>
          <w:sz w:val="28"/>
          <w:szCs w:val="28"/>
        </w:rPr>
        <w:t xml:space="preserve"> 2021 года проект муниципального нормативного правового акта администрации Щекинского района </w:t>
      </w:r>
      <w:r w:rsidRPr="00D764B9">
        <w:rPr>
          <w:rFonts w:ascii="PT Astra Serif" w:eastAsia="Times New Roman" w:hAnsi="PT Astra Serif" w:cs="Arial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 </w:t>
      </w:r>
      <w:r w:rsidRPr="00D764B9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C40589" w:rsidRPr="00D764B9" w:rsidRDefault="00C40589" w:rsidP="00C40589">
      <w:pPr>
        <w:shd w:val="clear" w:color="FFFFFF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764B9">
        <w:rPr>
          <w:rFonts w:ascii="PT Astra Serif" w:hAnsi="PT Astra Serif"/>
          <w:sz w:val="28"/>
          <w:szCs w:val="28"/>
        </w:rPr>
        <w:t xml:space="preserve">Срок приема заключений по результатам </w:t>
      </w:r>
      <w:r w:rsidRPr="00D764B9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в соответствии с п. 4.4 Порядка</w:t>
      </w:r>
      <w:r w:rsidRPr="00D764B9">
        <w:rPr>
          <w:rFonts w:ascii="PT Astra Serif" w:hAnsi="PT Astra Serif"/>
          <w:sz w:val="28"/>
          <w:szCs w:val="28"/>
        </w:rPr>
        <w:t xml:space="preserve"> составляет 7 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с «</w:t>
      </w:r>
      <w:r w:rsidR="00761ACC" w:rsidRPr="00D764B9">
        <w:rPr>
          <w:rFonts w:ascii="PT Astra Serif" w:hAnsi="PT Astra Serif"/>
          <w:sz w:val="28"/>
          <w:szCs w:val="28"/>
        </w:rPr>
        <w:t>13</w:t>
      </w:r>
      <w:r w:rsidRPr="00D764B9">
        <w:rPr>
          <w:rFonts w:ascii="PT Astra Serif" w:hAnsi="PT Astra Serif"/>
          <w:sz w:val="28"/>
          <w:szCs w:val="28"/>
        </w:rPr>
        <w:t xml:space="preserve">» </w:t>
      </w:r>
      <w:r w:rsidR="00761ACC" w:rsidRPr="00D764B9">
        <w:rPr>
          <w:rFonts w:ascii="PT Astra Serif" w:hAnsi="PT Astra Serif"/>
          <w:sz w:val="28"/>
          <w:szCs w:val="28"/>
        </w:rPr>
        <w:t>декабря</w:t>
      </w:r>
      <w:r w:rsidRPr="00D764B9">
        <w:rPr>
          <w:rFonts w:ascii="PT Astra Serif" w:hAnsi="PT Astra Serif"/>
          <w:sz w:val="28"/>
          <w:szCs w:val="28"/>
        </w:rPr>
        <w:t xml:space="preserve"> 2021 года по «</w:t>
      </w:r>
      <w:r w:rsidR="00761ACC" w:rsidRPr="00D764B9">
        <w:rPr>
          <w:rFonts w:ascii="PT Astra Serif" w:hAnsi="PT Astra Serif"/>
          <w:sz w:val="28"/>
          <w:szCs w:val="28"/>
        </w:rPr>
        <w:t>21</w:t>
      </w:r>
      <w:r w:rsidRPr="00D764B9">
        <w:rPr>
          <w:rFonts w:ascii="PT Astra Serif" w:hAnsi="PT Astra Serif"/>
          <w:sz w:val="28"/>
          <w:szCs w:val="28"/>
        </w:rPr>
        <w:t>» декабря 2021 года.</w:t>
      </w:r>
    </w:p>
    <w:p w:rsidR="00C40589" w:rsidRPr="00D764B9" w:rsidRDefault="00C40589" w:rsidP="00074091">
      <w:pPr>
        <w:shd w:val="clear" w:color="FFFFFF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764B9">
        <w:rPr>
          <w:rFonts w:ascii="PT Astra Serif" w:hAnsi="PT Astra Serif"/>
          <w:sz w:val="28"/>
          <w:szCs w:val="28"/>
        </w:rPr>
        <w:t xml:space="preserve">Результаты антикоррупционной экспертизы инициаторам проведения </w:t>
      </w:r>
      <w:bookmarkStart w:id="0" w:name="_GoBack"/>
      <w:bookmarkEnd w:id="0"/>
      <w:r w:rsidRPr="00D764B9">
        <w:rPr>
          <w:rFonts w:ascii="PT Astra Serif" w:hAnsi="PT Astra Serif"/>
          <w:sz w:val="28"/>
          <w:szCs w:val="28"/>
        </w:rPr>
        <w:t xml:space="preserve">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Pr="00D764B9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EF2E97" w:rsidRPr="00D764B9" w:rsidRDefault="00EF2E97" w:rsidP="00EF2E97">
      <w:pPr>
        <w:shd w:val="clear" w:color="FFFFFF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E97" w:rsidRDefault="00EF2E97" w:rsidP="00EF2E97">
      <w:pPr>
        <w:shd w:val="clear" w:color="FFFFFF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764B9">
        <w:rPr>
          <w:rFonts w:ascii="PT Astra Serif" w:hAnsi="PT Astra Serif"/>
          <w:sz w:val="28"/>
          <w:szCs w:val="28"/>
        </w:rPr>
        <w:t>«</w:t>
      </w:r>
      <w:r w:rsidR="00761ACC" w:rsidRPr="00D764B9">
        <w:rPr>
          <w:rFonts w:ascii="PT Astra Serif" w:hAnsi="PT Astra Serif"/>
          <w:sz w:val="28"/>
          <w:szCs w:val="28"/>
        </w:rPr>
        <w:t>13</w:t>
      </w:r>
      <w:r w:rsidRPr="00D764B9">
        <w:rPr>
          <w:rFonts w:ascii="PT Astra Serif" w:hAnsi="PT Astra Serif"/>
          <w:sz w:val="28"/>
          <w:szCs w:val="28"/>
        </w:rPr>
        <w:t xml:space="preserve">» </w:t>
      </w:r>
      <w:r w:rsidR="000311AA">
        <w:rPr>
          <w:rFonts w:ascii="PT Astra Serif" w:hAnsi="PT Astra Serif"/>
          <w:sz w:val="28"/>
          <w:szCs w:val="28"/>
        </w:rPr>
        <w:t>декабря</w:t>
      </w:r>
      <w:r w:rsidRPr="00D764B9">
        <w:rPr>
          <w:rFonts w:ascii="PT Astra Serif" w:hAnsi="PT Astra Serif"/>
          <w:sz w:val="28"/>
          <w:szCs w:val="28"/>
        </w:rPr>
        <w:t xml:space="preserve"> 2021 года</w:t>
      </w:r>
    </w:p>
    <w:p w:rsidR="00CF2CA2" w:rsidRDefault="00CF2CA2" w:rsidP="00EF2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97" w:rsidRDefault="00EF2E97" w:rsidP="00EF2E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DF6F35" w:rsidRPr="004B2181" w:rsidTr="00DF6F35">
        <w:tc>
          <w:tcPr>
            <w:tcW w:w="4962" w:type="dxa"/>
          </w:tcPr>
          <w:p w:rsidR="00DF6F35" w:rsidRPr="004B2181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4B2181" w:rsidRDefault="004C1F9B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DF6F35"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LE_LINK10"/>
      <w:bookmarkStart w:id="2" w:name="OLE_LINK11"/>
      <w:bookmarkStart w:id="3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"/>
    <w:bookmarkEnd w:id="2"/>
    <w:bookmarkEnd w:id="3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8257FA" w:rsidRPr="00EF2E97" w:rsidRDefault="008257FA" w:rsidP="00EF2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257FA" w:rsidRPr="00EF2E97" w:rsidSect="0094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EF" w:rsidRDefault="008160EF" w:rsidP="006138E2">
      <w:pPr>
        <w:spacing w:after="0" w:line="240" w:lineRule="auto"/>
      </w:pPr>
      <w:r>
        <w:separator/>
      </w:r>
    </w:p>
  </w:endnote>
  <w:endnote w:type="continuationSeparator" w:id="1">
    <w:p w:rsidR="008160EF" w:rsidRDefault="008160E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EF" w:rsidRDefault="008160EF" w:rsidP="006138E2">
      <w:pPr>
        <w:spacing w:after="0" w:line="240" w:lineRule="auto"/>
      </w:pPr>
      <w:r>
        <w:separator/>
      </w:r>
    </w:p>
  </w:footnote>
  <w:footnote w:type="continuationSeparator" w:id="1">
    <w:p w:rsidR="008160EF" w:rsidRDefault="008160E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0244"/>
    <w:rsid w:val="00012F16"/>
    <w:rsid w:val="00030F56"/>
    <w:rsid w:val="000311AA"/>
    <w:rsid w:val="00040E64"/>
    <w:rsid w:val="0006622A"/>
    <w:rsid w:val="00067DC5"/>
    <w:rsid w:val="00070BF7"/>
    <w:rsid w:val="00072F45"/>
    <w:rsid w:val="00074091"/>
    <w:rsid w:val="000A06E6"/>
    <w:rsid w:val="000B4CBC"/>
    <w:rsid w:val="000C53D6"/>
    <w:rsid w:val="000E4B2C"/>
    <w:rsid w:val="000E4FCD"/>
    <w:rsid w:val="000E5D10"/>
    <w:rsid w:val="00103B07"/>
    <w:rsid w:val="00116FAB"/>
    <w:rsid w:val="00121325"/>
    <w:rsid w:val="00121FC7"/>
    <w:rsid w:val="001620E5"/>
    <w:rsid w:val="0016291F"/>
    <w:rsid w:val="00164054"/>
    <w:rsid w:val="00176EC9"/>
    <w:rsid w:val="00183E6B"/>
    <w:rsid w:val="00191927"/>
    <w:rsid w:val="001D0C98"/>
    <w:rsid w:val="002575DF"/>
    <w:rsid w:val="00264DC2"/>
    <w:rsid w:val="00265C57"/>
    <w:rsid w:val="002772E3"/>
    <w:rsid w:val="00296F31"/>
    <w:rsid w:val="00297145"/>
    <w:rsid w:val="00297297"/>
    <w:rsid w:val="002A2B0E"/>
    <w:rsid w:val="002B058D"/>
    <w:rsid w:val="002B62A0"/>
    <w:rsid w:val="002D33CD"/>
    <w:rsid w:val="00344B09"/>
    <w:rsid w:val="003B260F"/>
    <w:rsid w:val="003C018C"/>
    <w:rsid w:val="003C5DAB"/>
    <w:rsid w:val="00475BE6"/>
    <w:rsid w:val="00481E50"/>
    <w:rsid w:val="004C0124"/>
    <w:rsid w:val="004C1F9B"/>
    <w:rsid w:val="004C53F5"/>
    <w:rsid w:val="004C6AD1"/>
    <w:rsid w:val="004E106F"/>
    <w:rsid w:val="004E2A6D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37491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1ACC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160EF"/>
    <w:rsid w:val="008257FA"/>
    <w:rsid w:val="008370A2"/>
    <w:rsid w:val="00864D51"/>
    <w:rsid w:val="00876E8F"/>
    <w:rsid w:val="0088129C"/>
    <w:rsid w:val="00892592"/>
    <w:rsid w:val="00893D71"/>
    <w:rsid w:val="008949B1"/>
    <w:rsid w:val="008955E9"/>
    <w:rsid w:val="008B2F0F"/>
    <w:rsid w:val="008C0253"/>
    <w:rsid w:val="008E679F"/>
    <w:rsid w:val="008F3F97"/>
    <w:rsid w:val="00910327"/>
    <w:rsid w:val="0092452D"/>
    <w:rsid w:val="00932B31"/>
    <w:rsid w:val="00942FF8"/>
    <w:rsid w:val="00964F7F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B7303"/>
    <w:rsid w:val="00AF0918"/>
    <w:rsid w:val="00AF224C"/>
    <w:rsid w:val="00AF3DE1"/>
    <w:rsid w:val="00B04113"/>
    <w:rsid w:val="00B24534"/>
    <w:rsid w:val="00B25087"/>
    <w:rsid w:val="00B46F84"/>
    <w:rsid w:val="00B554B2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40589"/>
    <w:rsid w:val="00C5179E"/>
    <w:rsid w:val="00C62983"/>
    <w:rsid w:val="00C81D37"/>
    <w:rsid w:val="00CF2CA2"/>
    <w:rsid w:val="00D04150"/>
    <w:rsid w:val="00D070BE"/>
    <w:rsid w:val="00D20321"/>
    <w:rsid w:val="00D31446"/>
    <w:rsid w:val="00D764B9"/>
    <w:rsid w:val="00DC6655"/>
    <w:rsid w:val="00DF5F93"/>
    <w:rsid w:val="00DF6F35"/>
    <w:rsid w:val="00E15ED9"/>
    <w:rsid w:val="00E26AF8"/>
    <w:rsid w:val="00E810E5"/>
    <w:rsid w:val="00EC0D54"/>
    <w:rsid w:val="00EC4927"/>
    <w:rsid w:val="00EC75F1"/>
    <w:rsid w:val="00EE0FEE"/>
    <w:rsid w:val="00EF2E97"/>
    <w:rsid w:val="00F23847"/>
    <w:rsid w:val="00F37D50"/>
    <w:rsid w:val="00F4182C"/>
    <w:rsid w:val="00F45719"/>
    <w:rsid w:val="00F61182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6C34-EB78-4FC9-A9EF-CE7188C8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13</cp:revision>
  <cp:lastPrinted>2020-09-15T06:33:00Z</cp:lastPrinted>
  <dcterms:created xsi:type="dcterms:W3CDTF">2021-07-09T06:59:00Z</dcterms:created>
  <dcterms:modified xsi:type="dcterms:W3CDTF">2021-12-20T09:44:00Z</dcterms:modified>
</cp:coreProperties>
</file>