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538" w:rsidRDefault="00800538" w:rsidP="00800538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800538" w:rsidRDefault="00800538" w:rsidP="00800538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E83B1B" w:rsidRPr="009F3265" w:rsidRDefault="00E83B1B" w:rsidP="00800538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9F3265">
        <w:rPr>
          <w:rFonts w:ascii="PT Astra Serif" w:hAnsi="PT Astra Serif" w:cs="Times New Roman"/>
          <w:b/>
          <w:sz w:val="28"/>
          <w:szCs w:val="28"/>
        </w:rPr>
        <w:t xml:space="preserve">ПОЯСНИТЕЛЬНАЯ ЗАПИСКА </w:t>
      </w:r>
    </w:p>
    <w:p w:rsidR="00800538" w:rsidRDefault="00C154B3" w:rsidP="00800538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9F3265">
        <w:rPr>
          <w:rFonts w:ascii="PT Astra Serif" w:hAnsi="PT Astra Serif" w:cs="Times New Roman"/>
          <w:b/>
          <w:sz w:val="28"/>
          <w:szCs w:val="28"/>
        </w:rPr>
        <w:t xml:space="preserve">к проекту постановления администрации муниципального </w:t>
      </w:r>
    </w:p>
    <w:p w:rsidR="005A53E9" w:rsidRDefault="00C154B3" w:rsidP="005A53E9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9F3265">
        <w:rPr>
          <w:rFonts w:ascii="PT Astra Serif" w:hAnsi="PT Astra Serif" w:cs="Times New Roman"/>
          <w:b/>
          <w:sz w:val="28"/>
          <w:szCs w:val="28"/>
        </w:rPr>
        <w:t>образования Щекинский район «</w:t>
      </w:r>
      <w:r w:rsidR="009C2F5A">
        <w:rPr>
          <w:rFonts w:ascii="PT Astra Serif" w:hAnsi="PT Astra Serif" w:cs="Times New Roman"/>
          <w:b/>
          <w:sz w:val="28"/>
          <w:szCs w:val="28"/>
        </w:rPr>
        <w:t xml:space="preserve">Об утверждении </w:t>
      </w:r>
      <w:r w:rsidR="005A53E9">
        <w:rPr>
          <w:rFonts w:ascii="PT Astra Serif" w:hAnsi="PT Astra Serif" w:cs="Times New Roman"/>
          <w:b/>
          <w:sz w:val="28"/>
          <w:szCs w:val="28"/>
        </w:rPr>
        <w:t xml:space="preserve">Методики </w:t>
      </w:r>
    </w:p>
    <w:p w:rsidR="005A53E9" w:rsidRDefault="005A53E9" w:rsidP="005A53E9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 xml:space="preserve">оценки эффективности использования объектов недвижимого имущества, находящихся в собственности </w:t>
      </w:r>
    </w:p>
    <w:p w:rsidR="007A0432" w:rsidRDefault="005A53E9" w:rsidP="005A53E9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муниципального образования Щекинский район</w:t>
      </w:r>
      <w:r w:rsidR="007A0432" w:rsidRPr="009F3265">
        <w:rPr>
          <w:rFonts w:ascii="PT Astra Serif" w:hAnsi="PT Astra Serif" w:cs="Times New Roman"/>
          <w:b/>
          <w:sz w:val="28"/>
          <w:szCs w:val="28"/>
        </w:rPr>
        <w:t>»</w:t>
      </w:r>
    </w:p>
    <w:p w:rsidR="00800538" w:rsidRPr="009F3265" w:rsidRDefault="00800538" w:rsidP="00800538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C154B3" w:rsidRDefault="00C154B3" w:rsidP="008005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3755" w:rsidRPr="006A34BD" w:rsidRDefault="00E83B1B" w:rsidP="006A34BD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6A34BD">
        <w:rPr>
          <w:rFonts w:ascii="PT Astra Serif" w:hAnsi="PT Astra Serif" w:cs="Times New Roman"/>
          <w:sz w:val="28"/>
          <w:szCs w:val="28"/>
          <w:u w:val="single"/>
        </w:rPr>
        <w:t>Цель:</w:t>
      </w:r>
      <w:r w:rsidRPr="006A34BD">
        <w:rPr>
          <w:rFonts w:ascii="PT Astra Serif" w:hAnsi="PT Astra Serif" w:cs="Times New Roman"/>
          <w:sz w:val="28"/>
          <w:szCs w:val="28"/>
        </w:rPr>
        <w:t xml:space="preserve"> </w:t>
      </w:r>
      <w:r w:rsidR="00D82896" w:rsidRPr="006A34BD">
        <w:rPr>
          <w:rFonts w:ascii="PT Astra Serif" w:hAnsi="PT Astra Serif" w:cs="Times New Roman"/>
          <w:sz w:val="28"/>
          <w:szCs w:val="28"/>
        </w:rPr>
        <w:t xml:space="preserve"> </w:t>
      </w:r>
      <w:r w:rsidR="005A53E9">
        <w:rPr>
          <w:rFonts w:ascii="PT Astra Serif" w:hAnsi="PT Astra Serif" w:cs="Times New Roman"/>
          <w:sz w:val="28"/>
          <w:szCs w:val="28"/>
        </w:rPr>
        <w:t xml:space="preserve">Утверждение Методики оценки эффективности использования объектов недвижимого имущества, находящихся в собственности муниципального образования Щекинский район,  </w:t>
      </w:r>
      <w:r w:rsidR="002574A1">
        <w:rPr>
          <w:rFonts w:ascii="PT Astra Serif" w:hAnsi="PT Astra Serif" w:cs="Times New Roman"/>
          <w:sz w:val="28"/>
          <w:szCs w:val="28"/>
        </w:rPr>
        <w:t xml:space="preserve">в рамках исполнения перечня поручений от 25.03.2021 № 33 по итогам совещания, проводимого Губернатором Тульской области А.Г. </w:t>
      </w:r>
      <w:proofErr w:type="spellStart"/>
      <w:r w:rsidR="002574A1">
        <w:rPr>
          <w:rFonts w:ascii="PT Astra Serif" w:hAnsi="PT Astra Serif" w:cs="Times New Roman"/>
          <w:sz w:val="28"/>
          <w:szCs w:val="28"/>
        </w:rPr>
        <w:t>Дюминым</w:t>
      </w:r>
      <w:proofErr w:type="spellEnd"/>
      <w:r w:rsidR="002574A1">
        <w:rPr>
          <w:rFonts w:ascii="PT Astra Serif" w:hAnsi="PT Astra Serif" w:cs="Times New Roman"/>
          <w:sz w:val="28"/>
          <w:szCs w:val="28"/>
        </w:rPr>
        <w:t xml:space="preserve">, на основании </w:t>
      </w:r>
      <w:r w:rsidR="006379A1">
        <w:rPr>
          <w:rFonts w:ascii="PT Astra Serif" w:hAnsi="PT Astra Serif" w:cs="Times New Roman"/>
          <w:sz w:val="28"/>
          <w:szCs w:val="28"/>
        </w:rPr>
        <w:t>письма</w:t>
      </w:r>
      <w:r w:rsidR="002574A1">
        <w:rPr>
          <w:rFonts w:ascii="PT Astra Serif" w:hAnsi="PT Astra Serif" w:cs="Times New Roman"/>
          <w:sz w:val="28"/>
          <w:szCs w:val="28"/>
        </w:rPr>
        <w:t xml:space="preserve"> министерства имущественных и земельных отношений Тульской области</w:t>
      </w:r>
      <w:r w:rsidR="006379A1">
        <w:rPr>
          <w:rFonts w:ascii="PT Astra Serif" w:hAnsi="PT Astra Serif" w:cs="Times New Roman"/>
          <w:sz w:val="28"/>
          <w:szCs w:val="28"/>
        </w:rPr>
        <w:t xml:space="preserve"> от 09.04.2021, приказа министерства имущественных и земельных отношений Тульской области,</w:t>
      </w:r>
      <w:r w:rsidR="002574A1">
        <w:rPr>
          <w:rFonts w:ascii="PT Astra Serif" w:hAnsi="PT Astra Serif" w:cs="Times New Roman"/>
          <w:sz w:val="28"/>
          <w:szCs w:val="28"/>
        </w:rPr>
        <w:t xml:space="preserve"> от 29.04.2019 № 61</w:t>
      </w:r>
      <w:r w:rsidR="006379A1">
        <w:rPr>
          <w:rFonts w:ascii="PT Astra Serif" w:hAnsi="PT Astra Serif" w:cs="Times New Roman"/>
          <w:sz w:val="28"/>
          <w:szCs w:val="28"/>
        </w:rPr>
        <w:t xml:space="preserve"> «Об утверждении Методики оценки эффективности использования объектов недвижимого имущества, находящихся в собственности Тульской области, закрепленных на праве оперативного управления или хозяйственного ведения за государственными учреждениями и предприятиями, включая земельные участки»</w:t>
      </w:r>
      <w:r w:rsidR="006A34BD" w:rsidRPr="006A34BD">
        <w:rPr>
          <w:rFonts w:ascii="PT Astra Serif" w:hAnsi="PT Astra Serif" w:cs="Times New Roman"/>
          <w:sz w:val="28"/>
          <w:szCs w:val="28"/>
        </w:rPr>
        <w:t>.</w:t>
      </w:r>
    </w:p>
    <w:p w:rsidR="00BD3E56" w:rsidRPr="006A34BD" w:rsidRDefault="00E83B1B" w:rsidP="006A34BD">
      <w:pPr>
        <w:pStyle w:val="a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6A34BD">
        <w:rPr>
          <w:rFonts w:ascii="PT Astra Serif" w:hAnsi="PT Astra Serif" w:cs="Times New Roman"/>
          <w:sz w:val="28"/>
          <w:szCs w:val="28"/>
          <w:u w:val="single"/>
        </w:rPr>
        <w:t>Основание:</w:t>
      </w:r>
      <w:r w:rsidRPr="006A34BD">
        <w:rPr>
          <w:rFonts w:ascii="PT Astra Serif" w:hAnsi="PT Astra Serif" w:cs="Times New Roman"/>
          <w:sz w:val="28"/>
          <w:szCs w:val="28"/>
        </w:rPr>
        <w:t xml:space="preserve"> </w:t>
      </w:r>
      <w:r w:rsidR="00D66DD4" w:rsidRPr="00975BF3">
        <w:rPr>
          <w:rFonts w:ascii="PT Astra Serif" w:hAnsi="PT Astra Serif"/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</w:t>
      </w:r>
      <w:r w:rsidR="00D66DD4">
        <w:rPr>
          <w:rFonts w:ascii="PT Astra Serif" w:hAnsi="PT Astra Serif"/>
          <w:sz w:val="28"/>
          <w:szCs w:val="28"/>
        </w:rPr>
        <w:t>пунктом</w:t>
      </w:r>
      <w:r w:rsidR="00D66DD4" w:rsidRPr="00194F70">
        <w:rPr>
          <w:rFonts w:ascii="PT Astra Serif" w:hAnsi="PT Astra Serif"/>
          <w:sz w:val="28"/>
          <w:szCs w:val="28"/>
        </w:rPr>
        <w:t xml:space="preserve"> 2 «г» Перечня поручений Президента Российской Федерации по итогам заседания Государственного совета Российской Федерации от 05.04.2018 № Пр-817ГС</w:t>
      </w:r>
      <w:r w:rsidR="00D66DD4">
        <w:rPr>
          <w:rFonts w:ascii="PT Astra Serif" w:hAnsi="PT Astra Serif"/>
          <w:sz w:val="28"/>
          <w:szCs w:val="28"/>
        </w:rPr>
        <w:t>,</w:t>
      </w:r>
      <w:r w:rsidR="00D66DD4" w:rsidRPr="00381FB8">
        <w:rPr>
          <w:rFonts w:ascii="PT Astra Serif" w:hAnsi="PT Astra Serif"/>
          <w:sz w:val="28"/>
          <w:szCs w:val="28"/>
        </w:rPr>
        <w:t xml:space="preserve"> решением Собрания представителей Щекинского района от</w:t>
      </w:r>
      <w:r w:rsidR="00D66DD4">
        <w:rPr>
          <w:rFonts w:ascii="PT Astra Serif" w:hAnsi="PT Astra Serif"/>
          <w:sz w:val="28"/>
          <w:szCs w:val="28"/>
        </w:rPr>
        <w:t> </w:t>
      </w:r>
      <w:r w:rsidR="00D66DD4" w:rsidRPr="00381FB8">
        <w:rPr>
          <w:rFonts w:ascii="PT Astra Serif" w:hAnsi="PT Astra Serif"/>
          <w:sz w:val="28"/>
          <w:szCs w:val="28"/>
        </w:rPr>
        <w:t>12.09.2014 № 71/666 «</w:t>
      </w:r>
      <w:r w:rsidR="00A47B21">
        <w:rPr>
          <w:rFonts w:ascii="PT Astra Serif" w:hAnsi="PT Astra Serif"/>
          <w:sz w:val="28"/>
          <w:szCs w:val="28"/>
        </w:rPr>
        <w:t>Об утверждении Положения «</w:t>
      </w:r>
      <w:bookmarkStart w:id="0" w:name="_GoBack"/>
      <w:bookmarkEnd w:id="0"/>
      <w:r w:rsidR="00D66DD4" w:rsidRPr="00381FB8">
        <w:rPr>
          <w:rFonts w:ascii="PT Astra Serif" w:hAnsi="PT Astra Serif"/>
          <w:sz w:val="28"/>
          <w:szCs w:val="28"/>
        </w:rPr>
        <w:t>О порядке управления и распоряжения собственностью муниципального образования Щекинский район», на основании Устава муниципального образования Щекинский район</w:t>
      </w:r>
      <w:r w:rsidR="00A021C4" w:rsidRPr="006A34BD">
        <w:rPr>
          <w:rFonts w:ascii="PT Astra Serif" w:hAnsi="PT Astra Serif"/>
          <w:sz w:val="28"/>
          <w:szCs w:val="28"/>
        </w:rPr>
        <w:t>.</w:t>
      </w:r>
    </w:p>
    <w:p w:rsidR="00914744" w:rsidRPr="006A34BD" w:rsidRDefault="00BD3E56" w:rsidP="006A34BD">
      <w:pPr>
        <w:pStyle w:val="a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6A34BD">
        <w:rPr>
          <w:rFonts w:ascii="PT Astra Serif" w:hAnsi="PT Astra Serif" w:cs="Times New Roman"/>
          <w:sz w:val="28"/>
          <w:szCs w:val="28"/>
          <w:u w:val="single"/>
        </w:rPr>
        <w:t>Финансово – экономическое обоснование:</w:t>
      </w:r>
      <w:r w:rsidRPr="006A34BD">
        <w:rPr>
          <w:rFonts w:ascii="PT Astra Serif" w:hAnsi="PT Astra Serif" w:cs="Times New Roman"/>
          <w:sz w:val="28"/>
          <w:szCs w:val="28"/>
        </w:rPr>
        <w:t xml:space="preserve"> Реализация </w:t>
      </w:r>
      <w:r w:rsidR="00914744" w:rsidRPr="006A34BD">
        <w:rPr>
          <w:rFonts w:ascii="PT Astra Serif" w:hAnsi="PT Astra Serif"/>
          <w:sz w:val="28"/>
          <w:szCs w:val="28"/>
        </w:rPr>
        <w:t>настоящего постановления не требует дополнительных затрат из средств бюджета муниципального образования Щекинский район.</w:t>
      </w:r>
    </w:p>
    <w:p w:rsidR="00800538" w:rsidRDefault="00800538" w:rsidP="00800538">
      <w:pPr>
        <w:tabs>
          <w:tab w:val="left" w:pos="0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800538" w:rsidRDefault="00800538" w:rsidP="00800538">
      <w:pPr>
        <w:tabs>
          <w:tab w:val="left" w:pos="0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800538" w:rsidRPr="00800538" w:rsidRDefault="00800538" w:rsidP="00800538">
      <w:pPr>
        <w:tabs>
          <w:tab w:val="left" w:pos="0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9F3265" w:rsidRPr="009F3265" w:rsidRDefault="00E83B1B" w:rsidP="00800538">
      <w:pPr>
        <w:pStyle w:val="a3"/>
        <w:rPr>
          <w:rFonts w:ascii="PT Astra Serif" w:hAnsi="PT Astra Serif"/>
          <w:b/>
          <w:noProof/>
          <w:sz w:val="28"/>
          <w:szCs w:val="28"/>
        </w:rPr>
      </w:pPr>
      <w:r w:rsidRPr="009F3265">
        <w:rPr>
          <w:rFonts w:ascii="PT Astra Serif" w:hAnsi="PT Astra Serif"/>
          <w:noProof/>
          <w:sz w:val="28"/>
          <w:szCs w:val="28"/>
        </w:rPr>
        <w:tab/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03"/>
        <w:gridCol w:w="4468"/>
      </w:tblGrid>
      <w:tr w:rsidR="009F3265" w:rsidRPr="00F74A8A" w:rsidTr="009C2F5A">
        <w:tc>
          <w:tcPr>
            <w:tcW w:w="2666" w:type="pct"/>
          </w:tcPr>
          <w:p w:rsidR="009F3265" w:rsidRPr="00F74A8A" w:rsidRDefault="00052902" w:rsidP="00052902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8"/>
                <w:szCs w:val="24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 xml:space="preserve">Заместитель начальника управления – начальник </w:t>
            </w:r>
            <w:r w:rsidR="009F3265">
              <w:rPr>
                <w:rFonts w:ascii="PT Astra Serif" w:hAnsi="PT Astra Serif"/>
                <w:b/>
                <w:sz w:val="28"/>
                <w:szCs w:val="28"/>
              </w:rPr>
              <w:t>отдела имущественных отношений управления архитектуры, земельных и имущественных отношений администрации Щекинского района</w:t>
            </w:r>
          </w:p>
        </w:tc>
        <w:tc>
          <w:tcPr>
            <w:tcW w:w="2334" w:type="pct"/>
          </w:tcPr>
          <w:p w:rsidR="009F3265" w:rsidRPr="00F74A8A" w:rsidRDefault="009F3265" w:rsidP="00800538">
            <w:pPr>
              <w:keepNext/>
              <w:spacing w:after="0" w:line="240" w:lineRule="auto"/>
              <w:ind w:firstLine="709"/>
              <w:jc w:val="right"/>
              <w:outlineLvl w:val="0"/>
              <w:rPr>
                <w:rFonts w:ascii="PT Astra Serif" w:hAnsi="PT Astra Serif" w:cs="Arial"/>
                <w:b/>
                <w:bCs/>
                <w:kern w:val="32"/>
                <w:sz w:val="28"/>
                <w:szCs w:val="32"/>
              </w:rPr>
            </w:pPr>
          </w:p>
          <w:p w:rsidR="009F3265" w:rsidRPr="00F74A8A" w:rsidRDefault="009F3265" w:rsidP="00800538">
            <w:pPr>
              <w:keepNext/>
              <w:spacing w:after="0" w:line="240" w:lineRule="auto"/>
              <w:ind w:firstLine="709"/>
              <w:jc w:val="right"/>
              <w:outlineLvl w:val="0"/>
              <w:rPr>
                <w:rFonts w:ascii="PT Astra Serif" w:hAnsi="PT Astra Serif" w:cs="Arial"/>
                <w:b/>
                <w:bCs/>
                <w:kern w:val="32"/>
                <w:sz w:val="28"/>
                <w:szCs w:val="32"/>
              </w:rPr>
            </w:pPr>
          </w:p>
          <w:p w:rsidR="009F3265" w:rsidRPr="00F74A8A" w:rsidRDefault="009F3265" w:rsidP="00800538">
            <w:pPr>
              <w:keepNext/>
              <w:spacing w:after="0" w:line="240" w:lineRule="auto"/>
              <w:ind w:firstLine="709"/>
              <w:jc w:val="right"/>
              <w:outlineLvl w:val="0"/>
              <w:rPr>
                <w:rFonts w:ascii="PT Astra Serif" w:hAnsi="PT Astra Serif" w:cs="Arial"/>
                <w:b/>
                <w:bCs/>
                <w:kern w:val="32"/>
                <w:sz w:val="28"/>
                <w:szCs w:val="32"/>
              </w:rPr>
            </w:pPr>
            <w:r>
              <w:rPr>
                <w:rFonts w:ascii="PT Astra Serif" w:hAnsi="PT Astra Serif" w:cs="Arial"/>
                <w:b/>
                <w:bCs/>
                <w:kern w:val="32"/>
                <w:sz w:val="28"/>
                <w:szCs w:val="32"/>
              </w:rPr>
              <w:t>Е.Н. Ларичева</w:t>
            </w:r>
          </w:p>
        </w:tc>
      </w:tr>
    </w:tbl>
    <w:p w:rsidR="00F127C7" w:rsidRPr="009F3265" w:rsidRDefault="00F127C7" w:rsidP="00E83B1B">
      <w:pPr>
        <w:spacing w:after="0"/>
        <w:rPr>
          <w:rFonts w:ascii="PT Astra Serif" w:hAnsi="PT Astra Serif" w:cs="Times New Roman"/>
          <w:sz w:val="28"/>
          <w:szCs w:val="28"/>
        </w:rPr>
      </w:pPr>
    </w:p>
    <w:sectPr w:rsidR="00F127C7" w:rsidRPr="009F3265" w:rsidSect="00673755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46F0B"/>
    <w:multiLevelType w:val="hybridMultilevel"/>
    <w:tmpl w:val="5E60F7BA"/>
    <w:lvl w:ilvl="0" w:tplc="EB4A3876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83941B4"/>
    <w:multiLevelType w:val="hybridMultilevel"/>
    <w:tmpl w:val="A1DCF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83B1B"/>
    <w:rsid w:val="000329E3"/>
    <w:rsid w:val="00052902"/>
    <w:rsid w:val="001A29CF"/>
    <w:rsid w:val="001D68A0"/>
    <w:rsid w:val="00223699"/>
    <w:rsid w:val="002574A1"/>
    <w:rsid w:val="0029501B"/>
    <w:rsid w:val="002B2038"/>
    <w:rsid w:val="002C5B40"/>
    <w:rsid w:val="003F52D8"/>
    <w:rsid w:val="00445BC7"/>
    <w:rsid w:val="004C18AD"/>
    <w:rsid w:val="004E4F52"/>
    <w:rsid w:val="00505B14"/>
    <w:rsid w:val="005A53E9"/>
    <w:rsid w:val="005B0846"/>
    <w:rsid w:val="005E4D34"/>
    <w:rsid w:val="006379A1"/>
    <w:rsid w:val="00665407"/>
    <w:rsid w:val="00673755"/>
    <w:rsid w:val="00694FF6"/>
    <w:rsid w:val="006A34BD"/>
    <w:rsid w:val="006D3F33"/>
    <w:rsid w:val="007015E4"/>
    <w:rsid w:val="007157A1"/>
    <w:rsid w:val="007A0432"/>
    <w:rsid w:val="007F40D0"/>
    <w:rsid w:val="00800538"/>
    <w:rsid w:val="00832529"/>
    <w:rsid w:val="008B05B3"/>
    <w:rsid w:val="008D511E"/>
    <w:rsid w:val="00914744"/>
    <w:rsid w:val="009B1DAF"/>
    <w:rsid w:val="009C2F5A"/>
    <w:rsid w:val="009D534C"/>
    <w:rsid w:val="009D5C45"/>
    <w:rsid w:val="009E494D"/>
    <w:rsid w:val="009F3265"/>
    <w:rsid w:val="00A021C4"/>
    <w:rsid w:val="00A12D95"/>
    <w:rsid w:val="00A47B21"/>
    <w:rsid w:val="00AB7A16"/>
    <w:rsid w:val="00AC618D"/>
    <w:rsid w:val="00AE6B03"/>
    <w:rsid w:val="00BD3E56"/>
    <w:rsid w:val="00C154B3"/>
    <w:rsid w:val="00D17E3D"/>
    <w:rsid w:val="00D66DD4"/>
    <w:rsid w:val="00D82896"/>
    <w:rsid w:val="00D9197D"/>
    <w:rsid w:val="00DC18A1"/>
    <w:rsid w:val="00E83B1B"/>
    <w:rsid w:val="00EC26B1"/>
    <w:rsid w:val="00F02D0D"/>
    <w:rsid w:val="00F127C7"/>
    <w:rsid w:val="00FC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83B1B"/>
    <w:pPr>
      <w:spacing w:after="0" w:line="240" w:lineRule="auto"/>
      <w:jc w:val="both"/>
    </w:pPr>
    <w:rPr>
      <w:rFonts w:ascii="Courier New" w:eastAsia="Calibri" w:hAnsi="Courier New" w:cs="Times New Roman"/>
      <w:szCs w:val="20"/>
    </w:rPr>
  </w:style>
  <w:style w:type="character" w:customStyle="1" w:styleId="a4">
    <w:name w:val="Основной текст Знак"/>
    <w:basedOn w:val="a0"/>
    <w:link w:val="a3"/>
    <w:rsid w:val="00E83B1B"/>
    <w:rPr>
      <w:rFonts w:ascii="Courier New" w:eastAsia="Calibri" w:hAnsi="Courier New" w:cs="Times New Roman"/>
      <w:szCs w:val="20"/>
    </w:rPr>
  </w:style>
  <w:style w:type="paragraph" w:styleId="a5">
    <w:name w:val="List Paragraph"/>
    <w:basedOn w:val="a"/>
    <w:uiPriority w:val="34"/>
    <w:qFormat/>
    <w:rsid w:val="00914744"/>
    <w:pPr>
      <w:ind w:left="720"/>
      <w:contextualSpacing/>
    </w:pPr>
  </w:style>
  <w:style w:type="paragraph" w:customStyle="1" w:styleId="2">
    <w:name w:val="Знак Знак2"/>
    <w:basedOn w:val="a"/>
    <w:rsid w:val="00D8289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0">
    <w:name w:val="Знак Знак2"/>
    <w:basedOn w:val="a"/>
    <w:rsid w:val="0080053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558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user</cp:lastModifiedBy>
  <cp:revision>44</cp:revision>
  <cp:lastPrinted>2021-04-23T07:45:00Z</cp:lastPrinted>
  <dcterms:created xsi:type="dcterms:W3CDTF">2016-03-11T06:51:00Z</dcterms:created>
  <dcterms:modified xsi:type="dcterms:W3CDTF">2021-04-23T07:45:00Z</dcterms:modified>
</cp:coreProperties>
</file>