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AB3F1F" w:rsidRDefault="00A31225" w:rsidP="00AB3F1F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B3F1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B3D15"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 w:rsidR="00BB3D15"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 w:rsidR="00BB3D15">
        <w:rPr>
          <w:rFonts w:ascii="PT Astra Serif" w:hAnsi="PT Astra Serif"/>
          <w:sz w:val="28"/>
          <w:szCs w:val="28"/>
        </w:rPr>
        <w:t>2</w:t>
      </w:r>
      <w:r w:rsidRPr="00AB3F1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>Щекинский район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="002A234A" w:rsidRPr="002A234A">
        <w:rPr>
          <w:rFonts w:ascii="PT Astra Serif" w:hAnsi="PT Astra Serif"/>
          <w:sz w:val="28"/>
          <w:szCs w:val="28"/>
        </w:rPr>
        <w:t xml:space="preserve">«О внесении изменения в решение Собрания представителей </w:t>
      </w:r>
      <w:proofErr w:type="spellStart"/>
      <w:r w:rsidR="002A234A" w:rsidRPr="002A234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A234A" w:rsidRPr="002A234A">
        <w:rPr>
          <w:rFonts w:ascii="PT Astra Serif" w:hAnsi="PT Astra Serif"/>
          <w:sz w:val="28"/>
          <w:szCs w:val="28"/>
        </w:rPr>
        <w:t xml:space="preserve"> района от 26.10.2021 № 64/401 «О принятии осуществления части полномочий по решению вопросов местного значения муниципального образования город Советск </w:t>
      </w:r>
      <w:proofErr w:type="spellStart"/>
      <w:r w:rsidR="002A234A" w:rsidRPr="002A234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A234A" w:rsidRPr="002A234A">
        <w:rPr>
          <w:rFonts w:ascii="PT Astra Serif" w:hAnsi="PT Astra Serif"/>
          <w:sz w:val="28"/>
          <w:szCs w:val="28"/>
        </w:rPr>
        <w:t xml:space="preserve"> района»</w:t>
      </w:r>
      <w:bookmarkStart w:id="0" w:name="_GoBack"/>
      <w:bookmarkEnd w:id="0"/>
      <w:r w:rsid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B3F1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</w:t>
      </w:r>
      <w:r w:rsidR="00266F4B">
        <w:rPr>
          <w:rFonts w:ascii="PT Astra Serif" w:hAnsi="PT Astra Serif"/>
          <w:sz w:val="28"/>
          <w:szCs w:val="28"/>
        </w:rPr>
        <w:t>кинского района от 26.06.2015 № </w:t>
      </w:r>
      <w:r w:rsidR="00A75757" w:rsidRPr="00AB3F1F">
        <w:rPr>
          <w:rFonts w:ascii="PT Astra Serif" w:hAnsi="PT Astra Serif"/>
          <w:sz w:val="28"/>
          <w:szCs w:val="28"/>
        </w:rPr>
        <w:t>13/67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3F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B3F1F">
        <w:rPr>
          <w:rFonts w:ascii="PT Astra Serif" w:hAnsi="PT Astra Serif"/>
          <w:sz w:val="28"/>
          <w:szCs w:val="28"/>
        </w:rPr>
        <w:t>.</w:t>
      </w:r>
    </w:p>
    <w:p w:rsidR="004367B9" w:rsidRPr="00AB3F1F" w:rsidRDefault="00BB3D15" w:rsidP="00AB3F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BB3D1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правовому обеспечению деятельности администрации 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B3F1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BB3D15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66F4B"/>
    <w:rsid w:val="002A234A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8287A"/>
    <w:rsid w:val="004F5A8C"/>
    <w:rsid w:val="0052025B"/>
    <w:rsid w:val="00540BA9"/>
    <w:rsid w:val="00556613"/>
    <w:rsid w:val="0057762E"/>
    <w:rsid w:val="005C0CF7"/>
    <w:rsid w:val="0068044D"/>
    <w:rsid w:val="006F0050"/>
    <w:rsid w:val="0074135D"/>
    <w:rsid w:val="007443A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AB3F1F"/>
    <w:rsid w:val="00AD4C03"/>
    <w:rsid w:val="00B4079C"/>
    <w:rsid w:val="00BB3D15"/>
    <w:rsid w:val="00BB409E"/>
    <w:rsid w:val="00BE696C"/>
    <w:rsid w:val="00C87E17"/>
    <w:rsid w:val="00CD2BDA"/>
    <w:rsid w:val="00D174E8"/>
    <w:rsid w:val="00D52463"/>
    <w:rsid w:val="00D66809"/>
    <w:rsid w:val="00DA430F"/>
    <w:rsid w:val="00DB26B7"/>
    <w:rsid w:val="00DD009C"/>
    <w:rsid w:val="00DD5CA2"/>
    <w:rsid w:val="00E21444"/>
    <w:rsid w:val="00E57E1A"/>
    <w:rsid w:val="00EC30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2021-10-01T13:27:00Z</cp:lastPrinted>
  <dcterms:created xsi:type="dcterms:W3CDTF">2015-11-18T15:26:00Z</dcterms:created>
  <dcterms:modified xsi:type="dcterms:W3CDTF">2022-08-04T10:41:00Z</dcterms:modified>
</cp:coreProperties>
</file>