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93738">
        <w:rPr>
          <w:rFonts w:ascii="Times New Roman" w:hAnsi="Times New Roman" w:cs="Times New Roman"/>
          <w:sz w:val="24"/>
          <w:szCs w:val="24"/>
        </w:rPr>
        <w:t xml:space="preserve">О порядке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="00C93738">
        <w:rPr>
          <w:rFonts w:ascii="Times New Roman" w:hAnsi="Times New Roman" w:cs="Times New Roman"/>
          <w:sz w:val="24"/>
          <w:szCs w:val="24"/>
        </w:rPr>
        <w:t>полномочий главных администраторов доходов бюджета муниципального образования</w:t>
      </w:r>
      <w:proofErr w:type="gramEnd"/>
      <w:r w:rsidR="00C93738">
        <w:rPr>
          <w:rFonts w:ascii="Times New Roman" w:hAnsi="Times New Roman" w:cs="Times New Roman"/>
          <w:sz w:val="24"/>
          <w:szCs w:val="24"/>
        </w:rPr>
        <w:t xml:space="preserve"> Щекинский район и бюджетов городских (сельских) поседений Щекинского района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95E54">
        <w:rPr>
          <w:rFonts w:ascii="Times New Roman" w:hAnsi="Times New Roman" w:cs="Times New Roman"/>
          <w:sz w:val="24"/>
          <w:szCs w:val="24"/>
        </w:rPr>
        <w:t>«</w:t>
      </w:r>
      <w:r w:rsidR="00C93738" w:rsidRPr="00C93738">
        <w:rPr>
          <w:rFonts w:ascii="Times New Roman" w:hAnsi="Times New Roman" w:cs="Times New Roman"/>
          <w:sz w:val="24"/>
          <w:szCs w:val="24"/>
        </w:rPr>
        <w:t xml:space="preserve">О порядке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="00C93738" w:rsidRPr="00C93738">
        <w:rPr>
          <w:rFonts w:ascii="Times New Roman" w:hAnsi="Times New Roman" w:cs="Times New Roman"/>
          <w:sz w:val="24"/>
          <w:szCs w:val="24"/>
        </w:rPr>
        <w:t>полномочий главных администраторов доходов бюджета муниципального образования</w:t>
      </w:r>
      <w:proofErr w:type="gramEnd"/>
      <w:r w:rsidR="00C93738" w:rsidRPr="00C93738">
        <w:rPr>
          <w:rFonts w:ascii="Times New Roman" w:hAnsi="Times New Roman" w:cs="Times New Roman"/>
          <w:sz w:val="24"/>
          <w:szCs w:val="24"/>
        </w:rPr>
        <w:t xml:space="preserve"> Щекинский район и бюджетов городских (сельских) поседений Щекинского района</w:t>
      </w:r>
      <w:r w:rsidR="00995E54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995E54">
        <w:rPr>
          <w:rFonts w:ascii="Times New Roman" w:hAnsi="Times New Roman" w:cs="Times New Roman"/>
          <w:sz w:val="24"/>
          <w:szCs w:val="24"/>
        </w:rPr>
        <w:t>«</w:t>
      </w:r>
      <w:r w:rsidR="00C93738" w:rsidRPr="00C93738">
        <w:rPr>
          <w:rFonts w:ascii="Times New Roman" w:hAnsi="Times New Roman" w:cs="Times New Roman"/>
          <w:sz w:val="24"/>
          <w:szCs w:val="24"/>
        </w:rPr>
        <w:t xml:space="preserve">О порядке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="00C93738" w:rsidRPr="00C93738">
        <w:rPr>
          <w:rFonts w:ascii="Times New Roman" w:hAnsi="Times New Roman" w:cs="Times New Roman"/>
          <w:sz w:val="24"/>
          <w:szCs w:val="24"/>
        </w:rPr>
        <w:t>полномочий главных администраторов доходов бюджета муниципального образования</w:t>
      </w:r>
      <w:proofErr w:type="gramEnd"/>
      <w:r w:rsidR="00C93738" w:rsidRPr="00C93738">
        <w:rPr>
          <w:rFonts w:ascii="Times New Roman" w:hAnsi="Times New Roman" w:cs="Times New Roman"/>
          <w:sz w:val="24"/>
          <w:szCs w:val="24"/>
        </w:rPr>
        <w:t xml:space="preserve"> Щекинский район и бюджетов городских (сельских) поседений Щекинского района</w:t>
      </w:r>
      <w:r w:rsidR="00995E54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C93738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995E54" w:rsidP="00C93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93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3738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147D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C93738">
        <w:rPr>
          <w:rFonts w:ascii="Times New Roman" w:hAnsi="Times New Roman" w:cs="Times New Roman"/>
          <w:sz w:val="24"/>
          <w:szCs w:val="24"/>
        </w:rPr>
        <w:t>21.08</w:t>
      </w:r>
      <w:r w:rsidR="00912F8E" w:rsidRPr="00B147D7">
        <w:rPr>
          <w:rFonts w:ascii="Times New Roman" w:hAnsi="Times New Roman" w:cs="Times New Roman"/>
          <w:sz w:val="24"/>
          <w:szCs w:val="24"/>
        </w:rPr>
        <w:t>.201</w:t>
      </w:r>
      <w:r w:rsidR="0043540C" w:rsidRPr="00B147D7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B147D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3738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8B3B-BC73-4EB5-8E70-9950287F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2017-08-21T10:39:00Z</cp:lastPrinted>
  <dcterms:created xsi:type="dcterms:W3CDTF">2017-08-21T10:40:00Z</dcterms:created>
  <dcterms:modified xsi:type="dcterms:W3CDTF">2017-08-21T10:40:00Z</dcterms:modified>
</cp:coreProperties>
</file>