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9A3133" w:rsidRPr="00326687" w:rsidTr="00D84A55">
        <w:tc>
          <w:tcPr>
            <w:tcW w:w="5341" w:type="dxa"/>
          </w:tcPr>
          <w:p w:rsidR="009A3133" w:rsidRPr="00326687" w:rsidRDefault="00326687" w:rsidP="00326687">
            <w:pPr>
              <w:tabs>
                <w:tab w:val="left" w:pos="6810"/>
                <w:tab w:val="right" w:pos="9266"/>
              </w:tabs>
              <w:rPr>
                <w:rFonts w:ascii="PT Astra Serif" w:hAnsi="PT Astra Serif"/>
                <w:sz w:val="28"/>
                <w:szCs w:val="28"/>
              </w:rPr>
            </w:pPr>
            <w:r w:rsidRPr="00326687">
              <w:rPr>
                <w:rFonts w:ascii="PT Astra Serif" w:hAnsi="PT Astra Serif"/>
                <w:sz w:val="28"/>
                <w:szCs w:val="28"/>
              </w:rPr>
              <w:tab/>
            </w:r>
            <w:r w:rsidR="009462AB" w:rsidRPr="00326687">
              <w:rPr>
                <w:rFonts w:ascii="PT Astra Serif" w:hAnsi="PT Astra Serif"/>
                <w:sz w:val="28"/>
                <w:szCs w:val="28"/>
              </w:rPr>
              <w:t>Приложение 1</w:t>
            </w:r>
          </w:p>
          <w:p w:rsidR="009A3133" w:rsidRPr="00326687" w:rsidRDefault="009A3133" w:rsidP="00D84A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6687">
              <w:rPr>
                <w:rFonts w:ascii="PT Astra Serif" w:hAnsi="PT Astra Serif"/>
                <w:sz w:val="28"/>
                <w:szCs w:val="28"/>
              </w:rPr>
              <w:t xml:space="preserve">к письму администрации </w:t>
            </w:r>
          </w:p>
          <w:p w:rsidR="009A3133" w:rsidRPr="00326687" w:rsidRDefault="00326687" w:rsidP="00326687">
            <w:pPr>
              <w:tabs>
                <w:tab w:val="left" w:pos="6480"/>
                <w:tab w:val="right" w:pos="926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687">
              <w:rPr>
                <w:rFonts w:ascii="PT Astra Serif" w:hAnsi="PT Astra Serif"/>
                <w:sz w:val="28"/>
                <w:szCs w:val="28"/>
              </w:rPr>
              <w:tab/>
            </w:r>
            <w:r w:rsidR="00583E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A3133" w:rsidRPr="0032668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9A3133" w:rsidRPr="00326687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</w:p>
        </w:tc>
      </w:tr>
      <w:tr w:rsidR="009A3133" w:rsidRPr="00326687" w:rsidTr="00D84A55">
        <w:tc>
          <w:tcPr>
            <w:tcW w:w="5341" w:type="dxa"/>
          </w:tcPr>
          <w:p w:rsidR="009A3133" w:rsidRPr="00326687" w:rsidRDefault="00326687" w:rsidP="00D84A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668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A3133" w:rsidRPr="00326687">
              <w:rPr>
                <w:rFonts w:ascii="PT Astra Serif" w:hAnsi="PT Astra Serif"/>
                <w:sz w:val="28"/>
                <w:szCs w:val="28"/>
              </w:rPr>
              <w:t xml:space="preserve">от   ___________   </w:t>
            </w:r>
            <w:proofErr w:type="gramStart"/>
            <w:r w:rsidR="009A3133" w:rsidRPr="00326687">
              <w:rPr>
                <w:rFonts w:ascii="PT Astra Serif" w:hAnsi="PT Astra Serif"/>
                <w:sz w:val="28"/>
                <w:szCs w:val="28"/>
              </w:rPr>
              <w:t>№  _</w:t>
            </w:r>
            <w:proofErr w:type="gramEnd"/>
            <w:r w:rsidR="009A3133" w:rsidRPr="00326687">
              <w:rPr>
                <w:rFonts w:ascii="PT Astra Serif" w:hAnsi="PT Astra Serif"/>
                <w:sz w:val="28"/>
                <w:szCs w:val="28"/>
              </w:rPr>
              <w:t>___</w:t>
            </w:r>
          </w:p>
        </w:tc>
      </w:tr>
    </w:tbl>
    <w:p w:rsidR="009A3133" w:rsidRPr="00326687" w:rsidRDefault="009A3133" w:rsidP="00E65869">
      <w:pPr>
        <w:jc w:val="center"/>
        <w:rPr>
          <w:rFonts w:ascii="PT Astra Serif" w:hAnsi="PT Astra Serif"/>
          <w:sz w:val="28"/>
          <w:szCs w:val="28"/>
        </w:rPr>
      </w:pPr>
    </w:p>
    <w:p w:rsidR="00E65869" w:rsidRPr="00326687" w:rsidRDefault="00E65869" w:rsidP="00E65869">
      <w:pPr>
        <w:jc w:val="center"/>
        <w:rPr>
          <w:rFonts w:ascii="PT Astra Serif" w:hAnsi="PT Astra Serif"/>
          <w:b/>
          <w:sz w:val="28"/>
          <w:szCs w:val="28"/>
        </w:rPr>
      </w:pPr>
    </w:p>
    <w:p w:rsidR="00E65869" w:rsidRPr="00326687" w:rsidRDefault="00E65869" w:rsidP="00E65869">
      <w:pPr>
        <w:jc w:val="center"/>
        <w:rPr>
          <w:rFonts w:ascii="PT Astra Serif" w:hAnsi="PT Astra Serif"/>
          <w:b/>
          <w:sz w:val="28"/>
          <w:szCs w:val="28"/>
        </w:rPr>
      </w:pPr>
      <w:r w:rsidRPr="00326687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E65869" w:rsidRPr="00326687" w:rsidRDefault="00E65869" w:rsidP="00E65869">
      <w:pPr>
        <w:jc w:val="center"/>
        <w:rPr>
          <w:rFonts w:ascii="PT Astra Serif" w:hAnsi="PT Astra Serif"/>
          <w:b/>
          <w:sz w:val="28"/>
          <w:szCs w:val="28"/>
        </w:rPr>
      </w:pPr>
      <w:r w:rsidRPr="00326687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 w:rsidRPr="003266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2668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65869" w:rsidRPr="00326687" w:rsidRDefault="00E65869" w:rsidP="00E65869">
      <w:pPr>
        <w:pStyle w:val="4"/>
        <w:jc w:val="center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sz w:val="28"/>
          <w:szCs w:val="28"/>
        </w:rPr>
        <w:t>СОБРАНИЕ ПРЕДСТАВИТЕЛЕЙ</w:t>
      </w:r>
    </w:p>
    <w:p w:rsidR="00E65869" w:rsidRPr="00326687" w:rsidRDefault="00E65869" w:rsidP="00E65869">
      <w:pPr>
        <w:pStyle w:val="5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sz w:val="28"/>
          <w:szCs w:val="28"/>
        </w:rPr>
        <w:t>ЩЕКИНСКОГО РАЙОНА</w:t>
      </w:r>
    </w:p>
    <w:p w:rsidR="003B43A9" w:rsidRPr="00326687" w:rsidRDefault="00EE2E29" w:rsidP="001C2404">
      <w:pPr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sz w:val="28"/>
          <w:szCs w:val="28"/>
        </w:rPr>
        <w:tab/>
      </w:r>
    </w:p>
    <w:p w:rsidR="00882736" w:rsidRPr="00326687" w:rsidRDefault="00882736" w:rsidP="00882736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sz w:val="28"/>
          <w:szCs w:val="28"/>
        </w:rPr>
        <w:t xml:space="preserve">от </w:t>
      </w:r>
      <w:r w:rsidR="00812A60" w:rsidRPr="00326687">
        <w:rPr>
          <w:rFonts w:ascii="PT Astra Serif" w:hAnsi="PT Astra Serif"/>
          <w:sz w:val="28"/>
          <w:szCs w:val="28"/>
        </w:rPr>
        <w:t>___________</w:t>
      </w:r>
      <w:r w:rsidR="00422D80" w:rsidRPr="00326687">
        <w:rPr>
          <w:rFonts w:ascii="PT Astra Serif" w:hAnsi="PT Astra Serif"/>
          <w:sz w:val="28"/>
          <w:szCs w:val="28"/>
        </w:rPr>
        <w:t xml:space="preserve"> 201</w:t>
      </w:r>
      <w:r w:rsidR="00D87270">
        <w:rPr>
          <w:rFonts w:ascii="PT Astra Serif" w:hAnsi="PT Astra Serif"/>
          <w:sz w:val="28"/>
          <w:szCs w:val="28"/>
        </w:rPr>
        <w:t>9</w:t>
      </w:r>
      <w:r w:rsidR="00422D80" w:rsidRPr="00326687">
        <w:rPr>
          <w:rFonts w:ascii="PT Astra Serif" w:hAnsi="PT Astra Serif"/>
          <w:sz w:val="28"/>
          <w:szCs w:val="28"/>
        </w:rPr>
        <w:t xml:space="preserve"> года</w:t>
      </w:r>
      <w:r w:rsidRPr="00326687">
        <w:rPr>
          <w:rFonts w:ascii="PT Astra Serif" w:hAnsi="PT Astra Serif"/>
          <w:sz w:val="28"/>
          <w:szCs w:val="28"/>
        </w:rPr>
        <w:tab/>
        <w:t xml:space="preserve">№ </w:t>
      </w:r>
      <w:r w:rsidR="00812A60" w:rsidRPr="00326687">
        <w:rPr>
          <w:rFonts w:ascii="PT Astra Serif" w:hAnsi="PT Astra Serif"/>
          <w:sz w:val="28"/>
          <w:szCs w:val="28"/>
        </w:rPr>
        <w:t>____________</w:t>
      </w:r>
    </w:p>
    <w:p w:rsidR="00B856A6" w:rsidRPr="00326687" w:rsidRDefault="00B856A6" w:rsidP="009A3133">
      <w:pPr>
        <w:jc w:val="right"/>
        <w:rPr>
          <w:rFonts w:ascii="PT Astra Serif" w:hAnsi="PT Astra Serif"/>
          <w:b/>
          <w:sz w:val="28"/>
          <w:szCs w:val="28"/>
        </w:rPr>
      </w:pPr>
    </w:p>
    <w:p w:rsidR="009A3133" w:rsidRPr="00326687" w:rsidRDefault="009A3133" w:rsidP="009A3133">
      <w:pPr>
        <w:jc w:val="right"/>
        <w:rPr>
          <w:rFonts w:ascii="PT Astra Serif" w:hAnsi="PT Astra Serif"/>
          <w:b/>
          <w:sz w:val="28"/>
          <w:szCs w:val="28"/>
          <w:u w:val="single"/>
        </w:rPr>
      </w:pPr>
      <w:r w:rsidRPr="00326687">
        <w:rPr>
          <w:rFonts w:ascii="PT Astra Serif" w:hAnsi="PT Astra Serif"/>
          <w:b/>
          <w:sz w:val="28"/>
          <w:szCs w:val="28"/>
          <w:u w:val="single"/>
        </w:rPr>
        <w:t>ПРОЕКТ</w:t>
      </w:r>
    </w:p>
    <w:p w:rsidR="00700945" w:rsidRPr="00326687" w:rsidRDefault="00700945" w:rsidP="00BD48A0">
      <w:pPr>
        <w:jc w:val="center"/>
        <w:rPr>
          <w:rFonts w:ascii="PT Astra Serif" w:hAnsi="PT Astra Serif"/>
          <w:b/>
          <w:sz w:val="28"/>
          <w:szCs w:val="28"/>
        </w:rPr>
      </w:pPr>
    </w:p>
    <w:p w:rsidR="00700945" w:rsidRPr="00326687" w:rsidRDefault="00700945" w:rsidP="00BD48A0">
      <w:pPr>
        <w:jc w:val="center"/>
        <w:rPr>
          <w:rFonts w:ascii="PT Astra Serif" w:hAnsi="PT Astra Serif"/>
          <w:b/>
          <w:sz w:val="28"/>
          <w:szCs w:val="28"/>
        </w:rPr>
      </w:pPr>
    </w:p>
    <w:p w:rsidR="009D6EC9" w:rsidRPr="00326687" w:rsidRDefault="002D1FF1" w:rsidP="00BD48A0">
      <w:pPr>
        <w:jc w:val="center"/>
        <w:rPr>
          <w:rFonts w:ascii="PT Astra Serif" w:hAnsi="PT Astra Serif"/>
          <w:b/>
          <w:sz w:val="28"/>
          <w:szCs w:val="28"/>
        </w:rPr>
      </w:pPr>
      <w:r w:rsidRPr="00326687">
        <w:rPr>
          <w:rFonts w:ascii="PT Astra Serif" w:hAnsi="PT Astra Serif"/>
          <w:b/>
          <w:sz w:val="28"/>
          <w:szCs w:val="28"/>
        </w:rPr>
        <w:t>Р Е Ш Е Н И Е</w:t>
      </w:r>
    </w:p>
    <w:p w:rsidR="006D25D5" w:rsidRPr="00326687" w:rsidRDefault="00055C3F" w:rsidP="00700945">
      <w:pPr>
        <w:ind w:left="1260" w:right="1177" w:firstLine="720"/>
        <w:jc w:val="center"/>
        <w:rPr>
          <w:rFonts w:ascii="PT Astra Serif" w:hAnsi="PT Astra Serif"/>
          <w:b/>
          <w:sz w:val="28"/>
          <w:szCs w:val="28"/>
        </w:rPr>
      </w:pPr>
      <w:r w:rsidRPr="00326687">
        <w:rPr>
          <w:rFonts w:ascii="PT Astra Serif" w:hAnsi="PT Astra Serif"/>
          <w:b/>
          <w:sz w:val="28"/>
          <w:szCs w:val="28"/>
        </w:rPr>
        <w:t>О внесении изменений в решение</w:t>
      </w:r>
      <w:r w:rsidR="00700945" w:rsidRPr="00326687">
        <w:rPr>
          <w:rFonts w:ascii="PT Astra Serif" w:hAnsi="PT Astra Serif"/>
          <w:b/>
          <w:sz w:val="28"/>
          <w:szCs w:val="28"/>
        </w:rPr>
        <w:t xml:space="preserve"> </w:t>
      </w:r>
      <w:r w:rsidRPr="00326687">
        <w:rPr>
          <w:rFonts w:ascii="PT Astra Serif" w:hAnsi="PT Astra Serif"/>
          <w:b/>
          <w:sz w:val="28"/>
          <w:szCs w:val="28"/>
        </w:rPr>
        <w:t xml:space="preserve">Собрания представителей </w:t>
      </w:r>
      <w:proofErr w:type="spellStart"/>
      <w:r w:rsidRPr="0032668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326687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700945" w:rsidRPr="00326687">
        <w:rPr>
          <w:rFonts w:ascii="PT Astra Serif" w:hAnsi="PT Astra Serif"/>
          <w:b/>
          <w:sz w:val="28"/>
          <w:szCs w:val="28"/>
        </w:rPr>
        <w:t xml:space="preserve">9 </w:t>
      </w:r>
      <w:r w:rsidR="006A0D81" w:rsidRPr="00326687">
        <w:rPr>
          <w:rFonts w:ascii="PT Astra Serif" w:hAnsi="PT Astra Serif"/>
          <w:b/>
          <w:sz w:val="28"/>
          <w:szCs w:val="28"/>
        </w:rPr>
        <w:t>сентября 2008 года</w:t>
      </w:r>
      <w:r w:rsidR="00700945" w:rsidRPr="00326687">
        <w:rPr>
          <w:rFonts w:ascii="PT Astra Serif" w:hAnsi="PT Astra Serif"/>
          <w:b/>
          <w:sz w:val="28"/>
          <w:szCs w:val="28"/>
        </w:rPr>
        <w:t xml:space="preserve"> </w:t>
      </w:r>
      <w:r w:rsidRPr="00326687">
        <w:rPr>
          <w:rFonts w:ascii="PT Astra Serif" w:hAnsi="PT Astra Serif"/>
          <w:b/>
          <w:sz w:val="28"/>
          <w:szCs w:val="28"/>
        </w:rPr>
        <w:t>№ 44/464 «Об утверждении Положения о бюджетном процессе</w:t>
      </w:r>
      <w:r w:rsidR="00700945" w:rsidRPr="00326687">
        <w:rPr>
          <w:rFonts w:ascii="PT Astra Serif" w:hAnsi="PT Astra Serif"/>
          <w:b/>
          <w:sz w:val="28"/>
          <w:szCs w:val="28"/>
        </w:rPr>
        <w:t xml:space="preserve"> </w:t>
      </w:r>
      <w:r w:rsidRPr="00326687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3266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2668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3278E" w:rsidRPr="00326687" w:rsidRDefault="0073278E" w:rsidP="004609DC">
      <w:pPr>
        <w:jc w:val="center"/>
        <w:rPr>
          <w:rFonts w:ascii="PT Astra Serif" w:hAnsi="PT Astra Serif"/>
          <w:b/>
          <w:sz w:val="28"/>
          <w:szCs w:val="28"/>
        </w:rPr>
      </w:pPr>
    </w:p>
    <w:p w:rsidR="0073278E" w:rsidRPr="00326687" w:rsidRDefault="0073278E" w:rsidP="00BD48A0">
      <w:pPr>
        <w:jc w:val="center"/>
        <w:rPr>
          <w:rFonts w:ascii="PT Astra Serif" w:hAnsi="PT Astra Serif"/>
          <w:b/>
          <w:sz w:val="28"/>
          <w:szCs w:val="28"/>
        </w:rPr>
      </w:pPr>
    </w:p>
    <w:p w:rsidR="006D25D5" w:rsidRPr="00326687" w:rsidRDefault="0009499E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статьями 12, 32 Устава муниципального образования </w:t>
      </w:r>
      <w:proofErr w:type="spellStart"/>
      <w:r w:rsidRPr="0032668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6687">
        <w:rPr>
          <w:rFonts w:ascii="PT Astra Serif" w:hAnsi="PT Astra Serif"/>
          <w:sz w:val="28"/>
          <w:szCs w:val="28"/>
        </w:rPr>
        <w:t xml:space="preserve"> район Тульской области, Собрание представителей </w:t>
      </w:r>
      <w:r w:rsidR="007924DC" w:rsidRPr="0032668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326687">
        <w:rPr>
          <w:rFonts w:ascii="PT Astra Serif" w:hAnsi="PT Astra Serif"/>
          <w:sz w:val="28"/>
          <w:szCs w:val="28"/>
        </w:rPr>
        <w:t>Щекинск</w:t>
      </w:r>
      <w:r w:rsidR="007924DC" w:rsidRPr="00326687">
        <w:rPr>
          <w:rFonts w:ascii="PT Astra Serif" w:hAnsi="PT Astra Serif"/>
          <w:sz w:val="28"/>
          <w:szCs w:val="28"/>
        </w:rPr>
        <w:t>ий</w:t>
      </w:r>
      <w:proofErr w:type="spellEnd"/>
      <w:r w:rsidRPr="00326687">
        <w:rPr>
          <w:rFonts w:ascii="PT Astra Serif" w:hAnsi="PT Astra Serif"/>
          <w:sz w:val="28"/>
          <w:szCs w:val="28"/>
        </w:rPr>
        <w:t xml:space="preserve"> район </w:t>
      </w:r>
      <w:r w:rsidR="006D25D5" w:rsidRPr="00326687">
        <w:rPr>
          <w:rFonts w:ascii="PT Astra Serif" w:hAnsi="PT Astra Serif"/>
          <w:b/>
          <w:sz w:val="28"/>
          <w:szCs w:val="28"/>
        </w:rPr>
        <w:t>РЕШИЛО</w:t>
      </w:r>
      <w:r w:rsidR="006D25D5" w:rsidRPr="00326687">
        <w:rPr>
          <w:rFonts w:ascii="PT Astra Serif" w:hAnsi="PT Astra Serif"/>
          <w:sz w:val="28"/>
          <w:szCs w:val="28"/>
        </w:rPr>
        <w:t>:</w:t>
      </w:r>
    </w:p>
    <w:p w:rsidR="006D25D5" w:rsidRDefault="006D25D5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bCs/>
          <w:sz w:val="28"/>
          <w:szCs w:val="28"/>
        </w:rPr>
        <w:t>1</w:t>
      </w:r>
      <w:r w:rsidRPr="00326687">
        <w:rPr>
          <w:rFonts w:ascii="PT Astra Serif" w:hAnsi="PT Astra Serif"/>
          <w:sz w:val="28"/>
          <w:szCs w:val="28"/>
        </w:rPr>
        <w:t>. Внести следующие изменения в решени</w:t>
      </w:r>
      <w:r w:rsidR="00D27A98">
        <w:rPr>
          <w:rFonts w:ascii="PT Astra Serif" w:hAnsi="PT Astra Serif"/>
          <w:sz w:val="28"/>
          <w:szCs w:val="28"/>
        </w:rPr>
        <w:t>е</w:t>
      </w:r>
      <w:r w:rsidRPr="00326687">
        <w:rPr>
          <w:rFonts w:ascii="PT Astra Serif" w:hAnsi="PT Astra Serif"/>
          <w:sz w:val="28"/>
          <w:szCs w:val="28"/>
        </w:rPr>
        <w:t xml:space="preserve"> Собрания представителей </w:t>
      </w:r>
      <w:r w:rsidR="007924DC" w:rsidRPr="0032668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7924DC" w:rsidRPr="0032668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924DC" w:rsidRPr="00326687">
        <w:rPr>
          <w:rFonts w:ascii="PT Astra Serif" w:hAnsi="PT Astra Serif"/>
          <w:sz w:val="28"/>
          <w:szCs w:val="28"/>
        </w:rPr>
        <w:t xml:space="preserve"> район </w:t>
      </w:r>
      <w:r w:rsidRPr="00326687">
        <w:rPr>
          <w:rFonts w:ascii="PT Astra Serif" w:hAnsi="PT Astra Serif"/>
          <w:sz w:val="28"/>
          <w:szCs w:val="28"/>
        </w:rPr>
        <w:t xml:space="preserve">от </w:t>
      </w:r>
      <w:r w:rsidR="00E660FB" w:rsidRPr="00326687">
        <w:rPr>
          <w:rFonts w:ascii="PT Astra Serif" w:hAnsi="PT Astra Serif"/>
          <w:sz w:val="28"/>
          <w:szCs w:val="28"/>
        </w:rPr>
        <w:t xml:space="preserve">9 сентября </w:t>
      </w:r>
      <w:r w:rsidRPr="00326687">
        <w:rPr>
          <w:rFonts w:ascii="PT Astra Serif" w:hAnsi="PT Astra Serif"/>
          <w:sz w:val="28"/>
          <w:szCs w:val="28"/>
        </w:rPr>
        <w:t>2008</w:t>
      </w:r>
      <w:r w:rsidR="00E660FB" w:rsidRPr="00326687">
        <w:rPr>
          <w:rFonts w:ascii="PT Astra Serif" w:hAnsi="PT Astra Serif"/>
          <w:sz w:val="28"/>
          <w:szCs w:val="28"/>
        </w:rPr>
        <w:t xml:space="preserve"> </w:t>
      </w:r>
      <w:r w:rsidR="003F6BBD" w:rsidRPr="00326687">
        <w:rPr>
          <w:rFonts w:ascii="PT Astra Serif" w:hAnsi="PT Astra Serif"/>
          <w:sz w:val="28"/>
          <w:szCs w:val="28"/>
        </w:rPr>
        <w:t>года №</w:t>
      </w:r>
      <w:r w:rsidRPr="00326687">
        <w:rPr>
          <w:rFonts w:ascii="PT Astra Serif" w:hAnsi="PT Astra Serif"/>
          <w:sz w:val="28"/>
          <w:szCs w:val="28"/>
        </w:rPr>
        <w:t xml:space="preserve"> 44/464 «Об утверждении Положения о бюджетном процессе в муниципальном образовании </w:t>
      </w:r>
      <w:proofErr w:type="spellStart"/>
      <w:r w:rsidRPr="0032668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6687">
        <w:rPr>
          <w:rFonts w:ascii="PT Astra Serif" w:hAnsi="PT Astra Serif"/>
          <w:sz w:val="28"/>
          <w:szCs w:val="28"/>
        </w:rPr>
        <w:t xml:space="preserve"> район»:</w:t>
      </w:r>
    </w:p>
    <w:p w:rsidR="00583EB6" w:rsidRDefault="009C478D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F42F34">
        <w:rPr>
          <w:rFonts w:ascii="PT Astra Serif" w:hAnsi="PT Astra Serif"/>
          <w:sz w:val="28"/>
          <w:szCs w:val="28"/>
        </w:rPr>
        <w:t xml:space="preserve"> </w:t>
      </w:r>
      <w:r w:rsidR="00B048A7">
        <w:rPr>
          <w:rFonts w:ascii="PT Astra Serif" w:hAnsi="PT Astra Serif"/>
          <w:sz w:val="28"/>
          <w:szCs w:val="28"/>
        </w:rPr>
        <w:t>Ч</w:t>
      </w:r>
      <w:r w:rsidR="00192FBF" w:rsidRPr="00192FBF">
        <w:rPr>
          <w:rFonts w:ascii="PT Astra Serif" w:hAnsi="PT Astra Serif"/>
          <w:sz w:val="28"/>
          <w:szCs w:val="28"/>
        </w:rPr>
        <w:t>асть 1</w:t>
      </w:r>
      <w:r w:rsidR="00F42F34">
        <w:rPr>
          <w:rFonts w:ascii="PT Astra Serif" w:hAnsi="PT Astra Serif"/>
          <w:sz w:val="28"/>
          <w:szCs w:val="28"/>
        </w:rPr>
        <w:t xml:space="preserve"> стать</w:t>
      </w:r>
      <w:r w:rsidR="00192FBF">
        <w:rPr>
          <w:rFonts w:ascii="PT Astra Serif" w:hAnsi="PT Astra Serif"/>
          <w:sz w:val="28"/>
          <w:szCs w:val="28"/>
        </w:rPr>
        <w:t>и</w:t>
      </w:r>
      <w:r w:rsidR="00583EB6">
        <w:rPr>
          <w:rFonts w:ascii="PT Astra Serif" w:hAnsi="PT Astra Serif"/>
          <w:sz w:val="28"/>
          <w:szCs w:val="28"/>
        </w:rPr>
        <w:t xml:space="preserve"> 5</w:t>
      </w:r>
      <w:r w:rsidR="00D27A98">
        <w:rPr>
          <w:rFonts w:ascii="PT Astra Serif" w:hAnsi="PT Astra Serif"/>
          <w:sz w:val="28"/>
          <w:szCs w:val="28"/>
        </w:rPr>
        <w:t xml:space="preserve"> приложения к решению</w:t>
      </w:r>
      <w:r w:rsidR="00583EB6">
        <w:rPr>
          <w:rFonts w:ascii="PT Astra Serif" w:hAnsi="PT Astra Serif"/>
          <w:sz w:val="28"/>
          <w:szCs w:val="28"/>
        </w:rPr>
        <w:t>:</w:t>
      </w:r>
    </w:p>
    <w:p w:rsidR="00F42F34" w:rsidRPr="00B048A7" w:rsidRDefault="00B048A7" w:rsidP="009439EF">
      <w:pPr>
        <w:spacing w:line="360" w:lineRule="auto"/>
        <w:ind w:firstLine="1069"/>
        <w:jc w:val="both"/>
        <w:rPr>
          <w:rFonts w:ascii="PT Astra Serif" w:hAnsi="PT Astra Serif"/>
          <w:sz w:val="28"/>
          <w:szCs w:val="28"/>
        </w:rPr>
      </w:pPr>
      <w:r w:rsidRPr="00B048A7">
        <w:rPr>
          <w:rFonts w:ascii="PT Astra Serif" w:hAnsi="PT Astra Serif"/>
          <w:sz w:val="28"/>
          <w:szCs w:val="28"/>
        </w:rPr>
        <w:t xml:space="preserve">а) </w:t>
      </w:r>
      <w:r w:rsidR="00F42F34" w:rsidRPr="00B048A7">
        <w:rPr>
          <w:rFonts w:ascii="PT Astra Serif" w:hAnsi="PT Astra Serif"/>
          <w:sz w:val="28"/>
          <w:szCs w:val="28"/>
        </w:rPr>
        <w:t xml:space="preserve">дополнить новым абзацем </w:t>
      </w:r>
      <w:r w:rsidR="00583EB6" w:rsidRPr="00B048A7">
        <w:rPr>
          <w:rFonts w:ascii="PT Astra Serif" w:hAnsi="PT Astra Serif"/>
          <w:sz w:val="28"/>
          <w:szCs w:val="28"/>
        </w:rPr>
        <w:t xml:space="preserve">тридцать </w:t>
      </w:r>
      <w:r w:rsidR="00266DAA">
        <w:rPr>
          <w:rFonts w:ascii="PT Astra Serif" w:hAnsi="PT Astra Serif"/>
          <w:sz w:val="28"/>
          <w:szCs w:val="28"/>
        </w:rPr>
        <w:t>пятым</w:t>
      </w:r>
      <w:r w:rsidR="00583EB6" w:rsidRPr="00B048A7">
        <w:rPr>
          <w:rFonts w:ascii="PT Astra Serif" w:hAnsi="PT Astra Serif"/>
          <w:sz w:val="28"/>
          <w:szCs w:val="28"/>
        </w:rPr>
        <w:t xml:space="preserve"> </w:t>
      </w:r>
      <w:r w:rsidR="00F42F34" w:rsidRPr="00B048A7">
        <w:rPr>
          <w:rFonts w:ascii="PT Astra Serif" w:hAnsi="PT Astra Serif"/>
          <w:sz w:val="28"/>
          <w:szCs w:val="28"/>
        </w:rPr>
        <w:t>следующего содержания:</w:t>
      </w:r>
    </w:p>
    <w:p w:rsidR="009C478D" w:rsidRDefault="00F42F34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«проводит мониторинг качества финансового менеджмента, включающий мониторинг качества исполнения бюджетных полномочий, а также качества </w:t>
      </w:r>
      <w:r>
        <w:rPr>
          <w:rFonts w:ascii="PT Astra Serif" w:hAnsi="PT Astra Serif"/>
          <w:sz w:val="28"/>
          <w:szCs w:val="28"/>
        </w:rPr>
        <w:lastRenderedPageBreak/>
        <w:t xml:space="preserve">управления активами, осуществления закупок товаров, работ и услуг для обеспечения муниципальных нужд, в установленном им порядке в отношении </w:t>
      </w:r>
      <w:r w:rsidR="00F93E31">
        <w:rPr>
          <w:rFonts w:ascii="PT Astra Serif" w:hAnsi="PT Astra Serif"/>
          <w:sz w:val="28"/>
          <w:szCs w:val="28"/>
        </w:rPr>
        <w:t xml:space="preserve">главных администраторов (администраторов) доходов бюджета муниципального образования, </w:t>
      </w:r>
      <w:r>
        <w:rPr>
          <w:rFonts w:ascii="PT Astra Serif" w:hAnsi="PT Astra Serif"/>
          <w:sz w:val="28"/>
          <w:szCs w:val="28"/>
        </w:rPr>
        <w:t xml:space="preserve">главных </w:t>
      </w:r>
      <w:r w:rsidR="000C1E1E">
        <w:rPr>
          <w:rFonts w:ascii="PT Astra Serif" w:hAnsi="PT Astra Serif"/>
          <w:sz w:val="28"/>
          <w:szCs w:val="28"/>
        </w:rPr>
        <w:t>распорядителей бюджетных средств</w:t>
      </w:r>
      <w:r w:rsidR="00F93E31">
        <w:rPr>
          <w:rFonts w:ascii="PT Astra Serif" w:hAnsi="PT Astra Serif"/>
          <w:sz w:val="28"/>
          <w:szCs w:val="28"/>
        </w:rPr>
        <w:t>, главных администраторов (администраторов) источников финансирования дефицита бюджета муниципального образования</w:t>
      </w:r>
      <w:r w:rsidR="00684154">
        <w:rPr>
          <w:rFonts w:ascii="PT Astra Serif" w:hAnsi="PT Astra Serif"/>
          <w:sz w:val="28"/>
          <w:szCs w:val="28"/>
        </w:rPr>
        <w:t>;</w:t>
      </w:r>
      <w:r w:rsidR="000C1E1E">
        <w:rPr>
          <w:rFonts w:ascii="PT Astra Serif" w:hAnsi="PT Astra Serif"/>
          <w:sz w:val="28"/>
          <w:szCs w:val="28"/>
        </w:rPr>
        <w:t>»</w:t>
      </w:r>
      <w:r w:rsidR="00583EB6">
        <w:rPr>
          <w:rFonts w:ascii="PT Astra Serif" w:hAnsi="PT Astra Serif"/>
          <w:sz w:val="28"/>
          <w:szCs w:val="28"/>
        </w:rPr>
        <w:t>;</w:t>
      </w:r>
    </w:p>
    <w:p w:rsidR="00583EB6" w:rsidRPr="00B048A7" w:rsidRDefault="00B048A7" w:rsidP="009439EF">
      <w:pPr>
        <w:spacing w:line="360" w:lineRule="auto"/>
        <w:ind w:left="1069"/>
        <w:jc w:val="both"/>
        <w:rPr>
          <w:rFonts w:ascii="PT Astra Serif" w:hAnsi="PT Astra Serif"/>
          <w:sz w:val="28"/>
          <w:szCs w:val="28"/>
        </w:rPr>
      </w:pPr>
      <w:r w:rsidRPr="00B048A7">
        <w:rPr>
          <w:rFonts w:ascii="PT Astra Serif" w:hAnsi="PT Astra Serif"/>
          <w:sz w:val="28"/>
          <w:szCs w:val="28"/>
        </w:rPr>
        <w:t xml:space="preserve">б) </w:t>
      </w:r>
      <w:r w:rsidR="00583EB6" w:rsidRPr="00B048A7">
        <w:rPr>
          <w:rFonts w:ascii="PT Astra Serif" w:hAnsi="PT Astra Serif"/>
          <w:sz w:val="28"/>
          <w:szCs w:val="28"/>
        </w:rPr>
        <w:t xml:space="preserve">абзац тридцать </w:t>
      </w:r>
      <w:r w:rsidR="00266DAA">
        <w:rPr>
          <w:rFonts w:ascii="PT Astra Serif" w:hAnsi="PT Astra Serif"/>
          <w:sz w:val="28"/>
          <w:szCs w:val="28"/>
        </w:rPr>
        <w:t>пятый</w:t>
      </w:r>
      <w:r w:rsidR="00EC694B">
        <w:rPr>
          <w:rFonts w:ascii="PT Astra Serif" w:hAnsi="PT Astra Serif"/>
          <w:sz w:val="28"/>
          <w:szCs w:val="28"/>
        </w:rPr>
        <w:t xml:space="preserve"> считать тридцать </w:t>
      </w:r>
      <w:r w:rsidR="00266DAA">
        <w:rPr>
          <w:rFonts w:ascii="PT Astra Serif" w:hAnsi="PT Astra Serif"/>
          <w:sz w:val="28"/>
          <w:szCs w:val="28"/>
        </w:rPr>
        <w:t>шестым</w:t>
      </w:r>
      <w:r w:rsidR="00EC694B">
        <w:rPr>
          <w:rFonts w:ascii="PT Astra Serif" w:hAnsi="PT Astra Serif"/>
          <w:sz w:val="28"/>
          <w:szCs w:val="28"/>
        </w:rPr>
        <w:t>.</w:t>
      </w:r>
    </w:p>
    <w:p w:rsidR="002F0D11" w:rsidRDefault="002F0D11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9C478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r w:rsidR="00B048A7">
        <w:rPr>
          <w:rFonts w:ascii="PT Astra Serif" w:hAnsi="PT Astra Serif"/>
          <w:sz w:val="28"/>
          <w:szCs w:val="28"/>
        </w:rPr>
        <w:t>Ч</w:t>
      </w:r>
      <w:r w:rsidR="00192FBF" w:rsidRPr="00192FBF">
        <w:rPr>
          <w:rFonts w:ascii="PT Astra Serif" w:hAnsi="PT Astra Serif"/>
          <w:sz w:val="28"/>
          <w:szCs w:val="28"/>
        </w:rPr>
        <w:t>асть 1</w:t>
      </w:r>
      <w:r w:rsidR="00B048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стать</w:t>
      </w:r>
      <w:r w:rsidR="00192FBF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6 </w:t>
      </w:r>
      <w:r w:rsidR="00D27A98">
        <w:rPr>
          <w:rFonts w:ascii="PT Astra Serif" w:hAnsi="PT Astra Serif"/>
          <w:sz w:val="28"/>
          <w:szCs w:val="28"/>
        </w:rPr>
        <w:t xml:space="preserve">приложения к решению </w:t>
      </w:r>
      <w:r>
        <w:rPr>
          <w:rFonts w:ascii="PT Astra Serif" w:hAnsi="PT Astra Serif"/>
          <w:sz w:val="28"/>
          <w:szCs w:val="28"/>
        </w:rPr>
        <w:t xml:space="preserve">дополнить новым абзацем </w:t>
      </w:r>
      <w:r w:rsidR="00583EB6">
        <w:rPr>
          <w:rFonts w:ascii="PT Astra Serif" w:hAnsi="PT Astra Serif"/>
          <w:sz w:val="28"/>
          <w:szCs w:val="28"/>
        </w:rPr>
        <w:t xml:space="preserve">шестым </w:t>
      </w:r>
      <w:r>
        <w:rPr>
          <w:rFonts w:ascii="PT Astra Serif" w:hAnsi="PT Astra Serif"/>
          <w:sz w:val="28"/>
          <w:szCs w:val="28"/>
        </w:rPr>
        <w:t>следующего содержания:</w:t>
      </w:r>
    </w:p>
    <w:p w:rsidR="002F0D11" w:rsidRDefault="002F0D11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2F0D11">
        <w:rPr>
          <w:rFonts w:ascii="PT Astra Serif" w:hAnsi="PT Astra Serif"/>
          <w:sz w:val="28"/>
          <w:szCs w:val="28"/>
        </w:rPr>
        <w:t>подготовк</w:t>
      </w:r>
      <w:r>
        <w:rPr>
          <w:rFonts w:ascii="PT Astra Serif" w:hAnsi="PT Astra Serif"/>
          <w:sz w:val="28"/>
          <w:szCs w:val="28"/>
        </w:rPr>
        <w:t>а</w:t>
      </w:r>
      <w:r w:rsidRPr="002F0D11">
        <w:rPr>
          <w:rFonts w:ascii="PT Astra Serif" w:hAnsi="PT Astra Serif"/>
          <w:sz w:val="28"/>
          <w:szCs w:val="28"/>
        </w:rPr>
        <w:t xml:space="preserve">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</w:t>
      </w:r>
      <w:r w:rsidR="00266DAA">
        <w:rPr>
          <w:rFonts w:ascii="PT Astra Serif" w:hAnsi="PT Astra Serif"/>
          <w:sz w:val="28"/>
          <w:szCs w:val="28"/>
        </w:rPr>
        <w:t>.</w:t>
      </w:r>
      <w:r w:rsidR="00EC694B">
        <w:rPr>
          <w:rFonts w:ascii="PT Astra Serif" w:hAnsi="PT Astra Serif"/>
          <w:sz w:val="28"/>
          <w:szCs w:val="28"/>
        </w:rPr>
        <w:t>».</w:t>
      </w:r>
    </w:p>
    <w:p w:rsidR="00F93E31" w:rsidRDefault="00F93E31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Pr="00F93E31">
        <w:t xml:space="preserve"> </w:t>
      </w:r>
      <w:r w:rsidR="00B048A7">
        <w:t>В</w:t>
      </w:r>
      <w:r w:rsidRPr="00F93E31">
        <w:rPr>
          <w:rFonts w:ascii="PT Astra Serif" w:hAnsi="PT Astra Serif"/>
          <w:sz w:val="28"/>
          <w:szCs w:val="28"/>
        </w:rPr>
        <w:t xml:space="preserve"> статье </w:t>
      </w:r>
      <w:r>
        <w:rPr>
          <w:rFonts w:ascii="PT Astra Serif" w:hAnsi="PT Astra Serif"/>
          <w:sz w:val="28"/>
          <w:szCs w:val="28"/>
        </w:rPr>
        <w:t>7</w:t>
      </w:r>
      <w:r w:rsidR="00D27A98">
        <w:rPr>
          <w:rFonts w:ascii="PT Astra Serif" w:hAnsi="PT Astra Serif"/>
          <w:sz w:val="28"/>
          <w:szCs w:val="28"/>
        </w:rPr>
        <w:t xml:space="preserve"> приложения к решению</w:t>
      </w:r>
      <w:r>
        <w:rPr>
          <w:rFonts w:ascii="PT Astra Serif" w:hAnsi="PT Astra Serif"/>
          <w:sz w:val="28"/>
          <w:szCs w:val="28"/>
        </w:rPr>
        <w:t>:</w:t>
      </w:r>
    </w:p>
    <w:p w:rsidR="00F13A5B" w:rsidRDefault="00B048A7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</w:t>
      </w:r>
      <w:r w:rsidR="00F93E31" w:rsidRPr="00F93E31">
        <w:rPr>
          <w:rFonts w:ascii="PT Astra Serif" w:hAnsi="PT Astra Serif"/>
          <w:sz w:val="28"/>
          <w:szCs w:val="28"/>
        </w:rPr>
        <w:t xml:space="preserve"> </w:t>
      </w:r>
      <w:r w:rsidR="00F13A5B">
        <w:rPr>
          <w:rFonts w:ascii="PT Astra Serif" w:hAnsi="PT Astra Serif"/>
          <w:sz w:val="28"/>
          <w:szCs w:val="28"/>
        </w:rPr>
        <w:t>в части 1:</w:t>
      </w:r>
    </w:p>
    <w:p w:rsidR="00F93E31" w:rsidRPr="00B048A7" w:rsidRDefault="00B048A7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48A7">
        <w:rPr>
          <w:rFonts w:ascii="PT Astra Serif" w:hAnsi="PT Astra Serif"/>
          <w:sz w:val="28"/>
          <w:szCs w:val="28"/>
        </w:rPr>
        <w:t xml:space="preserve">а) </w:t>
      </w:r>
      <w:r w:rsidR="00F93E31" w:rsidRPr="00B048A7">
        <w:rPr>
          <w:rFonts w:ascii="PT Astra Serif" w:hAnsi="PT Astra Serif"/>
          <w:sz w:val="28"/>
          <w:szCs w:val="28"/>
        </w:rPr>
        <w:t xml:space="preserve">абзацы восемнадцатый-девятнадцатый части 1 </w:t>
      </w:r>
      <w:r w:rsidR="009E08FF">
        <w:rPr>
          <w:rFonts w:ascii="PT Astra Serif" w:hAnsi="PT Astra Serif"/>
          <w:sz w:val="28"/>
          <w:szCs w:val="28"/>
        </w:rPr>
        <w:t>признать утра</w:t>
      </w:r>
      <w:r w:rsidR="00D47B88">
        <w:rPr>
          <w:rFonts w:ascii="PT Astra Serif" w:hAnsi="PT Astra Serif"/>
          <w:sz w:val="28"/>
          <w:szCs w:val="28"/>
        </w:rPr>
        <w:t>тившими силу</w:t>
      </w:r>
      <w:r w:rsidR="00F93E31" w:rsidRPr="00B048A7">
        <w:rPr>
          <w:rFonts w:ascii="PT Astra Serif" w:hAnsi="PT Astra Serif"/>
          <w:sz w:val="28"/>
          <w:szCs w:val="28"/>
        </w:rPr>
        <w:t>;</w:t>
      </w:r>
    </w:p>
    <w:p w:rsidR="00F93E31" w:rsidRPr="00B048A7" w:rsidRDefault="00B048A7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48A7">
        <w:rPr>
          <w:rFonts w:ascii="PT Astra Serif" w:hAnsi="PT Astra Serif"/>
          <w:sz w:val="28"/>
          <w:szCs w:val="28"/>
        </w:rPr>
        <w:t xml:space="preserve">б) </w:t>
      </w:r>
      <w:r w:rsidR="00F93E31" w:rsidRPr="00B048A7">
        <w:rPr>
          <w:rFonts w:ascii="PT Astra Serif" w:hAnsi="PT Astra Serif"/>
          <w:sz w:val="28"/>
          <w:szCs w:val="28"/>
        </w:rPr>
        <w:t xml:space="preserve">дополнить новыми абзацами </w:t>
      </w:r>
      <w:r w:rsidR="00192FBF" w:rsidRPr="00B048A7">
        <w:rPr>
          <w:rFonts w:ascii="PT Astra Serif" w:hAnsi="PT Astra Serif"/>
          <w:sz w:val="28"/>
          <w:szCs w:val="28"/>
        </w:rPr>
        <w:t xml:space="preserve">двадцать первым и двадцать вторым </w:t>
      </w:r>
      <w:r w:rsidR="00F93E31" w:rsidRPr="00B048A7">
        <w:rPr>
          <w:rFonts w:ascii="PT Astra Serif" w:hAnsi="PT Astra Serif"/>
          <w:sz w:val="28"/>
          <w:szCs w:val="28"/>
        </w:rPr>
        <w:t>следующего содержания:</w:t>
      </w:r>
    </w:p>
    <w:p w:rsidR="00F93E31" w:rsidRDefault="00F93E31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3E31">
        <w:rPr>
          <w:rFonts w:ascii="PT Astra Serif" w:hAnsi="PT Astra Serif"/>
          <w:sz w:val="28"/>
          <w:szCs w:val="28"/>
        </w:rPr>
        <w:t xml:space="preserve">«проводит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нужд, в установленном им порядке в отношении </w:t>
      </w:r>
      <w:r>
        <w:rPr>
          <w:rFonts w:ascii="PT Astra Serif" w:hAnsi="PT Astra Serif"/>
          <w:sz w:val="28"/>
          <w:szCs w:val="28"/>
        </w:rPr>
        <w:t xml:space="preserve">подведомственных </w:t>
      </w:r>
      <w:r w:rsidR="00266DAA">
        <w:rPr>
          <w:rFonts w:ascii="PT Astra Serif" w:hAnsi="PT Astra Serif"/>
          <w:sz w:val="28"/>
          <w:szCs w:val="28"/>
        </w:rPr>
        <w:t xml:space="preserve">ему </w:t>
      </w:r>
      <w:r w:rsidR="00266DAA" w:rsidRPr="00F93E31">
        <w:rPr>
          <w:rFonts w:ascii="PT Astra Serif" w:hAnsi="PT Astra Serif"/>
          <w:sz w:val="28"/>
          <w:szCs w:val="28"/>
        </w:rPr>
        <w:t>распорядителей</w:t>
      </w:r>
      <w:r w:rsidRPr="00F93E31">
        <w:rPr>
          <w:rFonts w:ascii="PT Astra Serif" w:hAnsi="PT Astra Serif"/>
          <w:sz w:val="28"/>
          <w:szCs w:val="28"/>
        </w:rPr>
        <w:t xml:space="preserve"> бюджетных средств</w:t>
      </w:r>
      <w:r w:rsidR="00F13A5B">
        <w:rPr>
          <w:rFonts w:ascii="PT Astra Serif" w:hAnsi="PT Astra Serif"/>
          <w:sz w:val="28"/>
          <w:szCs w:val="28"/>
        </w:rPr>
        <w:t>;</w:t>
      </w:r>
    </w:p>
    <w:p w:rsidR="00F93E31" w:rsidRDefault="00F13A5B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BF626E">
        <w:rPr>
          <w:rFonts w:ascii="PT Astra Serif" w:hAnsi="PT Astra Serif"/>
          <w:sz w:val="28"/>
          <w:szCs w:val="28"/>
        </w:rPr>
        <w:t>н</w:t>
      </w:r>
      <w:r w:rsidR="00B048A7">
        <w:rPr>
          <w:rFonts w:ascii="PT Astra Serif" w:hAnsi="PT Astra Serif"/>
          <w:sz w:val="28"/>
          <w:szCs w:val="28"/>
        </w:rPr>
        <w:t>осит</w:t>
      </w:r>
      <w:r w:rsidR="00BF626E">
        <w:rPr>
          <w:rFonts w:ascii="PT Astra Serif" w:hAnsi="PT Astra Serif"/>
          <w:sz w:val="28"/>
          <w:szCs w:val="28"/>
        </w:rPr>
        <w:t xml:space="preserve"> на рассмотрение финансового управления </w:t>
      </w:r>
      <w:r>
        <w:rPr>
          <w:rFonts w:ascii="PT Astra Serif" w:hAnsi="PT Astra Serif"/>
          <w:sz w:val="28"/>
          <w:szCs w:val="28"/>
        </w:rPr>
        <w:t>предложение о передаче полномочий по проведению</w:t>
      </w:r>
      <w:r w:rsidRPr="00F13A5B">
        <w:rPr>
          <w:rFonts w:ascii="PT Astra Serif" w:hAnsi="PT Astra Serif"/>
          <w:sz w:val="28"/>
          <w:szCs w:val="28"/>
        </w:rPr>
        <w:t xml:space="preserve"> </w:t>
      </w:r>
      <w:r w:rsidRPr="00F93E31">
        <w:rPr>
          <w:rFonts w:ascii="PT Astra Serif" w:hAnsi="PT Astra Serif"/>
          <w:sz w:val="28"/>
          <w:szCs w:val="28"/>
        </w:rPr>
        <w:t>мониторинг</w:t>
      </w:r>
      <w:r>
        <w:rPr>
          <w:rFonts w:ascii="PT Astra Serif" w:hAnsi="PT Astra Serif"/>
          <w:sz w:val="28"/>
          <w:szCs w:val="28"/>
        </w:rPr>
        <w:t>а</w:t>
      </w:r>
      <w:r w:rsidRPr="00F93E31">
        <w:rPr>
          <w:rFonts w:ascii="PT Astra Serif" w:hAnsi="PT Astra Serif"/>
          <w:sz w:val="28"/>
          <w:szCs w:val="28"/>
        </w:rPr>
        <w:t xml:space="preserve"> качества финансового менеджмента</w:t>
      </w:r>
      <w:r>
        <w:rPr>
          <w:rFonts w:ascii="PT Astra Serif" w:hAnsi="PT Astra Serif"/>
          <w:sz w:val="28"/>
          <w:szCs w:val="28"/>
        </w:rPr>
        <w:t xml:space="preserve"> в отношении подведомственных ему распорядителей бюджетных средств и по согласованию с финансовым управлением переда</w:t>
      </w:r>
      <w:r w:rsidR="00B048A7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т указанные полномочия</w:t>
      </w:r>
      <w:r w:rsidR="00192FBF">
        <w:rPr>
          <w:rFonts w:ascii="PT Astra Serif" w:hAnsi="PT Astra Serif"/>
          <w:sz w:val="28"/>
          <w:szCs w:val="28"/>
        </w:rPr>
        <w:t>;</w:t>
      </w:r>
      <w:r w:rsidR="00F93E31" w:rsidRPr="00F93E31">
        <w:rPr>
          <w:rFonts w:ascii="PT Astra Serif" w:hAnsi="PT Astra Serif"/>
          <w:sz w:val="28"/>
          <w:szCs w:val="28"/>
        </w:rPr>
        <w:t>»</w:t>
      </w:r>
      <w:r w:rsidR="00266DAA">
        <w:rPr>
          <w:rFonts w:ascii="PT Astra Serif" w:hAnsi="PT Astra Serif"/>
          <w:sz w:val="28"/>
          <w:szCs w:val="28"/>
        </w:rPr>
        <w:t>;</w:t>
      </w:r>
    </w:p>
    <w:p w:rsidR="00192FBF" w:rsidRPr="00B048A7" w:rsidRDefault="00B048A7" w:rsidP="009439EF">
      <w:pPr>
        <w:spacing w:line="360" w:lineRule="auto"/>
        <w:ind w:left="1069"/>
        <w:jc w:val="both"/>
        <w:rPr>
          <w:rFonts w:ascii="PT Astra Serif" w:hAnsi="PT Astra Serif"/>
          <w:sz w:val="28"/>
          <w:szCs w:val="28"/>
        </w:rPr>
      </w:pPr>
      <w:r w:rsidRPr="00B048A7">
        <w:rPr>
          <w:rFonts w:ascii="PT Astra Serif" w:hAnsi="PT Astra Serif"/>
          <w:sz w:val="28"/>
          <w:szCs w:val="28"/>
        </w:rPr>
        <w:lastRenderedPageBreak/>
        <w:t>в)</w:t>
      </w:r>
      <w:r w:rsidR="00192FBF" w:rsidRPr="00B048A7">
        <w:rPr>
          <w:rFonts w:ascii="PT Astra Serif" w:hAnsi="PT Astra Serif"/>
          <w:sz w:val="28"/>
          <w:szCs w:val="28"/>
        </w:rPr>
        <w:t xml:space="preserve"> абзац двадцать первый считать двадцать третьим;</w:t>
      </w:r>
    </w:p>
    <w:p w:rsidR="000E4AF1" w:rsidRDefault="00B048A7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1.3.2. в</w:t>
      </w:r>
      <w:r w:rsidR="009E2FD4">
        <w:rPr>
          <w:rFonts w:ascii="PT Astra Serif" w:hAnsi="PT Astra Serif"/>
          <w:sz w:val="28"/>
          <w:szCs w:val="28"/>
        </w:rPr>
        <w:t xml:space="preserve"> част</w:t>
      </w:r>
      <w:r>
        <w:rPr>
          <w:rFonts w:ascii="PT Astra Serif" w:hAnsi="PT Astra Serif"/>
          <w:sz w:val="28"/>
          <w:szCs w:val="28"/>
        </w:rPr>
        <w:t>и</w:t>
      </w:r>
      <w:r w:rsidR="009E2FD4">
        <w:rPr>
          <w:rFonts w:ascii="PT Astra Serif" w:hAnsi="PT Astra Serif"/>
          <w:sz w:val="28"/>
          <w:szCs w:val="28"/>
        </w:rPr>
        <w:t xml:space="preserve"> </w:t>
      </w:r>
      <w:r w:rsidR="00192FBF">
        <w:rPr>
          <w:rFonts w:ascii="PT Astra Serif" w:hAnsi="PT Astra Serif"/>
          <w:sz w:val="28"/>
          <w:szCs w:val="28"/>
        </w:rPr>
        <w:t>4</w:t>
      </w:r>
      <w:r w:rsidR="000E4AF1">
        <w:rPr>
          <w:rFonts w:ascii="PT Astra Serif" w:hAnsi="PT Astra Serif"/>
          <w:sz w:val="28"/>
          <w:szCs w:val="28"/>
        </w:rPr>
        <w:t>:</w:t>
      </w:r>
    </w:p>
    <w:p w:rsidR="009E2FD4" w:rsidRPr="00B048A7" w:rsidRDefault="00B048A7" w:rsidP="009439EF">
      <w:pPr>
        <w:spacing w:line="360" w:lineRule="auto"/>
        <w:ind w:firstLine="1069"/>
        <w:jc w:val="both"/>
        <w:rPr>
          <w:rFonts w:ascii="PT Astra Serif" w:hAnsi="PT Astra Serif"/>
          <w:sz w:val="28"/>
          <w:szCs w:val="28"/>
        </w:rPr>
      </w:pPr>
      <w:r w:rsidRPr="00B048A7">
        <w:rPr>
          <w:rFonts w:ascii="PT Astra Serif" w:hAnsi="PT Astra Serif"/>
          <w:sz w:val="28"/>
          <w:szCs w:val="28"/>
        </w:rPr>
        <w:t xml:space="preserve">а) </w:t>
      </w:r>
      <w:r w:rsidR="009E2FD4" w:rsidRPr="00B048A7">
        <w:rPr>
          <w:rFonts w:ascii="PT Astra Serif" w:hAnsi="PT Astra Serif"/>
          <w:sz w:val="28"/>
          <w:szCs w:val="28"/>
        </w:rPr>
        <w:t>дополнить новыми абзацами</w:t>
      </w:r>
      <w:r w:rsidR="00192FBF" w:rsidRPr="00B048A7">
        <w:rPr>
          <w:rFonts w:ascii="PT Astra Serif" w:hAnsi="PT Astra Serif"/>
          <w:sz w:val="28"/>
          <w:szCs w:val="28"/>
        </w:rPr>
        <w:t xml:space="preserve"> восьмым и девятым</w:t>
      </w:r>
      <w:r w:rsidR="009E2FD4" w:rsidRPr="00B048A7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9E2FD4" w:rsidRPr="009E2FD4" w:rsidRDefault="009E2FD4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2FD4">
        <w:rPr>
          <w:rFonts w:ascii="PT Astra Serif" w:hAnsi="PT Astra Serif"/>
          <w:sz w:val="28"/>
          <w:szCs w:val="28"/>
        </w:rPr>
        <w:t xml:space="preserve">«проводит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нужд, в установленном им порядке в отношении подведомственных </w:t>
      </w:r>
      <w:r w:rsidR="00266DAA" w:rsidRPr="009E2FD4">
        <w:rPr>
          <w:rFonts w:ascii="PT Astra Serif" w:hAnsi="PT Astra Serif"/>
          <w:sz w:val="28"/>
          <w:szCs w:val="28"/>
        </w:rPr>
        <w:t>ему администраторов</w:t>
      </w:r>
      <w:r w:rsidRPr="009E2FD4">
        <w:rPr>
          <w:rFonts w:ascii="PT Astra Serif" w:hAnsi="PT Astra Serif"/>
          <w:sz w:val="28"/>
          <w:szCs w:val="28"/>
        </w:rPr>
        <w:t xml:space="preserve"> </w:t>
      </w:r>
      <w:r w:rsidR="00BB3705">
        <w:rPr>
          <w:rFonts w:ascii="PT Astra Serif" w:hAnsi="PT Astra Serif"/>
          <w:sz w:val="28"/>
          <w:szCs w:val="28"/>
        </w:rPr>
        <w:t>доходов бюджета</w:t>
      </w:r>
      <w:r w:rsidRPr="009E2FD4">
        <w:rPr>
          <w:rFonts w:ascii="PT Astra Serif" w:hAnsi="PT Astra Serif"/>
          <w:sz w:val="28"/>
          <w:szCs w:val="28"/>
        </w:rPr>
        <w:t>;</w:t>
      </w:r>
    </w:p>
    <w:p w:rsidR="009E2FD4" w:rsidRDefault="009E2FD4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2FD4">
        <w:rPr>
          <w:rFonts w:ascii="PT Astra Serif" w:hAnsi="PT Astra Serif"/>
          <w:sz w:val="28"/>
          <w:szCs w:val="28"/>
        </w:rPr>
        <w:t>вн</w:t>
      </w:r>
      <w:r w:rsidR="00B048A7">
        <w:rPr>
          <w:rFonts w:ascii="PT Astra Serif" w:hAnsi="PT Astra Serif"/>
          <w:sz w:val="28"/>
          <w:szCs w:val="28"/>
        </w:rPr>
        <w:t>осит</w:t>
      </w:r>
      <w:r w:rsidRPr="009E2FD4">
        <w:rPr>
          <w:rFonts w:ascii="PT Astra Serif" w:hAnsi="PT Astra Serif"/>
          <w:sz w:val="28"/>
          <w:szCs w:val="28"/>
        </w:rPr>
        <w:t xml:space="preserve"> на рассмотрение финансового управления предложение о передаче полномочий по проведению мониторинга качества финансового менеджмента в отношении подведомственных ему </w:t>
      </w:r>
      <w:r w:rsidR="001853A5">
        <w:rPr>
          <w:rFonts w:ascii="PT Astra Serif" w:hAnsi="PT Astra Serif"/>
          <w:sz w:val="28"/>
          <w:szCs w:val="28"/>
        </w:rPr>
        <w:t>администраторов доходов бюджета</w:t>
      </w:r>
      <w:r w:rsidRPr="009E2FD4">
        <w:rPr>
          <w:rFonts w:ascii="PT Astra Serif" w:hAnsi="PT Astra Serif"/>
          <w:sz w:val="28"/>
          <w:szCs w:val="28"/>
        </w:rPr>
        <w:t xml:space="preserve"> и по согласованию с финансовым управлением переда</w:t>
      </w:r>
      <w:r w:rsidR="00B048A7">
        <w:rPr>
          <w:rFonts w:ascii="PT Astra Serif" w:hAnsi="PT Astra Serif"/>
          <w:sz w:val="28"/>
          <w:szCs w:val="28"/>
        </w:rPr>
        <w:t>е</w:t>
      </w:r>
      <w:r w:rsidRPr="009E2FD4">
        <w:rPr>
          <w:rFonts w:ascii="PT Astra Serif" w:hAnsi="PT Astra Serif"/>
          <w:sz w:val="28"/>
          <w:szCs w:val="28"/>
        </w:rPr>
        <w:t>т указанные полномочия</w:t>
      </w:r>
      <w:r w:rsidR="00192FBF">
        <w:rPr>
          <w:rFonts w:ascii="PT Astra Serif" w:hAnsi="PT Astra Serif"/>
          <w:sz w:val="28"/>
          <w:szCs w:val="28"/>
        </w:rPr>
        <w:t>;</w:t>
      </w:r>
      <w:r w:rsidRPr="009E2FD4">
        <w:rPr>
          <w:rFonts w:ascii="PT Astra Serif" w:hAnsi="PT Astra Serif"/>
          <w:sz w:val="28"/>
          <w:szCs w:val="28"/>
        </w:rPr>
        <w:t>»</w:t>
      </w:r>
      <w:r w:rsidR="00266DAA">
        <w:rPr>
          <w:rFonts w:ascii="PT Astra Serif" w:hAnsi="PT Astra Serif"/>
          <w:sz w:val="28"/>
          <w:szCs w:val="28"/>
        </w:rPr>
        <w:t>;</w:t>
      </w:r>
    </w:p>
    <w:p w:rsidR="00192FBF" w:rsidRPr="00B048A7" w:rsidRDefault="00B048A7" w:rsidP="009439EF">
      <w:pPr>
        <w:spacing w:line="360" w:lineRule="auto"/>
        <w:ind w:left="1069"/>
        <w:jc w:val="both"/>
        <w:rPr>
          <w:rFonts w:ascii="PT Astra Serif" w:hAnsi="PT Astra Serif"/>
          <w:sz w:val="28"/>
          <w:szCs w:val="28"/>
        </w:rPr>
      </w:pPr>
      <w:r w:rsidRPr="00B048A7">
        <w:rPr>
          <w:rFonts w:ascii="PT Astra Serif" w:hAnsi="PT Astra Serif"/>
          <w:sz w:val="28"/>
          <w:szCs w:val="28"/>
        </w:rPr>
        <w:t>б)</w:t>
      </w:r>
      <w:r w:rsidR="00192FBF" w:rsidRPr="00B048A7">
        <w:rPr>
          <w:rFonts w:ascii="PT Astra Serif" w:hAnsi="PT Astra Serif"/>
          <w:sz w:val="28"/>
          <w:szCs w:val="28"/>
        </w:rPr>
        <w:t xml:space="preserve"> абзац восьмой считать десятым;</w:t>
      </w:r>
    </w:p>
    <w:p w:rsidR="000E4AF1" w:rsidRPr="002B5EEA" w:rsidRDefault="00B048A7" w:rsidP="009439EF">
      <w:pPr>
        <w:pStyle w:val="affffd"/>
        <w:numPr>
          <w:ilvl w:val="2"/>
          <w:numId w:val="20"/>
        </w:numPr>
        <w:rPr>
          <w:rFonts w:ascii="PT Astra Serif" w:hAnsi="PT Astra Serif"/>
          <w:szCs w:val="28"/>
        </w:rPr>
      </w:pPr>
      <w:r w:rsidRPr="002B5EEA">
        <w:rPr>
          <w:rFonts w:ascii="PT Astra Serif" w:hAnsi="PT Astra Serif"/>
          <w:szCs w:val="28"/>
        </w:rPr>
        <w:t>в</w:t>
      </w:r>
      <w:r w:rsidR="00C364DC" w:rsidRPr="002B5EEA">
        <w:rPr>
          <w:rFonts w:ascii="PT Astra Serif" w:hAnsi="PT Astra Serif"/>
          <w:szCs w:val="28"/>
        </w:rPr>
        <w:t xml:space="preserve"> част</w:t>
      </w:r>
      <w:r w:rsidRPr="002B5EEA">
        <w:rPr>
          <w:rFonts w:ascii="PT Astra Serif" w:hAnsi="PT Astra Serif"/>
          <w:szCs w:val="28"/>
        </w:rPr>
        <w:t>и</w:t>
      </w:r>
      <w:r w:rsidR="00C364DC" w:rsidRPr="002B5EEA">
        <w:rPr>
          <w:rFonts w:ascii="PT Astra Serif" w:hAnsi="PT Astra Serif"/>
          <w:szCs w:val="28"/>
        </w:rPr>
        <w:t xml:space="preserve"> 8</w:t>
      </w:r>
      <w:r w:rsidR="000E4AF1" w:rsidRPr="002B5EEA">
        <w:rPr>
          <w:rFonts w:ascii="PT Astra Serif" w:hAnsi="PT Astra Serif"/>
          <w:szCs w:val="28"/>
        </w:rPr>
        <w:t>:</w:t>
      </w:r>
      <w:r w:rsidR="00C364DC" w:rsidRPr="002B5EEA">
        <w:rPr>
          <w:rFonts w:ascii="PT Astra Serif" w:hAnsi="PT Astra Serif"/>
          <w:szCs w:val="28"/>
        </w:rPr>
        <w:t xml:space="preserve"> </w:t>
      </w:r>
    </w:p>
    <w:p w:rsidR="00C364DC" w:rsidRPr="002B5EEA" w:rsidRDefault="002B5EEA" w:rsidP="009439EF">
      <w:pPr>
        <w:spacing w:line="360" w:lineRule="auto"/>
        <w:ind w:firstLine="1069"/>
        <w:jc w:val="both"/>
        <w:rPr>
          <w:rFonts w:ascii="PT Astra Serif" w:hAnsi="PT Astra Serif"/>
          <w:sz w:val="28"/>
          <w:szCs w:val="28"/>
        </w:rPr>
      </w:pPr>
      <w:r w:rsidRPr="002B5EEA">
        <w:rPr>
          <w:rFonts w:ascii="PT Astra Serif" w:hAnsi="PT Astra Serif"/>
          <w:sz w:val="28"/>
          <w:szCs w:val="28"/>
        </w:rPr>
        <w:t xml:space="preserve">а) </w:t>
      </w:r>
      <w:r w:rsidR="00C364DC" w:rsidRPr="002B5EEA">
        <w:rPr>
          <w:rFonts w:ascii="PT Astra Serif" w:hAnsi="PT Astra Serif"/>
          <w:sz w:val="28"/>
          <w:szCs w:val="28"/>
        </w:rPr>
        <w:t>дополнить новыми абзацами</w:t>
      </w:r>
      <w:r w:rsidR="000E4AF1" w:rsidRPr="002B5EEA">
        <w:rPr>
          <w:rFonts w:ascii="PT Astra Serif" w:hAnsi="PT Astra Serif"/>
          <w:sz w:val="28"/>
          <w:szCs w:val="28"/>
        </w:rPr>
        <w:t xml:space="preserve"> девятым и десятым</w:t>
      </w:r>
      <w:r w:rsidR="00C364DC" w:rsidRPr="002B5EEA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C364DC" w:rsidRPr="00C364DC" w:rsidRDefault="00C364DC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64DC">
        <w:rPr>
          <w:rFonts w:ascii="PT Astra Serif" w:hAnsi="PT Astra Serif"/>
          <w:sz w:val="28"/>
          <w:szCs w:val="28"/>
        </w:rPr>
        <w:t xml:space="preserve">«проводит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нужд, в установленном им порядке в отношении подведомственных </w:t>
      </w:r>
      <w:r w:rsidR="003F6BBD" w:rsidRPr="00C364DC">
        <w:rPr>
          <w:rFonts w:ascii="PT Astra Serif" w:hAnsi="PT Astra Serif"/>
          <w:sz w:val="28"/>
          <w:szCs w:val="28"/>
        </w:rPr>
        <w:t>ему администраторов</w:t>
      </w:r>
      <w:r w:rsidRPr="00C364DC">
        <w:rPr>
          <w:rFonts w:ascii="PT Astra Serif" w:hAnsi="PT Astra Serif"/>
          <w:sz w:val="28"/>
          <w:szCs w:val="28"/>
        </w:rPr>
        <w:t xml:space="preserve"> источников финансирования дефицита бюджета;</w:t>
      </w:r>
    </w:p>
    <w:p w:rsidR="00C364DC" w:rsidRDefault="00C364DC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64DC">
        <w:rPr>
          <w:rFonts w:ascii="PT Astra Serif" w:hAnsi="PT Astra Serif"/>
          <w:sz w:val="28"/>
          <w:szCs w:val="28"/>
        </w:rPr>
        <w:t>вн</w:t>
      </w:r>
      <w:r w:rsidR="002B5EEA">
        <w:rPr>
          <w:rFonts w:ascii="PT Astra Serif" w:hAnsi="PT Astra Serif"/>
          <w:sz w:val="28"/>
          <w:szCs w:val="28"/>
        </w:rPr>
        <w:t>о</w:t>
      </w:r>
      <w:r w:rsidRPr="00C364DC">
        <w:rPr>
          <w:rFonts w:ascii="PT Astra Serif" w:hAnsi="PT Astra Serif"/>
          <w:sz w:val="28"/>
          <w:szCs w:val="28"/>
        </w:rPr>
        <w:t>с</w:t>
      </w:r>
      <w:r w:rsidR="002B5EEA">
        <w:rPr>
          <w:rFonts w:ascii="PT Astra Serif" w:hAnsi="PT Astra Serif"/>
          <w:sz w:val="28"/>
          <w:szCs w:val="28"/>
        </w:rPr>
        <w:t>и</w:t>
      </w:r>
      <w:r w:rsidRPr="00C364DC">
        <w:rPr>
          <w:rFonts w:ascii="PT Astra Serif" w:hAnsi="PT Astra Serif"/>
          <w:sz w:val="28"/>
          <w:szCs w:val="28"/>
        </w:rPr>
        <w:t>т на рассмотрение финансового управления предложение о передаче полномочий по проведению мониторинга качества финансового менеджмента в отношении подведомственных ему администраторов источников финансирования дефицита бюджета и по согласованию с финансовым управлением переда</w:t>
      </w:r>
      <w:r w:rsidR="002B5EEA">
        <w:rPr>
          <w:rFonts w:ascii="PT Astra Serif" w:hAnsi="PT Astra Serif"/>
          <w:sz w:val="28"/>
          <w:szCs w:val="28"/>
        </w:rPr>
        <w:t>е</w:t>
      </w:r>
      <w:r w:rsidRPr="00C364DC">
        <w:rPr>
          <w:rFonts w:ascii="PT Astra Serif" w:hAnsi="PT Astra Serif"/>
          <w:sz w:val="28"/>
          <w:szCs w:val="28"/>
        </w:rPr>
        <w:t>т указанные полномочия</w:t>
      </w:r>
      <w:r w:rsidR="000E4AF1">
        <w:rPr>
          <w:rFonts w:ascii="PT Astra Serif" w:hAnsi="PT Astra Serif"/>
          <w:sz w:val="28"/>
          <w:szCs w:val="28"/>
        </w:rPr>
        <w:t>;</w:t>
      </w:r>
      <w:r w:rsidRPr="00C364DC">
        <w:rPr>
          <w:rFonts w:ascii="PT Astra Serif" w:hAnsi="PT Astra Serif"/>
          <w:sz w:val="28"/>
          <w:szCs w:val="28"/>
        </w:rPr>
        <w:t>»</w:t>
      </w:r>
      <w:r w:rsidR="00266DAA">
        <w:rPr>
          <w:rFonts w:ascii="PT Astra Serif" w:hAnsi="PT Astra Serif"/>
          <w:sz w:val="28"/>
          <w:szCs w:val="28"/>
        </w:rPr>
        <w:t>;</w:t>
      </w:r>
    </w:p>
    <w:p w:rsidR="000E4AF1" w:rsidRPr="002B5EEA" w:rsidRDefault="002B5EEA" w:rsidP="009439EF">
      <w:pPr>
        <w:spacing w:line="360" w:lineRule="auto"/>
        <w:ind w:left="1069"/>
        <w:jc w:val="both"/>
        <w:rPr>
          <w:rFonts w:ascii="PT Astra Serif" w:hAnsi="PT Astra Serif"/>
          <w:sz w:val="28"/>
          <w:szCs w:val="28"/>
        </w:rPr>
      </w:pPr>
      <w:r w:rsidRPr="002B5EEA">
        <w:rPr>
          <w:rFonts w:ascii="PT Astra Serif" w:hAnsi="PT Astra Serif"/>
          <w:sz w:val="28"/>
          <w:szCs w:val="28"/>
        </w:rPr>
        <w:t xml:space="preserve">б) </w:t>
      </w:r>
      <w:r w:rsidR="000E4AF1" w:rsidRPr="002B5EEA">
        <w:rPr>
          <w:rFonts w:ascii="PT Astra Serif" w:hAnsi="PT Astra Serif"/>
          <w:sz w:val="28"/>
          <w:szCs w:val="28"/>
        </w:rPr>
        <w:t>абз</w:t>
      </w:r>
      <w:r w:rsidR="00EC694B">
        <w:rPr>
          <w:rFonts w:ascii="PT Astra Serif" w:hAnsi="PT Astra Serif"/>
          <w:sz w:val="28"/>
          <w:szCs w:val="28"/>
        </w:rPr>
        <w:t>ац девятый считать одиннадцатым.</w:t>
      </w:r>
    </w:p>
    <w:p w:rsidR="00EC6808" w:rsidRDefault="005768F6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2B5EE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="002B5EEA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бзац пятый части 6 статьи 28 </w:t>
      </w:r>
      <w:r w:rsidR="00D27A98">
        <w:rPr>
          <w:rFonts w:ascii="PT Astra Serif" w:hAnsi="PT Astra Serif"/>
          <w:sz w:val="28"/>
          <w:szCs w:val="28"/>
        </w:rPr>
        <w:t xml:space="preserve">приложения к решению </w:t>
      </w:r>
      <w:r w:rsidR="00EC6808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5768F6" w:rsidRDefault="003F6BBD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«-</w:t>
      </w:r>
      <w:r w:rsidR="00266DAA">
        <w:rPr>
          <w:rFonts w:ascii="PT Astra Serif" w:hAnsi="PT Astra Serif"/>
          <w:sz w:val="28"/>
          <w:szCs w:val="28"/>
        </w:rPr>
        <w:t xml:space="preserve"> </w:t>
      </w:r>
      <w:r w:rsidR="00EC6808" w:rsidRPr="00EC6808">
        <w:rPr>
          <w:rFonts w:ascii="PT Astra Serif" w:hAnsi="PT Astra Serif"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</w:t>
      </w:r>
      <w:r w:rsidR="00EC680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EC680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6808">
        <w:rPr>
          <w:rFonts w:ascii="PT Astra Serif" w:hAnsi="PT Astra Serif"/>
          <w:sz w:val="28"/>
          <w:szCs w:val="28"/>
        </w:rPr>
        <w:t xml:space="preserve"> район</w:t>
      </w:r>
      <w:r w:rsidR="00EC6808" w:rsidRPr="00EC6808">
        <w:rPr>
          <w:rFonts w:ascii="PT Astra Serif" w:hAnsi="PT Astra Serif"/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трансфертов;</w:t>
      </w:r>
      <w:r w:rsidR="00AE6209">
        <w:rPr>
          <w:rFonts w:ascii="PT Astra Serif" w:hAnsi="PT Astra Serif"/>
          <w:sz w:val="28"/>
          <w:szCs w:val="28"/>
        </w:rPr>
        <w:t>»</w:t>
      </w:r>
      <w:r w:rsidR="00EC694B">
        <w:rPr>
          <w:rFonts w:ascii="PT Astra Serif" w:hAnsi="PT Astra Serif"/>
          <w:sz w:val="28"/>
          <w:szCs w:val="28"/>
        </w:rPr>
        <w:t>.</w:t>
      </w:r>
    </w:p>
    <w:p w:rsidR="0050089E" w:rsidRDefault="0050089E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2B5EE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  <w:r w:rsidR="000E4AF1">
        <w:rPr>
          <w:rFonts w:ascii="PT Astra Serif" w:hAnsi="PT Astra Serif"/>
          <w:sz w:val="28"/>
          <w:szCs w:val="28"/>
        </w:rPr>
        <w:t xml:space="preserve"> </w:t>
      </w:r>
      <w:r w:rsidR="002B5EEA">
        <w:rPr>
          <w:rFonts w:ascii="PT Astra Serif" w:hAnsi="PT Astra Serif"/>
          <w:sz w:val="28"/>
          <w:szCs w:val="28"/>
        </w:rPr>
        <w:t>В</w:t>
      </w:r>
      <w:r w:rsidR="00CB61AD">
        <w:rPr>
          <w:rFonts w:ascii="PT Astra Serif" w:hAnsi="PT Astra Serif"/>
          <w:sz w:val="28"/>
          <w:szCs w:val="28"/>
        </w:rPr>
        <w:t xml:space="preserve"> части </w:t>
      </w:r>
      <w:proofErr w:type="gramStart"/>
      <w:r w:rsidR="00CB61AD">
        <w:rPr>
          <w:rFonts w:ascii="PT Astra Serif" w:hAnsi="PT Astra Serif"/>
          <w:sz w:val="28"/>
          <w:szCs w:val="28"/>
        </w:rPr>
        <w:t xml:space="preserve">5 </w:t>
      </w:r>
      <w:r w:rsidR="00583EB6">
        <w:rPr>
          <w:rFonts w:ascii="PT Astra Serif" w:hAnsi="PT Astra Serif"/>
          <w:sz w:val="28"/>
          <w:szCs w:val="28"/>
        </w:rPr>
        <w:t xml:space="preserve"> статьи</w:t>
      </w:r>
      <w:proofErr w:type="gramEnd"/>
      <w:r w:rsidR="00583EB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31</w:t>
      </w:r>
      <w:r w:rsidR="00D27A98">
        <w:rPr>
          <w:rFonts w:ascii="PT Astra Serif" w:hAnsi="PT Astra Serif"/>
          <w:sz w:val="28"/>
          <w:szCs w:val="28"/>
        </w:rPr>
        <w:t xml:space="preserve"> приложения к решению</w:t>
      </w:r>
      <w:r>
        <w:rPr>
          <w:rFonts w:ascii="PT Astra Serif" w:hAnsi="PT Astra Serif"/>
          <w:sz w:val="28"/>
          <w:szCs w:val="28"/>
        </w:rPr>
        <w:t>:</w:t>
      </w:r>
    </w:p>
    <w:p w:rsidR="0050089E" w:rsidRDefault="002B5EEA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50089E">
        <w:rPr>
          <w:rFonts w:ascii="PT Astra Serif" w:hAnsi="PT Astra Serif"/>
          <w:sz w:val="28"/>
          <w:szCs w:val="28"/>
        </w:rPr>
        <w:t xml:space="preserve"> абзацы первый-второй </w:t>
      </w:r>
      <w:r w:rsidR="009439EF">
        <w:rPr>
          <w:rFonts w:ascii="PT Astra Serif" w:hAnsi="PT Astra Serif"/>
          <w:sz w:val="28"/>
          <w:szCs w:val="28"/>
        </w:rPr>
        <w:t>признать утратившими силу</w:t>
      </w:r>
      <w:r w:rsidR="0050089E">
        <w:rPr>
          <w:rFonts w:ascii="PT Astra Serif" w:hAnsi="PT Astra Serif"/>
          <w:sz w:val="28"/>
          <w:szCs w:val="28"/>
        </w:rPr>
        <w:t>;</w:t>
      </w:r>
    </w:p>
    <w:p w:rsidR="0050089E" w:rsidRDefault="002B5EEA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B5EEA">
        <w:rPr>
          <w:rFonts w:ascii="PT Astra Serif" w:hAnsi="PT Astra Serif"/>
          <w:sz w:val="28"/>
          <w:szCs w:val="28"/>
        </w:rPr>
        <w:t>б)</w:t>
      </w:r>
      <w:r w:rsidR="0050089E" w:rsidRPr="0050089E">
        <w:t xml:space="preserve"> </w:t>
      </w:r>
      <w:r w:rsidR="0050089E" w:rsidRPr="0050089E">
        <w:rPr>
          <w:rFonts w:ascii="PT Astra Serif" w:hAnsi="PT Astra Serif"/>
          <w:sz w:val="28"/>
          <w:szCs w:val="28"/>
        </w:rPr>
        <w:t>дополнить новым</w:t>
      </w:r>
      <w:r w:rsidR="0050089E">
        <w:rPr>
          <w:rFonts w:ascii="PT Astra Serif" w:hAnsi="PT Astra Serif"/>
          <w:sz w:val="28"/>
          <w:szCs w:val="28"/>
        </w:rPr>
        <w:t>и</w:t>
      </w:r>
      <w:r w:rsidR="0050089E" w:rsidRPr="0050089E">
        <w:rPr>
          <w:rFonts w:ascii="PT Astra Serif" w:hAnsi="PT Astra Serif"/>
          <w:sz w:val="28"/>
          <w:szCs w:val="28"/>
        </w:rPr>
        <w:t xml:space="preserve"> абзац</w:t>
      </w:r>
      <w:r w:rsidR="0050089E">
        <w:rPr>
          <w:rFonts w:ascii="PT Astra Serif" w:hAnsi="PT Astra Serif"/>
          <w:sz w:val="28"/>
          <w:szCs w:val="28"/>
        </w:rPr>
        <w:t>а</w:t>
      </w:r>
      <w:r w:rsidR="0050089E" w:rsidRPr="0050089E">
        <w:rPr>
          <w:rFonts w:ascii="PT Astra Serif" w:hAnsi="PT Astra Serif"/>
          <w:sz w:val="28"/>
          <w:szCs w:val="28"/>
        </w:rPr>
        <w:t>м</w:t>
      </w:r>
      <w:r w:rsidR="0050089E">
        <w:rPr>
          <w:rFonts w:ascii="PT Astra Serif" w:hAnsi="PT Astra Serif"/>
          <w:sz w:val="28"/>
          <w:szCs w:val="28"/>
        </w:rPr>
        <w:t>и</w:t>
      </w:r>
      <w:r w:rsidR="0050089E" w:rsidRPr="0050089E">
        <w:rPr>
          <w:rFonts w:ascii="PT Astra Serif" w:hAnsi="PT Astra Serif"/>
          <w:sz w:val="28"/>
          <w:szCs w:val="28"/>
        </w:rPr>
        <w:t xml:space="preserve"> </w:t>
      </w:r>
      <w:r w:rsidR="0050089E">
        <w:rPr>
          <w:rFonts w:ascii="PT Astra Serif" w:hAnsi="PT Astra Serif"/>
          <w:sz w:val="28"/>
          <w:szCs w:val="28"/>
        </w:rPr>
        <w:t>третьим-девятым</w:t>
      </w:r>
      <w:r w:rsidR="0050089E" w:rsidRPr="0050089E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50089E" w:rsidRPr="0050089E" w:rsidRDefault="0050089E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84154">
        <w:rPr>
          <w:rFonts w:ascii="PT Astra Serif" w:hAnsi="PT Astra Serif"/>
          <w:sz w:val="28"/>
          <w:szCs w:val="28"/>
        </w:rPr>
        <w:t>Ф</w:t>
      </w:r>
      <w:r w:rsidRPr="0050089E">
        <w:rPr>
          <w:rFonts w:ascii="PT Astra Serif" w:hAnsi="PT Astra Serif"/>
          <w:sz w:val="28"/>
          <w:szCs w:val="28"/>
        </w:rPr>
        <w:t>инансов</w:t>
      </w:r>
      <w:r w:rsidR="00D76FF6">
        <w:rPr>
          <w:rFonts w:ascii="PT Astra Serif" w:hAnsi="PT Astra Serif"/>
          <w:sz w:val="28"/>
          <w:szCs w:val="28"/>
        </w:rPr>
        <w:t>ое</w:t>
      </w:r>
      <w:r w:rsidRPr="0050089E">
        <w:rPr>
          <w:rFonts w:ascii="PT Astra Serif" w:hAnsi="PT Astra Serif"/>
          <w:sz w:val="28"/>
          <w:szCs w:val="28"/>
        </w:rPr>
        <w:t xml:space="preserve"> </w:t>
      </w:r>
      <w:r w:rsidR="00D76FF6">
        <w:rPr>
          <w:rFonts w:ascii="PT Astra Serif" w:hAnsi="PT Astra Serif"/>
          <w:sz w:val="28"/>
          <w:szCs w:val="28"/>
        </w:rPr>
        <w:t>управление</w:t>
      </w:r>
      <w:r w:rsidRPr="0050089E">
        <w:rPr>
          <w:rFonts w:ascii="PT Astra Serif" w:hAnsi="PT Astra Serif"/>
          <w:sz w:val="28"/>
          <w:szCs w:val="28"/>
        </w:rPr>
        <w:t xml:space="preserve"> при постановке на учет бюджетных и денежных обязательств, санкционировании оплаты денежных обязательств осуществляют в соответствии с установленным соответствующим финансовым органом (органом управления государственным внебюджетным фондом) порядком, предусмотренным пунктом 1 настоящей статьи, контроль за:</w:t>
      </w:r>
    </w:p>
    <w:p w:rsidR="0050089E" w:rsidRPr="0050089E" w:rsidRDefault="0050089E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089E">
        <w:rPr>
          <w:rFonts w:ascii="PT Astra Serif" w:hAnsi="PT Astra Serif"/>
          <w:sz w:val="28"/>
          <w:szCs w:val="28"/>
        </w:rPr>
        <w:t>не</w:t>
      </w:r>
      <w:r w:rsidR="009439EF">
        <w:rPr>
          <w:rFonts w:ascii="PT Astra Serif" w:hAnsi="PT Astra Serif"/>
          <w:sz w:val="28"/>
          <w:szCs w:val="28"/>
        </w:rPr>
        <w:t xml:space="preserve"> </w:t>
      </w:r>
      <w:r w:rsidRPr="0050089E">
        <w:rPr>
          <w:rFonts w:ascii="PT Astra Serif" w:hAnsi="PT Astra Serif"/>
          <w:sz w:val="28"/>
          <w:szCs w:val="28"/>
        </w:rPr>
        <w:t>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50089E" w:rsidRPr="0050089E" w:rsidRDefault="0050089E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089E">
        <w:rPr>
          <w:rFonts w:ascii="PT Astra Serif" w:hAnsi="PT Astra Serif"/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50089E" w:rsidRPr="0050089E" w:rsidRDefault="0050089E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089E">
        <w:rPr>
          <w:rFonts w:ascii="PT Astra Serif" w:hAnsi="PT Astra Serif"/>
          <w:sz w:val="28"/>
          <w:szCs w:val="28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50089E" w:rsidRDefault="0050089E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089E">
        <w:rPr>
          <w:rFonts w:ascii="PT Astra Serif" w:hAnsi="PT Astra Serif"/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50089E" w:rsidRPr="0050089E" w:rsidRDefault="0050089E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089E">
        <w:rPr>
          <w:rFonts w:ascii="PT Astra Serif" w:hAnsi="PT Astra Serif"/>
          <w:sz w:val="28"/>
          <w:szCs w:val="28"/>
        </w:rPr>
        <w:t xml:space="preserve">В порядке, установленном финансовым </w:t>
      </w:r>
      <w:r w:rsidR="00266DAA">
        <w:rPr>
          <w:rFonts w:ascii="PT Astra Serif" w:hAnsi="PT Astra Serif"/>
          <w:sz w:val="28"/>
          <w:szCs w:val="28"/>
        </w:rPr>
        <w:t>управлением</w:t>
      </w:r>
      <w:r w:rsidR="009701B6">
        <w:rPr>
          <w:rFonts w:ascii="PT Astra Serif" w:hAnsi="PT Astra Serif"/>
          <w:sz w:val="28"/>
          <w:szCs w:val="28"/>
        </w:rPr>
        <w:t>,</w:t>
      </w:r>
      <w:r w:rsidR="00266DAA">
        <w:rPr>
          <w:rFonts w:ascii="PT Astra Serif" w:hAnsi="PT Astra Serif"/>
          <w:sz w:val="28"/>
          <w:szCs w:val="28"/>
        </w:rPr>
        <w:t xml:space="preserve"> </w:t>
      </w:r>
      <w:r w:rsidR="00266DAA" w:rsidRPr="0050089E">
        <w:rPr>
          <w:rFonts w:ascii="PT Astra Serif" w:hAnsi="PT Astra Serif"/>
          <w:sz w:val="28"/>
          <w:szCs w:val="28"/>
        </w:rPr>
        <w:t>может</w:t>
      </w:r>
      <w:r w:rsidRPr="0050089E">
        <w:rPr>
          <w:rFonts w:ascii="PT Astra Serif" w:hAnsi="PT Astra Serif"/>
          <w:sz w:val="28"/>
          <w:szCs w:val="28"/>
        </w:rPr>
        <w:t xml:space="preserve"> определяться иная информация, подлежащая контролю.</w:t>
      </w:r>
    </w:p>
    <w:p w:rsidR="0050089E" w:rsidRDefault="0050089E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089E">
        <w:rPr>
          <w:rFonts w:ascii="PT Astra Serif" w:hAnsi="PT Astra Serif"/>
          <w:sz w:val="28"/>
          <w:szCs w:val="28"/>
        </w:rPr>
        <w:lastRenderedPageBreak/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обязательстве, возникшем на основании муниципального контракта, ус</w:t>
      </w:r>
      <w:r w:rsidR="003F6BBD">
        <w:rPr>
          <w:rFonts w:ascii="PT Astra Serif" w:hAnsi="PT Astra Serif"/>
          <w:sz w:val="28"/>
          <w:szCs w:val="28"/>
        </w:rPr>
        <w:t>ловиям муниципального контракта;</w:t>
      </w:r>
      <w:r w:rsidR="00103991">
        <w:rPr>
          <w:rFonts w:ascii="PT Astra Serif" w:hAnsi="PT Astra Serif"/>
          <w:sz w:val="28"/>
          <w:szCs w:val="28"/>
        </w:rPr>
        <w:t>»</w:t>
      </w:r>
      <w:r w:rsidR="00266DAA">
        <w:rPr>
          <w:rFonts w:ascii="PT Astra Serif" w:hAnsi="PT Astra Serif"/>
          <w:sz w:val="28"/>
          <w:szCs w:val="28"/>
        </w:rPr>
        <w:t>;</w:t>
      </w:r>
    </w:p>
    <w:p w:rsidR="0050089E" w:rsidRDefault="002B5EEA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</w:t>
      </w:r>
      <w:r w:rsidR="00CB61AD">
        <w:rPr>
          <w:rFonts w:ascii="PT Astra Serif" w:hAnsi="PT Astra Serif"/>
          <w:sz w:val="28"/>
          <w:szCs w:val="28"/>
        </w:rPr>
        <w:t xml:space="preserve"> абзацы третий и четвертый считать соответственно </w:t>
      </w:r>
      <w:r w:rsidR="00EC694B">
        <w:rPr>
          <w:rFonts w:ascii="PT Astra Serif" w:hAnsi="PT Astra Serif"/>
          <w:sz w:val="28"/>
          <w:szCs w:val="28"/>
        </w:rPr>
        <w:t>абзацами десятым и одиннадцатым.</w:t>
      </w:r>
    </w:p>
    <w:p w:rsidR="00C95DDF" w:rsidRDefault="00C95DDF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r w:rsidR="002B5EEA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абзаце втором части 2 статьи 35 </w:t>
      </w:r>
      <w:r w:rsidR="00D27A98">
        <w:rPr>
          <w:rFonts w:ascii="PT Astra Serif" w:hAnsi="PT Astra Serif"/>
          <w:sz w:val="28"/>
          <w:szCs w:val="28"/>
        </w:rPr>
        <w:t xml:space="preserve">приложения к решению </w:t>
      </w:r>
      <w:r>
        <w:rPr>
          <w:rFonts w:ascii="PT Astra Serif" w:hAnsi="PT Astra Serif"/>
          <w:sz w:val="28"/>
          <w:szCs w:val="28"/>
        </w:rPr>
        <w:t>слова «планов закупок» заменить сл</w:t>
      </w:r>
      <w:r w:rsidR="00EC694B">
        <w:rPr>
          <w:rFonts w:ascii="PT Astra Serif" w:hAnsi="PT Astra Serif"/>
          <w:sz w:val="28"/>
          <w:szCs w:val="28"/>
        </w:rPr>
        <w:t>овами «планов-графиков закупок».</w:t>
      </w:r>
    </w:p>
    <w:p w:rsidR="00C95DDF" w:rsidRDefault="00C95DDF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 </w:t>
      </w:r>
      <w:r w:rsidR="002B5EEA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абзаце первом статьи 38 </w:t>
      </w:r>
      <w:r w:rsidR="00D27A98">
        <w:rPr>
          <w:rFonts w:ascii="PT Astra Serif" w:hAnsi="PT Astra Serif"/>
          <w:sz w:val="28"/>
          <w:szCs w:val="28"/>
        </w:rPr>
        <w:t xml:space="preserve">приложения к решению </w:t>
      </w:r>
      <w:r>
        <w:rPr>
          <w:rFonts w:ascii="PT Astra Serif" w:hAnsi="PT Astra Serif"/>
          <w:sz w:val="28"/>
          <w:szCs w:val="28"/>
        </w:rPr>
        <w:t>слова «и стандартами бюджетного учета»</w:t>
      </w:r>
      <w:r w:rsidR="00DD154B">
        <w:rPr>
          <w:rFonts w:ascii="PT Astra Serif" w:hAnsi="PT Astra Serif"/>
          <w:sz w:val="28"/>
          <w:szCs w:val="28"/>
        </w:rPr>
        <w:t xml:space="preserve"> заменить словами «бюджетного учет</w:t>
      </w:r>
      <w:r w:rsidR="00EC694B">
        <w:rPr>
          <w:rFonts w:ascii="PT Astra Serif" w:hAnsi="PT Astra Serif"/>
          <w:sz w:val="28"/>
          <w:szCs w:val="28"/>
        </w:rPr>
        <w:t>а и бюджетной отчетности».</w:t>
      </w:r>
    </w:p>
    <w:p w:rsidR="00DD154B" w:rsidRDefault="00DD154B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1.8. </w:t>
      </w:r>
      <w:r w:rsidR="002B5EEA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части 1 статьи 39</w:t>
      </w:r>
      <w:r w:rsidR="00D27A98">
        <w:rPr>
          <w:rFonts w:ascii="PT Astra Serif" w:hAnsi="PT Astra Serif"/>
          <w:sz w:val="28"/>
          <w:szCs w:val="28"/>
        </w:rPr>
        <w:t xml:space="preserve"> приложения к решению</w:t>
      </w:r>
      <w:r>
        <w:rPr>
          <w:rFonts w:ascii="PT Astra Serif" w:hAnsi="PT Astra Serif"/>
          <w:sz w:val="28"/>
          <w:szCs w:val="28"/>
        </w:rPr>
        <w:t>:</w:t>
      </w:r>
    </w:p>
    <w:p w:rsidR="00DD154B" w:rsidRDefault="002B5EEA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DD154B">
        <w:rPr>
          <w:rFonts w:ascii="PT Astra Serif" w:hAnsi="PT Astra Serif"/>
          <w:sz w:val="28"/>
          <w:szCs w:val="28"/>
        </w:rPr>
        <w:t xml:space="preserve"> в абзаце первом слово «сводную» исключить;</w:t>
      </w:r>
    </w:p>
    <w:p w:rsidR="00DD154B" w:rsidRDefault="002B5EEA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</w:t>
      </w:r>
      <w:r w:rsidR="00DD154B">
        <w:rPr>
          <w:rFonts w:ascii="PT Astra Serif" w:hAnsi="PT Astra Serif"/>
          <w:sz w:val="28"/>
          <w:szCs w:val="28"/>
        </w:rPr>
        <w:t xml:space="preserve"> в абзаце в</w:t>
      </w:r>
      <w:r w:rsidR="00EC694B">
        <w:rPr>
          <w:rFonts w:ascii="PT Astra Serif" w:hAnsi="PT Astra Serif"/>
          <w:sz w:val="28"/>
          <w:szCs w:val="28"/>
        </w:rPr>
        <w:t>тором слово «сводную» исключить.</w:t>
      </w:r>
    </w:p>
    <w:p w:rsidR="00DD154B" w:rsidRDefault="00E919E7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1.9. </w:t>
      </w:r>
      <w:r w:rsidR="002B5EEA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татью 40 </w:t>
      </w:r>
      <w:r w:rsidR="00D27A98">
        <w:rPr>
          <w:rFonts w:ascii="PT Astra Serif" w:hAnsi="PT Astra Serif"/>
          <w:sz w:val="28"/>
          <w:szCs w:val="28"/>
        </w:rPr>
        <w:t xml:space="preserve">приложения к решению </w:t>
      </w:r>
      <w:r>
        <w:rPr>
          <w:rFonts w:ascii="PT Astra Serif" w:hAnsi="PT Astra Serif"/>
          <w:sz w:val="28"/>
          <w:szCs w:val="28"/>
        </w:rPr>
        <w:t>дополнить новым абзацем следующего содержания</w:t>
      </w:r>
      <w:r w:rsidR="00035544">
        <w:rPr>
          <w:rFonts w:ascii="PT Astra Serif" w:hAnsi="PT Astra Serif"/>
          <w:sz w:val="28"/>
          <w:szCs w:val="28"/>
        </w:rPr>
        <w:t>:</w:t>
      </w:r>
    </w:p>
    <w:p w:rsidR="00035544" w:rsidRDefault="00035544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035544">
        <w:rPr>
          <w:rFonts w:ascii="PT Astra Serif" w:hAnsi="PT Astra Serif"/>
          <w:sz w:val="28"/>
          <w:szCs w:val="28"/>
        </w:rPr>
        <w:t>Представление бюджетной отчетности согласно настоящей статье осуществляется в сроки, установленные финансовым органом, которому бюджетная отчетность представляется.</w:t>
      </w:r>
      <w:r>
        <w:rPr>
          <w:rFonts w:ascii="PT Astra Serif" w:hAnsi="PT Astra Serif"/>
          <w:sz w:val="28"/>
          <w:szCs w:val="28"/>
        </w:rPr>
        <w:t>»</w:t>
      </w:r>
      <w:r w:rsidR="00EC694B">
        <w:rPr>
          <w:rFonts w:ascii="PT Astra Serif" w:hAnsi="PT Astra Serif"/>
          <w:sz w:val="28"/>
          <w:szCs w:val="28"/>
        </w:rPr>
        <w:t>.</w:t>
      </w:r>
    </w:p>
    <w:p w:rsidR="00701CE3" w:rsidRDefault="003A2088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sz w:val="28"/>
          <w:szCs w:val="28"/>
        </w:rPr>
        <w:t>1.</w:t>
      </w:r>
      <w:r w:rsidR="00035544">
        <w:rPr>
          <w:rFonts w:ascii="PT Astra Serif" w:hAnsi="PT Astra Serif"/>
          <w:sz w:val="28"/>
          <w:szCs w:val="28"/>
        </w:rPr>
        <w:t>10</w:t>
      </w:r>
      <w:r w:rsidR="00A43EA8" w:rsidRPr="00326687">
        <w:rPr>
          <w:rFonts w:ascii="PT Astra Serif" w:hAnsi="PT Astra Serif"/>
          <w:sz w:val="28"/>
          <w:szCs w:val="28"/>
        </w:rPr>
        <w:t xml:space="preserve">. </w:t>
      </w:r>
      <w:r w:rsidR="002B5EEA">
        <w:rPr>
          <w:rFonts w:ascii="PT Astra Serif" w:hAnsi="PT Astra Serif"/>
          <w:sz w:val="28"/>
          <w:szCs w:val="28"/>
        </w:rPr>
        <w:t>Ч</w:t>
      </w:r>
      <w:r w:rsidR="00583EB6">
        <w:rPr>
          <w:rFonts w:ascii="PT Astra Serif" w:hAnsi="PT Astra Serif"/>
          <w:sz w:val="28"/>
          <w:szCs w:val="28"/>
        </w:rPr>
        <w:t xml:space="preserve">асть 1 </w:t>
      </w:r>
      <w:r w:rsidRPr="00326687">
        <w:rPr>
          <w:rFonts w:ascii="PT Astra Serif" w:hAnsi="PT Astra Serif"/>
          <w:sz w:val="28"/>
          <w:szCs w:val="28"/>
        </w:rPr>
        <w:t>стать</w:t>
      </w:r>
      <w:r w:rsidR="00583EB6">
        <w:rPr>
          <w:rFonts w:ascii="PT Astra Serif" w:hAnsi="PT Astra Serif"/>
          <w:sz w:val="28"/>
          <w:szCs w:val="28"/>
        </w:rPr>
        <w:t>и</w:t>
      </w:r>
      <w:r w:rsidR="008A096E" w:rsidRPr="00326687">
        <w:rPr>
          <w:rFonts w:ascii="PT Astra Serif" w:hAnsi="PT Astra Serif"/>
          <w:sz w:val="28"/>
          <w:szCs w:val="28"/>
        </w:rPr>
        <w:t xml:space="preserve"> </w:t>
      </w:r>
      <w:r w:rsidR="00326687">
        <w:rPr>
          <w:rFonts w:ascii="PT Astra Serif" w:hAnsi="PT Astra Serif"/>
          <w:sz w:val="28"/>
          <w:szCs w:val="28"/>
        </w:rPr>
        <w:t>42</w:t>
      </w:r>
      <w:r w:rsidR="00D27A98">
        <w:rPr>
          <w:rFonts w:ascii="PT Astra Serif" w:hAnsi="PT Astra Serif"/>
          <w:sz w:val="28"/>
          <w:szCs w:val="28"/>
        </w:rPr>
        <w:t xml:space="preserve"> приложения к решению</w:t>
      </w:r>
      <w:r w:rsidR="00701CE3">
        <w:rPr>
          <w:rFonts w:ascii="PT Astra Serif" w:hAnsi="PT Astra Serif"/>
          <w:sz w:val="28"/>
          <w:szCs w:val="28"/>
        </w:rPr>
        <w:t>:</w:t>
      </w:r>
    </w:p>
    <w:p w:rsidR="005B3FB1" w:rsidRPr="002B5EEA" w:rsidRDefault="002B5EEA" w:rsidP="009439EF">
      <w:pPr>
        <w:spacing w:line="360" w:lineRule="auto"/>
        <w:ind w:left="1069"/>
        <w:jc w:val="both"/>
        <w:rPr>
          <w:rFonts w:ascii="PT Astra Serif" w:hAnsi="PT Astra Serif"/>
          <w:sz w:val="28"/>
          <w:szCs w:val="28"/>
        </w:rPr>
      </w:pPr>
      <w:r w:rsidRPr="002B5EEA">
        <w:rPr>
          <w:rFonts w:ascii="PT Astra Serif" w:hAnsi="PT Astra Serif"/>
          <w:sz w:val="28"/>
          <w:szCs w:val="28"/>
        </w:rPr>
        <w:t>а)</w:t>
      </w:r>
      <w:r>
        <w:rPr>
          <w:rFonts w:ascii="PT Astra Serif" w:hAnsi="PT Astra Serif"/>
          <w:sz w:val="28"/>
          <w:szCs w:val="28"/>
        </w:rPr>
        <w:t xml:space="preserve"> </w:t>
      </w:r>
      <w:r w:rsidR="006B143B" w:rsidRPr="002B5EEA">
        <w:rPr>
          <w:rFonts w:ascii="PT Astra Serif" w:hAnsi="PT Astra Serif"/>
          <w:sz w:val="28"/>
          <w:szCs w:val="28"/>
        </w:rPr>
        <w:t>дополнить новым абзацем третьим следующего содержания:</w:t>
      </w:r>
    </w:p>
    <w:p w:rsidR="003A2088" w:rsidRDefault="00A43EA8" w:rsidP="009439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sz w:val="28"/>
          <w:szCs w:val="28"/>
        </w:rPr>
        <w:t xml:space="preserve"> </w:t>
      </w:r>
      <w:r w:rsidR="003A2088" w:rsidRPr="00326687">
        <w:rPr>
          <w:rFonts w:ascii="PT Astra Serif" w:hAnsi="PT Astra Serif"/>
          <w:sz w:val="28"/>
          <w:szCs w:val="28"/>
        </w:rPr>
        <w:t>«</w:t>
      </w:r>
      <w:r w:rsidR="006B143B" w:rsidRPr="006B143B">
        <w:rPr>
          <w:rFonts w:ascii="PT Astra Serif" w:hAnsi="PT Astra Serif"/>
          <w:sz w:val="28"/>
          <w:szCs w:val="28"/>
        </w:rPr>
        <w:t xml:space="preserve"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</w:t>
      </w:r>
      <w:r w:rsidR="006B143B">
        <w:rPr>
          <w:rFonts w:ascii="PT Astra Serif" w:hAnsi="PT Astra Serif"/>
          <w:sz w:val="28"/>
          <w:szCs w:val="28"/>
        </w:rPr>
        <w:t xml:space="preserve">Собранием представителей </w:t>
      </w:r>
      <w:proofErr w:type="spellStart"/>
      <w:r w:rsidR="006B143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B143B">
        <w:rPr>
          <w:rFonts w:ascii="PT Astra Serif" w:hAnsi="PT Astra Serif"/>
          <w:sz w:val="28"/>
          <w:szCs w:val="28"/>
        </w:rPr>
        <w:t xml:space="preserve"> района</w:t>
      </w:r>
      <w:r w:rsidR="006B143B" w:rsidRPr="006B143B">
        <w:rPr>
          <w:rFonts w:ascii="PT Astra Serif" w:hAnsi="PT Astra Serif"/>
          <w:sz w:val="28"/>
          <w:szCs w:val="28"/>
        </w:rPr>
        <w:t xml:space="preserve">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</w:t>
      </w:r>
      <w:r w:rsidR="006B143B">
        <w:rPr>
          <w:rFonts w:ascii="PT Astra Serif" w:hAnsi="PT Astra Serif"/>
          <w:sz w:val="28"/>
          <w:szCs w:val="28"/>
        </w:rPr>
        <w:lastRenderedPageBreak/>
        <w:t>Тульской области</w:t>
      </w:r>
      <w:r w:rsidR="006B143B" w:rsidRPr="006B143B">
        <w:rPr>
          <w:rFonts w:ascii="PT Astra Serif" w:hAnsi="PT Astra Serif"/>
          <w:sz w:val="28"/>
          <w:szCs w:val="28"/>
        </w:rPr>
        <w:t xml:space="preserve">, с соблюдением требований </w:t>
      </w:r>
      <w:r w:rsidR="006B143B">
        <w:rPr>
          <w:rFonts w:ascii="PT Astra Serif" w:hAnsi="PT Astra Serif"/>
          <w:sz w:val="28"/>
          <w:szCs w:val="28"/>
        </w:rPr>
        <w:t>действующего законодательства</w:t>
      </w:r>
      <w:r w:rsidR="006B143B" w:rsidRPr="006B143B">
        <w:rPr>
          <w:rFonts w:ascii="PT Astra Serif" w:hAnsi="PT Astra Serif"/>
          <w:sz w:val="28"/>
          <w:szCs w:val="28"/>
        </w:rPr>
        <w:t>.</w:t>
      </w:r>
      <w:r w:rsidR="003A2088" w:rsidRPr="00326687">
        <w:rPr>
          <w:rFonts w:ascii="PT Astra Serif" w:hAnsi="PT Astra Serif"/>
          <w:sz w:val="28"/>
          <w:szCs w:val="28"/>
        </w:rPr>
        <w:t>»</w:t>
      </w:r>
      <w:r w:rsidR="00035544">
        <w:rPr>
          <w:rFonts w:ascii="PT Astra Serif" w:hAnsi="PT Astra Serif"/>
          <w:sz w:val="28"/>
          <w:szCs w:val="28"/>
        </w:rPr>
        <w:t>;</w:t>
      </w:r>
    </w:p>
    <w:p w:rsidR="00701CE3" w:rsidRPr="002B5EEA" w:rsidRDefault="002B5EEA" w:rsidP="009439EF">
      <w:pPr>
        <w:widowControl w:val="0"/>
        <w:autoSpaceDE w:val="0"/>
        <w:autoSpaceDN w:val="0"/>
        <w:adjustRightInd w:val="0"/>
        <w:spacing w:line="360" w:lineRule="auto"/>
        <w:ind w:left="1069"/>
        <w:jc w:val="both"/>
        <w:rPr>
          <w:rFonts w:ascii="PT Astra Serif" w:hAnsi="PT Astra Serif"/>
          <w:sz w:val="28"/>
          <w:szCs w:val="28"/>
        </w:rPr>
      </w:pPr>
      <w:r w:rsidRPr="002B5EEA">
        <w:rPr>
          <w:rFonts w:ascii="PT Astra Serif" w:hAnsi="PT Astra Serif"/>
          <w:sz w:val="28"/>
          <w:szCs w:val="28"/>
        </w:rPr>
        <w:t xml:space="preserve">б) </w:t>
      </w:r>
      <w:r w:rsidR="00EC694B">
        <w:rPr>
          <w:rFonts w:ascii="PT Astra Serif" w:hAnsi="PT Astra Serif"/>
          <w:sz w:val="28"/>
          <w:szCs w:val="28"/>
        </w:rPr>
        <w:t>абзац третий считать четвертым.</w:t>
      </w:r>
    </w:p>
    <w:p w:rsidR="00035544" w:rsidRDefault="00035544" w:rsidP="009439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1.11. </w:t>
      </w:r>
      <w:r w:rsidR="002B5EEA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бзац деся</w:t>
      </w:r>
      <w:r w:rsidR="005E0B8B">
        <w:rPr>
          <w:rFonts w:ascii="PT Astra Serif" w:hAnsi="PT Astra Serif"/>
          <w:sz w:val="28"/>
          <w:szCs w:val="28"/>
        </w:rPr>
        <w:t xml:space="preserve">тый части 2 статьи 43 </w:t>
      </w:r>
      <w:r w:rsidR="00D27A98">
        <w:rPr>
          <w:rFonts w:ascii="PT Astra Serif" w:hAnsi="PT Astra Serif"/>
          <w:sz w:val="28"/>
          <w:szCs w:val="28"/>
        </w:rPr>
        <w:t xml:space="preserve">приложения к решению </w:t>
      </w:r>
      <w:r w:rsidR="00E231F8">
        <w:rPr>
          <w:rFonts w:ascii="PT Astra Serif" w:hAnsi="PT Astra Serif"/>
          <w:sz w:val="28"/>
          <w:szCs w:val="28"/>
        </w:rPr>
        <w:t>признать утратившим силу</w:t>
      </w:r>
      <w:r w:rsidR="00EC694B">
        <w:rPr>
          <w:rFonts w:ascii="PT Astra Serif" w:hAnsi="PT Astra Serif"/>
          <w:sz w:val="28"/>
          <w:szCs w:val="28"/>
        </w:rPr>
        <w:t>.</w:t>
      </w:r>
    </w:p>
    <w:p w:rsidR="005E0B8B" w:rsidRDefault="005E0B8B" w:rsidP="009439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1.12. </w:t>
      </w:r>
      <w:r w:rsidR="002B5EEA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статье 46</w:t>
      </w:r>
      <w:r w:rsidR="00D27A98">
        <w:rPr>
          <w:rFonts w:ascii="PT Astra Serif" w:hAnsi="PT Astra Serif"/>
          <w:sz w:val="28"/>
          <w:szCs w:val="28"/>
        </w:rPr>
        <w:t xml:space="preserve"> приложения к решению</w:t>
      </w:r>
      <w:r>
        <w:rPr>
          <w:rFonts w:ascii="PT Astra Serif" w:hAnsi="PT Astra Serif"/>
          <w:sz w:val="28"/>
          <w:szCs w:val="28"/>
        </w:rPr>
        <w:t>:</w:t>
      </w:r>
    </w:p>
    <w:p w:rsidR="005E0B8B" w:rsidRDefault="002B5EEA" w:rsidP="009439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5E0B8B">
        <w:rPr>
          <w:rFonts w:ascii="PT Astra Serif" w:hAnsi="PT Astra Serif"/>
          <w:sz w:val="28"/>
          <w:szCs w:val="28"/>
        </w:rPr>
        <w:t xml:space="preserve"> в части 2 слова «в сфере бюджетных</w:t>
      </w:r>
      <w:r w:rsidR="002B36F4">
        <w:rPr>
          <w:rFonts w:ascii="PT Astra Serif" w:hAnsi="PT Astra Serif"/>
          <w:sz w:val="28"/>
          <w:szCs w:val="28"/>
        </w:rPr>
        <w:t xml:space="preserve"> </w:t>
      </w:r>
      <w:r w:rsidR="005E0B8B">
        <w:rPr>
          <w:rFonts w:ascii="PT Astra Serif" w:hAnsi="PT Astra Serif"/>
          <w:sz w:val="28"/>
          <w:szCs w:val="28"/>
        </w:rPr>
        <w:t>правоотношений» исключить;</w:t>
      </w:r>
    </w:p>
    <w:p w:rsidR="005E0B8B" w:rsidRDefault="002B5EEA" w:rsidP="009439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</w:t>
      </w:r>
      <w:r w:rsidR="005E0B8B">
        <w:rPr>
          <w:rFonts w:ascii="PT Astra Serif" w:hAnsi="PT Astra Serif"/>
          <w:sz w:val="28"/>
          <w:szCs w:val="28"/>
        </w:rPr>
        <w:t xml:space="preserve"> в части 3 </w:t>
      </w:r>
      <w:r w:rsidR="005E0B8B" w:rsidRPr="005E0B8B">
        <w:rPr>
          <w:rFonts w:ascii="PT Astra Serif" w:hAnsi="PT Astra Serif"/>
          <w:sz w:val="28"/>
          <w:szCs w:val="28"/>
        </w:rPr>
        <w:t>слова «в сфере бюджетных</w:t>
      </w:r>
      <w:r w:rsidR="002B36F4">
        <w:rPr>
          <w:rFonts w:ascii="PT Astra Serif" w:hAnsi="PT Astra Serif"/>
          <w:sz w:val="28"/>
          <w:szCs w:val="28"/>
        </w:rPr>
        <w:t xml:space="preserve"> </w:t>
      </w:r>
      <w:r w:rsidR="00EC694B">
        <w:rPr>
          <w:rFonts w:ascii="PT Astra Serif" w:hAnsi="PT Astra Serif"/>
          <w:sz w:val="28"/>
          <w:szCs w:val="28"/>
        </w:rPr>
        <w:t>правоотношений» исключить.</w:t>
      </w:r>
    </w:p>
    <w:p w:rsidR="00E26F56" w:rsidRPr="00E26F56" w:rsidRDefault="00ED44BF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sz w:val="28"/>
          <w:szCs w:val="28"/>
        </w:rPr>
        <w:t xml:space="preserve">2. </w:t>
      </w:r>
      <w:r w:rsidR="00E26F56" w:rsidRPr="00E26F56">
        <w:rPr>
          <w:rFonts w:ascii="PT Astra Serif" w:hAnsi="PT Astra Serif"/>
          <w:sz w:val="28"/>
          <w:szCs w:val="28"/>
        </w:rPr>
        <w:t xml:space="preserve">Настоящее </w:t>
      </w:r>
      <w:r w:rsidR="00E26F56">
        <w:rPr>
          <w:rFonts w:ascii="PT Astra Serif" w:hAnsi="PT Astra Serif"/>
          <w:sz w:val="28"/>
          <w:szCs w:val="28"/>
        </w:rPr>
        <w:t>решение</w:t>
      </w:r>
      <w:r w:rsidR="00E26F56" w:rsidRPr="00E26F56">
        <w:rPr>
          <w:rFonts w:ascii="PT Astra Serif" w:hAnsi="PT Astra Serif"/>
          <w:sz w:val="28"/>
          <w:szCs w:val="28"/>
        </w:rPr>
        <w:t xml:space="preserve"> опубликовать в официальном </w:t>
      </w:r>
      <w:r w:rsidR="00E26F56">
        <w:rPr>
          <w:rFonts w:ascii="PT Astra Serif" w:hAnsi="PT Astra Serif"/>
          <w:sz w:val="28"/>
          <w:szCs w:val="28"/>
        </w:rPr>
        <w:t>печатном</w:t>
      </w:r>
      <w:r w:rsidR="00E26F56" w:rsidRPr="00E26F56">
        <w:rPr>
          <w:rFonts w:ascii="PT Astra Serif" w:hAnsi="PT Astra Serif"/>
          <w:sz w:val="28"/>
          <w:szCs w:val="28"/>
        </w:rPr>
        <w:t xml:space="preserve"> издании </w:t>
      </w:r>
      <w:r w:rsidR="00E26F56">
        <w:rPr>
          <w:rFonts w:ascii="PT Astra Serif" w:hAnsi="PT Astra Serif"/>
          <w:sz w:val="28"/>
          <w:szCs w:val="28"/>
        </w:rPr>
        <w:t>– информационном бюллетене</w:t>
      </w:r>
      <w:r w:rsidR="00E26F56" w:rsidRPr="00E26F56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E26F56" w:rsidRPr="00E26F5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26F56" w:rsidRPr="00E26F56"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="00E26F56">
        <w:rPr>
          <w:rFonts w:ascii="PT Astra Serif" w:hAnsi="PT Astra Serif"/>
          <w:sz w:val="28"/>
          <w:szCs w:val="28"/>
        </w:rPr>
        <w:t xml:space="preserve"> и</w:t>
      </w:r>
      <w:r w:rsidR="00E26F56" w:rsidRPr="00E26F56">
        <w:rPr>
          <w:rFonts w:ascii="PT Astra Serif" w:hAnsi="PT Astra Serif"/>
          <w:sz w:val="28"/>
          <w:szCs w:val="28"/>
        </w:rPr>
        <w:t xml:space="preserve"> в </w:t>
      </w:r>
      <w:r w:rsidR="00E26F56">
        <w:rPr>
          <w:rFonts w:ascii="PT Astra Serif" w:hAnsi="PT Astra Serif"/>
          <w:sz w:val="28"/>
          <w:szCs w:val="28"/>
        </w:rPr>
        <w:t xml:space="preserve">официальном сетевом издании в </w:t>
      </w:r>
      <w:r w:rsidR="00E26F56" w:rsidRPr="00E26F56">
        <w:rPr>
          <w:rFonts w:ascii="PT Astra Serif" w:hAnsi="PT Astra Serif"/>
          <w:sz w:val="28"/>
          <w:szCs w:val="28"/>
        </w:rPr>
        <w:t xml:space="preserve">сети «Интернет» по адресу: http://npa-schekino.ru/, </w:t>
      </w:r>
      <w:r w:rsidR="00E26F56">
        <w:rPr>
          <w:rFonts w:ascii="PT Astra Serif" w:hAnsi="PT Astra Serif"/>
          <w:sz w:val="28"/>
          <w:szCs w:val="28"/>
        </w:rPr>
        <w:t xml:space="preserve">а </w:t>
      </w:r>
      <w:r w:rsidR="003F6BBD">
        <w:rPr>
          <w:rFonts w:ascii="PT Astra Serif" w:hAnsi="PT Astra Serif"/>
          <w:sz w:val="28"/>
          <w:szCs w:val="28"/>
        </w:rPr>
        <w:t>также</w:t>
      </w:r>
      <w:r w:rsidR="00E26F56" w:rsidRPr="00E26F56">
        <w:rPr>
          <w:rFonts w:ascii="PT Astra Serif" w:hAnsi="PT Astra Serif"/>
          <w:sz w:val="28"/>
          <w:szCs w:val="28"/>
        </w:rPr>
        <w:t xml:space="preserve"> разместить на официальном Портале муниципального образования </w:t>
      </w:r>
      <w:proofErr w:type="spellStart"/>
      <w:r w:rsidR="00E26F56" w:rsidRPr="00E26F5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26F56" w:rsidRPr="00E26F56">
        <w:rPr>
          <w:rFonts w:ascii="PT Astra Serif" w:hAnsi="PT Astra Serif"/>
          <w:sz w:val="28"/>
          <w:szCs w:val="28"/>
        </w:rPr>
        <w:t xml:space="preserve"> район.</w:t>
      </w:r>
    </w:p>
    <w:p w:rsidR="00ED44BF" w:rsidRDefault="00E26F56" w:rsidP="009439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E26F56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решение</w:t>
      </w:r>
      <w:r w:rsidRPr="00E26F56">
        <w:rPr>
          <w:rFonts w:ascii="PT Astra Serif" w:hAnsi="PT Astra Serif"/>
          <w:sz w:val="28"/>
          <w:szCs w:val="28"/>
        </w:rPr>
        <w:t xml:space="preserve"> вступает в силу со дня официального опубликования.</w:t>
      </w:r>
    </w:p>
    <w:p w:rsidR="00684ED1" w:rsidRPr="00326687" w:rsidRDefault="00684ED1" w:rsidP="009439EF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61AC7" w:rsidRPr="00326687" w:rsidRDefault="00361AC7" w:rsidP="001C240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E7D03" w:rsidRDefault="004E7D03" w:rsidP="001C240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="0063728D" w:rsidRPr="00326687">
        <w:rPr>
          <w:rFonts w:ascii="PT Astra Serif" w:hAnsi="PT Astra Serif"/>
          <w:b/>
          <w:sz w:val="28"/>
          <w:szCs w:val="28"/>
        </w:rPr>
        <w:t>Глава муниципального</w:t>
      </w:r>
    </w:p>
    <w:p w:rsidR="00AF7BBF" w:rsidRPr="00326687" w:rsidRDefault="0063728D" w:rsidP="001C24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b/>
          <w:sz w:val="28"/>
          <w:szCs w:val="28"/>
        </w:rPr>
        <w:t xml:space="preserve"> образования</w:t>
      </w:r>
      <w:r w:rsidR="004E7D03">
        <w:rPr>
          <w:rFonts w:ascii="PT Astra Serif" w:hAnsi="PT Astra Serif"/>
          <w:b/>
          <w:sz w:val="28"/>
          <w:szCs w:val="28"/>
        </w:rPr>
        <w:t xml:space="preserve">       </w:t>
      </w:r>
      <w:proofErr w:type="spellStart"/>
      <w:r w:rsidRPr="003266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26687">
        <w:rPr>
          <w:rFonts w:ascii="PT Astra Serif" w:hAnsi="PT Astra Serif"/>
          <w:b/>
          <w:sz w:val="28"/>
          <w:szCs w:val="28"/>
        </w:rPr>
        <w:t xml:space="preserve"> район</w:t>
      </w:r>
      <w:r w:rsidR="003A1FF9" w:rsidRPr="00326687">
        <w:rPr>
          <w:rFonts w:ascii="PT Astra Serif" w:hAnsi="PT Astra Serif"/>
          <w:b/>
          <w:sz w:val="28"/>
          <w:szCs w:val="28"/>
        </w:rPr>
        <w:t xml:space="preserve">            </w:t>
      </w:r>
      <w:r w:rsidR="00163988" w:rsidRPr="00326687">
        <w:rPr>
          <w:rFonts w:ascii="PT Astra Serif" w:hAnsi="PT Astra Serif"/>
          <w:b/>
          <w:sz w:val="28"/>
          <w:szCs w:val="28"/>
        </w:rPr>
        <w:t xml:space="preserve">       </w:t>
      </w:r>
      <w:r w:rsidR="004609DC" w:rsidRPr="00326687">
        <w:rPr>
          <w:rFonts w:ascii="PT Astra Serif" w:hAnsi="PT Astra Serif"/>
          <w:b/>
          <w:sz w:val="28"/>
          <w:szCs w:val="28"/>
        </w:rPr>
        <w:t xml:space="preserve">    </w:t>
      </w:r>
      <w:r w:rsidR="00AF32AB" w:rsidRPr="00326687">
        <w:rPr>
          <w:rFonts w:ascii="PT Astra Serif" w:hAnsi="PT Astra Serif"/>
          <w:b/>
          <w:sz w:val="28"/>
          <w:szCs w:val="28"/>
        </w:rPr>
        <w:t xml:space="preserve">  </w:t>
      </w:r>
      <w:r w:rsidRPr="00326687">
        <w:rPr>
          <w:rFonts w:ascii="PT Astra Serif" w:hAnsi="PT Astra Serif"/>
          <w:b/>
          <w:sz w:val="28"/>
          <w:szCs w:val="28"/>
        </w:rPr>
        <w:t>Е.В.</w:t>
      </w:r>
      <w:r w:rsidR="00AF32AB" w:rsidRPr="00326687">
        <w:rPr>
          <w:rFonts w:ascii="PT Astra Serif" w:hAnsi="PT Astra Serif"/>
          <w:b/>
          <w:sz w:val="28"/>
          <w:szCs w:val="28"/>
        </w:rPr>
        <w:t xml:space="preserve"> </w:t>
      </w:r>
      <w:r w:rsidRPr="00326687">
        <w:rPr>
          <w:rFonts w:ascii="PT Astra Serif" w:hAnsi="PT Astra Serif"/>
          <w:b/>
          <w:sz w:val="28"/>
          <w:szCs w:val="28"/>
        </w:rPr>
        <w:t>Рыбальченк</w:t>
      </w:r>
      <w:r w:rsidR="004609DC" w:rsidRPr="00326687">
        <w:rPr>
          <w:rFonts w:ascii="PT Astra Serif" w:hAnsi="PT Astra Serif"/>
          <w:b/>
          <w:sz w:val="28"/>
          <w:szCs w:val="28"/>
        </w:rPr>
        <w:t>о</w:t>
      </w:r>
    </w:p>
    <w:p w:rsidR="004609DC" w:rsidRPr="00326687" w:rsidRDefault="004609DC" w:rsidP="001C2404">
      <w:pPr>
        <w:ind w:firstLine="698"/>
        <w:jc w:val="right"/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</w:pPr>
      <w:bookmarkStart w:id="0" w:name="sub_1000"/>
    </w:p>
    <w:p w:rsidR="005B3FB1" w:rsidRPr="00326687" w:rsidRDefault="00D626DD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  <w:r w:rsidRPr="00326687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   </w:t>
      </w:r>
      <w:r w:rsidR="000E511E" w:rsidRPr="00326687">
        <w:rPr>
          <w:rStyle w:val="af0"/>
          <w:rFonts w:ascii="PT Astra Serif" w:hAnsi="PT Astra Serif"/>
          <w:bCs/>
          <w:color w:val="auto"/>
          <w:sz w:val="28"/>
          <w:szCs w:val="28"/>
        </w:rPr>
        <w:tab/>
      </w:r>
    </w:p>
    <w:p w:rsidR="005B3FB1" w:rsidRPr="00326687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5B3FB1" w:rsidRPr="00326687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5B3FB1" w:rsidRPr="00326687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5B3FB1" w:rsidRPr="00326687" w:rsidRDefault="005B3FB1" w:rsidP="008A42F0">
      <w:pPr>
        <w:tabs>
          <w:tab w:val="left" w:pos="7350"/>
          <w:tab w:val="left" w:pos="7545"/>
        </w:tabs>
        <w:spacing w:line="360" w:lineRule="auto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701CE3" w:rsidRDefault="005B3FB1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  <w:r w:rsidRPr="00326687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                                                                                             </w:t>
      </w:r>
    </w:p>
    <w:p w:rsidR="00701CE3" w:rsidRDefault="00701CE3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701CE3" w:rsidRDefault="00701CE3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701CE3" w:rsidRDefault="00701CE3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701CE3" w:rsidRDefault="00701CE3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701CE3" w:rsidRDefault="00701CE3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701CE3" w:rsidRDefault="00701CE3" w:rsidP="000E511E">
      <w:pPr>
        <w:tabs>
          <w:tab w:val="left" w:pos="7350"/>
          <w:tab w:val="left" w:pos="7545"/>
        </w:tabs>
        <w:spacing w:line="360" w:lineRule="auto"/>
        <w:ind w:firstLine="698"/>
        <w:rPr>
          <w:rStyle w:val="af0"/>
          <w:rFonts w:ascii="PT Astra Serif" w:hAnsi="PT Astra Serif"/>
          <w:bCs/>
          <w:color w:val="auto"/>
          <w:sz w:val="28"/>
          <w:szCs w:val="28"/>
        </w:rPr>
      </w:pPr>
    </w:p>
    <w:p w:rsidR="00496750" w:rsidRPr="00701CE3" w:rsidRDefault="00701CE3" w:rsidP="000E511E">
      <w:pPr>
        <w:tabs>
          <w:tab w:val="left" w:pos="7350"/>
          <w:tab w:val="left" w:pos="7545"/>
        </w:tabs>
        <w:spacing w:line="360" w:lineRule="auto"/>
        <w:ind w:firstLine="698"/>
        <w:rPr>
          <w:rFonts w:ascii="PT Astra Serif" w:hAnsi="PT Astra Serif"/>
          <w:b/>
          <w:sz w:val="28"/>
          <w:szCs w:val="28"/>
        </w:rPr>
      </w:pPr>
      <w:r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                                                                                             </w:t>
      </w:r>
      <w:r w:rsidR="005B3FB1" w:rsidRPr="00326687">
        <w:rPr>
          <w:rStyle w:val="af0"/>
          <w:rFonts w:ascii="PT Astra Serif" w:hAnsi="PT Astra Serif"/>
          <w:bCs/>
          <w:color w:val="auto"/>
          <w:sz w:val="28"/>
          <w:szCs w:val="28"/>
        </w:rPr>
        <w:t xml:space="preserve">  </w:t>
      </w:r>
      <w:r w:rsidR="000E511E" w:rsidRPr="00701CE3"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  <w:t>Согласовано:</w:t>
      </w:r>
      <w:r w:rsidR="000E511E" w:rsidRPr="00701CE3">
        <w:rPr>
          <w:rFonts w:ascii="PT Astra Serif" w:hAnsi="PT Astra Serif"/>
          <w:b/>
          <w:sz w:val="28"/>
          <w:szCs w:val="28"/>
        </w:rPr>
        <w:t xml:space="preserve">  </w:t>
      </w:r>
      <w:r w:rsidR="000856F2" w:rsidRPr="00701CE3"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</w:t>
      </w:r>
      <w:r w:rsidR="00D626DD" w:rsidRPr="00701CE3"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  <w:t xml:space="preserve"> </w:t>
      </w:r>
      <w:bookmarkEnd w:id="0"/>
    </w:p>
    <w:p w:rsidR="00361AC7" w:rsidRPr="00326687" w:rsidRDefault="00701CE3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Е.Е. </w:t>
      </w:r>
      <w:proofErr w:type="spellStart"/>
      <w:r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496750" w:rsidRDefault="001A25B1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 Лукинова</w:t>
      </w:r>
    </w:p>
    <w:p w:rsidR="009462AB" w:rsidRPr="00326687" w:rsidRDefault="009462AB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Е.Н.Афанасьева</w:t>
      </w:r>
      <w:proofErr w:type="spellEnd"/>
    </w:p>
    <w:p w:rsidR="001C2404" w:rsidRPr="00326687" w:rsidRDefault="00701CE3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D7512D" w:rsidRPr="00326687" w:rsidRDefault="00D7512D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92C3B" w:rsidRPr="00326687" w:rsidRDefault="00192C3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701CE3" w:rsidRPr="00326687" w:rsidRDefault="00701CE3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DE615A" w:rsidRPr="00326687" w:rsidRDefault="00DE615A" w:rsidP="005B3FB1">
      <w:pPr>
        <w:jc w:val="both"/>
        <w:rPr>
          <w:rFonts w:ascii="PT Astra Serif" w:hAnsi="PT Astra Serif"/>
        </w:rPr>
      </w:pPr>
      <w:r w:rsidRPr="00326687">
        <w:rPr>
          <w:rFonts w:ascii="PT Astra Serif" w:hAnsi="PT Astra Serif"/>
        </w:rPr>
        <w:t xml:space="preserve">Исп. </w:t>
      </w:r>
      <w:r w:rsidR="009462AB">
        <w:rPr>
          <w:rFonts w:ascii="PT Astra Serif" w:hAnsi="PT Astra Serif"/>
        </w:rPr>
        <w:t>Райская Людмила Ивановна</w:t>
      </w:r>
      <w:r w:rsidR="008A42F0" w:rsidRPr="00326687">
        <w:rPr>
          <w:rFonts w:ascii="PT Astra Serif" w:hAnsi="PT Astra Serif"/>
        </w:rPr>
        <w:t xml:space="preserve"> </w:t>
      </w:r>
    </w:p>
    <w:p w:rsidR="00103758" w:rsidRPr="00326687" w:rsidRDefault="004609DC" w:rsidP="005B3FB1">
      <w:pPr>
        <w:rPr>
          <w:rFonts w:ascii="PT Astra Serif" w:hAnsi="PT Astra Serif"/>
        </w:rPr>
      </w:pPr>
      <w:r w:rsidRPr="00326687">
        <w:rPr>
          <w:rFonts w:ascii="PT Astra Serif" w:hAnsi="PT Astra Serif"/>
        </w:rPr>
        <w:t>Т</w:t>
      </w:r>
      <w:r w:rsidR="001C2404" w:rsidRPr="00326687">
        <w:rPr>
          <w:rFonts w:ascii="PT Astra Serif" w:hAnsi="PT Astra Serif"/>
        </w:rPr>
        <w:t>ел</w:t>
      </w:r>
      <w:r w:rsidRPr="00326687">
        <w:rPr>
          <w:rFonts w:ascii="PT Astra Serif" w:hAnsi="PT Astra Serif"/>
        </w:rPr>
        <w:t>.</w:t>
      </w:r>
      <w:r w:rsidR="00701CE3">
        <w:rPr>
          <w:rFonts w:ascii="PT Astra Serif" w:hAnsi="PT Astra Serif"/>
        </w:rPr>
        <w:t>:</w:t>
      </w:r>
      <w:r w:rsidR="00684ED1">
        <w:rPr>
          <w:rFonts w:ascii="PT Astra Serif" w:hAnsi="PT Astra Serif"/>
        </w:rPr>
        <w:t xml:space="preserve"> </w:t>
      </w:r>
      <w:bookmarkStart w:id="1" w:name="_GoBack"/>
      <w:bookmarkEnd w:id="1"/>
      <w:r w:rsidR="00701CE3">
        <w:rPr>
          <w:rFonts w:ascii="PT Astra Serif" w:hAnsi="PT Astra Serif"/>
        </w:rPr>
        <w:t>(48751)</w:t>
      </w:r>
      <w:r w:rsidRPr="00326687">
        <w:rPr>
          <w:rFonts w:ascii="PT Astra Serif" w:hAnsi="PT Astra Serif"/>
        </w:rPr>
        <w:t xml:space="preserve"> </w:t>
      </w:r>
      <w:r w:rsidR="009462AB">
        <w:rPr>
          <w:rFonts w:ascii="PT Astra Serif" w:hAnsi="PT Astra Serif"/>
        </w:rPr>
        <w:t>5-12-71</w:t>
      </w:r>
      <w:r w:rsidR="00AF7BBF" w:rsidRPr="00326687">
        <w:rPr>
          <w:rFonts w:ascii="PT Astra Serif" w:hAnsi="PT Astra Serif"/>
        </w:rPr>
        <w:t xml:space="preserve">       </w:t>
      </w:r>
    </w:p>
    <w:p w:rsidR="0063728D" w:rsidRPr="004E7D03" w:rsidRDefault="00103758" w:rsidP="005B3FB1">
      <w:pPr>
        <w:ind w:right="97"/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</w:rPr>
        <w:t xml:space="preserve">О внесении изменений в решение Собрания представителей </w:t>
      </w:r>
      <w:proofErr w:type="spellStart"/>
      <w:r w:rsidRPr="00326687">
        <w:rPr>
          <w:rFonts w:ascii="PT Astra Serif" w:hAnsi="PT Astra Serif"/>
        </w:rPr>
        <w:t>Щекинского</w:t>
      </w:r>
      <w:proofErr w:type="spellEnd"/>
      <w:r w:rsidRPr="00326687">
        <w:rPr>
          <w:rFonts w:ascii="PT Astra Serif" w:hAnsi="PT Astra Serif"/>
        </w:rPr>
        <w:t xml:space="preserve"> района от 9 сентября 2008 года № 44/464 «Об утверждении Положения о бюджетном процессе в муниципальном образовании </w:t>
      </w:r>
      <w:proofErr w:type="spellStart"/>
      <w:r w:rsidRPr="00326687">
        <w:rPr>
          <w:rFonts w:ascii="PT Astra Serif" w:hAnsi="PT Astra Serif"/>
        </w:rPr>
        <w:t>Щекинский</w:t>
      </w:r>
      <w:proofErr w:type="spellEnd"/>
      <w:r w:rsidRPr="00326687">
        <w:rPr>
          <w:rFonts w:ascii="PT Astra Serif" w:hAnsi="PT Astra Serif"/>
        </w:rPr>
        <w:t xml:space="preserve"> район»</w:t>
      </w:r>
      <w:r w:rsidR="0063728D" w:rsidRPr="00326687">
        <w:rPr>
          <w:rFonts w:ascii="PT Astra Serif" w:hAnsi="PT Astra Serif"/>
          <w:sz w:val="28"/>
          <w:szCs w:val="28"/>
        </w:rPr>
        <w:t xml:space="preserve"> </w:t>
      </w:r>
    </w:p>
    <w:sectPr w:rsidR="0063728D" w:rsidRPr="004E7D03" w:rsidSect="00A84323">
      <w:headerReference w:type="even" r:id="rId8"/>
      <w:headerReference w:type="default" r:id="rId9"/>
      <w:pgSz w:w="11906" w:h="16838"/>
      <w:pgMar w:top="1134" w:right="851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FE" w:rsidRDefault="007E38FE">
      <w:r>
        <w:separator/>
      </w:r>
    </w:p>
  </w:endnote>
  <w:endnote w:type="continuationSeparator" w:id="0">
    <w:p w:rsidR="007E38FE" w:rsidRDefault="007E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FE" w:rsidRDefault="007E38FE">
      <w:r>
        <w:separator/>
      </w:r>
    </w:p>
  </w:footnote>
  <w:footnote w:type="continuationSeparator" w:id="0">
    <w:p w:rsidR="007E38FE" w:rsidRDefault="007E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D63" w:rsidRDefault="004B7D63" w:rsidP="0019614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D63" w:rsidRDefault="004B7D63" w:rsidP="00A83EB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62AB">
      <w:rPr>
        <w:rStyle w:val="aa"/>
        <w:noProof/>
      </w:rPr>
      <w:t>7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09C21150"/>
    <w:multiLevelType w:val="hybridMultilevel"/>
    <w:tmpl w:val="18968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198C4763"/>
    <w:multiLevelType w:val="hybridMultilevel"/>
    <w:tmpl w:val="E7461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F4A0424"/>
    <w:multiLevelType w:val="hybridMultilevel"/>
    <w:tmpl w:val="9272A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060D69"/>
    <w:multiLevelType w:val="hybridMultilevel"/>
    <w:tmpl w:val="5424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331F8"/>
    <w:multiLevelType w:val="hybridMultilevel"/>
    <w:tmpl w:val="64A0BD5A"/>
    <w:lvl w:ilvl="0" w:tplc="C4FA37F0">
      <w:start w:val="3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8" w15:restartNumberingAfterBreak="0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1F517CE"/>
    <w:multiLevelType w:val="multilevel"/>
    <w:tmpl w:val="C67629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42B02231"/>
    <w:multiLevelType w:val="hybridMultilevel"/>
    <w:tmpl w:val="6DC497E2"/>
    <w:lvl w:ilvl="0" w:tplc="5D7E43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6C7312"/>
    <w:multiLevelType w:val="hybridMultilevel"/>
    <w:tmpl w:val="60DC47F8"/>
    <w:lvl w:ilvl="0" w:tplc="B0AE70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BA18A55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AA97EA8"/>
    <w:multiLevelType w:val="hybridMultilevel"/>
    <w:tmpl w:val="6E4003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 w15:restartNumberingAfterBreak="0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AED46F4"/>
    <w:multiLevelType w:val="hybridMultilevel"/>
    <w:tmpl w:val="4A5C2708"/>
    <w:lvl w:ilvl="0" w:tplc="AC4E9AD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15"/>
  </w:num>
  <w:num w:numId="15">
    <w:abstractNumId w:val="17"/>
  </w:num>
  <w:num w:numId="16">
    <w:abstractNumId w:val="12"/>
  </w:num>
  <w:num w:numId="17">
    <w:abstractNumId w:val="3"/>
  </w:num>
  <w:num w:numId="18">
    <w:abstractNumId w:val="1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F1"/>
    <w:rsid w:val="00006EA5"/>
    <w:rsid w:val="00010811"/>
    <w:rsid w:val="00014B21"/>
    <w:rsid w:val="00014F50"/>
    <w:rsid w:val="0001548F"/>
    <w:rsid w:val="000165AB"/>
    <w:rsid w:val="00023626"/>
    <w:rsid w:val="0002643C"/>
    <w:rsid w:val="00034162"/>
    <w:rsid w:val="00035544"/>
    <w:rsid w:val="00041B5E"/>
    <w:rsid w:val="00046C5E"/>
    <w:rsid w:val="000502C2"/>
    <w:rsid w:val="00054579"/>
    <w:rsid w:val="00054EC9"/>
    <w:rsid w:val="00055AD4"/>
    <w:rsid w:val="00055C3F"/>
    <w:rsid w:val="0005660F"/>
    <w:rsid w:val="00061013"/>
    <w:rsid w:val="0006405C"/>
    <w:rsid w:val="000672ED"/>
    <w:rsid w:val="00071A59"/>
    <w:rsid w:val="00076646"/>
    <w:rsid w:val="000856F2"/>
    <w:rsid w:val="0009499E"/>
    <w:rsid w:val="00097029"/>
    <w:rsid w:val="000B4DBC"/>
    <w:rsid w:val="000B60AA"/>
    <w:rsid w:val="000C1E1E"/>
    <w:rsid w:val="000C2DE1"/>
    <w:rsid w:val="000C64E9"/>
    <w:rsid w:val="000D1FC9"/>
    <w:rsid w:val="000D6C69"/>
    <w:rsid w:val="000D7176"/>
    <w:rsid w:val="000E4AF1"/>
    <w:rsid w:val="000E511E"/>
    <w:rsid w:val="00102763"/>
    <w:rsid w:val="00103758"/>
    <w:rsid w:val="001037C4"/>
    <w:rsid w:val="00103991"/>
    <w:rsid w:val="00105C11"/>
    <w:rsid w:val="00110A51"/>
    <w:rsid w:val="00134C19"/>
    <w:rsid w:val="00135366"/>
    <w:rsid w:val="00141C04"/>
    <w:rsid w:val="00142F0A"/>
    <w:rsid w:val="00146C87"/>
    <w:rsid w:val="00146DAE"/>
    <w:rsid w:val="00147B4A"/>
    <w:rsid w:val="0015574A"/>
    <w:rsid w:val="001565C5"/>
    <w:rsid w:val="001620F7"/>
    <w:rsid w:val="00163988"/>
    <w:rsid w:val="001643AC"/>
    <w:rsid w:val="00166464"/>
    <w:rsid w:val="0016768E"/>
    <w:rsid w:val="00170870"/>
    <w:rsid w:val="0017582D"/>
    <w:rsid w:val="00175EE6"/>
    <w:rsid w:val="001778D8"/>
    <w:rsid w:val="001818B4"/>
    <w:rsid w:val="00183F00"/>
    <w:rsid w:val="001853A5"/>
    <w:rsid w:val="00190FD9"/>
    <w:rsid w:val="0019110C"/>
    <w:rsid w:val="00192C3B"/>
    <w:rsid w:val="00192FBF"/>
    <w:rsid w:val="0019363D"/>
    <w:rsid w:val="0019614C"/>
    <w:rsid w:val="00197A16"/>
    <w:rsid w:val="001A0985"/>
    <w:rsid w:val="001A25B1"/>
    <w:rsid w:val="001A4D02"/>
    <w:rsid w:val="001A5EBF"/>
    <w:rsid w:val="001B37FD"/>
    <w:rsid w:val="001C0487"/>
    <w:rsid w:val="001C2404"/>
    <w:rsid w:val="001C4244"/>
    <w:rsid w:val="001D43F3"/>
    <w:rsid w:val="001D4618"/>
    <w:rsid w:val="001D7B86"/>
    <w:rsid w:val="001E02C3"/>
    <w:rsid w:val="001E0640"/>
    <w:rsid w:val="001F52C8"/>
    <w:rsid w:val="00205F92"/>
    <w:rsid w:val="002069C7"/>
    <w:rsid w:val="00217B2F"/>
    <w:rsid w:val="00217FC4"/>
    <w:rsid w:val="0022438A"/>
    <w:rsid w:val="00224461"/>
    <w:rsid w:val="00224E43"/>
    <w:rsid w:val="00230070"/>
    <w:rsid w:val="002311BB"/>
    <w:rsid w:val="00236BEF"/>
    <w:rsid w:val="002430A0"/>
    <w:rsid w:val="00250970"/>
    <w:rsid w:val="00260E06"/>
    <w:rsid w:val="0026220C"/>
    <w:rsid w:val="00266DAA"/>
    <w:rsid w:val="0027100A"/>
    <w:rsid w:val="002879B0"/>
    <w:rsid w:val="00290424"/>
    <w:rsid w:val="00292566"/>
    <w:rsid w:val="002969C8"/>
    <w:rsid w:val="002A1561"/>
    <w:rsid w:val="002A3844"/>
    <w:rsid w:val="002A7E11"/>
    <w:rsid w:val="002B1616"/>
    <w:rsid w:val="002B36F4"/>
    <w:rsid w:val="002B5EEA"/>
    <w:rsid w:val="002B75E4"/>
    <w:rsid w:val="002C65AB"/>
    <w:rsid w:val="002D1024"/>
    <w:rsid w:val="002D1FF1"/>
    <w:rsid w:val="002D77A3"/>
    <w:rsid w:val="002E0B67"/>
    <w:rsid w:val="002F0D11"/>
    <w:rsid w:val="002F3B96"/>
    <w:rsid w:val="002F3C44"/>
    <w:rsid w:val="002F7E40"/>
    <w:rsid w:val="0030401A"/>
    <w:rsid w:val="003050EE"/>
    <w:rsid w:val="003052E1"/>
    <w:rsid w:val="003126CB"/>
    <w:rsid w:val="003128A7"/>
    <w:rsid w:val="00315E93"/>
    <w:rsid w:val="00316C26"/>
    <w:rsid w:val="00325782"/>
    <w:rsid w:val="00326687"/>
    <w:rsid w:val="00334423"/>
    <w:rsid w:val="00335422"/>
    <w:rsid w:val="003446BB"/>
    <w:rsid w:val="00361AC7"/>
    <w:rsid w:val="003660BA"/>
    <w:rsid w:val="00366742"/>
    <w:rsid w:val="0036724E"/>
    <w:rsid w:val="00377339"/>
    <w:rsid w:val="003773DE"/>
    <w:rsid w:val="00384CF5"/>
    <w:rsid w:val="003850A8"/>
    <w:rsid w:val="00387B06"/>
    <w:rsid w:val="00397762"/>
    <w:rsid w:val="003A0EAC"/>
    <w:rsid w:val="003A1FF9"/>
    <w:rsid w:val="003A2088"/>
    <w:rsid w:val="003A5200"/>
    <w:rsid w:val="003B118F"/>
    <w:rsid w:val="003B43A9"/>
    <w:rsid w:val="003B48E6"/>
    <w:rsid w:val="003B732D"/>
    <w:rsid w:val="003B7577"/>
    <w:rsid w:val="003D2CFB"/>
    <w:rsid w:val="003E421C"/>
    <w:rsid w:val="003E54D1"/>
    <w:rsid w:val="003E79D1"/>
    <w:rsid w:val="003E7EBD"/>
    <w:rsid w:val="003F194D"/>
    <w:rsid w:val="003F195C"/>
    <w:rsid w:val="003F6BBD"/>
    <w:rsid w:val="00400A3D"/>
    <w:rsid w:val="0040618E"/>
    <w:rsid w:val="00412CB1"/>
    <w:rsid w:val="00415822"/>
    <w:rsid w:val="00421A08"/>
    <w:rsid w:val="00422D80"/>
    <w:rsid w:val="004240BE"/>
    <w:rsid w:val="00426D3B"/>
    <w:rsid w:val="0043080B"/>
    <w:rsid w:val="00434285"/>
    <w:rsid w:val="004349EE"/>
    <w:rsid w:val="00442527"/>
    <w:rsid w:val="004457BB"/>
    <w:rsid w:val="0044684E"/>
    <w:rsid w:val="004558DA"/>
    <w:rsid w:val="00456403"/>
    <w:rsid w:val="004609DC"/>
    <w:rsid w:val="00461BCB"/>
    <w:rsid w:val="004629C3"/>
    <w:rsid w:val="00464EB6"/>
    <w:rsid w:val="0047345F"/>
    <w:rsid w:val="00480375"/>
    <w:rsid w:val="0048500C"/>
    <w:rsid w:val="004863EE"/>
    <w:rsid w:val="0049145F"/>
    <w:rsid w:val="004958AA"/>
    <w:rsid w:val="00496750"/>
    <w:rsid w:val="004A2A00"/>
    <w:rsid w:val="004A2C6B"/>
    <w:rsid w:val="004A72AA"/>
    <w:rsid w:val="004B21FF"/>
    <w:rsid w:val="004B7D63"/>
    <w:rsid w:val="004D3FD1"/>
    <w:rsid w:val="004D50BF"/>
    <w:rsid w:val="004D6005"/>
    <w:rsid w:val="004E4FE6"/>
    <w:rsid w:val="004E6F6D"/>
    <w:rsid w:val="004E7D03"/>
    <w:rsid w:val="004F3ACB"/>
    <w:rsid w:val="004F7112"/>
    <w:rsid w:val="0050089E"/>
    <w:rsid w:val="00500EE9"/>
    <w:rsid w:val="005015ED"/>
    <w:rsid w:val="00507E62"/>
    <w:rsid w:val="005333A6"/>
    <w:rsid w:val="00541EF0"/>
    <w:rsid w:val="00543DC1"/>
    <w:rsid w:val="0055331C"/>
    <w:rsid w:val="00563424"/>
    <w:rsid w:val="00563CB6"/>
    <w:rsid w:val="00574FB0"/>
    <w:rsid w:val="005768F6"/>
    <w:rsid w:val="00581324"/>
    <w:rsid w:val="00583EB6"/>
    <w:rsid w:val="005875B2"/>
    <w:rsid w:val="00590172"/>
    <w:rsid w:val="00590955"/>
    <w:rsid w:val="00592DB9"/>
    <w:rsid w:val="005943B8"/>
    <w:rsid w:val="0059754A"/>
    <w:rsid w:val="005976F9"/>
    <w:rsid w:val="005A3FE7"/>
    <w:rsid w:val="005B3FB1"/>
    <w:rsid w:val="005B4F86"/>
    <w:rsid w:val="005B7E53"/>
    <w:rsid w:val="005C6488"/>
    <w:rsid w:val="005D2089"/>
    <w:rsid w:val="005D3A8B"/>
    <w:rsid w:val="005D60C0"/>
    <w:rsid w:val="005D68A8"/>
    <w:rsid w:val="005E0B8B"/>
    <w:rsid w:val="005E49A5"/>
    <w:rsid w:val="005F1628"/>
    <w:rsid w:val="005F2543"/>
    <w:rsid w:val="005F6474"/>
    <w:rsid w:val="005F73F5"/>
    <w:rsid w:val="0060727C"/>
    <w:rsid w:val="00607896"/>
    <w:rsid w:val="00623A06"/>
    <w:rsid w:val="00624453"/>
    <w:rsid w:val="00626867"/>
    <w:rsid w:val="00632FC0"/>
    <w:rsid w:val="00634A04"/>
    <w:rsid w:val="006369F5"/>
    <w:rsid w:val="0063728D"/>
    <w:rsid w:val="006420F2"/>
    <w:rsid w:val="006547A7"/>
    <w:rsid w:val="00655C8F"/>
    <w:rsid w:val="00663DE5"/>
    <w:rsid w:val="006649C8"/>
    <w:rsid w:val="00664B81"/>
    <w:rsid w:val="00671AFF"/>
    <w:rsid w:val="006818BD"/>
    <w:rsid w:val="00684154"/>
    <w:rsid w:val="00684EAA"/>
    <w:rsid w:val="00684ED1"/>
    <w:rsid w:val="006875B6"/>
    <w:rsid w:val="00691168"/>
    <w:rsid w:val="00697326"/>
    <w:rsid w:val="006A0D81"/>
    <w:rsid w:val="006A105E"/>
    <w:rsid w:val="006A21CE"/>
    <w:rsid w:val="006A62CD"/>
    <w:rsid w:val="006B143B"/>
    <w:rsid w:val="006B7C47"/>
    <w:rsid w:val="006C131F"/>
    <w:rsid w:val="006C6C1B"/>
    <w:rsid w:val="006D0628"/>
    <w:rsid w:val="006D25D5"/>
    <w:rsid w:val="006D3141"/>
    <w:rsid w:val="006D71F4"/>
    <w:rsid w:val="006E330C"/>
    <w:rsid w:val="006F4F6D"/>
    <w:rsid w:val="00700945"/>
    <w:rsid w:val="00701CE3"/>
    <w:rsid w:val="00715340"/>
    <w:rsid w:val="00720AE7"/>
    <w:rsid w:val="0072369C"/>
    <w:rsid w:val="0073278E"/>
    <w:rsid w:val="00736625"/>
    <w:rsid w:val="0074175D"/>
    <w:rsid w:val="00742FFF"/>
    <w:rsid w:val="0075736E"/>
    <w:rsid w:val="00761DA2"/>
    <w:rsid w:val="0076504C"/>
    <w:rsid w:val="00771467"/>
    <w:rsid w:val="0077270E"/>
    <w:rsid w:val="00773749"/>
    <w:rsid w:val="00777383"/>
    <w:rsid w:val="007810FD"/>
    <w:rsid w:val="007924DC"/>
    <w:rsid w:val="007A4B89"/>
    <w:rsid w:val="007A68E7"/>
    <w:rsid w:val="007B570E"/>
    <w:rsid w:val="007B7D10"/>
    <w:rsid w:val="007C1296"/>
    <w:rsid w:val="007D572F"/>
    <w:rsid w:val="007E1277"/>
    <w:rsid w:val="007E1DDF"/>
    <w:rsid w:val="007E22CC"/>
    <w:rsid w:val="007E38FE"/>
    <w:rsid w:val="007F1EB3"/>
    <w:rsid w:val="00803F9C"/>
    <w:rsid w:val="00804FC5"/>
    <w:rsid w:val="008070B1"/>
    <w:rsid w:val="0080789B"/>
    <w:rsid w:val="00812333"/>
    <w:rsid w:val="00812A60"/>
    <w:rsid w:val="008171B0"/>
    <w:rsid w:val="008227B3"/>
    <w:rsid w:val="00825D8A"/>
    <w:rsid w:val="008305CF"/>
    <w:rsid w:val="00844F08"/>
    <w:rsid w:val="00845C61"/>
    <w:rsid w:val="0084775B"/>
    <w:rsid w:val="0086111B"/>
    <w:rsid w:val="00863630"/>
    <w:rsid w:val="00867932"/>
    <w:rsid w:val="008736CC"/>
    <w:rsid w:val="00877A1F"/>
    <w:rsid w:val="00882736"/>
    <w:rsid w:val="008862B2"/>
    <w:rsid w:val="008865E9"/>
    <w:rsid w:val="0089131F"/>
    <w:rsid w:val="008A096E"/>
    <w:rsid w:val="008A2254"/>
    <w:rsid w:val="008A42F0"/>
    <w:rsid w:val="008B1568"/>
    <w:rsid w:val="008B3E93"/>
    <w:rsid w:val="008B5927"/>
    <w:rsid w:val="008B637E"/>
    <w:rsid w:val="008C315F"/>
    <w:rsid w:val="008D352B"/>
    <w:rsid w:val="008D67EE"/>
    <w:rsid w:val="008E11FD"/>
    <w:rsid w:val="008E5BD8"/>
    <w:rsid w:val="008E5C09"/>
    <w:rsid w:val="008E6B69"/>
    <w:rsid w:val="008F2A65"/>
    <w:rsid w:val="008F4B1B"/>
    <w:rsid w:val="009000DA"/>
    <w:rsid w:val="009018C4"/>
    <w:rsid w:val="0090470E"/>
    <w:rsid w:val="00912D91"/>
    <w:rsid w:val="0091314B"/>
    <w:rsid w:val="009134E8"/>
    <w:rsid w:val="00913C38"/>
    <w:rsid w:val="00916680"/>
    <w:rsid w:val="00920AB4"/>
    <w:rsid w:val="00925015"/>
    <w:rsid w:val="00925358"/>
    <w:rsid w:val="0092565B"/>
    <w:rsid w:val="00926875"/>
    <w:rsid w:val="009303D2"/>
    <w:rsid w:val="009328BC"/>
    <w:rsid w:val="009439EF"/>
    <w:rsid w:val="009462AB"/>
    <w:rsid w:val="009519FC"/>
    <w:rsid w:val="00953059"/>
    <w:rsid w:val="00967964"/>
    <w:rsid w:val="009701B6"/>
    <w:rsid w:val="00974A76"/>
    <w:rsid w:val="009768DB"/>
    <w:rsid w:val="00977BEE"/>
    <w:rsid w:val="00991B3D"/>
    <w:rsid w:val="009924E7"/>
    <w:rsid w:val="00996FD8"/>
    <w:rsid w:val="009A3133"/>
    <w:rsid w:val="009A6460"/>
    <w:rsid w:val="009A6DF9"/>
    <w:rsid w:val="009B602E"/>
    <w:rsid w:val="009B604F"/>
    <w:rsid w:val="009C0F41"/>
    <w:rsid w:val="009C478D"/>
    <w:rsid w:val="009C4C2C"/>
    <w:rsid w:val="009C6DB8"/>
    <w:rsid w:val="009D0B9C"/>
    <w:rsid w:val="009D6EC9"/>
    <w:rsid w:val="009E08FF"/>
    <w:rsid w:val="009E2FD4"/>
    <w:rsid w:val="009F074D"/>
    <w:rsid w:val="009F371F"/>
    <w:rsid w:val="009F3756"/>
    <w:rsid w:val="009F6967"/>
    <w:rsid w:val="00A032BD"/>
    <w:rsid w:val="00A12A0D"/>
    <w:rsid w:val="00A13C7C"/>
    <w:rsid w:val="00A22E76"/>
    <w:rsid w:val="00A307E6"/>
    <w:rsid w:val="00A338CA"/>
    <w:rsid w:val="00A41C88"/>
    <w:rsid w:val="00A42CDD"/>
    <w:rsid w:val="00A43EA8"/>
    <w:rsid w:val="00A4737C"/>
    <w:rsid w:val="00A502FB"/>
    <w:rsid w:val="00A52E7C"/>
    <w:rsid w:val="00A66F14"/>
    <w:rsid w:val="00A71487"/>
    <w:rsid w:val="00A734C5"/>
    <w:rsid w:val="00A833A2"/>
    <w:rsid w:val="00A83EB7"/>
    <w:rsid w:val="00A84323"/>
    <w:rsid w:val="00A8696F"/>
    <w:rsid w:val="00A9115D"/>
    <w:rsid w:val="00A93241"/>
    <w:rsid w:val="00A943DB"/>
    <w:rsid w:val="00AA0ABF"/>
    <w:rsid w:val="00AA2E85"/>
    <w:rsid w:val="00AA562A"/>
    <w:rsid w:val="00AA5F76"/>
    <w:rsid w:val="00AB0567"/>
    <w:rsid w:val="00AB0BA8"/>
    <w:rsid w:val="00AB65FE"/>
    <w:rsid w:val="00AC0384"/>
    <w:rsid w:val="00AC5257"/>
    <w:rsid w:val="00AE08DE"/>
    <w:rsid w:val="00AE3246"/>
    <w:rsid w:val="00AE6209"/>
    <w:rsid w:val="00AF258B"/>
    <w:rsid w:val="00AF2EC9"/>
    <w:rsid w:val="00AF32AB"/>
    <w:rsid w:val="00AF4C39"/>
    <w:rsid w:val="00AF7BBF"/>
    <w:rsid w:val="00B048A7"/>
    <w:rsid w:val="00B056D9"/>
    <w:rsid w:val="00B11429"/>
    <w:rsid w:val="00B21BBA"/>
    <w:rsid w:val="00B26C4B"/>
    <w:rsid w:val="00B3064A"/>
    <w:rsid w:val="00B31301"/>
    <w:rsid w:val="00B36B04"/>
    <w:rsid w:val="00B431D9"/>
    <w:rsid w:val="00B45C4E"/>
    <w:rsid w:val="00B46333"/>
    <w:rsid w:val="00B52997"/>
    <w:rsid w:val="00B61414"/>
    <w:rsid w:val="00B829FD"/>
    <w:rsid w:val="00B856A6"/>
    <w:rsid w:val="00B906F0"/>
    <w:rsid w:val="00B917EB"/>
    <w:rsid w:val="00B92B10"/>
    <w:rsid w:val="00B943F1"/>
    <w:rsid w:val="00B96800"/>
    <w:rsid w:val="00BB1A2E"/>
    <w:rsid w:val="00BB26DC"/>
    <w:rsid w:val="00BB3705"/>
    <w:rsid w:val="00BB3F14"/>
    <w:rsid w:val="00BB56AB"/>
    <w:rsid w:val="00BB66CC"/>
    <w:rsid w:val="00BC49FF"/>
    <w:rsid w:val="00BC5F24"/>
    <w:rsid w:val="00BC65C1"/>
    <w:rsid w:val="00BD3222"/>
    <w:rsid w:val="00BD48A0"/>
    <w:rsid w:val="00BD77D0"/>
    <w:rsid w:val="00BE16DE"/>
    <w:rsid w:val="00BE776D"/>
    <w:rsid w:val="00BF23E0"/>
    <w:rsid w:val="00BF626E"/>
    <w:rsid w:val="00C0426A"/>
    <w:rsid w:val="00C069ED"/>
    <w:rsid w:val="00C06A15"/>
    <w:rsid w:val="00C15CA6"/>
    <w:rsid w:val="00C2396B"/>
    <w:rsid w:val="00C250EA"/>
    <w:rsid w:val="00C30205"/>
    <w:rsid w:val="00C364DC"/>
    <w:rsid w:val="00C41B13"/>
    <w:rsid w:val="00C456D0"/>
    <w:rsid w:val="00C63868"/>
    <w:rsid w:val="00C741D8"/>
    <w:rsid w:val="00C74736"/>
    <w:rsid w:val="00C762AE"/>
    <w:rsid w:val="00C85925"/>
    <w:rsid w:val="00C95DDF"/>
    <w:rsid w:val="00CA160F"/>
    <w:rsid w:val="00CA382A"/>
    <w:rsid w:val="00CB1447"/>
    <w:rsid w:val="00CB51EF"/>
    <w:rsid w:val="00CB61AD"/>
    <w:rsid w:val="00CB635D"/>
    <w:rsid w:val="00CB6987"/>
    <w:rsid w:val="00CC670C"/>
    <w:rsid w:val="00CD49DA"/>
    <w:rsid w:val="00CF1642"/>
    <w:rsid w:val="00CF6288"/>
    <w:rsid w:val="00D16F18"/>
    <w:rsid w:val="00D23020"/>
    <w:rsid w:val="00D264C7"/>
    <w:rsid w:val="00D27A98"/>
    <w:rsid w:val="00D300E3"/>
    <w:rsid w:val="00D32027"/>
    <w:rsid w:val="00D338F5"/>
    <w:rsid w:val="00D36C5D"/>
    <w:rsid w:val="00D40AEA"/>
    <w:rsid w:val="00D4345E"/>
    <w:rsid w:val="00D47B88"/>
    <w:rsid w:val="00D536D2"/>
    <w:rsid w:val="00D56495"/>
    <w:rsid w:val="00D626DD"/>
    <w:rsid w:val="00D6518D"/>
    <w:rsid w:val="00D72C6F"/>
    <w:rsid w:val="00D74D0D"/>
    <w:rsid w:val="00D7512D"/>
    <w:rsid w:val="00D76FF6"/>
    <w:rsid w:val="00D808DC"/>
    <w:rsid w:val="00D828D0"/>
    <w:rsid w:val="00D84A55"/>
    <w:rsid w:val="00D84E92"/>
    <w:rsid w:val="00D86106"/>
    <w:rsid w:val="00D87270"/>
    <w:rsid w:val="00D87764"/>
    <w:rsid w:val="00DA0657"/>
    <w:rsid w:val="00DB1E16"/>
    <w:rsid w:val="00DB7CDE"/>
    <w:rsid w:val="00DC1A61"/>
    <w:rsid w:val="00DC1AEC"/>
    <w:rsid w:val="00DC6348"/>
    <w:rsid w:val="00DD154B"/>
    <w:rsid w:val="00DD7ADA"/>
    <w:rsid w:val="00DE615A"/>
    <w:rsid w:val="00DE7344"/>
    <w:rsid w:val="00DE76E8"/>
    <w:rsid w:val="00DF28B9"/>
    <w:rsid w:val="00E00431"/>
    <w:rsid w:val="00E031A0"/>
    <w:rsid w:val="00E0403B"/>
    <w:rsid w:val="00E231F8"/>
    <w:rsid w:val="00E23273"/>
    <w:rsid w:val="00E26F56"/>
    <w:rsid w:val="00E30895"/>
    <w:rsid w:val="00E30B02"/>
    <w:rsid w:val="00E42ED9"/>
    <w:rsid w:val="00E457C7"/>
    <w:rsid w:val="00E4621E"/>
    <w:rsid w:val="00E50C50"/>
    <w:rsid w:val="00E562A7"/>
    <w:rsid w:val="00E65869"/>
    <w:rsid w:val="00E660FB"/>
    <w:rsid w:val="00E6712C"/>
    <w:rsid w:val="00E84586"/>
    <w:rsid w:val="00E85D19"/>
    <w:rsid w:val="00E919E7"/>
    <w:rsid w:val="00EA1CB2"/>
    <w:rsid w:val="00EA661E"/>
    <w:rsid w:val="00EB7055"/>
    <w:rsid w:val="00EC6808"/>
    <w:rsid w:val="00EC694B"/>
    <w:rsid w:val="00EC7C26"/>
    <w:rsid w:val="00ED44BF"/>
    <w:rsid w:val="00EE2E29"/>
    <w:rsid w:val="00EE50AF"/>
    <w:rsid w:val="00EF2199"/>
    <w:rsid w:val="00EF2514"/>
    <w:rsid w:val="00F02363"/>
    <w:rsid w:val="00F13A5B"/>
    <w:rsid w:val="00F36FDF"/>
    <w:rsid w:val="00F40E10"/>
    <w:rsid w:val="00F40E92"/>
    <w:rsid w:val="00F42F34"/>
    <w:rsid w:val="00F57805"/>
    <w:rsid w:val="00F751B2"/>
    <w:rsid w:val="00F761A7"/>
    <w:rsid w:val="00F771E7"/>
    <w:rsid w:val="00F857C5"/>
    <w:rsid w:val="00F867EC"/>
    <w:rsid w:val="00F912D5"/>
    <w:rsid w:val="00F93E31"/>
    <w:rsid w:val="00F9506E"/>
    <w:rsid w:val="00FA0A1A"/>
    <w:rsid w:val="00FA4EF0"/>
    <w:rsid w:val="00FA5D05"/>
    <w:rsid w:val="00FA76C6"/>
    <w:rsid w:val="00FB36B6"/>
    <w:rsid w:val="00FB4506"/>
    <w:rsid w:val="00FB6EFE"/>
    <w:rsid w:val="00FC27B0"/>
    <w:rsid w:val="00FD2A1F"/>
    <w:rsid w:val="00FD48E2"/>
    <w:rsid w:val="00FD7CF3"/>
    <w:rsid w:val="00FE3EAE"/>
    <w:rsid w:val="00FF3BC2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9EC25"/>
  <w14:defaultImageDpi w14:val="0"/>
  <w15:docId w15:val="{7FC06B24-D93E-4C88-B1CE-C2A74B09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d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e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0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12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3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6">
    <w:name w:val="Комментарий"/>
    <w:basedOn w:val="aff5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E50C50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9">
    <w:name w:val="Колонтитул (левый)"/>
    <w:basedOn w:val="aff8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b">
    <w:name w:val="Колонтитул (правый)"/>
    <w:basedOn w:val="affa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0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1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3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6">
    <w:name w:val="Опечатки"/>
    <w:uiPriority w:val="99"/>
    <w:rsid w:val="00E50C50"/>
    <w:rPr>
      <w:color w:val="FF0000"/>
      <w:sz w:val="26"/>
    </w:rPr>
  </w:style>
  <w:style w:type="paragraph" w:customStyle="1" w:styleId="afff7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9">
    <w:name w:val="Подзаголовок для информации об изменениях"/>
    <w:basedOn w:val="aff3"/>
    <w:next w:val="a"/>
    <w:uiPriority w:val="99"/>
    <w:rsid w:val="00E50C50"/>
    <w:rPr>
      <w:b/>
      <w:bCs/>
      <w:sz w:val="24"/>
      <w:szCs w:val="24"/>
    </w:rPr>
  </w:style>
  <w:style w:type="paragraph" w:customStyle="1" w:styleId="afffa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c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uiPriority w:val="99"/>
    <w:rsid w:val="00E50C50"/>
  </w:style>
  <w:style w:type="paragraph" w:customStyle="1" w:styleId="affff0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1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2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3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5">
    <w:name w:val="Текст в таблице"/>
    <w:basedOn w:val="afff2"/>
    <w:next w:val="a"/>
    <w:uiPriority w:val="99"/>
    <w:rsid w:val="00E50C50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7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8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9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a">
    <w:name w:val="Центрированный (таблица)"/>
    <w:basedOn w:val="afff2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b">
    <w:name w:val="Table Grid"/>
    <w:basedOn w:val="a1"/>
    <w:uiPriority w:val="99"/>
    <w:rsid w:val="00E50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c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d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3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4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8192-5B2B-4E94-AD5D-C7B2B630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1196</TotalTime>
  <Pages>7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</dc:creator>
  <cp:lastModifiedBy>Пользователь</cp:lastModifiedBy>
  <cp:revision>40</cp:revision>
  <cp:lastPrinted>2019-09-16T14:03:00Z</cp:lastPrinted>
  <dcterms:created xsi:type="dcterms:W3CDTF">2018-09-17T08:58:00Z</dcterms:created>
  <dcterms:modified xsi:type="dcterms:W3CDTF">2019-09-18T11:09:00Z</dcterms:modified>
</cp:coreProperties>
</file>