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AB1062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 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62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b/>
          <w:sz w:val="28"/>
          <w:szCs w:val="28"/>
        </w:rPr>
        <w:t>а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B4741">
        <w:rPr>
          <w:rFonts w:ascii="Times New Roman" w:hAnsi="Times New Roman" w:cs="Times New Roman"/>
          <w:b/>
          <w:sz w:val="28"/>
          <w:szCs w:val="28"/>
        </w:rPr>
        <w:t>2</w:t>
      </w:r>
      <w:r w:rsidR="0098380E">
        <w:rPr>
          <w:rFonts w:ascii="Times New Roman" w:hAnsi="Times New Roman" w:cs="Times New Roman"/>
          <w:b/>
          <w:sz w:val="28"/>
          <w:szCs w:val="28"/>
        </w:rPr>
        <w:t>1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b/>
          <w:sz w:val="28"/>
          <w:szCs w:val="28"/>
        </w:rPr>
        <w:t>2</w:t>
      </w:r>
      <w:r w:rsidR="0098380E">
        <w:rPr>
          <w:rFonts w:ascii="Times New Roman" w:hAnsi="Times New Roman" w:cs="Times New Roman"/>
          <w:b/>
          <w:sz w:val="28"/>
          <w:szCs w:val="28"/>
        </w:rPr>
        <w:t>2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8380E">
        <w:rPr>
          <w:rFonts w:ascii="Times New Roman" w:hAnsi="Times New Roman" w:cs="Times New Roman"/>
          <w:b/>
          <w:sz w:val="28"/>
          <w:szCs w:val="28"/>
        </w:rPr>
        <w:t>3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B00C9" w:rsidRPr="00AB1062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>«</w:t>
      </w:r>
      <w:r w:rsidR="00BB4741">
        <w:rPr>
          <w:rFonts w:ascii="Times New Roman" w:hAnsi="Times New Roman" w:cs="Times New Roman"/>
          <w:b/>
          <w:sz w:val="28"/>
          <w:szCs w:val="28"/>
        </w:rPr>
        <w:t>7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787B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380E">
        <w:rPr>
          <w:rFonts w:ascii="Times New Roman" w:hAnsi="Times New Roman" w:cs="Times New Roman"/>
          <w:b/>
          <w:sz w:val="28"/>
          <w:szCs w:val="28"/>
        </w:rPr>
        <w:t>20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по «</w:t>
      </w:r>
      <w:r w:rsidR="00BB4741">
        <w:rPr>
          <w:rFonts w:ascii="Times New Roman" w:hAnsi="Times New Roman" w:cs="Times New Roman"/>
          <w:b/>
          <w:sz w:val="28"/>
          <w:szCs w:val="28"/>
        </w:rPr>
        <w:t>18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787B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380E">
        <w:rPr>
          <w:rFonts w:ascii="Times New Roman" w:hAnsi="Times New Roman" w:cs="Times New Roman"/>
          <w:b/>
          <w:sz w:val="28"/>
          <w:szCs w:val="28"/>
        </w:rPr>
        <w:t>20</w:t>
      </w:r>
      <w:r w:rsidR="00CB787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проекта 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="00AA5147"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A5147"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931D15">
        <w:rPr>
          <w:rFonts w:ascii="Times New Roman" w:hAnsi="Times New Roman" w:cs="Times New Roman"/>
          <w:sz w:val="28"/>
          <w:szCs w:val="28"/>
        </w:rPr>
        <w:t>2</w:t>
      </w:r>
      <w:r w:rsidR="0098380E">
        <w:rPr>
          <w:rFonts w:ascii="Times New Roman" w:hAnsi="Times New Roman" w:cs="Times New Roman"/>
          <w:sz w:val="28"/>
          <w:szCs w:val="28"/>
        </w:rPr>
        <w:t>1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8380E">
        <w:rPr>
          <w:rFonts w:ascii="Times New Roman" w:hAnsi="Times New Roman" w:cs="Times New Roman"/>
          <w:sz w:val="28"/>
          <w:szCs w:val="28"/>
        </w:rPr>
        <w:t>2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98380E">
        <w:rPr>
          <w:rFonts w:ascii="Times New Roman" w:hAnsi="Times New Roman" w:cs="Times New Roman"/>
          <w:sz w:val="28"/>
          <w:szCs w:val="28"/>
        </w:rPr>
        <w:t>3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 xml:space="preserve">– комитет экономического развития администрации муниципального образования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AA5147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931D15">
        <w:rPr>
          <w:rFonts w:ascii="Times New Roman" w:hAnsi="Times New Roman" w:cs="Times New Roman"/>
          <w:sz w:val="28"/>
          <w:szCs w:val="28"/>
        </w:rPr>
        <w:t>2</w:t>
      </w:r>
      <w:r w:rsidR="0098380E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8380E">
        <w:rPr>
          <w:rFonts w:ascii="Times New Roman" w:hAnsi="Times New Roman" w:cs="Times New Roman"/>
          <w:sz w:val="28"/>
          <w:szCs w:val="28"/>
        </w:rPr>
        <w:t>2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98380E">
        <w:rPr>
          <w:rFonts w:ascii="Times New Roman" w:hAnsi="Times New Roman" w:cs="Times New Roman"/>
          <w:sz w:val="28"/>
          <w:szCs w:val="28"/>
        </w:rPr>
        <w:t>3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развития)</w:t>
      </w:r>
      <w:r w:rsidRPr="00670FEE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A62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A624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87B">
        <w:rPr>
          <w:rFonts w:ascii="Times New Roman" w:hAnsi="Times New Roman" w:cs="Times New Roman"/>
          <w:sz w:val="28"/>
          <w:szCs w:val="28"/>
        </w:rPr>
        <w:t>октя</w:t>
      </w:r>
      <w:r>
        <w:rPr>
          <w:rFonts w:ascii="Times New Roman" w:hAnsi="Times New Roman" w:cs="Times New Roman"/>
          <w:sz w:val="28"/>
          <w:szCs w:val="28"/>
        </w:rPr>
        <w:t>бря 20</w:t>
      </w:r>
      <w:r w:rsidR="009838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670FEE">
        <w:rPr>
          <w:rFonts w:ascii="Times New Roman" w:hAnsi="Times New Roman" w:cs="Times New Roman"/>
          <w:sz w:val="28"/>
          <w:szCs w:val="28"/>
        </w:rPr>
        <w:t>по адресу: Тульская область, г.</w:t>
      </w:r>
      <w:r w:rsidR="00732EF7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Щекино,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</w:t>
      </w:r>
      <w:r w:rsidR="00732EF7">
        <w:rPr>
          <w:rFonts w:ascii="Times New Roman" w:hAnsi="Times New Roman" w:cs="Times New Roman"/>
          <w:sz w:val="28"/>
          <w:szCs w:val="28"/>
        </w:rPr>
        <w:t>1</w:t>
      </w:r>
      <w:r w:rsidRPr="00670FEE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AB1062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AB106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0A6244">
        <w:rPr>
          <w:rFonts w:ascii="Times New Roman" w:hAnsi="Times New Roman" w:cs="Times New Roman"/>
          <w:sz w:val="28"/>
          <w:szCs w:val="28"/>
        </w:rPr>
        <w:t>2</w:t>
      </w:r>
      <w:r w:rsidR="0098380E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8380E">
        <w:rPr>
          <w:rFonts w:ascii="Times New Roman" w:hAnsi="Times New Roman" w:cs="Times New Roman"/>
          <w:sz w:val="28"/>
          <w:szCs w:val="28"/>
        </w:rPr>
        <w:t>2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98380E">
        <w:rPr>
          <w:rFonts w:ascii="Times New Roman" w:hAnsi="Times New Roman" w:cs="Times New Roman"/>
          <w:sz w:val="28"/>
          <w:szCs w:val="28"/>
        </w:rPr>
        <w:t>3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Прогноза социально-экономического развития муниципального образования </w:t>
      </w:r>
      <w:r w:rsidR="00F64AC3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Pr="00AB00C9">
        <w:rPr>
          <w:rFonts w:ascii="Times New Roman" w:hAnsi="Times New Roman" w:cs="Times New Roman"/>
          <w:sz w:val="28"/>
          <w:szCs w:val="28"/>
        </w:rPr>
        <w:t>Щекинск</w:t>
      </w:r>
      <w:r w:rsidR="00F64AC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B00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4AC3">
        <w:rPr>
          <w:rFonts w:ascii="Times New Roman" w:hAnsi="Times New Roman" w:cs="Times New Roman"/>
          <w:sz w:val="28"/>
          <w:szCs w:val="28"/>
        </w:rPr>
        <w:t>а</w:t>
      </w:r>
      <w:r w:rsidRPr="00AB00C9">
        <w:rPr>
          <w:rFonts w:ascii="Times New Roman" w:hAnsi="Times New Roman" w:cs="Times New Roman"/>
          <w:sz w:val="28"/>
          <w:szCs w:val="28"/>
        </w:rPr>
        <w:t xml:space="preserve"> на 20</w:t>
      </w:r>
      <w:r w:rsidR="000A6244">
        <w:rPr>
          <w:rFonts w:ascii="Times New Roman" w:hAnsi="Times New Roman" w:cs="Times New Roman"/>
          <w:sz w:val="28"/>
          <w:szCs w:val="28"/>
        </w:rPr>
        <w:t>2</w:t>
      </w:r>
      <w:r w:rsidR="0098380E">
        <w:rPr>
          <w:rFonts w:ascii="Times New Roman" w:hAnsi="Times New Roman" w:cs="Times New Roman"/>
          <w:sz w:val="28"/>
          <w:szCs w:val="28"/>
        </w:rPr>
        <w:t>1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8380E">
        <w:rPr>
          <w:rFonts w:ascii="Times New Roman" w:hAnsi="Times New Roman" w:cs="Times New Roman"/>
          <w:sz w:val="28"/>
          <w:szCs w:val="28"/>
        </w:rPr>
        <w:t>2</w:t>
      </w:r>
      <w:r w:rsidRPr="00AB00C9">
        <w:rPr>
          <w:rFonts w:ascii="Times New Roman" w:hAnsi="Times New Roman" w:cs="Times New Roman"/>
          <w:sz w:val="28"/>
          <w:szCs w:val="28"/>
        </w:rPr>
        <w:t xml:space="preserve"> и 202</w:t>
      </w:r>
      <w:r w:rsidR="0098380E">
        <w:rPr>
          <w:rFonts w:ascii="Times New Roman" w:hAnsi="Times New Roman" w:cs="Times New Roman"/>
          <w:sz w:val="28"/>
          <w:szCs w:val="28"/>
        </w:rPr>
        <w:t>3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годов;</w:t>
      </w:r>
      <w:proofErr w:type="gramEnd"/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страниц проекта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Pr="008D09A2">
        <w:rPr>
          <w:rFonts w:ascii="Times New Roman" w:hAnsi="Times New Roman" w:cs="Times New Roman"/>
          <w:sz w:val="28"/>
          <w:szCs w:val="28"/>
        </w:rPr>
        <w:t xml:space="preserve"> </w:t>
      </w:r>
      <w:r w:rsidR="00F64AC3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</w:t>
      </w:r>
      <w:r w:rsidR="00F64AC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4AC3">
        <w:rPr>
          <w:rFonts w:ascii="Times New Roman" w:hAnsi="Times New Roman" w:cs="Times New Roman"/>
          <w:sz w:val="28"/>
          <w:szCs w:val="28"/>
        </w:rPr>
        <w:t>а</w:t>
      </w:r>
      <w:r w:rsidRPr="008D09A2">
        <w:rPr>
          <w:rFonts w:ascii="Times New Roman" w:hAnsi="Times New Roman" w:cs="Times New Roman"/>
          <w:sz w:val="28"/>
          <w:szCs w:val="28"/>
        </w:rPr>
        <w:t xml:space="preserve"> на 20</w:t>
      </w:r>
      <w:r w:rsidR="000A6244">
        <w:rPr>
          <w:rFonts w:ascii="Times New Roman" w:hAnsi="Times New Roman" w:cs="Times New Roman"/>
          <w:sz w:val="28"/>
          <w:szCs w:val="28"/>
        </w:rPr>
        <w:t>2</w:t>
      </w:r>
      <w:r w:rsidR="0098380E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B787B">
        <w:rPr>
          <w:rFonts w:ascii="Times New Roman" w:hAnsi="Times New Roman" w:cs="Times New Roman"/>
          <w:sz w:val="28"/>
          <w:szCs w:val="28"/>
        </w:rPr>
        <w:t>2</w:t>
      </w:r>
      <w:r w:rsidR="0098380E">
        <w:rPr>
          <w:rFonts w:ascii="Times New Roman" w:hAnsi="Times New Roman" w:cs="Times New Roman"/>
          <w:sz w:val="28"/>
          <w:szCs w:val="28"/>
        </w:rPr>
        <w:t>2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98380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8D09A2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B00C9">
        <w:rPr>
          <w:rFonts w:ascii="Times New Roman" w:hAnsi="Times New Roman" w:cs="Times New Roman"/>
          <w:sz w:val="28"/>
          <w:szCs w:val="28"/>
        </w:rPr>
        <w:t>Сербина Елена Александровна</w:t>
      </w:r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 w:rsidR="00AB00C9">
        <w:rPr>
          <w:rFonts w:ascii="Times New Roman" w:hAnsi="Times New Roman" w:cs="Times New Roman"/>
          <w:sz w:val="28"/>
          <w:szCs w:val="28"/>
        </w:rPr>
        <w:t>начальник</w:t>
      </w:r>
      <w:r w:rsidRPr="00670FEE">
        <w:rPr>
          <w:rFonts w:ascii="Times New Roman" w:hAnsi="Times New Roman" w:cs="Times New Roman"/>
          <w:sz w:val="28"/>
          <w:szCs w:val="28"/>
        </w:rPr>
        <w:t xml:space="preserve"> сектора экономического развития и труда комитета экономического развития</w:t>
      </w:r>
      <w:r w:rsidR="00AB00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B00C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B00C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0C9" w:rsidRPr="00AB00C9">
        <w:rPr>
          <w:rFonts w:ascii="Times New Roman" w:hAnsi="Times New Roman" w:cs="Times New Roman"/>
          <w:sz w:val="28"/>
          <w:szCs w:val="28"/>
        </w:rPr>
        <w:t>-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B00C9"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sh-econ1@tularegion.ru</w:t>
        </w:r>
      </w:hyperlink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0A6244"/>
    <w:rsid w:val="00670FEE"/>
    <w:rsid w:val="006F06F0"/>
    <w:rsid w:val="00732EF7"/>
    <w:rsid w:val="008D09A2"/>
    <w:rsid w:val="00931D15"/>
    <w:rsid w:val="0098380E"/>
    <w:rsid w:val="00987761"/>
    <w:rsid w:val="009F032E"/>
    <w:rsid w:val="00AA5147"/>
    <w:rsid w:val="00AB00C9"/>
    <w:rsid w:val="00AB1062"/>
    <w:rsid w:val="00BB4741"/>
    <w:rsid w:val="00CB787B"/>
    <w:rsid w:val="00E90A3C"/>
    <w:rsid w:val="00F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1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2018-10-04T06:32:00Z</cp:lastPrinted>
  <dcterms:created xsi:type="dcterms:W3CDTF">2020-10-05T08:39:00Z</dcterms:created>
  <dcterms:modified xsi:type="dcterms:W3CDTF">2020-10-05T08:39:00Z</dcterms:modified>
</cp:coreProperties>
</file>