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C072D7" w:rsidRDefault="00C072D7" w:rsidP="00C0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7957" w:rsidRPr="00C072D7">
        <w:rPr>
          <w:sz w:val="28"/>
          <w:szCs w:val="28"/>
        </w:rPr>
        <w:t>В целях обеспечения проведения независимой ан</w:t>
      </w:r>
      <w:r>
        <w:rPr>
          <w:sz w:val="28"/>
          <w:szCs w:val="28"/>
        </w:rPr>
        <w:t xml:space="preserve">тикоррупционной </w:t>
      </w:r>
      <w:r w:rsidR="000068F0" w:rsidRPr="00C072D7">
        <w:rPr>
          <w:sz w:val="28"/>
          <w:szCs w:val="28"/>
        </w:rPr>
        <w:t xml:space="preserve">экспертизы  « </w:t>
      </w:r>
      <w:r w:rsidR="00F008BB" w:rsidRPr="00C072D7">
        <w:rPr>
          <w:sz w:val="28"/>
          <w:szCs w:val="28"/>
        </w:rPr>
        <w:t>28</w:t>
      </w:r>
      <w:r w:rsidR="00467957" w:rsidRPr="00C072D7">
        <w:rPr>
          <w:sz w:val="28"/>
          <w:szCs w:val="28"/>
        </w:rPr>
        <w:t xml:space="preserve"> » </w:t>
      </w:r>
      <w:r w:rsidR="00F008BB" w:rsidRPr="00C072D7">
        <w:rPr>
          <w:sz w:val="28"/>
          <w:szCs w:val="28"/>
        </w:rPr>
        <w:t>марта</w:t>
      </w:r>
      <w:r w:rsidR="000D6581" w:rsidRPr="00C072D7">
        <w:rPr>
          <w:sz w:val="28"/>
          <w:szCs w:val="28"/>
        </w:rPr>
        <w:t xml:space="preserve"> </w:t>
      </w:r>
      <w:r w:rsidR="00467957" w:rsidRPr="00C072D7">
        <w:rPr>
          <w:sz w:val="28"/>
          <w:szCs w:val="28"/>
        </w:rPr>
        <w:t xml:space="preserve"> 201</w:t>
      </w:r>
      <w:r w:rsidR="0057748E" w:rsidRPr="00C072D7">
        <w:rPr>
          <w:sz w:val="28"/>
          <w:szCs w:val="28"/>
        </w:rPr>
        <w:t>7</w:t>
      </w:r>
      <w:r w:rsidR="00467957" w:rsidRPr="00C072D7">
        <w:rPr>
          <w:sz w:val="28"/>
          <w:szCs w:val="28"/>
        </w:rPr>
        <w:t xml:space="preserve"> года проект муниципального нормативного правово</w:t>
      </w:r>
      <w:r w:rsidR="00F008BB" w:rsidRPr="00C072D7">
        <w:rPr>
          <w:sz w:val="28"/>
          <w:szCs w:val="28"/>
        </w:rPr>
        <w:t xml:space="preserve">го акта Собрания представителей Щекинского района </w:t>
      </w:r>
      <w:r w:rsidRPr="00C072D7">
        <w:rPr>
          <w:sz w:val="28"/>
          <w:szCs w:val="28"/>
        </w:rPr>
        <w:t xml:space="preserve"> решение Собрания  представителей Щекинского района «</w:t>
      </w:r>
      <w:r w:rsidRPr="00C072D7">
        <w:rPr>
          <w:sz w:val="28"/>
          <w:szCs w:val="28"/>
        </w:rPr>
        <w:t>Об утверждении Положения об  организации  транспортного обслуживания населения в сельских поселениях и  межд</w:t>
      </w:r>
      <w:r w:rsidRPr="00C072D7">
        <w:rPr>
          <w:sz w:val="28"/>
          <w:szCs w:val="28"/>
        </w:rPr>
        <w:t xml:space="preserve">у поселениями Щекинского района» </w:t>
      </w:r>
      <w:r w:rsidRPr="00C072D7">
        <w:rPr>
          <w:sz w:val="28"/>
          <w:szCs w:val="28"/>
        </w:rPr>
        <w:t>размещен в сети Интернет.</w:t>
      </w:r>
    </w:p>
    <w:p w:rsidR="00467957" w:rsidRPr="00C072D7" w:rsidRDefault="00467957" w:rsidP="00C072D7">
      <w:pPr>
        <w:ind w:left="709" w:hanging="709"/>
        <w:jc w:val="both"/>
      </w:pPr>
      <w:r w:rsidRPr="00C072D7">
        <w:rPr>
          <w:sz w:val="28"/>
          <w:szCs w:val="28"/>
        </w:rPr>
        <w:t xml:space="preserve"> </w:t>
      </w:r>
      <w:r w:rsidR="00E57BF0" w:rsidRPr="00C072D7">
        <w:rPr>
          <w:sz w:val="28"/>
          <w:szCs w:val="28"/>
        </w:rPr>
        <w:t xml:space="preserve"> 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C072D7">
        <w:rPr>
          <w:sz w:val="28"/>
          <w:szCs w:val="28"/>
        </w:rPr>
        <w:t>28</w:t>
      </w:r>
      <w:r>
        <w:rPr>
          <w:sz w:val="28"/>
          <w:szCs w:val="28"/>
        </w:rPr>
        <w:t xml:space="preserve"> » </w:t>
      </w:r>
      <w:r w:rsidR="00C072D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57748E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по  « </w:t>
      </w:r>
      <w:r w:rsidR="00C072D7">
        <w:rPr>
          <w:sz w:val="28"/>
          <w:szCs w:val="28"/>
        </w:rPr>
        <w:t>05» апреля</w:t>
      </w:r>
      <w:r w:rsidR="000D6581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57748E">
        <w:rPr>
          <w:sz w:val="28"/>
          <w:szCs w:val="28"/>
        </w:rPr>
        <w:t>7</w:t>
      </w:r>
      <w:r w:rsidR="00467957">
        <w:rPr>
          <w:sz w:val="28"/>
          <w:szCs w:val="28"/>
        </w:rPr>
        <w:t xml:space="preserve">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DD0759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072D7">
        <w:rPr>
          <w:sz w:val="28"/>
          <w:szCs w:val="28"/>
        </w:rPr>
        <w:t>28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C072D7">
        <w:rPr>
          <w:sz w:val="28"/>
          <w:szCs w:val="28"/>
        </w:rPr>
        <w:t>апреля</w:t>
      </w:r>
      <w:r w:rsidR="000D6581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57748E">
        <w:rPr>
          <w:sz w:val="28"/>
          <w:szCs w:val="28"/>
        </w:rPr>
        <w:t>7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D0759">
        <w:rPr>
          <w:sz w:val="22"/>
          <w:szCs w:val="22"/>
        </w:rPr>
        <w:t>Муравьев Д.В.</w:t>
      </w:r>
      <w:bookmarkStart w:id="0" w:name="_GoBack"/>
      <w:bookmarkEnd w:id="0"/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0D6581"/>
    <w:rsid w:val="001F1672"/>
    <w:rsid w:val="00307355"/>
    <w:rsid w:val="00467957"/>
    <w:rsid w:val="005577EE"/>
    <w:rsid w:val="0057748E"/>
    <w:rsid w:val="00874FA0"/>
    <w:rsid w:val="008A47F8"/>
    <w:rsid w:val="009A0AB1"/>
    <w:rsid w:val="00B54B61"/>
    <w:rsid w:val="00B86CBA"/>
    <w:rsid w:val="00C072D7"/>
    <w:rsid w:val="00DD0759"/>
    <w:rsid w:val="00DF5351"/>
    <w:rsid w:val="00E57BF0"/>
    <w:rsid w:val="00F008BB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2017-03-28T07:59:00Z</cp:lastPrinted>
  <dcterms:created xsi:type="dcterms:W3CDTF">2017-03-28T07:46:00Z</dcterms:created>
  <dcterms:modified xsi:type="dcterms:W3CDTF">2017-03-28T08:02:00Z</dcterms:modified>
</cp:coreProperties>
</file>