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8A542A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DD3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C158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80526" w:rsidRPr="0038052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28.12.2023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D3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C158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8052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 – 1769</w:t>
            </w:r>
          </w:p>
        </w:tc>
      </w:tr>
    </w:tbl>
    <w:p w:rsidR="008A542A" w:rsidRPr="008A542A" w:rsidRDefault="008A542A" w:rsidP="000529AB">
      <w:pPr>
        <w:pStyle w:val="23"/>
        <w:tabs>
          <w:tab w:val="center" w:pos="709"/>
          <w:tab w:val="center" w:pos="8647"/>
        </w:tabs>
        <w:spacing w:after="0" w:line="0" w:lineRule="atLeast"/>
        <w:ind w:left="709" w:right="709"/>
        <w:jc w:val="center"/>
        <w:rPr>
          <w:rFonts w:ascii="PT Astra Serif" w:hAnsi="PT Astra Serif"/>
          <w:b/>
          <w:sz w:val="16"/>
          <w:szCs w:val="16"/>
        </w:rPr>
      </w:pPr>
    </w:p>
    <w:p w:rsidR="000529AB" w:rsidRPr="008E5B1A" w:rsidRDefault="000529AB" w:rsidP="008A542A">
      <w:pPr>
        <w:pStyle w:val="23"/>
        <w:tabs>
          <w:tab w:val="center" w:pos="709"/>
          <w:tab w:val="center" w:pos="8647"/>
        </w:tabs>
        <w:spacing w:after="0" w:line="240" w:lineRule="auto"/>
        <w:ind w:left="709" w:right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8E5B1A">
        <w:rPr>
          <w:rFonts w:ascii="PT Astra Serif" w:hAnsi="PT Astra Serif"/>
          <w:b/>
          <w:sz w:val="28"/>
        </w:rPr>
        <w:t xml:space="preserve">Об утверждении </w:t>
      </w:r>
      <w:r w:rsidRPr="008E5B1A">
        <w:rPr>
          <w:rFonts w:ascii="PT Astra Serif" w:hAnsi="PT Astra Serif"/>
          <w:b/>
          <w:sz w:val="28"/>
          <w:szCs w:val="28"/>
        </w:rPr>
        <w:t>перечня земельных участков, предназначенных для предоставления многодетным гражданам в собственность бесплатно</w:t>
      </w:r>
      <w:bookmarkEnd w:id="0"/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0529AB" w:rsidRPr="008E5B1A" w:rsidRDefault="000529AB" w:rsidP="008A542A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E5B1A">
        <w:rPr>
          <w:rFonts w:ascii="PT Astra Serif" w:hAnsi="PT Astra Serif"/>
          <w:sz w:val="28"/>
          <w:szCs w:val="28"/>
        </w:rPr>
        <w:t>В соответствии с Земельным кодексом Р</w:t>
      </w:r>
      <w:r>
        <w:rPr>
          <w:rFonts w:ascii="PT Astra Serif" w:hAnsi="PT Astra Serif"/>
          <w:sz w:val="28"/>
          <w:szCs w:val="28"/>
        </w:rPr>
        <w:t>оссийской Федерации, Федеральным законом от 6 октября 20</w:t>
      </w:r>
      <w:r w:rsidRPr="008E5B1A">
        <w:rPr>
          <w:rFonts w:ascii="PT Astra Serif" w:hAnsi="PT Astra Serif"/>
          <w:sz w:val="28"/>
          <w:szCs w:val="28"/>
        </w:rPr>
        <w:t xml:space="preserve">03 </w:t>
      </w:r>
      <w:r>
        <w:rPr>
          <w:rFonts w:ascii="PT Astra Serif" w:hAnsi="PT Astra Serif"/>
          <w:sz w:val="28"/>
          <w:szCs w:val="28"/>
        </w:rPr>
        <w:t xml:space="preserve">года № </w:t>
      </w:r>
      <w:r w:rsidRPr="008E5B1A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8E5B1A">
        <w:rPr>
          <w:rFonts w:ascii="PT Astra Serif" w:hAnsi="PT Astra Serif"/>
          <w:bCs/>
          <w:sz w:val="28"/>
          <w:szCs w:val="28"/>
        </w:rPr>
        <w:t>За</w:t>
      </w:r>
      <w:r>
        <w:rPr>
          <w:rFonts w:ascii="PT Astra Serif" w:hAnsi="PT Astra Serif"/>
          <w:bCs/>
          <w:sz w:val="28"/>
          <w:szCs w:val="28"/>
        </w:rPr>
        <w:t xml:space="preserve">коном Тульской области от 21 декабря </w:t>
      </w:r>
      <w:r w:rsidRPr="008E5B1A">
        <w:rPr>
          <w:rFonts w:ascii="PT Astra Serif" w:hAnsi="PT Astra Serif"/>
          <w:bCs/>
          <w:sz w:val="28"/>
          <w:szCs w:val="28"/>
        </w:rPr>
        <w:t>2011</w:t>
      </w:r>
      <w:r>
        <w:rPr>
          <w:rFonts w:ascii="PT Astra Serif" w:hAnsi="PT Astra Serif"/>
          <w:bCs/>
          <w:sz w:val="28"/>
          <w:szCs w:val="28"/>
        </w:rPr>
        <w:t xml:space="preserve"> года </w:t>
      </w:r>
      <w:r w:rsidRPr="008E5B1A">
        <w:rPr>
          <w:rFonts w:ascii="PT Astra Serif" w:hAnsi="PT Astra Serif"/>
          <w:bCs/>
          <w:sz w:val="28"/>
          <w:szCs w:val="28"/>
        </w:rPr>
        <w:t>№ 1708-ЗТО «О бесплатном предоставлении земельных участков в собственность гражданам, имеющим трех и более детей»</w:t>
      </w:r>
      <w:r w:rsidRPr="008E5B1A">
        <w:rPr>
          <w:rFonts w:ascii="PT Astra Serif" w:hAnsi="PT Astra Serif"/>
          <w:sz w:val="28"/>
          <w:szCs w:val="28"/>
        </w:rPr>
        <w:t xml:space="preserve">, на основании Устава муниципального образования </w:t>
      </w:r>
      <w:proofErr w:type="spellStart"/>
      <w:r w:rsidRPr="008E5B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E5B1A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E5B1A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а</w:t>
      </w:r>
      <w:r w:rsidRPr="008E5B1A">
        <w:rPr>
          <w:rFonts w:ascii="PT Astra Serif" w:hAnsi="PT Astra Serif"/>
          <w:sz w:val="28"/>
          <w:szCs w:val="28"/>
        </w:rPr>
        <w:t xml:space="preserve"> ПОСТАНОВЛЯЕТ: </w:t>
      </w:r>
    </w:p>
    <w:p w:rsidR="000529AB" w:rsidRPr="008E5B1A" w:rsidRDefault="000529AB" w:rsidP="008A542A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E5B1A">
        <w:rPr>
          <w:rFonts w:ascii="PT Astra Serif" w:hAnsi="PT Astra Serif"/>
          <w:sz w:val="28"/>
          <w:szCs w:val="28"/>
        </w:rPr>
        <w:t>1.</w:t>
      </w:r>
      <w:r w:rsidR="008A542A">
        <w:rPr>
          <w:rFonts w:ascii="PT Astra Serif" w:hAnsi="PT Astra Serif"/>
          <w:sz w:val="28"/>
          <w:szCs w:val="28"/>
        </w:rPr>
        <w:t> </w:t>
      </w:r>
      <w:r w:rsidRPr="008E5B1A">
        <w:rPr>
          <w:rFonts w:ascii="PT Astra Serif" w:hAnsi="PT Astra Serif"/>
          <w:sz w:val="28"/>
          <w:szCs w:val="28"/>
        </w:rPr>
        <w:t>Утвердить перечень земельных участков, предназначенных</w:t>
      </w:r>
      <w:r w:rsidRPr="008E5B1A">
        <w:rPr>
          <w:rFonts w:ascii="PT Astra Serif" w:hAnsi="PT Astra Serif"/>
          <w:b/>
          <w:sz w:val="28"/>
          <w:szCs w:val="28"/>
        </w:rPr>
        <w:t xml:space="preserve"> </w:t>
      </w:r>
      <w:r w:rsidRPr="008E5B1A">
        <w:rPr>
          <w:rFonts w:ascii="PT Astra Serif" w:hAnsi="PT Astra Serif"/>
          <w:sz w:val="28"/>
          <w:szCs w:val="28"/>
        </w:rPr>
        <w:t>для предоставления многодетным гражда</w:t>
      </w:r>
      <w:r>
        <w:rPr>
          <w:rFonts w:ascii="PT Astra Serif" w:hAnsi="PT Astra Serif"/>
          <w:sz w:val="28"/>
          <w:szCs w:val="28"/>
        </w:rPr>
        <w:t>нам в собственность бесплатно (п</w:t>
      </w:r>
      <w:r w:rsidRPr="008E5B1A">
        <w:rPr>
          <w:rFonts w:ascii="PT Astra Serif" w:hAnsi="PT Astra Serif"/>
          <w:sz w:val="28"/>
          <w:szCs w:val="28"/>
        </w:rPr>
        <w:t>риложение) (далее – Перечень).</w:t>
      </w:r>
    </w:p>
    <w:p w:rsidR="000529AB" w:rsidRPr="008E5B1A" w:rsidRDefault="000529AB" w:rsidP="008A542A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E5B1A">
        <w:rPr>
          <w:rFonts w:ascii="PT Astra Serif" w:hAnsi="PT Astra Serif"/>
          <w:sz w:val="28"/>
          <w:szCs w:val="28"/>
        </w:rPr>
        <w:t>2. Управлению архитектуры, земельных и имущественных отношений администрации Щекинского района в течение пяти рабочих дней со дня утверждения настоящего постановления передать Перечень в уполномоченный орган исполнительной власти Тульской области, проводящий на территории Тульской области государственную политику в сфере социальной защиты населения.</w:t>
      </w:r>
    </w:p>
    <w:p w:rsidR="000529AB" w:rsidRPr="008E5B1A" w:rsidRDefault="000529AB" w:rsidP="008A542A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E5B1A">
        <w:rPr>
          <w:rFonts w:ascii="PT Astra Serif" w:hAnsi="PT Astra Serif"/>
          <w:sz w:val="28"/>
          <w:szCs w:val="28"/>
        </w:rPr>
        <w:t>3. П</w:t>
      </w:r>
      <w:r w:rsidRPr="008E5B1A">
        <w:rPr>
          <w:rFonts w:ascii="PT Astra Serif" w:hAnsi="PT Astra Serif"/>
          <w:sz w:val="28"/>
          <w:szCs w:val="28"/>
          <w:shd w:val="clear" w:color="auto" w:fill="FFFFFF"/>
        </w:rPr>
        <w:t xml:space="preserve">остановление </w:t>
      </w:r>
      <w:r w:rsidRPr="008E5B1A">
        <w:rPr>
          <w:rFonts w:ascii="PT Astra Serif" w:hAnsi="PT Astra Serif"/>
          <w:sz w:val="28"/>
          <w:szCs w:val="28"/>
        </w:rPr>
        <w:t xml:space="preserve">опубликовать в официальном </w:t>
      </w:r>
      <w:r>
        <w:rPr>
          <w:rFonts w:ascii="PT Astra Serif" w:hAnsi="PT Astra Serif"/>
          <w:sz w:val="28"/>
          <w:szCs w:val="28"/>
        </w:rPr>
        <w:t>печатном</w:t>
      </w:r>
      <w:r w:rsidRPr="008E5B1A">
        <w:rPr>
          <w:rFonts w:ascii="PT Astra Serif" w:hAnsi="PT Astra Serif"/>
          <w:sz w:val="28"/>
          <w:szCs w:val="28"/>
        </w:rPr>
        <w:t xml:space="preserve"> издании </w:t>
      </w:r>
      <w:r>
        <w:rPr>
          <w:rFonts w:ascii="PT Astra Serif" w:hAnsi="PT Astra Serif"/>
          <w:sz w:val="28"/>
          <w:szCs w:val="28"/>
        </w:rPr>
        <w:t>информационном бюллетене</w:t>
      </w:r>
      <w:r w:rsidRPr="008E5B1A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Pr="008E5B1A">
        <w:rPr>
          <w:rFonts w:ascii="PT Astra Serif" w:hAnsi="PT Astra Serif"/>
          <w:sz w:val="28"/>
          <w:szCs w:val="28"/>
        </w:rPr>
        <w:t>Щекинск</w:t>
      </w:r>
      <w:r>
        <w:rPr>
          <w:rFonts w:ascii="PT Astra Serif" w:hAnsi="PT Astra Serif"/>
          <w:sz w:val="28"/>
          <w:szCs w:val="28"/>
        </w:rPr>
        <w:t>ий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муниципальный вестник», в сетевом издании</w:t>
      </w:r>
      <w:r w:rsidRPr="008E5B1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муниципальный вестник» </w:t>
      </w:r>
      <w:r w:rsidRPr="008E5B1A">
        <w:rPr>
          <w:rFonts w:ascii="PT Astra Serif" w:hAnsi="PT Astra Serif"/>
          <w:sz w:val="28"/>
          <w:szCs w:val="28"/>
        </w:rPr>
        <w:t xml:space="preserve">по адресу: </w:t>
      </w:r>
      <w:r>
        <w:rPr>
          <w:rFonts w:ascii="PT Astra Serif" w:hAnsi="PT Astra Serif"/>
          <w:sz w:val="28"/>
          <w:szCs w:val="28"/>
        </w:rPr>
        <w:t xml:space="preserve"> </w:t>
      </w:r>
      <w:r w:rsidRPr="008E5B1A">
        <w:rPr>
          <w:rFonts w:ascii="PT Astra Serif" w:hAnsi="PT Astra Serif"/>
          <w:sz w:val="28"/>
          <w:szCs w:val="28"/>
        </w:rPr>
        <w:t>http://npa-schekino.r</w:t>
      </w:r>
      <w:r>
        <w:rPr>
          <w:rFonts w:ascii="PT Astra Serif" w:hAnsi="PT Astra Serif"/>
          <w:sz w:val="28"/>
          <w:szCs w:val="28"/>
        </w:rPr>
        <w:t xml:space="preserve">u/ и разместить на официальном </w:t>
      </w:r>
      <w:r w:rsidR="008A542A">
        <w:rPr>
          <w:rFonts w:ascii="PT Astra Serif" w:hAnsi="PT Astra Serif"/>
          <w:sz w:val="28"/>
          <w:szCs w:val="28"/>
        </w:rPr>
        <w:t>П</w:t>
      </w:r>
      <w:r w:rsidRPr="008E5B1A">
        <w:rPr>
          <w:rFonts w:ascii="PT Astra Serif" w:hAnsi="PT Astra Serif"/>
          <w:sz w:val="28"/>
          <w:szCs w:val="28"/>
        </w:rPr>
        <w:t xml:space="preserve">ортале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E5B1A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по адресу: </w:t>
      </w:r>
      <w:r>
        <w:rPr>
          <w:rFonts w:ascii="PT Astra Serif" w:hAnsi="PT Astra Serif"/>
          <w:sz w:val="28"/>
          <w:szCs w:val="28"/>
          <w:lang w:val="en-US"/>
        </w:rPr>
        <w:t>http</w:t>
      </w:r>
      <w:r>
        <w:rPr>
          <w:rFonts w:ascii="PT Astra Serif" w:hAnsi="PT Astra Serif"/>
          <w:sz w:val="28"/>
          <w:szCs w:val="28"/>
        </w:rPr>
        <w:t>:</w:t>
      </w:r>
      <w:r w:rsidRPr="00972305">
        <w:rPr>
          <w:rFonts w:ascii="PT Astra Serif" w:hAnsi="PT Astra Serif"/>
          <w:sz w:val="28"/>
          <w:szCs w:val="28"/>
        </w:rPr>
        <w:t>//</w:t>
      </w:r>
      <w:r>
        <w:rPr>
          <w:rFonts w:ascii="PT Astra Serif" w:hAnsi="PT Astra Serif"/>
          <w:sz w:val="28"/>
          <w:szCs w:val="28"/>
          <w:lang w:val="en-US"/>
        </w:rPr>
        <w:t>www</w:t>
      </w:r>
      <w:r w:rsidRPr="00972305">
        <w:rPr>
          <w:rFonts w:ascii="PT Astra Serif" w:hAnsi="PT Astra Serif"/>
          <w:sz w:val="28"/>
          <w:szCs w:val="28"/>
        </w:rPr>
        <w:t>.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schekino</w:t>
      </w:r>
      <w:proofErr w:type="spellEnd"/>
      <w:r w:rsidRPr="00972305">
        <w:rPr>
          <w:rFonts w:ascii="PT Astra Serif" w:hAnsi="PT Astra Serif"/>
          <w:sz w:val="28"/>
          <w:szCs w:val="28"/>
        </w:rPr>
        <w:t>.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8E5B1A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0529AB" w:rsidRPr="008E5B1A" w:rsidRDefault="000529AB" w:rsidP="008A542A">
      <w:pPr>
        <w:spacing w:line="340" w:lineRule="exact"/>
        <w:ind w:firstLine="709"/>
        <w:jc w:val="both"/>
        <w:rPr>
          <w:rFonts w:ascii="PT Astra Serif" w:hAnsi="PT Astra Serif"/>
          <w:color w:val="000000"/>
          <w:spacing w:val="-7"/>
          <w:sz w:val="28"/>
          <w:szCs w:val="28"/>
        </w:rPr>
      </w:pPr>
      <w:r w:rsidRPr="008E5B1A">
        <w:rPr>
          <w:rFonts w:ascii="PT Astra Serif" w:hAnsi="PT Astra Serif"/>
          <w:color w:val="000000"/>
          <w:spacing w:val="-7"/>
          <w:sz w:val="28"/>
          <w:szCs w:val="28"/>
        </w:rPr>
        <w:t>4. Постановление вступает в</w:t>
      </w:r>
      <w:r w:rsidRPr="008E5B1A">
        <w:rPr>
          <w:rFonts w:ascii="PT Astra Serif" w:hAnsi="PT Astra Serif"/>
          <w:i/>
          <w:color w:val="000000"/>
          <w:spacing w:val="-7"/>
          <w:sz w:val="28"/>
          <w:szCs w:val="28"/>
        </w:rPr>
        <w:t xml:space="preserve"> </w:t>
      </w:r>
      <w:r w:rsidRPr="008E5B1A">
        <w:rPr>
          <w:rFonts w:ascii="PT Astra Serif" w:hAnsi="PT Astra Serif"/>
          <w:color w:val="000000"/>
          <w:spacing w:val="-7"/>
          <w:sz w:val="28"/>
          <w:szCs w:val="28"/>
        </w:rPr>
        <w:t>силу со дня подписания.</w:t>
      </w: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8A542A" w:rsidRPr="00276E92" w:rsidTr="00252419">
        <w:trPr>
          <w:trHeight w:val="229"/>
        </w:trPr>
        <w:tc>
          <w:tcPr>
            <w:tcW w:w="2178" w:type="pct"/>
          </w:tcPr>
          <w:p w:rsidR="00E50E3F" w:rsidRDefault="00E50E3F" w:rsidP="00252419">
            <w:pPr>
              <w:pStyle w:val="afb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A542A" w:rsidRPr="000D05A0" w:rsidRDefault="00E50E3F" w:rsidP="00E50E3F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8" w:type="pct"/>
            <w:vAlign w:val="center"/>
          </w:tcPr>
          <w:p w:rsidR="008A542A" w:rsidRPr="00276E92" w:rsidRDefault="008A542A" w:rsidP="0025241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8A542A" w:rsidRPr="00276E92" w:rsidRDefault="00E50E3F" w:rsidP="00E50E3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</w:t>
            </w:r>
            <w:r w:rsidR="008A542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</w:t>
            </w:r>
            <w:r w:rsidR="008A542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8A542A" w:rsidRDefault="008A542A" w:rsidP="008A542A">
      <w:pPr>
        <w:rPr>
          <w:rFonts w:ascii="PT Astra Serif" w:hAnsi="PT Astra Serif" w:cs="PT Astra Serif"/>
          <w:sz w:val="28"/>
          <w:szCs w:val="28"/>
        </w:rPr>
      </w:pPr>
    </w:p>
    <w:p w:rsidR="008A542A" w:rsidRDefault="008A542A" w:rsidP="008A542A">
      <w:pPr>
        <w:rPr>
          <w:rFonts w:ascii="PT Astra Serif" w:hAnsi="PT Astra Serif" w:cs="PT Astra Serif"/>
          <w:sz w:val="28"/>
          <w:szCs w:val="28"/>
        </w:rPr>
        <w:sectPr w:rsidR="008A542A" w:rsidSect="008A542A">
          <w:headerReference w:type="default" r:id="rId10"/>
          <w:headerReference w:type="first" r:id="rId11"/>
          <w:pgSz w:w="11906" w:h="16838"/>
          <w:pgMar w:top="956" w:right="850" w:bottom="567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8A542A" w:rsidRPr="00632A81" w:rsidTr="00252419">
        <w:trPr>
          <w:trHeight w:val="1846"/>
        </w:trPr>
        <w:tc>
          <w:tcPr>
            <w:tcW w:w="4482" w:type="dxa"/>
          </w:tcPr>
          <w:p w:rsidR="008A542A" w:rsidRPr="00632A81" w:rsidRDefault="008A542A" w:rsidP="0025241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8A542A" w:rsidRPr="00632A81" w:rsidRDefault="008A542A" w:rsidP="0025241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8A542A" w:rsidRPr="00632A81" w:rsidRDefault="008A542A" w:rsidP="0025241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A542A" w:rsidRDefault="008A542A" w:rsidP="00252419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8A542A" w:rsidRPr="00B666CA" w:rsidRDefault="008A542A" w:rsidP="00252419">
            <w:pPr>
              <w:pStyle w:val="25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8A542A" w:rsidRPr="00637E01" w:rsidRDefault="008A542A" w:rsidP="00252419">
            <w:pPr>
              <w:pStyle w:val="25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8A542A" w:rsidRPr="00632A81" w:rsidRDefault="00372706" w:rsidP="00380526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8A542A"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80526" w:rsidRPr="00380526">
              <w:rPr>
                <w:rFonts w:ascii="PT Astra Serif" w:hAnsi="PT Astra Serif"/>
                <w:sz w:val="28"/>
                <w:szCs w:val="28"/>
              </w:rPr>
              <w:t>28.12.2023</w:t>
            </w:r>
            <w:r w:rsidR="008A542A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380526">
              <w:rPr>
                <w:rFonts w:ascii="PT Astra Serif" w:hAnsi="PT Astra Serif"/>
                <w:sz w:val="28"/>
                <w:szCs w:val="28"/>
              </w:rPr>
              <w:t>12 – 1769</w:t>
            </w:r>
          </w:p>
        </w:tc>
      </w:tr>
    </w:tbl>
    <w:p w:rsidR="008A542A" w:rsidRPr="0085383A" w:rsidRDefault="008A542A" w:rsidP="008A542A">
      <w:pPr>
        <w:jc w:val="right"/>
        <w:rPr>
          <w:rFonts w:ascii="PT Astra Serif" w:hAnsi="PT Astra Serif"/>
          <w:sz w:val="16"/>
          <w:szCs w:val="16"/>
        </w:rPr>
      </w:pPr>
    </w:p>
    <w:p w:rsidR="008A542A" w:rsidRDefault="008A542A" w:rsidP="008A542A">
      <w:pPr>
        <w:rPr>
          <w:rFonts w:ascii="PT Astra Serif" w:hAnsi="PT Astra Serif" w:cs="PT Astra Serif"/>
          <w:sz w:val="28"/>
          <w:szCs w:val="28"/>
        </w:rPr>
      </w:pPr>
    </w:p>
    <w:p w:rsidR="00AA4930" w:rsidRPr="00F303C3" w:rsidRDefault="00AA4930" w:rsidP="00AA4930">
      <w:pPr>
        <w:rPr>
          <w:rFonts w:ascii="PT Astra Serif" w:hAnsi="PT Astra Serif"/>
          <w:sz w:val="28"/>
          <w:szCs w:val="28"/>
        </w:rPr>
      </w:pPr>
    </w:p>
    <w:p w:rsidR="00AA4930" w:rsidRPr="00F303C3" w:rsidRDefault="00AA4930" w:rsidP="00AA4930">
      <w:pPr>
        <w:jc w:val="center"/>
        <w:rPr>
          <w:rFonts w:ascii="PT Astra Serif" w:hAnsi="PT Astra Serif"/>
          <w:b/>
          <w:sz w:val="28"/>
          <w:szCs w:val="28"/>
        </w:rPr>
      </w:pPr>
      <w:r w:rsidRPr="00F303C3">
        <w:rPr>
          <w:rFonts w:ascii="PT Astra Serif" w:hAnsi="PT Astra Serif"/>
          <w:b/>
          <w:sz w:val="28"/>
          <w:szCs w:val="28"/>
        </w:rPr>
        <w:t xml:space="preserve">Перечень земельных участков, </w:t>
      </w:r>
    </w:p>
    <w:p w:rsidR="00AA4930" w:rsidRPr="00FF5439" w:rsidRDefault="00E50E3F" w:rsidP="00AA493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="00AA4930" w:rsidRPr="00FF5439">
        <w:rPr>
          <w:rFonts w:ascii="PT Astra Serif" w:hAnsi="PT Astra Serif"/>
          <w:b/>
          <w:sz w:val="28"/>
          <w:szCs w:val="28"/>
        </w:rPr>
        <w:t xml:space="preserve">редназначенных для предоставления многодетным </w:t>
      </w:r>
    </w:p>
    <w:p w:rsidR="00AA4930" w:rsidRPr="00FF5439" w:rsidRDefault="00AA4930" w:rsidP="00AA4930">
      <w:pPr>
        <w:jc w:val="center"/>
        <w:rPr>
          <w:rFonts w:ascii="PT Astra Serif" w:hAnsi="PT Astra Serif"/>
          <w:b/>
          <w:sz w:val="28"/>
          <w:szCs w:val="28"/>
        </w:rPr>
      </w:pPr>
      <w:r w:rsidRPr="00FF5439">
        <w:rPr>
          <w:rFonts w:ascii="PT Astra Serif" w:hAnsi="PT Astra Serif"/>
          <w:b/>
          <w:sz w:val="28"/>
          <w:szCs w:val="28"/>
        </w:rPr>
        <w:t>гражданам в собственность бесплатно</w:t>
      </w:r>
    </w:p>
    <w:p w:rsidR="00AA4930" w:rsidRDefault="00AA4930" w:rsidP="00AA4930">
      <w:pPr>
        <w:jc w:val="center"/>
        <w:rPr>
          <w:rFonts w:ascii="PT Astra Serif" w:hAnsi="PT Astra Serif"/>
          <w:b/>
          <w:sz w:val="28"/>
          <w:szCs w:val="28"/>
        </w:rPr>
      </w:pPr>
    </w:p>
    <w:p w:rsidR="008A542A" w:rsidRPr="00FF5439" w:rsidRDefault="008A542A" w:rsidP="00AA4930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9"/>
        <w:gridCol w:w="3559"/>
        <w:gridCol w:w="1297"/>
        <w:gridCol w:w="2676"/>
      </w:tblGrid>
      <w:tr w:rsidR="008A542A" w:rsidRPr="00FF5439" w:rsidTr="00252419">
        <w:tc>
          <w:tcPr>
            <w:tcW w:w="1138" w:type="pct"/>
            <w:vAlign w:val="center"/>
          </w:tcPr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Кадастровый номер земельного участка</w:t>
            </w:r>
          </w:p>
        </w:tc>
        <w:tc>
          <w:tcPr>
            <w:tcW w:w="1825" w:type="pct"/>
            <w:vAlign w:val="center"/>
          </w:tcPr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Местоположение</w:t>
            </w:r>
          </w:p>
        </w:tc>
        <w:tc>
          <w:tcPr>
            <w:tcW w:w="665" w:type="pct"/>
            <w:vAlign w:val="center"/>
          </w:tcPr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Площадь,</w:t>
            </w:r>
          </w:p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8A542A">
              <w:rPr>
                <w:rFonts w:ascii="PT Astra Serif" w:hAnsi="PT Astra Serif"/>
                <w:b/>
              </w:rPr>
              <w:t>кв</w:t>
            </w:r>
            <w:proofErr w:type="gramStart"/>
            <w:r w:rsidRPr="008A542A">
              <w:rPr>
                <w:rFonts w:ascii="PT Astra Serif" w:hAnsi="PT Astra Serif"/>
                <w:b/>
              </w:rPr>
              <w:t>.м</w:t>
            </w:r>
            <w:proofErr w:type="spellEnd"/>
            <w:proofErr w:type="gramEnd"/>
          </w:p>
        </w:tc>
        <w:tc>
          <w:tcPr>
            <w:tcW w:w="1372" w:type="pct"/>
            <w:vAlign w:val="center"/>
          </w:tcPr>
          <w:p w:rsidR="008A542A" w:rsidRPr="008A542A" w:rsidRDefault="008A542A" w:rsidP="00AA4930">
            <w:pPr>
              <w:jc w:val="center"/>
              <w:rPr>
                <w:rFonts w:ascii="PT Astra Serif" w:hAnsi="PT Astra Serif"/>
                <w:b/>
              </w:rPr>
            </w:pPr>
            <w:r w:rsidRPr="008A542A">
              <w:rPr>
                <w:rFonts w:ascii="PT Astra Serif" w:hAnsi="PT Astra Serif"/>
                <w:b/>
              </w:rPr>
              <w:t>Разрешенное использование земельного участка</w:t>
            </w:r>
          </w:p>
        </w:tc>
      </w:tr>
      <w:tr w:rsidR="008A542A" w:rsidRPr="00FF5439" w:rsidTr="00252419">
        <w:tc>
          <w:tcPr>
            <w:tcW w:w="1138" w:type="pct"/>
            <w:vAlign w:val="center"/>
          </w:tcPr>
          <w:p w:rsidR="008A542A" w:rsidRPr="00FF5439" w:rsidRDefault="00252419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71:22:030503:189</w:t>
            </w:r>
          </w:p>
        </w:tc>
        <w:tc>
          <w:tcPr>
            <w:tcW w:w="1825" w:type="pct"/>
          </w:tcPr>
          <w:p w:rsidR="008A542A" w:rsidRDefault="008A542A" w:rsidP="00AA4930">
            <w:pPr>
              <w:jc w:val="center"/>
              <w:rPr>
                <w:rFonts w:ascii="PT Astra Serif" w:hAnsi="PT Astra Serif"/>
              </w:rPr>
            </w:pPr>
            <w:r w:rsidRPr="00FF5439">
              <w:rPr>
                <w:rFonts w:ascii="PT Astra Serif" w:hAnsi="PT Astra Serif"/>
              </w:rPr>
              <w:t xml:space="preserve">Тульская область, </w:t>
            </w:r>
          </w:p>
          <w:p w:rsidR="008A542A" w:rsidRDefault="008A542A" w:rsidP="00AA4930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</w:t>
            </w:r>
            <w:r w:rsidRPr="00FF5439">
              <w:rPr>
                <w:rFonts w:ascii="PT Astra Serif" w:hAnsi="PT Astra Serif"/>
              </w:rPr>
              <w:t>екинский</w:t>
            </w:r>
            <w:proofErr w:type="spellEnd"/>
            <w:r w:rsidRPr="00FF5439">
              <w:rPr>
                <w:rFonts w:ascii="PT Astra Serif" w:hAnsi="PT Astra Serif"/>
              </w:rPr>
              <w:t xml:space="preserve"> район,</w:t>
            </w:r>
            <w:r>
              <w:rPr>
                <w:rFonts w:ascii="PT Astra Serif" w:hAnsi="PT Astra Serif"/>
              </w:rPr>
              <w:t xml:space="preserve"> </w:t>
            </w:r>
          </w:p>
          <w:p w:rsidR="00252419" w:rsidRDefault="008A542A" w:rsidP="002524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 </w:t>
            </w:r>
            <w:proofErr w:type="spellStart"/>
            <w:r w:rsidR="00252419">
              <w:rPr>
                <w:rFonts w:ascii="PT Astra Serif" w:hAnsi="PT Astra Serif"/>
              </w:rPr>
              <w:t>Ломинцевское</w:t>
            </w:r>
            <w:proofErr w:type="spellEnd"/>
            <w:r>
              <w:rPr>
                <w:rFonts w:ascii="PT Astra Serif" w:hAnsi="PT Astra Serif"/>
              </w:rPr>
              <w:t>,</w:t>
            </w:r>
            <w:r w:rsidRPr="00FF5439">
              <w:rPr>
                <w:rFonts w:ascii="PT Astra Serif" w:hAnsi="PT Astra Serif"/>
              </w:rPr>
              <w:t xml:space="preserve"> </w:t>
            </w:r>
          </w:p>
          <w:p w:rsidR="00252419" w:rsidRDefault="00252419" w:rsidP="002524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п. </w:t>
            </w:r>
            <w:proofErr w:type="spellStart"/>
            <w:r>
              <w:rPr>
                <w:rFonts w:ascii="PT Astra Serif" w:hAnsi="PT Astra Serif"/>
              </w:rPr>
              <w:t>Казначеевский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</w:p>
          <w:p w:rsidR="00252419" w:rsidRDefault="00252419" w:rsidP="002524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Станционная, примерно </w:t>
            </w:r>
          </w:p>
          <w:p w:rsidR="008A542A" w:rsidRPr="00FF5439" w:rsidRDefault="00252419" w:rsidP="002524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 м западнее д. 24</w:t>
            </w:r>
          </w:p>
        </w:tc>
        <w:tc>
          <w:tcPr>
            <w:tcW w:w="665" w:type="pct"/>
            <w:vAlign w:val="center"/>
          </w:tcPr>
          <w:p w:rsidR="008A542A" w:rsidRPr="00FF5439" w:rsidRDefault="00252419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1349</w:t>
            </w:r>
          </w:p>
        </w:tc>
        <w:tc>
          <w:tcPr>
            <w:tcW w:w="1372" w:type="pct"/>
            <w:vAlign w:val="center"/>
          </w:tcPr>
          <w:p w:rsidR="008A542A" w:rsidRPr="00FF5439" w:rsidRDefault="00252419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Малоэтажная жилая застройка (индивидуальное жилищное строительство)</w:t>
            </w:r>
          </w:p>
        </w:tc>
      </w:tr>
      <w:tr w:rsidR="00252419" w:rsidRPr="00FF5439" w:rsidTr="00252419">
        <w:tc>
          <w:tcPr>
            <w:tcW w:w="1138" w:type="pct"/>
            <w:vAlign w:val="center"/>
          </w:tcPr>
          <w:p w:rsidR="00252419" w:rsidRDefault="00252419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71:22:030503:190</w:t>
            </w:r>
          </w:p>
        </w:tc>
        <w:tc>
          <w:tcPr>
            <w:tcW w:w="1825" w:type="pct"/>
          </w:tcPr>
          <w:p w:rsidR="00252419" w:rsidRDefault="00252419" w:rsidP="00252419">
            <w:pPr>
              <w:jc w:val="center"/>
              <w:rPr>
                <w:rFonts w:ascii="PT Astra Serif" w:hAnsi="PT Astra Serif"/>
              </w:rPr>
            </w:pPr>
            <w:r w:rsidRPr="00FF5439">
              <w:rPr>
                <w:rFonts w:ascii="PT Astra Serif" w:hAnsi="PT Astra Serif"/>
              </w:rPr>
              <w:t xml:space="preserve">Тульская область, </w:t>
            </w:r>
          </w:p>
          <w:p w:rsidR="00252419" w:rsidRDefault="00252419" w:rsidP="00252419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</w:t>
            </w:r>
            <w:r w:rsidRPr="00FF5439">
              <w:rPr>
                <w:rFonts w:ascii="PT Astra Serif" w:hAnsi="PT Astra Serif"/>
              </w:rPr>
              <w:t>екинский</w:t>
            </w:r>
            <w:proofErr w:type="spellEnd"/>
            <w:r w:rsidRPr="00FF5439">
              <w:rPr>
                <w:rFonts w:ascii="PT Astra Serif" w:hAnsi="PT Astra Serif"/>
              </w:rPr>
              <w:t xml:space="preserve"> район,</w:t>
            </w:r>
            <w:r>
              <w:rPr>
                <w:rFonts w:ascii="PT Astra Serif" w:hAnsi="PT Astra Serif"/>
              </w:rPr>
              <w:t xml:space="preserve"> </w:t>
            </w:r>
          </w:p>
          <w:p w:rsidR="00252419" w:rsidRDefault="00252419" w:rsidP="002524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 </w:t>
            </w:r>
            <w:proofErr w:type="spellStart"/>
            <w:r>
              <w:rPr>
                <w:rFonts w:ascii="PT Astra Serif" w:hAnsi="PT Astra Serif"/>
              </w:rPr>
              <w:t>Ломинцевское</w:t>
            </w:r>
            <w:proofErr w:type="spellEnd"/>
            <w:r>
              <w:rPr>
                <w:rFonts w:ascii="PT Astra Serif" w:hAnsi="PT Astra Serif"/>
              </w:rPr>
              <w:t>,</w:t>
            </w:r>
            <w:r w:rsidRPr="00FF5439">
              <w:rPr>
                <w:rFonts w:ascii="PT Astra Serif" w:hAnsi="PT Astra Serif"/>
              </w:rPr>
              <w:t xml:space="preserve"> </w:t>
            </w:r>
          </w:p>
          <w:p w:rsidR="00252419" w:rsidRDefault="00252419" w:rsidP="002524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п. </w:t>
            </w:r>
            <w:proofErr w:type="spellStart"/>
            <w:r>
              <w:rPr>
                <w:rFonts w:ascii="PT Astra Serif" w:hAnsi="PT Astra Serif"/>
              </w:rPr>
              <w:t>Казначеевский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</w:p>
          <w:p w:rsidR="00252419" w:rsidRDefault="00252419" w:rsidP="002524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Станционная, примерно </w:t>
            </w:r>
          </w:p>
          <w:p w:rsidR="00252419" w:rsidRPr="00FF5439" w:rsidRDefault="00252419" w:rsidP="0025241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 м юго-западнее д. 24</w:t>
            </w:r>
          </w:p>
        </w:tc>
        <w:tc>
          <w:tcPr>
            <w:tcW w:w="665" w:type="pct"/>
            <w:vAlign w:val="center"/>
          </w:tcPr>
          <w:p w:rsidR="00252419" w:rsidRDefault="00252419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1188</w:t>
            </w:r>
          </w:p>
        </w:tc>
        <w:tc>
          <w:tcPr>
            <w:tcW w:w="1372" w:type="pct"/>
            <w:vAlign w:val="center"/>
          </w:tcPr>
          <w:p w:rsidR="00252419" w:rsidRDefault="00252419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Малоэтажная жилая застройка (индивидуальное жилищное строительство)</w:t>
            </w:r>
          </w:p>
        </w:tc>
      </w:tr>
      <w:tr w:rsidR="00252419" w:rsidRPr="00FF5439" w:rsidTr="00252419">
        <w:tc>
          <w:tcPr>
            <w:tcW w:w="1138" w:type="pct"/>
            <w:vAlign w:val="center"/>
          </w:tcPr>
          <w:p w:rsidR="00252419" w:rsidRDefault="00252419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71:22:030503:191</w:t>
            </w:r>
          </w:p>
        </w:tc>
        <w:tc>
          <w:tcPr>
            <w:tcW w:w="1825" w:type="pct"/>
          </w:tcPr>
          <w:p w:rsidR="00372706" w:rsidRDefault="00372706" w:rsidP="00372706">
            <w:pPr>
              <w:jc w:val="center"/>
              <w:rPr>
                <w:rFonts w:ascii="PT Astra Serif" w:hAnsi="PT Astra Serif"/>
              </w:rPr>
            </w:pPr>
            <w:r w:rsidRPr="00FF5439">
              <w:rPr>
                <w:rFonts w:ascii="PT Astra Serif" w:hAnsi="PT Astra Serif"/>
              </w:rPr>
              <w:t xml:space="preserve">Тульская область, </w:t>
            </w:r>
          </w:p>
          <w:p w:rsidR="00372706" w:rsidRDefault="00372706" w:rsidP="00372706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Щ</w:t>
            </w:r>
            <w:r w:rsidRPr="00FF5439">
              <w:rPr>
                <w:rFonts w:ascii="PT Astra Serif" w:hAnsi="PT Astra Serif"/>
              </w:rPr>
              <w:t>екинский</w:t>
            </w:r>
            <w:proofErr w:type="spellEnd"/>
            <w:r w:rsidRPr="00FF5439">
              <w:rPr>
                <w:rFonts w:ascii="PT Astra Serif" w:hAnsi="PT Astra Serif"/>
              </w:rPr>
              <w:t xml:space="preserve"> район,</w:t>
            </w:r>
            <w:r>
              <w:rPr>
                <w:rFonts w:ascii="PT Astra Serif" w:hAnsi="PT Astra Serif"/>
              </w:rPr>
              <w:t xml:space="preserve"> </w:t>
            </w:r>
          </w:p>
          <w:p w:rsidR="00372706" w:rsidRDefault="00372706" w:rsidP="003727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 </w:t>
            </w:r>
            <w:proofErr w:type="spellStart"/>
            <w:r>
              <w:rPr>
                <w:rFonts w:ascii="PT Astra Serif" w:hAnsi="PT Astra Serif"/>
              </w:rPr>
              <w:t>Ломинцевское</w:t>
            </w:r>
            <w:proofErr w:type="spellEnd"/>
            <w:r>
              <w:rPr>
                <w:rFonts w:ascii="PT Astra Serif" w:hAnsi="PT Astra Serif"/>
              </w:rPr>
              <w:t>,</w:t>
            </w:r>
            <w:r w:rsidRPr="00FF5439">
              <w:rPr>
                <w:rFonts w:ascii="PT Astra Serif" w:hAnsi="PT Astra Serif"/>
              </w:rPr>
              <w:t xml:space="preserve"> </w:t>
            </w:r>
          </w:p>
          <w:p w:rsidR="00372706" w:rsidRDefault="00372706" w:rsidP="003727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п. </w:t>
            </w:r>
            <w:proofErr w:type="spellStart"/>
            <w:r>
              <w:rPr>
                <w:rFonts w:ascii="PT Astra Serif" w:hAnsi="PT Astra Serif"/>
              </w:rPr>
              <w:t>Казначеевский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</w:p>
          <w:p w:rsidR="00372706" w:rsidRDefault="00372706" w:rsidP="003727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Станционная, примерно </w:t>
            </w:r>
          </w:p>
          <w:p w:rsidR="00252419" w:rsidRPr="00FF5439" w:rsidRDefault="00372706" w:rsidP="0037270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 м юго-западнее д. 24</w:t>
            </w:r>
          </w:p>
        </w:tc>
        <w:tc>
          <w:tcPr>
            <w:tcW w:w="665" w:type="pct"/>
            <w:vAlign w:val="center"/>
          </w:tcPr>
          <w:p w:rsidR="00252419" w:rsidRDefault="00372706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1101</w:t>
            </w:r>
          </w:p>
        </w:tc>
        <w:tc>
          <w:tcPr>
            <w:tcW w:w="1372" w:type="pct"/>
            <w:vAlign w:val="center"/>
          </w:tcPr>
          <w:p w:rsidR="00252419" w:rsidRDefault="00372706" w:rsidP="00AA49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Малоэтажная жилая застройка (индивидуальное жилищное строительство)</w:t>
            </w:r>
          </w:p>
        </w:tc>
      </w:tr>
    </w:tbl>
    <w:p w:rsidR="00AA4930" w:rsidRPr="00FF5439" w:rsidRDefault="00AA4930" w:rsidP="00AA4930">
      <w:pPr>
        <w:rPr>
          <w:rFonts w:ascii="PT Astra Serif" w:hAnsi="PT Astra Serif"/>
          <w:sz w:val="28"/>
          <w:szCs w:val="28"/>
        </w:rPr>
      </w:pPr>
    </w:p>
    <w:p w:rsidR="00AA4930" w:rsidRPr="00FF5439" w:rsidRDefault="00AA4930" w:rsidP="00AA4930">
      <w:pPr>
        <w:rPr>
          <w:rFonts w:ascii="PT Astra Serif" w:hAnsi="PT Astra Serif"/>
          <w:sz w:val="28"/>
          <w:szCs w:val="28"/>
        </w:rPr>
      </w:pPr>
    </w:p>
    <w:p w:rsidR="00AA4930" w:rsidRPr="00F303C3" w:rsidRDefault="008A542A" w:rsidP="008A542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</w:t>
      </w:r>
    </w:p>
    <w:p w:rsidR="00AA4930" w:rsidRPr="00F303C3" w:rsidRDefault="00AA4930" w:rsidP="00AA4930">
      <w:pPr>
        <w:spacing w:line="360" w:lineRule="auto"/>
        <w:ind w:left="7560" w:hanging="357"/>
        <w:jc w:val="both"/>
        <w:rPr>
          <w:rFonts w:ascii="PT Astra Serif" w:hAnsi="PT Astra Serif"/>
          <w:b/>
          <w:sz w:val="28"/>
          <w:szCs w:val="28"/>
        </w:rPr>
      </w:pPr>
    </w:p>
    <w:p w:rsidR="00AA4930" w:rsidRPr="00FF5439" w:rsidRDefault="00AA4930" w:rsidP="00AA4930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AA4930" w:rsidRPr="00FF5439" w:rsidRDefault="00AA4930" w:rsidP="00AA4930">
      <w:pPr>
        <w:pStyle w:val="23"/>
        <w:rPr>
          <w:rFonts w:ascii="PT Astra Serif" w:hAnsi="PT Astra Serif"/>
          <w:bCs/>
          <w:sz w:val="28"/>
          <w:szCs w:val="28"/>
        </w:rPr>
      </w:pPr>
    </w:p>
    <w:p w:rsidR="00AA4930" w:rsidRDefault="00AA4930">
      <w:pPr>
        <w:rPr>
          <w:rFonts w:ascii="PT Astra Serif" w:hAnsi="PT Astra Serif" w:cs="PT Astra Serif"/>
          <w:sz w:val="28"/>
          <w:szCs w:val="28"/>
        </w:rPr>
      </w:pPr>
    </w:p>
    <w:sectPr w:rsidR="00AA4930" w:rsidSect="008A542A">
      <w:headerReference w:type="default" r:id="rId12"/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217" w:rsidRDefault="00263217">
      <w:r>
        <w:separator/>
      </w:r>
    </w:p>
  </w:endnote>
  <w:endnote w:type="continuationSeparator" w:id="0">
    <w:p w:rsidR="00263217" w:rsidRDefault="0026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217" w:rsidRDefault="00263217">
      <w:r>
        <w:separator/>
      </w:r>
    </w:p>
  </w:footnote>
  <w:footnote w:type="continuationSeparator" w:id="0">
    <w:p w:rsidR="00263217" w:rsidRDefault="00263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72706" w:rsidRPr="000B291F" w:rsidRDefault="0037270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E50E3F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72706" w:rsidRDefault="0037270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06" w:rsidRDefault="00372706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06" w:rsidRDefault="0037270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A75258"/>
    <w:multiLevelType w:val="hybridMultilevel"/>
    <w:tmpl w:val="E9E45780"/>
    <w:lvl w:ilvl="0" w:tplc="C1FA17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529AB"/>
    <w:rsid w:val="00097D31"/>
    <w:rsid w:val="000D05A0"/>
    <w:rsid w:val="000E6231"/>
    <w:rsid w:val="000F03B2"/>
    <w:rsid w:val="000F1693"/>
    <w:rsid w:val="00106E70"/>
    <w:rsid w:val="00115CE3"/>
    <w:rsid w:val="0011670F"/>
    <w:rsid w:val="00140632"/>
    <w:rsid w:val="0016136D"/>
    <w:rsid w:val="00174B1C"/>
    <w:rsid w:val="00174BF8"/>
    <w:rsid w:val="001A5FBD"/>
    <w:rsid w:val="001C32A8"/>
    <w:rsid w:val="001C3BFD"/>
    <w:rsid w:val="001C7CE2"/>
    <w:rsid w:val="001D109A"/>
    <w:rsid w:val="001E53E5"/>
    <w:rsid w:val="002013D6"/>
    <w:rsid w:val="0021412F"/>
    <w:rsid w:val="002147F8"/>
    <w:rsid w:val="00221B58"/>
    <w:rsid w:val="00236560"/>
    <w:rsid w:val="00250BFB"/>
    <w:rsid w:val="00252419"/>
    <w:rsid w:val="00260B37"/>
    <w:rsid w:val="00263217"/>
    <w:rsid w:val="00264DE7"/>
    <w:rsid w:val="00270C3B"/>
    <w:rsid w:val="0029794D"/>
    <w:rsid w:val="002A16C1"/>
    <w:rsid w:val="002A16C2"/>
    <w:rsid w:val="002B4FD2"/>
    <w:rsid w:val="002E4604"/>
    <w:rsid w:val="002E54BE"/>
    <w:rsid w:val="00300F37"/>
    <w:rsid w:val="00322635"/>
    <w:rsid w:val="00372706"/>
    <w:rsid w:val="00380526"/>
    <w:rsid w:val="003A2384"/>
    <w:rsid w:val="003C2A24"/>
    <w:rsid w:val="003C3A0B"/>
    <w:rsid w:val="003D216B"/>
    <w:rsid w:val="00441160"/>
    <w:rsid w:val="00456606"/>
    <w:rsid w:val="0048387B"/>
    <w:rsid w:val="00485427"/>
    <w:rsid w:val="00490137"/>
    <w:rsid w:val="004964FF"/>
    <w:rsid w:val="004A3E4D"/>
    <w:rsid w:val="004B1A1C"/>
    <w:rsid w:val="004C74A2"/>
    <w:rsid w:val="0050202A"/>
    <w:rsid w:val="005174A4"/>
    <w:rsid w:val="00527B97"/>
    <w:rsid w:val="005B2800"/>
    <w:rsid w:val="005B3753"/>
    <w:rsid w:val="005C63C3"/>
    <w:rsid w:val="005C6B9A"/>
    <w:rsid w:val="005F6D36"/>
    <w:rsid w:val="005F7562"/>
    <w:rsid w:val="005F7DEF"/>
    <w:rsid w:val="00631C5C"/>
    <w:rsid w:val="006B289C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10A38"/>
    <w:rsid w:val="00826211"/>
    <w:rsid w:val="0083223B"/>
    <w:rsid w:val="00873D69"/>
    <w:rsid w:val="00886A38"/>
    <w:rsid w:val="008A457D"/>
    <w:rsid w:val="008A542A"/>
    <w:rsid w:val="008F2E0C"/>
    <w:rsid w:val="009110D2"/>
    <w:rsid w:val="00967B49"/>
    <w:rsid w:val="009A7968"/>
    <w:rsid w:val="00A24EB9"/>
    <w:rsid w:val="00A333F8"/>
    <w:rsid w:val="00A71D4A"/>
    <w:rsid w:val="00AA4930"/>
    <w:rsid w:val="00AF0989"/>
    <w:rsid w:val="00B0593F"/>
    <w:rsid w:val="00B562C1"/>
    <w:rsid w:val="00B63641"/>
    <w:rsid w:val="00BA4658"/>
    <w:rsid w:val="00BD2261"/>
    <w:rsid w:val="00CC1588"/>
    <w:rsid w:val="00CC4111"/>
    <w:rsid w:val="00CF25B5"/>
    <w:rsid w:val="00CF3559"/>
    <w:rsid w:val="00CF57EB"/>
    <w:rsid w:val="00D84AE1"/>
    <w:rsid w:val="00DC6FC3"/>
    <w:rsid w:val="00DD3328"/>
    <w:rsid w:val="00E006A3"/>
    <w:rsid w:val="00E03E77"/>
    <w:rsid w:val="00E06FAE"/>
    <w:rsid w:val="00E11B07"/>
    <w:rsid w:val="00E2472E"/>
    <w:rsid w:val="00E41E47"/>
    <w:rsid w:val="00E50E3F"/>
    <w:rsid w:val="00E727C9"/>
    <w:rsid w:val="00E92704"/>
    <w:rsid w:val="00F50D6B"/>
    <w:rsid w:val="00F63BDF"/>
    <w:rsid w:val="00F737E5"/>
    <w:rsid w:val="00F805BB"/>
    <w:rsid w:val="00F825D0"/>
    <w:rsid w:val="00F96022"/>
    <w:rsid w:val="00FD6029"/>
    <w:rsid w:val="00FD642B"/>
    <w:rsid w:val="00FD7DFA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semiHidden/>
    <w:unhideWhenUsed/>
    <w:rsid w:val="00A71D4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71D4A"/>
    <w:rPr>
      <w:sz w:val="24"/>
      <w:szCs w:val="24"/>
      <w:lang w:eastAsia="zh-CN"/>
    </w:rPr>
  </w:style>
  <w:style w:type="paragraph" w:customStyle="1" w:styleId="25">
    <w:name w:val="Текст2"/>
    <w:basedOn w:val="a"/>
    <w:rsid w:val="008A542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semiHidden/>
    <w:unhideWhenUsed/>
    <w:rsid w:val="00A71D4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71D4A"/>
    <w:rPr>
      <w:sz w:val="24"/>
      <w:szCs w:val="24"/>
      <w:lang w:eastAsia="zh-CN"/>
    </w:rPr>
  </w:style>
  <w:style w:type="paragraph" w:customStyle="1" w:styleId="25">
    <w:name w:val="Текст2"/>
    <w:basedOn w:val="a"/>
    <w:rsid w:val="008A542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F849-A82D-4E68-BA71-2347AC46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2023-12-28T14:55:00Z</cp:lastPrinted>
  <dcterms:created xsi:type="dcterms:W3CDTF">2023-12-28T14:57:00Z</dcterms:created>
  <dcterms:modified xsi:type="dcterms:W3CDTF">2023-12-28T14:57:00Z</dcterms:modified>
</cp:coreProperties>
</file>