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A450C9" w:rsidRDefault="00515FFA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6528D3" w:rsidRPr="006528D3">
        <w:rPr>
          <w:rFonts w:ascii="Times New Roman" w:hAnsi="Times New Roman" w:cs="Times New Roman"/>
          <w:sz w:val="24"/>
          <w:szCs w:val="24"/>
        </w:rPr>
        <w:t>О</w:t>
      </w:r>
      <w:r w:rsidR="00F43CE4">
        <w:rPr>
          <w:rFonts w:ascii="Times New Roman" w:hAnsi="Times New Roman" w:cs="Times New Roman"/>
          <w:sz w:val="24"/>
          <w:szCs w:val="24"/>
        </w:rPr>
        <w:t xml:space="preserve">б утверждении Порядка проведения анализа осуществления главными администраторами (администраторами) средств бюджета </w:t>
      </w:r>
      <w:proofErr w:type="spellStart"/>
      <w:r w:rsidR="00F43CE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43CE4">
        <w:rPr>
          <w:rFonts w:ascii="Times New Roman" w:hAnsi="Times New Roman" w:cs="Times New Roman"/>
          <w:sz w:val="24"/>
          <w:szCs w:val="24"/>
        </w:rPr>
        <w:t>.Щ</w:t>
      </w:r>
      <w:proofErr w:type="gramEnd"/>
      <w:r w:rsidR="00F43CE4">
        <w:rPr>
          <w:rFonts w:ascii="Times New Roman" w:hAnsi="Times New Roman" w:cs="Times New Roman"/>
          <w:sz w:val="24"/>
          <w:szCs w:val="24"/>
        </w:rPr>
        <w:t>екино</w:t>
      </w:r>
      <w:proofErr w:type="spellEnd"/>
      <w:r w:rsidR="00F43CE4">
        <w:rPr>
          <w:rFonts w:ascii="Times New Roman" w:hAnsi="Times New Roman" w:cs="Times New Roman"/>
          <w:sz w:val="24"/>
          <w:szCs w:val="24"/>
        </w:rPr>
        <w:t xml:space="preserve"> Щекинского района внутреннего финансового  контроля и внутреннего финансового аудита»</w:t>
      </w:r>
      <w:r w:rsidR="00A0009F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4D1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F43CE4">
        <w:rPr>
          <w:rFonts w:ascii="Times New Roman" w:hAnsi="Times New Roman" w:cs="Times New Roman"/>
          <w:sz w:val="24"/>
          <w:szCs w:val="24"/>
        </w:rPr>
        <w:t> </w:t>
      </w:r>
      <w:r w:rsidR="003D7ED6" w:rsidRPr="00685994">
        <w:rPr>
          <w:rFonts w:ascii="Times New Roman" w:hAnsi="Times New Roman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F43CE4">
        <w:rPr>
          <w:rFonts w:ascii="Times New Roman" w:hAnsi="Times New Roman" w:cs="Times New Roman"/>
          <w:sz w:val="24"/>
          <w:szCs w:val="24"/>
        </w:rPr>
        <w:t> </w:t>
      </w:r>
      <w:r w:rsidR="003D7ED6" w:rsidRPr="00685994">
        <w:rPr>
          <w:rFonts w:ascii="Times New Roman" w:hAnsi="Times New Roman" w:cs="Times New Roman"/>
          <w:sz w:val="24"/>
          <w:szCs w:val="24"/>
        </w:rPr>
        <w:t>273-ФЗ</w:t>
      </w:r>
      <w:r w:rsidR="004D1A9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D7ED6" w:rsidRPr="00685994">
        <w:rPr>
          <w:rFonts w:ascii="Times New Roman" w:hAnsi="Times New Roman" w:cs="Times New Roman"/>
          <w:sz w:val="24"/>
          <w:szCs w:val="24"/>
        </w:rPr>
        <w:t>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</w:t>
      </w:r>
      <w:r w:rsidR="00F43CE4">
        <w:rPr>
          <w:rFonts w:ascii="Times New Roman" w:hAnsi="Times New Roman" w:cs="Times New Roman"/>
          <w:sz w:val="24"/>
          <w:szCs w:val="24"/>
        </w:rPr>
        <w:t> 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A0009F" w:rsidRPr="00A0009F">
        <w:rPr>
          <w:rFonts w:ascii="Times New Roman" w:hAnsi="Times New Roman" w:cs="Times New Roman"/>
          <w:sz w:val="24"/>
          <w:szCs w:val="24"/>
        </w:rPr>
        <w:t>«О</w:t>
      </w:r>
      <w:r w:rsidR="00F43CE4">
        <w:rPr>
          <w:rFonts w:ascii="Times New Roman" w:hAnsi="Times New Roman" w:cs="Times New Roman"/>
          <w:sz w:val="24"/>
          <w:szCs w:val="24"/>
        </w:rPr>
        <w:t>б утверждении Порядка п</w:t>
      </w:r>
      <w:r w:rsidR="003A1D9F">
        <w:rPr>
          <w:rFonts w:ascii="Times New Roman" w:hAnsi="Times New Roman" w:cs="Times New Roman"/>
          <w:sz w:val="24"/>
          <w:szCs w:val="24"/>
        </w:rPr>
        <w:t>р</w:t>
      </w:r>
      <w:r w:rsidR="00F43CE4">
        <w:rPr>
          <w:rFonts w:ascii="Times New Roman" w:hAnsi="Times New Roman" w:cs="Times New Roman"/>
          <w:sz w:val="24"/>
          <w:szCs w:val="24"/>
        </w:rPr>
        <w:t xml:space="preserve">оведения анализа осуществления главными администраторами (администраторами) средств бюджета </w:t>
      </w:r>
      <w:proofErr w:type="spellStart"/>
      <w:r w:rsidR="00F43CE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43CE4">
        <w:rPr>
          <w:rFonts w:ascii="Times New Roman" w:hAnsi="Times New Roman" w:cs="Times New Roman"/>
          <w:sz w:val="24"/>
          <w:szCs w:val="24"/>
        </w:rPr>
        <w:t>.Щ</w:t>
      </w:r>
      <w:proofErr w:type="gramEnd"/>
      <w:r w:rsidR="00F43CE4">
        <w:rPr>
          <w:rFonts w:ascii="Times New Roman" w:hAnsi="Times New Roman" w:cs="Times New Roman"/>
          <w:sz w:val="24"/>
          <w:szCs w:val="24"/>
        </w:rPr>
        <w:t>екино</w:t>
      </w:r>
      <w:proofErr w:type="spellEnd"/>
      <w:r w:rsidR="00F43CE4">
        <w:rPr>
          <w:rFonts w:ascii="Times New Roman" w:hAnsi="Times New Roman" w:cs="Times New Roman"/>
          <w:sz w:val="24"/>
          <w:szCs w:val="24"/>
        </w:rPr>
        <w:t xml:space="preserve"> Щекинского района внутреннего финансового контроля и внутреннего финансового аудита»</w:t>
      </w:r>
      <w:r w:rsidR="009104B1" w:rsidRPr="006528D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4D1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33313D">
        <w:rPr>
          <w:rFonts w:ascii="Times New Roman" w:hAnsi="Times New Roman" w:cs="Times New Roman"/>
          <w:sz w:val="24"/>
          <w:szCs w:val="24"/>
        </w:rPr>
        <w:t xml:space="preserve"> </w:t>
      </w:r>
      <w:r w:rsidR="00F43CE4" w:rsidRPr="00F43CE4">
        <w:rPr>
          <w:rFonts w:ascii="Times New Roman" w:hAnsi="Times New Roman" w:cs="Times New Roman"/>
          <w:sz w:val="24"/>
          <w:szCs w:val="24"/>
        </w:rPr>
        <w:t>«Об утверждении Порядка п</w:t>
      </w:r>
      <w:r w:rsidR="003A1D9F">
        <w:rPr>
          <w:rFonts w:ascii="Times New Roman" w:hAnsi="Times New Roman" w:cs="Times New Roman"/>
          <w:sz w:val="24"/>
          <w:szCs w:val="24"/>
        </w:rPr>
        <w:t>р</w:t>
      </w:r>
      <w:r w:rsidR="00F43CE4" w:rsidRPr="00F43CE4">
        <w:rPr>
          <w:rFonts w:ascii="Times New Roman" w:hAnsi="Times New Roman" w:cs="Times New Roman"/>
          <w:sz w:val="24"/>
          <w:szCs w:val="24"/>
        </w:rPr>
        <w:t>оведения анализа осуществления главными администраторами (администраторами)</w:t>
      </w:r>
      <w:r w:rsidR="00F43CE4">
        <w:rPr>
          <w:rFonts w:ascii="Times New Roman" w:hAnsi="Times New Roman" w:cs="Times New Roman"/>
          <w:sz w:val="24"/>
          <w:szCs w:val="24"/>
        </w:rPr>
        <w:t xml:space="preserve"> </w:t>
      </w:r>
      <w:r w:rsidR="00F43CE4" w:rsidRPr="00F43CE4"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proofErr w:type="spellStart"/>
      <w:r w:rsidR="00F43CE4" w:rsidRPr="00F43CE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43CE4" w:rsidRPr="00F43CE4">
        <w:rPr>
          <w:rFonts w:ascii="Times New Roman" w:hAnsi="Times New Roman" w:cs="Times New Roman"/>
          <w:sz w:val="24"/>
          <w:szCs w:val="24"/>
        </w:rPr>
        <w:t>.Щ</w:t>
      </w:r>
      <w:proofErr w:type="gramEnd"/>
      <w:r w:rsidR="00F43CE4" w:rsidRPr="00F43CE4">
        <w:rPr>
          <w:rFonts w:ascii="Times New Roman" w:hAnsi="Times New Roman" w:cs="Times New Roman"/>
          <w:sz w:val="24"/>
          <w:szCs w:val="24"/>
        </w:rPr>
        <w:t>екино</w:t>
      </w:r>
      <w:proofErr w:type="spellEnd"/>
      <w:r w:rsidR="00F43CE4" w:rsidRPr="00F43CE4">
        <w:rPr>
          <w:rFonts w:ascii="Times New Roman" w:hAnsi="Times New Roman" w:cs="Times New Roman"/>
          <w:sz w:val="24"/>
          <w:szCs w:val="24"/>
        </w:rPr>
        <w:t xml:space="preserve"> Щекинского района внутреннего финансового контроля и внутреннего финансового аудита»</w:t>
      </w:r>
      <w:r w:rsidR="009104B1" w:rsidRPr="006528D3">
        <w:rPr>
          <w:rFonts w:ascii="Times New Roman" w:hAnsi="Times New Roman" w:cs="Times New Roman"/>
          <w:sz w:val="24"/>
          <w:szCs w:val="24"/>
        </w:rPr>
        <w:t xml:space="preserve">, </w:t>
      </w:r>
      <w:r w:rsidRPr="006528D3">
        <w:rPr>
          <w:rFonts w:ascii="Times New Roman" w:hAnsi="Times New Roman" w:cs="Times New Roman"/>
          <w:sz w:val="24"/>
          <w:szCs w:val="24"/>
        </w:rPr>
        <w:t xml:space="preserve">коррупциогенные факторы </w:t>
      </w:r>
      <w:r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753C6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A0009F" w:rsidP="00065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="00515FFA" w:rsidRPr="00A753C6">
              <w:rPr>
                <w:rFonts w:ascii="Times New Roman" w:hAnsi="Times New Roman" w:cs="Times New Roman"/>
              </w:rP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4F547A">
        <w:rPr>
          <w:sz w:val="24"/>
          <w:szCs w:val="24"/>
        </w:rPr>
        <w:t>05</w:t>
      </w:r>
      <w:r w:rsidR="003D6757" w:rsidRPr="00A753C6">
        <w:rPr>
          <w:rFonts w:ascii="Times New Roman" w:hAnsi="Times New Roman" w:cs="Times New Roman"/>
          <w:sz w:val="24"/>
          <w:szCs w:val="24"/>
        </w:rPr>
        <w:t>.</w:t>
      </w:r>
      <w:r w:rsidR="00A82261">
        <w:rPr>
          <w:rFonts w:ascii="Times New Roman" w:hAnsi="Times New Roman" w:cs="Times New Roman"/>
          <w:sz w:val="24"/>
          <w:szCs w:val="24"/>
        </w:rPr>
        <w:t>1</w:t>
      </w:r>
      <w:r w:rsidR="004F547A">
        <w:rPr>
          <w:rFonts w:ascii="Times New Roman" w:hAnsi="Times New Roman" w:cs="Times New Roman"/>
          <w:sz w:val="24"/>
          <w:szCs w:val="24"/>
        </w:rPr>
        <w:t>2</w:t>
      </w:r>
      <w:r w:rsidR="003D6757" w:rsidRPr="00A753C6">
        <w:rPr>
          <w:rFonts w:ascii="Times New Roman" w:hAnsi="Times New Roman" w:cs="Times New Roman"/>
          <w:sz w:val="24"/>
          <w:szCs w:val="24"/>
        </w:rPr>
        <w:t>.201</w:t>
      </w:r>
      <w:r w:rsidR="00CE6EB9">
        <w:rPr>
          <w:rFonts w:ascii="Times New Roman" w:hAnsi="Times New Roman" w:cs="Times New Roman"/>
          <w:sz w:val="24"/>
          <w:szCs w:val="24"/>
        </w:rPr>
        <w:t>8</w:t>
      </w:r>
    </w:p>
    <w:p w:rsidR="004F547A" w:rsidRDefault="004F547A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p w:rsidR="004F547A" w:rsidRDefault="004F547A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p w:rsidR="004F547A" w:rsidRDefault="004F547A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p w:rsidR="004F547A" w:rsidRDefault="004F547A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p w:rsidR="004F547A" w:rsidRDefault="004F547A" w:rsidP="004F547A">
      <w:pPr>
        <w:tabs>
          <w:tab w:val="left" w:pos="79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547A" w:rsidRDefault="004F547A" w:rsidP="004F547A">
      <w:pPr>
        <w:tabs>
          <w:tab w:val="left" w:pos="79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547A" w:rsidRPr="004F547A" w:rsidRDefault="004F547A" w:rsidP="004F547A">
      <w:pPr>
        <w:tabs>
          <w:tab w:val="left" w:pos="79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И</w:t>
      </w:r>
      <w:r w:rsidRPr="004F547A">
        <w:rPr>
          <w:rFonts w:ascii="Times New Roman" w:hAnsi="Times New Roman" w:cs="Times New Roman"/>
          <w:sz w:val="20"/>
          <w:szCs w:val="20"/>
        </w:rPr>
        <w:t>сп</w:t>
      </w:r>
      <w:proofErr w:type="gramStart"/>
      <w:r w:rsidRPr="004F547A">
        <w:rPr>
          <w:rFonts w:ascii="Times New Roman" w:hAnsi="Times New Roman" w:cs="Times New Roman"/>
          <w:sz w:val="20"/>
          <w:szCs w:val="20"/>
        </w:rPr>
        <w:t>.А</w:t>
      </w:r>
      <w:proofErr w:type="gramEnd"/>
      <w:r w:rsidRPr="004F547A">
        <w:rPr>
          <w:rFonts w:ascii="Times New Roman" w:hAnsi="Times New Roman" w:cs="Times New Roman"/>
          <w:sz w:val="20"/>
          <w:szCs w:val="20"/>
        </w:rPr>
        <w:t>лферова</w:t>
      </w:r>
      <w:proofErr w:type="spellEnd"/>
      <w:r w:rsidRPr="004F547A">
        <w:rPr>
          <w:rFonts w:ascii="Times New Roman" w:hAnsi="Times New Roman" w:cs="Times New Roman"/>
          <w:sz w:val="20"/>
          <w:szCs w:val="20"/>
        </w:rPr>
        <w:t xml:space="preserve"> Марина Викторовна</w:t>
      </w:r>
    </w:p>
    <w:p w:rsidR="004F547A" w:rsidRPr="004F547A" w:rsidRDefault="004F547A" w:rsidP="004F547A">
      <w:pPr>
        <w:tabs>
          <w:tab w:val="left" w:pos="796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547A">
        <w:rPr>
          <w:rFonts w:ascii="Times New Roman" w:hAnsi="Times New Roman" w:cs="Times New Roman"/>
          <w:sz w:val="20"/>
          <w:szCs w:val="20"/>
        </w:rPr>
        <w:t>Тел.(48751)5-23-69</w:t>
      </w:r>
    </w:p>
    <w:sectPr w:rsidR="004F547A" w:rsidRPr="004F547A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3313D"/>
    <w:rsid w:val="0034431D"/>
    <w:rsid w:val="00344AB8"/>
    <w:rsid w:val="003456A7"/>
    <w:rsid w:val="00346466"/>
    <w:rsid w:val="00386DEF"/>
    <w:rsid w:val="003A1D9F"/>
    <w:rsid w:val="003A5350"/>
    <w:rsid w:val="003B0C60"/>
    <w:rsid w:val="003D6757"/>
    <w:rsid w:val="003D7ED6"/>
    <w:rsid w:val="003E71F4"/>
    <w:rsid w:val="003F2F9B"/>
    <w:rsid w:val="00415B76"/>
    <w:rsid w:val="00464AF9"/>
    <w:rsid w:val="004756EC"/>
    <w:rsid w:val="004A4DFD"/>
    <w:rsid w:val="004D1A94"/>
    <w:rsid w:val="004F0E22"/>
    <w:rsid w:val="004F547A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C3008"/>
    <w:rsid w:val="007D52D4"/>
    <w:rsid w:val="007E11ED"/>
    <w:rsid w:val="007F1546"/>
    <w:rsid w:val="0084421F"/>
    <w:rsid w:val="0086626D"/>
    <w:rsid w:val="008B748D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009F"/>
    <w:rsid w:val="00A05FC4"/>
    <w:rsid w:val="00A355A2"/>
    <w:rsid w:val="00A450C9"/>
    <w:rsid w:val="00A47373"/>
    <w:rsid w:val="00A50EA6"/>
    <w:rsid w:val="00A753C6"/>
    <w:rsid w:val="00A82261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E07779"/>
    <w:rsid w:val="00E95F20"/>
    <w:rsid w:val="00EE6B31"/>
    <w:rsid w:val="00EF3C71"/>
    <w:rsid w:val="00F10EC5"/>
    <w:rsid w:val="00F1238E"/>
    <w:rsid w:val="00F43CE4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6BEED-1F31-4DC0-8F3F-2688EB556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2018-12-05T06:34:00Z</cp:lastPrinted>
  <dcterms:created xsi:type="dcterms:W3CDTF">2018-12-05T06:33:00Z</dcterms:created>
  <dcterms:modified xsi:type="dcterms:W3CDTF">2018-12-05T06:35:00Z</dcterms:modified>
</cp:coreProperties>
</file>