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17" w:rsidRDefault="008A3B17" w:rsidP="008A3B17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8A3B17" w:rsidRDefault="008A3B17" w:rsidP="008A3B17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8A3B17" w:rsidRDefault="008A3B17" w:rsidP="008A3B17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8A3B17" w:rsidRPr="0087066A" w:rsidRDefault="008A3B17" w:rsidP="008A3B17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8A3B17" w:rsidRPr="0087066A" w:rsidRDefault="008A3B17" w:rsidP="008A3B17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8A3B17" w:rsidRDefault="008A3B17" w:rsidP="008A3B17">
      <w:pPr>
        <w:jc w:val="both"/>
        <w:rPr>
          <w:sz w:val="24"/>
        </w:rPr>
      </w:pPr>
    </w:p>
    <w:p w:rsidR="008A3B17" w:rsidRDefault="00C82E4A" w:rsidP="008A3B17">
      <w:pPr>
        <w:ind w:left="7371" w:hanging="7371"/>
        <w:jc w:val="both"/>
        <w:rPr>
          <w:sz w:val="24"/>
        </w:rPr>
      </w:pPr>
      <w:r>
        <w:rPr>
          <w:sz w:val="28"/>
          <w:szCs w:val="28"/>
        </w:rPr>
        <w:t>Проект</w:t>
      </w:r>
      <w:r w:rsidR="008A3B17">
        <w:rPr>
          <w:sz w:val="24"/>
        </w:rPr>
        <w:tab/>
      </w:r>
    </w:p>
    <w:p w:rsidR="008A3B17" w:rsidRPr="00016C74" w:rsidRDefault="008A3B17" w:rsidP="008A3B17">
      <w:pPr>
        <w:jc w:val="center"/>
        <w:rPr>
          <w:b/>
          <w:sz w:val="26"/>
          <w:szCs w:val="26"/>
        </w:rPr>
      </w:pPr>
    </w:p>
    <w:p w:rsidR="008A3B17" w:rsidRDefault="008A3B17" w:rsidP="008A3B17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8A3B17" w:rsidRPr="00016C74" w:rsidRDefault="008A3B17" w:rsidP="008A3B17">
      <w:pPr>
        <w:jc w:val="center"/>
        <w:rPr>
          <w:b/>
          <w:sz w:val="28"/>
          <w:szCs w:val="28"/>
        </w:rPr>
      </w:pPr>
    </w:p>
    <w:p w:rsidR="00492D8B" w:rsidRPr="00492D8B" w:rsidRDefault="00C82E4A" w:rsidP="00492D8B">
      <w:pPr>
        <w:shd w:val="clear" w:color="auto" w:fill="FFFFFF"/>
        <w:spacing w:before="24"/>
        <w:ind w:right="30" w:firstLine="708"/>
        <w:jc w:val="center"/>
        <w:rPr>
          <w:b/>
          <w:color w:val="010101"/>
          <w:sz w:val="28"/>
          <w:szCs w:val="28"/>
        </w:rPr>
      </w:pPr>
      <w:r w:rsidRPr="00492D8B">
        <w:rPr>
          <w:b/>
          <w:sz w:val="28"/>
          <w:szCs w:val="28"/>
        </w:rPr>
        <w:t xml:space="preserve">Об утверждении положения о порядке подготовки и утверждения местных нормативов градостроительного проектирования муниципального образования </w:t>
      </w:r>
      <w:proofErr w:type="spellStart"/>
      <w:r w:rsidR="007C00A3">
        <w:rPr>
          <w:b/>
          <w:sz w:val="28"/>
          <w:szCs w:val="28"/>
        </w:rPr>
        <w:t>Крапивенское</w:t>
      </w:r>
      <w:proofErr w:type="spellEnd"/>
      <w:r w:rsidR="00CF462B">
        <w:rPr>
          <w:b/>
          <w:sz w:val="28"/>
          <w:szCs w:val="28"/>
        </w:rPr>
        <w:t xml:space="preserve"> Щекинского</w:t>
      </w:r>
      <w:r w:rsidRPr="00492D8B">
        <w:rPr>
          <w:b/>
          <w:sz w:val="28"/>
          <w:szCs w:val="28"/>
        </w:rPr>
        <w:t xml:space="preserve"> район</w:t>
      </w:r>
      <w:r w:rsidR="00CF462B">
        <w:rPr>
          <w:b/>
          <w:sz w:val="28"/>
          <w:szCs w:val="28"/>
        </w:rPr>
        <w:t>а</w:t>
      </w:r>
      <w:r w:rsidR="00492D8B" w:rsidRPr="00492D8B">
        <w:rPr>
          <w:b/>
          <w:sz w:val="28"/>
          <w:szCs w:val="28"/>
        </w:rPr>
        <w:t xml:space="preserve"> </w:t>
      </w:r>
      <w:r w:rsidR="00837EF3">
        <w:rPr>
          <w:b/>
          <w:color w:val="010101"/>
          <w:sz w:val="28"/>
          <w:szCs w:val="28"/>
        </w:rPr>
        <w:t>и внесения в них изменений</w:t>
      </w:r>
    </w:p>
    <w:p w:rsidR="00C82E4A" w:rsidRDefault="00C82E4A" w:rsidP="00492D8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82E4A" w:rsidRPr="004E1767" w:rsidRDefault="00C82E4A" w:rsidP="004E176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E1767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Градостроительным кодексом Российской Федерации,  Федеральным законом от 06.10.2003 № 131 - ФЗ «Об общих принципах организации местного самоуправления в Российской Федерации», </w:t>
      </w:r>
      <w:hyperlink r:id="rId7" w:history="1">
        <w:r w:rsidRPr="004E1767">
          <w:rPr>
            <w:rFonts w:ascii="Times New Roman" w:eastAsiaTheme="minorHAnsi" w:hAnsi="Times New Roman" w:cs="Times New Roman"/>
            <w:b w:val="0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4E1767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Тульской о</w:t>
      </w:r>
      <w:r w:rsidR="004934BD" w:rsidRPr="004E1767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бласти от 29.12.2006 № 785-ЗТО «</w:t>
      </w:r>
      <w:r w:rsidRPr="004E1767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О градостроительной </w:t>
      </w:r>
      <w:r w:rsidR="004934BD" w:rsidRPr="004E1767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деятельности в Тульской области»</w:t>
      </w:r>
      <w:r w:rsidR="00837EF3" w:rsidRPr="004E1767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,</w:t>
      </w:r>
      <w:r w:rsidRPr="004E1767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Pr="004E1767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на основании</w:t>
      </w:r>
      <w:r w:rsidRPr="004E1767">
        <w:rPr>
          <w:rFonts w:ascii="Times New Roman" w:hAnsi="Times New Roman" w:cs="Times New Roman"/>
          <w:b w:val="0"/>
          <w:sz w:val="26"/>
          <w:szCs w:val="26"/>
        </w:rPr>
        <w:t xml:space="preserve"> Устава муниципального образования Щекинский район Собрание представителей Щекинского района РЕШИЛО:</w:t>
      </w:r>
    </w:p>
    <w:p w:rsidR="00C82E4A" w:rsidRPr="004E1767" w:rsidRDefault="00C82E4A" w:rsidP="004E176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1767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1" w:history="1">
        <w:r w:rsidRPr="004E176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4E1767">
        <w:rPr>
          <w:rFonts w:ascii="Times New Roman" w:hAnsi="Times New Roman" w:cs="Times New Roman"/>
          <w:sz w:val="26"/>
          <w:szCs w:val="26"/>
        </w:rPr>
        <w:t xml:space="preserve"> о порядке подготовки и утверждения местных нормативов градостроительного проектирования муниципального образова</w:t>
      </w:r>
      <w:r w:rsidR="00FC5D51" w:rsidRPr="004E1767">
        <w:rPr>
          <w:rFonts w:ascii="Times New Roman" w:hAnsi="Times New Roman" w:cs="Times New Roman"/>
          <w:sz w:val="26"/>
          <w:szCs w:val="26"/>
        </w:rPr>
        <w:t xml:space="preserve">ния </w:t>
      </w:r>
      <w:proofErr w:type="spellStart"/>
      <w:r w:rsidR="007C00A3" w:rsidRPr="004E1767">
        <w:rPr>
          <w:rFonts w:ascii="Times New Roman" w:hAnsi="Times New Roman" w:cs="Times New Roman"/>
          <w:color w:val="010101"/>
          <w:sz w:val="26"/>
          <w:szCs w:val="26"/>
        </w:rPr>
        <w:t>Крапивенское</w:t>
      </w:r>
      <w:proofErr w:type="spellEnd"/>
      <w:r w:rsidR="00CF462B" w:rsidRPr="004E1767"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 w:rsidR="00CF462B" w:rsidRPr="004E1767">
        <w:rPr>
          <w:rFonts w:ascii="Times New Roman" w:hAnsi="Times New Roman" w:cs="Times New Roman"/>
          <w:sz w:val="26"/>
          <w:szCs w:val="26"/>
        </w:rPr>
        <w:t>Щекинского района</w:t>
      </w:r>
      <w:r w:rsidR="00CF462B" w:rsidRPr="004E1767">
        <w:rPr>
          <w:color w:val="010101"/>
          <w:sz w:val="26"/>
          <w:szCs w:val="26"/>
        </w:rPr>
        <w:t xml:space="preserve">  </w:t>
      </w:r>
      <w:r w:rsidR="00FC5D51" w:rsidRPr="004E1767">
        <w:rPr>
          <w:rFonts w:ascii="Times New Roman" w:hAnsi="Times New Roman" w:cs="Times New Roman"/>
          <w:sz w:val="26"/>
          <w:szCs w:val="26"/>
        </w:rPr>
        <w:t>(</w:t>
      </w:r>
      <w:r w:rsidR="00231D4E" w:rsidRPr="004E1767">
        <w:rPr>
          <w:rFonts w:ascii="Times New Roman" w:hAnsi="Times New Roman" w:cs="Times New Roman"/>
          <w:sz w:val="26"/>
          <w:szCs w:val="26"/>
        </w:rPr>
        <w:t>Приложение</w:t>
      </w:r>
      <w:r w:rsidRPr="004E1767">
        <w:rPr>
          <w:rFonts w:ascii="Times New Roman" w:hAnsi="Times New Roman" w:cs="Times New Roman"/>
          <w:sz w:val="26"/>
          <w:szCs w:val="26"/>
        </w:rPr>
        <w:t>).</w:t>
      </w:r>
    </w:p>
    <w:p w:rsidR="00CF462B" w:rsidRPr="004E1767" w:rsidRDefault="00C82E4A" w:rsidP="004E176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10101"/>
          <w:sz w:val="26"/>
          <w:szCs w:val="26"/>
        </w:rPr>
      </w:pPr>
      <w:r w:rsidRPr="004E1767">
        <w:rPr>
          <w:sz w:val="26"/>
          <w:szCs w:val="26"/>
        </w:rPr>
        <w:t>2. </w:t>
      </w:r>
      <w:proofErr w:type="gramStart"/>
      <w:r w:rsidRPr="004E1767">
        <w:rPr>
          <w:sz w:val="26"/>
          <w:szCs w:val="26"/>
        </w:rPr>
        <w:t>Контроль за</w:t>
      </w:r>
      <w:proofErr w:type="gramEnd"/>
      <w:r w:rsidRPr="004E1767">
        <w:rPr>
          <w:sz w:val="26"/>
          <w:szCs w:val="26"/>
        </w:rPr>
        <w:t xml:space="preserve"> выполнением постановления возложить на </w:t>
      </w:r>
      <w:r w:rsidRPr="004E1767">
        <w:rPr>
          <w:b/>
          <w:sz w:val="26"/>
          <w:szCs w:val="26"/>
        </w:rPr>
        <w:t xml:space="preserve"> </w:t>
      </w:r>
      <w:r w:rsidRPr="004E1767">
        <w:rPr>
          <w:sz w:val="26"/>
          <w:szCs w:val="26"/>
        </w:rPr>
        <w:t xml:space="preserve">первого заместителя главы администрации муниципального образования </w:t>
      </w:r>
      <w:r w:rsidR="00CF462B" w:rsidRPr="004E1767">
        <w:rPr>
          <w:sz w:val="26"/>
          <w:szCs w:val="26"/>
        </w:rPr>
        <w:t>Щекинский район.</w:t>
      </w:r>
      <w:r w:rsidR="00CF462B" w:rsidRPr="004E1767">
        <w:rPr>
          <w:color w:val="010101"/>
          <w:sz w:val="26"/>
          <w:szCs w:val="26"/>
        </w:rPr>
        <w:t> </w:t>
      </w:r>
    </w:p>
    <w:p w:rsidR="00C82E4A" w:rsidRPr="004E1767" w:rsidRDefault="004E1767" w:rsidP="004E176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E1767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4.1pt;margin-top:792.15pt;width:56.45pt;height:37.4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560676523" r:id="rId9"/>
        </w:pict>
      </w:r>
      <w:r w:rsidR="00C82E4A" w:rsidRPr="004E1767">
        <w:rPr>
          <w:sz w:val="26"/>
          <w:szCs w:val="26"/>
        </w:rPr>
        <w:t xml:space="preserve">3. Опубликовать настоящее постановление </w:t>
      </w:r>
      <w:r w:rsidR="00C82E4A" w:rsidRPr="004E1767">
        <w:rPr>
          <w:noProof/>
          <w:sz w:val="26"/>
          <w:szCs w:val="26"/>
        </w:rPr>
        <w:t>в</w:t>
      </w:r>
      <w:r w:rsidR="00C82E4A" w:rsidRPr="004E1767">
        <w:rPr>
          <w:sz w:val="26"/>
          <w:szCs w:val="26"/>
        </w:rPr>
        <w:t xml:space="preserve"> официальном сетевом издании органов местного самоуправления Щекинского района «Щекинский муниципальный вестник» в сети «Интернет» по адресу: </w:t>
      </w:r>
      <w:r w:rsidR="00C82E4A" w:rsidRPr="004E1767">
        <w:rPr>
          <w:sz w:val="26"/>
          <w:szCs w:val="26"/>
          <w:lang w:val="en-US"/>
        </w:rPr>
        <w:t>http</w:t>
      </w:r>
      <w:r w:rsidR="00C82E4A" w:rsidRPr="004E1767">
        <w:rPr>
          <w:sz w:val="26"/>
          <w:szCs w:val="26"/>
        </w:rPr>
        <w:t>://</w:t>
      </w:r>
      <w:proofErr w:type="spellStart"/>
      <w:r w:rsidR="00C82E4A" w:rsidRPr="004E1767">
        <w:rPr>
          <w:sz w:val="26"/>
          <w:szCs w:val="26"/>
          <w:lang w:val="en-US"/>
        </w:rPr>
        <w:t>npa</w:t>
      </w:r>
      <w:proofErr w:type="spellEnd"/>
      <w:r w:rsidR="00C82E4A" w:rsidRPr="004E1767">
        <w:rPr>
          <w:sz w:val="26"/>
          <w:szCs w:val="26"/>
        </w:rPr>
        <w:t>-</w:t>
      </w:r>
      <w:proofErr w:type="spellStart"/>
      <w:r w:rsidR="00C82E4A" w:rsidRPr="004E1767">
        <w:rPr>
          <w:sz w:val="26"/>
          <w:szCs w:val="26"/>
          <w:lang w:val="en-US"/>
        </w:rPr>
        <w:t>schekino</w:t>
      </w:r>
      <w:proofErr w:type="spellEnd"/>
      <w:r w:rsidR="00C82E4A" w:rsidRPr="004E1767">
        <w:rPr>
          <w:sz w:val="26"/>
          <w:szCs w:val="26"/>
        </w:rPr>
        <w:t>.</w:t>
      </w:r>
      <w:proofErr w:type="spellStart"/>
      <w:r w:rsidR="00C82E4A" w:rsidRPr="004E1767">
        <w:rPr>
          <w:sz w:val="26"/>
          <w:szCs w:val="26"/>
          <w:lang w:val="en-US"/>
        </w:rPr>
        <w:t>ru</w:t>
      </w:r>
      <w:proofErr w:type="spellEnd"/>
      <w:r w:rsidR="00C82E4A" w:rsidRPr="004E1767">
        <w:rPr>
          <w:sz w:val="26"/>
          <w:szCs w:val="26"/>
        </w:rPr>
        <w:t xml:space="preserve">/ и </w:t>
      </w:r>
      <w:r w:rsidR="00837EF3" w:rsidRPr="004E1767">
        <w:rPr>
          <w:sz w:val="26"/>
          <w:szCs w:val="26"/>
        </w:rPr>
        <w:t xml:space="preserve">разместить </w:t>
      </w:r>
      <w:r w:rsidR="00C82E4A" w:rsidRPr="004E1767">
        <w:rPr>
          <w:sz w:val="26"/>
          <w:szCs w:val="26"/>
        </w:rPr>
        <w:t>на официальном Портале муниципального образования Щекинский район.</w:t>
      </w:r>
    </w:p>
    <w:p w:rsidR="00C82E4A" w:rsidRPr="004E1767" w:rsidRDefault="00C82E4A" w:rsidP="004E17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767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8A3B17" w:rsidRPr="004E1767" w:rsidRDefault="008A3B17" w:rsidP="004E1767">
      <w:pPr>
        <w:rPr>
          <w:sz w:val="26"/>
          <w:szCs w:val="26"/>
        </w:rPr>
      </w:pPr>
    </w:p>
    <w:p w:rsidR="008A3B17" w:rsidRPr="004E1767" w:rsidRDefault="008A3B17" w:rsidP="004E1767">
      <w:pPr>
        <w:tabs>
          <w:tab w:val="left" w:pos="6804"/>
        </w:tabs>
        <w:jc w:val="both"/>
        <w:rPr>
          <w:sz w:val="26"/>
          <w:szCs w:val="26"/>
        </w:rPr>
      </w:pPr>
      <w:r w:rsidRPr="004E1767">
        <w:rPr>
          <w:sz w:val="26"/>
          <w:szCs w:val="26"/>
        </w:rPr>
        <w:t xml:space="preserve">Глава Щекинского района </w:t>
      </w:r>
      <w:r w:rsidRPr="004E1767">
        <w:rPr>
          <w:sz w:val="26"/>
          <w:szCs w:val="26"/>
        </w:rPr>
        <w:tab/>
      </w:r>
      <w:r w:rsidR="00022F59" w:rsidRPr="004E1767">
        <w:rPr>
          <w:sz w:val="26"/>
          <w:szCs w:val="26"/>
        </w:rPr>
        <w:t xml:space="preserve">     </w:t>
      </w:r>
      <w:r w:rsidRPr="004E1767">
        <w:rPr>
          <w:sz w:val="26"/>
          <w:szCs w:val="26"/>
        </w:rPr>
        <w:t>Е.В. Рыбальченко</w:t>
      </w:r>
    </w:p>
    <w:p w:rsidR="00022F59" w:rsidRDefault="00022F59" w:rsidP="00022F59">
      <w:pPr>
        <w:tabs>
          <w:tab w:val="left" w:pos="6804"/>
        </w:tabs>
        <w:jc w:val="right"/>
        <w:rPr>
          <w:sz w:val="28"/>
          <w:szCs w:val="28"/>
        </w:rPr>
      </w:pPr>
    </w:p>
    <w:p w:rsidR="00022F59" w:rsidRPr="004E1767" w:rsidRDefault="00022F59" w:rsidP="00022F59">
      <w:pPr>
        <w:tabs>
          <w:tab w:val="left" w:pos="6804"/>
        </w:tabs>
        <w:jc w:val="right"/>
        <w:rPr>
          <w:sz w:val="24"/>
          <w:szCs w:val="24"/>
        </w:rPr>
      </w:pPr>
      <w:r w:rsidRPr="004E1767">
        <w:rPr>
          <w:sz w:val="24"/>
          <w:szCs w:val="24"/>
        </w:rPr>
        <w:t>Согласовано:</w:t>
      </w:r>
    </w:p>
    <w:p w:rsidR="00022F59" w:rsidRPr="004E1767" w:rsidRDefault="00022F59" w:rsidP="00022F59">
      <w:pPr>
        <w:tabs>
          <w:tab w:val="left" w:pos="6804"/>
        </w:tabs>
        <w:jc w:val="right"/>
        <w:rPr>
          <w:sz w:val="24"/>
          <w:szCs w:val="24"/>
        </w:rPr>
      </w:pPr>
      <w:r w:rsidRPr="004E1767">
        <w:rPr>
          <w:sz w:val="24"/>
          <w:szCs w:val="24"/>
        </w:rPr>
        <w:t>А.Ю. Панфилов</w:t>
      </w:r>
    </w:p>
    <w:p w:rsidR="00022F59" w:rsidRPr="004E1767" w:rsidRDefault="00022F59" w:rsidP="00022F59">
      <w:pPr>
        <w:tabs>
          <w:tab w:val="left" w:pos="6804"/>
        </w:tabs>
        <w:jc w:val="right"/>
        <w:rPr>
          <w:sz w:val="24"/>
          <w:szCs w:val="24"/>
        </w:rPr>
      </w:pPr>
      <w:r w:rsidRPr="004E1767">
        <w:rPr>
          <w:sz w:val="24"/>
          <w:szCs w:val="24"/>
        </w:rPr>
        <w:t xml:space="preserve">Е.Е. </w:t>
      </w:r>
      <w:proofErr w:type="spellStart"/>
      <w:r w:rsidRPr="004E1767">
        <w:rPr>
          <w:sz w:val="24"/>
          <w:szCs w:val="24"/>
        </w:rPr>
        <w:t>Абрамина</w:t>
      </w:r>
      <w:proofErr w:type="spellEnd"/>
    </w:p>
    <w:p w:rsidR="00C82E4A" w:rsidRPr="004E1767" w:rsidRDefault="004E1767" w:rsidP="004E1767">
      <w:pPr>
        <w:tabs>
          <w:tab w:val="left" w:pos="6804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А.О. Шахова</w:t>
      </w:r>
    </w:p>
    <w:p w:rsidR="00401B1E" w:rsidRDefault="00401B1E" w:rsidP="00401B1E">
      <w:pPr>
        <w:tabs>
          <w:tab w:val="left" w:pos="7371"/>
        </w:tabs>
      </w:pPr>
    </w:p>
    <w:p w:rsidR="00401B1E" w:rsidRPr="004E1767" w:rsidRDefault="00401B1E" w:rsidP="00401B1E">
      <w:pPr>
        <w:tabs>
          <w:tab w:val="left" w:pos="7371"/>
        </w:tabs>
      </w:pPr>
      <w:r w:rsidRPr="00C30F3E">
        <w:t>Начальник отдела</w:t>
      </w:r>
      <w:r>
        <w:t>:</w:t>
      </w:r>
      <w:r w:rsidRPr="00C30F3E">
        <w:t xml:space="preserve"> </w:t>
      </w:r>
      <w:r>
        <w:t>С.В. Зыбин</w:t>
      </w:r>
    </w:p>
    <w:p w:rsidR="00401B1E" w:rsidRPr="00C30F3E" w:rsidRDefault="00401B1E" w:rsidP="00401B1E">
      <w:r w:rsidRPr="00C30F3E">
        <w:t>Исп.: Шибанова И.Б.</w:t>
      </w:r>
    </w:p>
    <w:p w:rsidR="00837EF3" w:rsidRPr="004E1767" w:rsidRDefault="00401B1E" w:rsidP="004E1767">
      <w:r w:rsidRPr="00C30F3E">
        <w:t>5-24-10</w:t>
      </w:r>
      <w:bookmarkStart w:id="0" w:name="_GoBack"/>
      <w:bookmarkEnd w:id="0"/>
    </w:p>
    <w:p w:rsidR="00837EF3" w:rsidRDefault="00837EF3" w:rsidP="00C82E4A">
      <w:pPr>
        <w:shd w:val="clear" w:color="auto" w:fill="FFFFFF"/>
        <w:spacing w:before="24"/>
        <w:ind w:right="30"/>
        <w:jc w:val="right"/>
        <w:rPr>
          <w:color w:val="010101"/>
          <w:sz w:val="28"/>
          <w:szCs w:val="28"/>
        </w:rPr>
      </w:pPr>
    </w:p>
    <w:p w:rsidR="00C82E4A" w:rsidRDefault="00C82E4A" w:rsidP="00C82E4A">
      <w:pPr>
        <w:shd w:val="clear" w:color="auto" w:fill="FFFFFF"/>
        <w:spacing w:before="24"/>
        <w:ind w:right="30"/>
        <w:jc w:val="right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Приложение к реше</w:t>
      </w:r>
      <w:r>
        <w:rPr>
          <w:color w:val="010101"/>
          <w:sz w:val="28"/>
          <w:szCs w:val="28"/>
        </w:rPr>
        <w:t xml:space="preserve">нию </w:t>
      </w:r>
    </w:p>
    <w:p w:rsidR="00C82E4A" w:rsidRDefault="00C82E4A" w:rsidP="00C82E4A">
      <w:pPr>
        <w:shd w:val="clear" w:color="auto" w:fill="FFFFFF"/>
        <w:spacing w:before="24"/>
        <w:ind w:right="30"/>
        <w:jc w:val="righ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Собрания п</w:t>
      </w:r>
      <w:r w:rsidR="00837EF3">
        <w:rPr>
          <w:color w:val="010101"/>
          <w:sz w:val="28"/>
          <w:szCs w:val="28"/>
        </w:rPr>
        <w:t>редставителей</w:t>
      </w:r>
      <w:r w:rsidR="00837EF3">
        <w:rPr>
          <w:color w:val="010101"/>
          <w:sz w:val="28"/>
          <w:szCs w:val="28"/>
        </w:rPr>
        <w:br/>
        <w:t>Щекинского района</w:t>
      </w:r>
    </w:p>
    <w:p w:rsidR="00C82E4A" w:rsidRPr="007C6D29" w:rsidRDefault="00C82E4A" w:rsidP="00C82E4A">
      <w:pPr>
        <w:shd w:val="clear" w:color="auto" w:fill="FFFFFF"/>
        <w:spacing w:before="24" w:after="336"/>
        <w:ind w:right="30"/>
        <w:jc w:val="righ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от _________ №______</w:t>
      </w:r>
    </w:p>
    <w:p w:rsidR="00C82E4A" w:rsidRPr="007C6D29" w:rsidRDefault="00C82E4A" w:rsidP="00C82E4A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</w:rPr>
      </w:pPr>
      <w:r w:rsidRPr="007C6D29">
        <w:rPr>
          <w:b/>
          <w:color w:val="010101"/>
          <w:sz w:val="28"/>
          <w:szCs w:val="28"/>
        </w:rPr>
        <w:t xml:space="preserve">Порядок подготовки, утверждения местных нормативов градостроительного проектирования </w:t>
      </w:r>
      <w:r w:rsidR="00492D8B" w:rsidRPr="00492D8B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7C00A3">
        <w:rPr>
          <w:b/>
          <w:sz w:val="28"/>
          <w:szCs w:val="28"/>
        </w:rPr>
        <w:t>Крапивенское</w:t>
      </w:r>
      <w:proofErr w:type="spellEnd"/>
      <w:r w:rsidR="00CF462B">
        <w:rPr>
          <w:b/>
          <w:sz w:val="28"/>
          <w:szCs w:val="28"/>
        </w:rPr>
        <w:t xml:space="preserve"> Щекинского</w:t>
      </w:r>
      <w:r w:rsidR="00492D8B" w:rsidRPr="00492D8B">
        <w:rPr>
          <w:b/>
          <w:sz w:val="28"/>
          <w:szCs w:val="28"/>
        </w:rPr>
        <w:t xml:space="preserve"> район</w:t>
      </w:r>
      <w:r w:rsidR="00CF462B">
        <w:rPr>
          <w:b/>
          <w:sz w:val="28"/>
          <w:szCs w:val="28"/>
        </w:rPr>
        <w:t>а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b/>
          <w:color w:val="010101"/>
          <w:sz w:val="28"/>
          <w:szCs w:val="28"/>
        </w:rPr>
        <w:t>и внесение в них изменений</w:t>
      </w:r>
    </w:p>
    <w:p w:rsidR="00492D8B" w:rsidRDefault="00492D8B" w:rsidP="00C82E4A">
      <w:pPr>
        <w:shd w:val="clear" w:color="auto" w:fill="FFFFFF"/>
        <w:spacing w:before="24" w:after="336"/>
        <w:ind w:right="30"/>
        <w:jc w:val="center"/>
        <w:rPr>
          <w:color w:val="010101"/>
          <w:sz w:val="28"/>
          <w:szCs w:val="28"/>
        </w:rPr>
      </w:pPr>
    </w:p>
    <w:p w:rsidR="00C82E4A" w:rsidRPr="0073568C" w:rsidRDefault="0073568C" w:rsidP="0073568C">
      <w:pPr>
        <w:shd w:val="clear" w:color="auto" w:fill="FFFFFF"/>
        <w:ind w:right="28"/>
        <w:jc w:val="center"/>
        <w:rPr>
          <w:color w:val="010101"/>
          <w:sz w:val="28"/>
          <w:szCs w:val="28"/>
        </w:rPr>
      </w:pPr>
      <w:r w:rsidRPr="0073568C">
        <w:rPr>
          <w:color w:val="010101"/>
          <w:sz w:val="28"/>
          <w:szCs w:val="28"/>
        </w:rPr>
        <w:t>1.</w:t>
      </w:r>
      <w:r>
        <w:rPr>
          <w:color w:val="010101"/>
          <w:sz w:val="28"/>
          <w:szCs w:val="28"/>
        </w:rPr>
        <w:t xml:space="preserve"> </w:t>
      </w:r>
      <w:r w:rsidR="00C82E4A" w:rsidRPr="0073568C">
        <w:rPr>
          <w:color w:val="010101"/>
          <w:sz w:val="28"/>
          <w:szCs w:val="28"/>
        </w:rPr>
        <w:t>Общие положения </w:t>
      </w:r>
    </w:p>
    <w:p w:rsidR="00C82E4A" w:rsidRPr="007C6D29" w:rsidRDefault="00C82E4A" w:rsidP="0073568C">
      <w:pPr>
        <w:shd w:val="clear" w:color="auto" w:fill="FFFFFF"/>
        <w:spacing w:before="240" w:line="360" w:lineRule="auto"/>
        <w:ind w:right="28" w:firstLine="709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1.1. Настоящий Порядок разработан в соответствии со статьей  29.4 Градостроительного кодекса Российской Федерации, Федеральным законом от 06.10.2003 № 131-ФЗ «Об общих принципах организации местного самоуправления в Российской Федерации», Законом Тульской об</w:t>
      </w:r>
      <w:r w:rsidR="0073568C">
        <w:rPr>
          <w:color w:val="010101"/>
          <w:sz w:val="28"/>
          <w:szCs w:val="28"/>
        </w:rPr>
        <w:t>ласти от 29.12.2006 № 785-ЗТО «</w:t>
      </w:r>
      <w:r w:rsidRPr="007C6D29">
        <w:rPr>
          <w:color w:val="010101"/>
          <w:sz w:val="28"/>
          <w:szCs w:val="28"/>
        </w:rPr>
        <w:t>О градостроительной д</w:t>
      </w:r>
      <w:r w:rsidR="00837EF3">
        <w:rPr>
          <w:color w:val="010101"/>
          <w:sz w:val="28"/>
          <w:szCs w:val="28"/>
        </w:rPr>
        <w:t>еятельности в Тульской области</w:t>
      </w:r>
      <w:r w:rsidR="00401B1E" w:rsidRPr="00401B1E">
        <w:rPr>
          <w:rFonts w:eastAsiaTheme="minorHAnsi"/>
          <w:sz w:val="28"/>
          <w:szCs w:val="28"/>
          <w:lang w:eastAsia="en-US"/>
        </w:rPr>
        <w:t>»</w:t>
      </w:r>
      <w:r w:rsidR="00401B1E">
        <w:rPr>
          <w:rFonts w:eastAsiaTheme="minorHAnsi"/>
          <w:sz w:val="28"/>
          <w:szCs w:val="28"/>
          <w:lang w:eastAsia="en-US"/>
        </w:rPr>
        <w:t>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1.2. Настоящий Порядок определяет правила подготовки, утверждения местных нормативов градостроительного проектирования </w:t>
      </w:r>
      <w:r w:rsidR="0068452D">
        <w:rPr>
          <w:color w:val="010101"/>
          <w:sz w:val="28"/>
          <w:szCs w:val="28"/>
        </w:rPr>
        <w:t xml:space="preserve">муниципального образования </w:t>
      </w:r>
      <w:r w:rsidRPr="007C6D29">
        <w:rPr>
          <w:color w:val="010101"/>
          <w:sz w:val="28"/>
          <w:szCs w:val="28"/>
        </w:rPr>
        <w:t xml:space="preserve"> </w:t>
      </w:r>
      <w:proofErr w:type="spellStart"/>
      <w:r w:rsidR="007C00A3">
        <w:rPr>
          <w:color w:val="010101"/>
          <w:sz w:val="28"/>
          <w:szCs w:val="28"/>
        </w:rPr>
        <w:t>Крапивенское</w:t>
      </w:r>
      <w:proofErr w:type="spellEnd"/>
      <w:r w:rsidR="00CF462B">
        <w:rPr>
          <w:color w:val="010101"/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492D8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Pr="007C6D29">
        <w:rPr>
          <w:color w:val="010101"/>
          <w:sz w:val="28"/>
          <w:szCs w:val="28"/>
        </w:rPr>
        <w:t>  (далее - местные нормативы) и внесения в них изменений.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1.3. Местные нормативы обязательны для применения на территории муниципального образования </w:t>
      </w:r>
      <w:proofErr w:type="spellStart"/>
      <w:r w:rsidR="007C00A3">
        <w:rPr>
          <w:color w:val="010101"/>
          <w:sz w:val="28"/>
          <w:szCs w:val="28"/>
        </w:rPr>
        <w:t>Крапивенское</w:t>
      </w:r>
      <w:proofErr w:type="spellEnd"/>
      <w:r w:rsidR="007C00A3">
        <w:rPr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="00CF462B" w:rsidRPr="007C6D29">
        <w:rPr>
          <w:color w:val="010101"/>
          <w:sz w:val="28"/>
          <w:szCs w:val="28"/>
        </w:rPr>
        <w:t xml:space="preserve">  </w:t>
      </w:r>
      <w:proofErr w:type="gramStart"/>
      <w:r w:rsidRPr="007C6D29">
        <w:rPr>
          <w:color w:val="010101"/>
          <w:sz w:val="28"/>
          <w:szCs w:val="28"/>
        </w:rPr>
        <w:t>при</w:t>
      </w:r>
      <w:proofErr w:type="gramEnd"/>
      <w:r w:rsidRPr="007C6D29">
        <w:rPr>
          <w:color w:val="010101"/>
          <w:sz w:val="28"/>
          <w:szCs w:val="28"/>
        </w:rPr>
        <w:t>: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подготовке, согласовании, утверждении документов территориального планирования муниципального образования </w:t>
      </w:r>
      <w:r w:rsidR="00A10B4D">
        <w:rPr>
          <w:color w:val="010101"/>
          <w:sz w:val="28"/>
          <w:szCs w:val="28"/>
        </w:rPr>
        <w:t xml:space="preserve">город Щекино </w:t>
      </w:r>
      <w:r w:rsidR="00A10B4D">
        <w:rPr>
          <w:sz w:val="28"/>
          <w:szCs w:val="28"/>
        </w:rPr>
        <w:t>Щекинского</w:t>
      </w:r>
      <w:r w:rsidR="00492D8B" w:rsidRPr="00492D8B">
        <w:rPr>
          <w:sz w:val="28"/>
          <w:szCs w:val="28"/>
        </w:rPr>
        <w:t xml:space="preserve"> район</w:t>
      </w:r>
      <w:r w:rsidR="00A10B4D">
        <w:rPr>
          <w:sz w:val="28"/>
          <w:szCs w:val="28"/>
        </w:rPr>
        <w:t>а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>и внесении в них изменений;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подготовке, утверждении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муниципального образования </w:t>
      </w:r>
      <w:proofErr w:type="spellStart"/>
      <w:r w:rsidR="007C00A3">
        <w:rPr>
          <w:color w:val="010101"/>
          <w:sz w:val="28"/>
          <w:szCs w:val="28"/>
        </w:rPr>
        <w:t>Крапивенское</w:t>
      </w:r>
      <w:proofErr w:type="spellEnd"/>
      <w:r w:rsidR="007C00A3">
        <w:rPr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proofErr w:type="gramStart"/>
      <w:r w:rsidR="00CF462B" w:rsidRPr="007C6D29">
        <w:rPr>
          <w:color w:val="010101"/>
          <w:sz w:val="28"/>
          <w:szCs w:val="28"/>
        </w:rPr>
        <w:t> </w:t>
      </w:r>
      <w:r w:rsidRPr="007C6D29">
        <w:rPr>
          <w:color w:val="010101"/>
          <w:sz w:val="28"/>
          <w:szCs w:val="28"/>
        </w:rPr>
        <w:t>;</w:t>
      </w:r>
      <w:proofErr w:type="gramEnd"/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- </w:t>
      </w:r>
      <w:proofErr w:type="gramStart"/>
      <w:r w:rsidRPr="007C6D29">
        <w:rPr>
          <w:color w:val="010101"/>
          <w:sz w:val="28"/>
          <w:szCs w:val="28"/>
        </w:rPr>
        <w:t>определении</w:t>
      </w:r>
      <w:proofErr w:type="gramEnd"/>
      <w:r w:rsidRPr="007C6D29">
        <w:rPr>
          <w:color w:val="010101"/>
          <w:sz w:val="28"/>
          <w:szCs w:val="28"/>
        </w:rPr>
        <w:t xml:space="preserve"> условий аукционов на право заключения договоров аренды земельных участков для комплексного освоения в целях жилищного строительства;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 </w:t>
      </w:r>
      <w:proofErr w:type="gramStart"/>
      <w:r w:rsidRPr="007C6D29">
        <w:rPr>
          <w:color w:val="010101"/>
          <w:sz w:val="28"/>
          <w:szCs w:val="28"/>
        </w:rPr>
        <w:t>принятии</w:t>
      </w:r>
      <w:proofErr w:type="gramEnd"/>
      <w:r w:rsidRPr="007C6D29">
        <w:rPr>
          <w:color w:val="010101"/>
          <w:sz w:val="28"/>
          <w:szCs w:val="28"/>
        </w:rPr>
        <w:t xml:space="preserve"> решений о развитии застроенных территорий;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lastRenderedPageBreak/>
        <w:t>- </w:t>
      </w:r>
      <w:proofErr w:type="gramStart"/>
      <w:r w:rsidRPr="007C6D29">
        <w:rPr>
          <w:color w:val="010101"/>
          <w:sz w:val="28"/>
          <w:szCs w:val="28"/>
        </w:rPr>
        <w:t>определении</w:t>
      </w:r>
      <w:proofErr w:type="gramEnd"/>
      <w:r w:rsidRPr="007C6D29">
        <w:rPr>
          <w:color w:val="010101"/>
          <w:sz w:val="28"/>
          <w:szCs w:val="28"/>
        </w:rPr>
        <w:t xml:space="preserve"> условий аукционов на право заключить договор о развитии застроенной территории;</w:t>
      </w:r>
    </w:p>
    <w:p w:rsidR="00C82E4A" w:rsidRDefault="00C82E4A" w:rsidP="0073568C">
      <w:pPr>
        <w:shd w:val="clear" w:color="auto" w:fill="FFFFFF"/>
        <w:spacing w:line="360" w:lineRule="auto"/>
        <w:ind w:right="28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 </w:t>
      </w:r>
      <w:proofErr w:type="gramStart"/>
      <w:r w:rsidRPr="007C6D29">
        <w:rPr>
          <w:color w:val="010101"/>
          <w:sz w:val="28"/>
          <w:szCs w:val="28"/>
        </w:rPr>
        <w:t>проведении</w:t>
      </w:r>
      <w:proofErr w:type="gramEnd"/>
      <w:r w:rsidRPr="007C6D29">
        <w:rPr>
          <w:color w:val="010101"/>
          <w:sz w:val="28"/>
          <w:szCs w:val="28"/>
        </w:rPr>
        <w:t xml:space="preserve"> экспертизы, подготовке и рассмотрении проектной документации для строительства, реконструкции, капитального ремонта объектов капитального строительства, благоустройства территории. </w:t>
      </w:r>
    </w:p>
    <w:p w:rsidR="00C82E4A" w:rsidRDefault="00C82E4A" w:rsidP="0073568C">
      <w:pPr>
        <w:shd w:val="clear" w:color="auto" w:fill="FFFFFF"/>
        <w:spacing w:before="240" w:after="240" w:line="360" w:lineRule="auto"/>
        <w:ind w:right="28" w:firstLine="709"/>
        <w:jc w:val="center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2. Цели принятия  местных нормативов</w:t>
      </w:r>
    </w:p>
    <w:p w:rsidR="00C82E4A" w:rsidRPr="007C6D29" w:rsidRDefault="00C82E4A" w:rsidP="0073568C">
      <w:pPr>
        <w:shd w:val="clear" w:color="auto" w:fill="FFFFFF"/>
        <w:spacing w:line="360" w:lineRule="auto"/>
        <w:ind w:right="28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2.1. Местные нормативы подготавливаются в целях:</w:t>
      </w:r>
    </w:p>
    <w:p w:rsidR="00C82E4A" w:rsidRPr="007C6D29" w:rsidRDefault="00C82E4A" w:rsidP="0073568C">
      <w:pPr>
        <w:shd w:val="clear" w:color="auto" w:fill="FFFFFF"/>
        <w:spacing w:line="360" w:lineRule="auto"/>
        <w:ind w:right="28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организации управления градостроительной деятельностью в муниципальном образовании </w:t>
      </w:r>
      <w:proofErr w:type="spellStart"/>
      <w:r w:rsidR="007C00A3">
        <w:rPr>
          <w:color w:val="010101"/>
          <w:sz w:val="28"/>
          <w:szCs w:val="28"/>
        </w:rPr>
        <w:t>Крапивенское</w:t>
      </w:r>
      <w:proofErr w:type="spellEnd"/>
      <w:r w:rsidR="007C00A3">
        <w:rPr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 xml:space="preserve">средствами установления требований к территориальному планированию, градостроительному зонированию территорий муниципального образования </w:t>
      </w:r>
      <w:proofErr w:type="spellStart"/>
      <w:r w:rsidR="007C00A3">
        <w:rPr>
          <w:color w:val="010101"/>
          <w:sz w:val="28"/>
          <w:szCs w:val="28"/>
        </w:rPr>
        <w:t>Крапивенское</w:t>
      </w:r>
      <w:proofErr w:type="spellEnd"/>
      <w:r w:rsidR="007C00A3">
        <w:rPr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Pr="007C6D29">
        <w:rPr>
          <w:color w:val="010101"/>
          <w:sz w:val="28"/>
          <w:szCs w:val="28"/>
        </w:rPr>
        <w:t>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обоснованного определения параметров развития территорий муниципального образования </w:t>
      </w:r>
      <w:proofErr w:type="spellStart"/>
      <w:r w:rsidR="007C00A3">
        <w:rPr>
          <w:color w:val="010101"/>
          <w:sz w:val="28"/>
          <w:szCs w:val="28"/>
        </w:rPr>
        <w:t>Крапивенское</w:t>
      </w:r>
      <w:proofErr w:type="spellEnd"/>
      <w:r w:rsidR="007C00A3">
        <w:rPr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Pr="007C6D29">
        <w:rPr>
          <w:color w:val="010101"/>
          <w:sz w:val="28"/>
          <w:szCs w:val="28"/>
        </w:rPr>
        <w:t>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 подготовки документов территориального планирования муниципального образования </w:t>
      </w:r>
      <w:proofErr w:type="spellStart"/>
      <w:r w:rsidR="007C00A3">
        <w:rPr>
          <w:color w:val="010101"/>
          <w:sz w:val="28"/>
          <w:szCs w:val="28"/>
        </w:rPr>
        <w:t>Крапивенское</w:t>
      </w:r>
      <w:proofErr w:type="spellEnd"/>
      <w:r w:rsidR="007C00A3">
        <w:rPr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="00CF462B" w:rsidRPr="007C6D29">
        <w:rPr>
          <w:color w:val="010101"/>
          <w:sz w:val="28"/>
          <w:szCs w:val="28"/>
        </w:rPr>
        <w:t xml:space="preserve">  </w:t>
      </w:r>
      <w:r w:rsidR="00837EF3">
        <w:rPr>
          <w:color w:val="010101"/>
          <w:sz w:val="28"/>
          <w:szCs w:val="28"/>
        </w:rPr>
        <w:t>и внесения</w:t>
      </w:r>
      <w:r w:rsidRPr="007C6D29">
        <w:rPr>
          <w:color w:val="010101"/>
          <w:sz w:val="28"/>
          <w:szCs w:val="28"/>
        </w:rPr>
        <w:t xml:space="preserve"> в них изменений;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сохранения и улучшения условий жизнедеятельности населения муниципального образования </w:t>
      </w:r>
      <w:proofErr w:type="spellStart"/>
      <w:r w:rsidR="007C00A3">
        <w:rPr>
          <w:color w:val="010101"/>
          <w:sz w:val="28"/>
          <w:szCs w:val="28"/>
        </w:rPr>
        <w:t>Крапивенское</w:t>
      </w:r>
      <w:proofErr w:type="spellEnd"/>
      <w:r w:rsidR="007C00A3">
        <w:rPr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>при реализации решений, содержащихся в документах территориального планирования, градостроительного зонирования, планировки территории. </w:t>
      </w:r>
    </w:p>
    <w:p w:rsidR="00C82E4A" w:rsidRPr="007C6D29" w:rsidRDefault="00C82E4A" w:rsidP="0073568C">
      <w:pPr>
        <w:shd w:val="clear" w:color="auto" w:fill="FFFFFF"/>
        <w:spacing w:before="240" w:after="240" w:line="360" w:lineRule="auto"/>
        <w:ind w:right="28" w:firstLine="709"/>
        <w:jc w:val="center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3. Подготовка местных нормативов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3.1. Подготовка местных нормативов осуществляется администрацией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>самостоятельно либо иными лицами, привлекаемыми ею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3.2. Подготовка местных нормативов осуществляется с учетом: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lastRenderedPageBreak/>
        <w:t xml:space="preserve">- социально-демографического состава и плотности населения на территории муниципального образования </w:t>
      </w:r>
      <w:proofErr w:type="spellStart"/>
      <w:r w:rsidR="007C00A3">
        <w:rPr>
          <w:color w:val="010101"/>
          <w:sz w:val="28"/>
          <w:szCs w:val="28"/>
        </w:rPr>
        <w:t>Крапивенское</w:t>
      </w:r>
      <w:proofErr w:type="spellEnd"/>
      <w:r w:rsidR="007C00A3">
        <w:rPr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Pr="007C6D29">
        <w:rPr>
          <w:color w:val="010101"/>
          <w:sz w:val="28"/>
          <w:szCs w:val="28"/>
        </w:rPr>
        <w:t>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планов и программ комплексного социально-экономического развития Тульской области и муниципального образования </w:t>
      </w:r>
      <w:proofErr w:type="spellStart"/>
      <w:r w:rsidR="007C00A3">
        <w:rPr>
          <w:color w:val="010101"/>
          <w:sz w:val="28"/>
          <w:szCs w:val="28"/>
        </w:rPr>
        <w:t>Крапивенское</w:t>
      </w:r>
      <w:proofErr w:type="spellEnd"/>
      <w:r w:rsidR="007C00A3">
        <w:rPr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Pr="007C6D29">
        <w:rPr>
          <w:color w:val="010101"/>
          <w:sz w:val="28"/>
          <w:szCs w:val="28"/>
        </w:rPr>
        <w:t>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предложений органов местного самоуправления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>и заинтересованных лиц.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3.3. Проект местных нормативов подлежит</w:t>
      </w:r>
      <w:r w:rsidR="00231D4E">
        <w:rPr>
          <w:color w:val="010101"/>
          <w:sz w:val="28"/>
          <w:szCs w:val="28"/>
        </w:rPr>
        <w:t xml:space="preserve"> размещению на официальном портале</w:t>
      </w:r>
      <w:r w:rsidRPr="007C6D29">
        <w:rPr>
          <w:color w:val="010101"/>
          <w:sz w:val="28"/>
          <w:szCs w:val="28"/>
        </w:rPr>
        <w:t xml:space="preserve"> муниципального образования </w:t>
      </w:r>
      <w:r w:rsidR="007C00A3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>в сети Интернет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Администрация муниципального образования </w:t>
      </w:r>
      <w:r w:rsidR="007C00A3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>осуществляет сбор и обобщение предложений по проекту местных нормативов, поступивших от других органов местного самоуправлени</w:t>
      </w:r>
      <w:r w:rsidR="007C00A3">
        <w:rPr>
          <w:color w:val="010101"/>
          <w:sz w:val="28"/>
          <w:szCs w:val="28"/>
        </w:rPr>
        <w:t>я муниципального образования</w:t>
      </w:r>
      <w:r w:rsidR="00CF462B">
        <w:rPr>
          <w:color w:val="010101"/>
          <w:sz w:val="28"/>
          <w:szCs w:val="28"/>
        </w:rPr>
        <w:t xml:space="preserve"> </w:t>
      </w:r>
      <w:r w:rsidR="007C00A3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>и заинтересованных физических и юридических лиц.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3.4. </w:t>
      </w:r>
      <w:r w:rsidR="00231D4E">
        <w:rPr>
          <w:color w:val="010101"/>
          <w:sz w:val="28"/>
          <w:szCs w:val="28"/>
        </w:rPr>
        <w:t>Г</w:t>
      </w:r>
      <w:r w:rsidR="00231D4E" w:rsidRPr="007C6D29">
        <w:rPr>
          <w:color w:val="010101"/>
          <w:sz w:val="28"/>
          <w:szCs w:val="28"/>
        </w:rPr>
        <w:t xml:space="preserve">лава администрации муниципального образования </w:t>
      </w:r>
      <w:r w:rsidR="00CF462B">
        <w:rPr>
          <w:color w:val="010101"/>
          <w:sz w:val="28"/>
          <w:szCs w:val="28"/>
        </w:rPr>
        <w:t xml:space="preserve"> </w:t>
      </w:r>
      <w:r w:rsidR="00A10B4D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> </w:t>
      </w:r>
      <w:r w:rsidR="00231D4E" w:rsidRPr="00492D8B">
        <w:rPr>
          <w:b/>
          <w:sz w:val="28"/>
          <w:szCs w:val="28"/>
        </w:rPr>
        <w:t xml:space="preserve"> </w:t>
      </w:r>
      <w:r w:rsidR="00231D4E">
        <w:rPr>
          <w:color w:val="010101"/>
          <w:sz w:val="28"/>
          <w:szCs w:val="28"/>
        </w:rPr>
        <w:t>п</w:t>
      </w:r>
      <w:r w:rsidRPr="007C6D29">
        <w:rPr>
          <w:color w:val="010101"/>
          <w:sz w:val="28"/>
          <w:szCs w:val="28"/>
        </w:rPr>
        <w:t>о результатам проверки проекта местных нормативов с учетом поступивших предложений  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>принимает решение о направлении проекта местных</w:t>
      </w:r>
      <w:r w:rsidR="00492D8B">
        <w:rPr>
          <w:color w:val="010101"/>
          <w:sz w:val="28"/>
          <w:szCs w:val="28"/>
        </w:rPr>
        <w:t xml:space="preserve"> норм</w:t>
      </w:r>
      <w:r w:rsidR="00A10B4D">
        <w:rPr>
          <w:color w:val="010101"/>
          <w:sz w:val="28"/>
          <w:szCs w:val="28"/>
        </w:rPr>
        <w:t xml:space="preserve">ативов в Собрание </w:t>
      </w:r>
      <w:r w:rsidR="007C00A3">
        <w:rPr>
          <w:color w:val="010101"/>
          <w:sz w:val="28"/>
          <w:szCs w:val="28"/>
        </w:rPr>
        <w:t xml:space="preserve">представителей муниципального образования </w:t>
      </w:r>
      <w:r w:rsidR="007C00A3">
        <w:rPr>
          <w:sz w:val="28"/>
          <w:szCs w:val="28"/>
        </w:rPr>
        <w:t>Щекинский</w:t>
      </w:r>
      <w:r w:rsidR="007C00A3" w:rsidRPr="00492D8B">
        <w:rPr>
          <w:sz w:val="28"/>
          <w:szCs w:val="28"/>
        </w:rPr>
        <w:t xml:space="preserve"> район</w:t>
      </w:r>
      <w:r w:rsidR="007C00A3" w:rsidRPr="007C6D29">
        <w:rPr>
          <w:color w:val="010101"/>
          <w:sz w:val="28"/>
          <w:szCs w:val="28"/>
        </w:rPr>
        <w:t> 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>или об отклонении такого проекта и о направлении его на доработку. </w:t>
      </w:r>
    </w:p>
    <w:p w:rsidR="00C82E4A" w:rsidRPr="007C6D29" w:rsidRDefault="00C82E4A" w:rsidP="0073568C">
      <w:pPr>
        <w:shd w:val="clear" w:color="auto" w:fill="FFFFFF"/>
        <w:spacing w:before="240" w:after="240" w:line="360" w:lineRule="auto"/>
        <w:ind w:right="28" w:firstLine="709"/>
        <w:jc w:val="center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4. Утверждение местных нормативов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4.1. Местные нормативы утверждаются решением Собрания </w:t>
      </w:r>
      <w:r w:rsidR="00A10B4D">
        <w:rPr>
          <w:color w:val="010101"/>
          <w:sz w:val="28"/>
          <w:szCs w:val="28"/>
        </w:rPr>
        <w:t>депутатов</w:t>
      </w:r>
      <w:r w:rsidRPr="007C6D29">
        <w:rPr>
          <w:color w:val="010101"/>
          <w:sz w:val="28"/>
          <w:szCs w:val="28"/>
        </w:rPr>
        <w:t xml:space="preserve"> муниципального образования </w:t>
      </w:r>
      <w:r w:rsidR="00CF462B">
        <w:rPr>
          <w:color w:val="010101"/>
          <w:sz w:val="28"/>
          <w:szCs w:val="28"/>
        </w:rPr>
        <w:t xml:space="preserve">город Щекино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proofErr w:type="gramStart"/>
      <w:r w:rsidR="00CF462B" w:rsidRPr="007C6D29">
        <w:rPr>
          <w:color w:val="010101"/>
          <w:sz w:val="28"/>
          <w:szCs w:val="28"/>
        </w:rPr>
        <w:t> </w:t>
      </w:r>
      <w:r w:rsidRPr="007C6D29">
        <w:rPr>
          <w:color w:val="010101"/>
          <w:sz w:val="28"/>
          <w:szCs w:val="28"/>
        </w:rPr>
        <w:t>.</w:t>
      </w:r>
      <w:proofErr w:type="gramEnd"/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4.2. 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lastRenderedPageBreak/>
        <w:t xml:space="preserve">4.3. Контроль за соблюдением местных нормативов осуществляет администрация муниципального образования </w:t>
      </w:r>
      <w:r w:rsidR="00A10B4D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proofErr w:type="gramStart"/>
      <w:r w:rsidR="00CF462B" w:rsidRPr="007C6D29">
        <w:rPr>
          <w:color w:val="010101"/>
          <w:sz w:val="28"/>
          <w:szCs w:val="28"/>
        </w:rPr>
        <w:t> </w:t>
      </w:r>
      <w:r w:rsidRPr="007C6D29">
        <w:rPr>
          <w:color w:val="010101"/>
          <w:sz w:val="28"/>
          <w:szCs w:val="28"/>
        </w:rPr>
        <w:t>.</w:t>
      </w:r>
      <w:proofErr w:type="gramEnd"/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4.4. </w:t>
      </w:r>
      <w:proofErr w:type="gramStart"/>
      <w:r w:rsidRPr="007C6D29">
        <w:rPr>
          <w:color w:val="010101"/>
          <w:sz w:val="28"/>
          <w:szCs w:val="28"/>
        </w:rPr>
        <w:t xml:space="preserve">Администрация муниципального образования </w:t>
      </w:r>
      <w:r w:rsidR="00CF462B">
        <w:rPr>
          <w:color w:val="010101"/>
          <w:sz w:val="28"/>
          <w:szCs w:val="28"/>
        </w:rPr>
        <w:t xml:space="preserve"> </w:t>
      </w:r>
      <w:r w:rsidR="00A10B4D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 xml:space="preserve">осуществляет мониторинг развития социальной, инженерной и транспортной инфраструктуры, контролирует достижение значений местных нормативов посредством проверки соответствия документов территориального планирования муниципального образования </w:t>
      </w:r>
      <w:proofErr w:type="spellStart"/>
      <w:r w:rsidR="007C00A3">
        <w:rPr>
          <w:color w:val="010101"/>
          <w:sz w:val="28"/>
          <w:szCs w:val="28"/>
        </w:rPr>
        <w:t>Крапивенское</w:t>
      </w:r>
      <w:proofErr w:type="spellEnd"/>
      <w:r w:rsidR="007C00A3">
        <w:rPr>
          <w:color w:val="010101"/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Pr="007C6D29">
        <w:rPr>
          <w:color w:val="010101"/>
          <w:sz w:val="28"/>
          <w:szCs w:val="28"/>
        </w:rPr>
        <w:t>, документации по планировке территорий местным нормативам и планирования мер по уменьшению либо устранению разницы между значениями показателей, характеризующих текущую ситуацию, и значениями местных нормативов.</w:t>
      </w:r>
      <w:proofErr w:type="gramEnd"/>
    </w:p>
    <w:p w:rsidR="00C82E4A" w:rsidRPr="007C6D29" w:rsidRDefault="00C82E4A" w:rsidP="0073568C">
      <w:pPr>
        <w:shd w:val="clear" w:color="auto" w:fill="FFFFFF"/>
        <w:spacing w:before="240" w:after="240" w:line="360" w:lineRule="auto"/>
        <w:ind w:right="28" w:firstLine="709"/>
        <w:jc w:val="center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5. Внесение изменений в местные нормативы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5.1. Внесение изменений в местные нормативы осуществляется в порядке, предусмотренном разделами 3-4  настоящих Правил.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5.2. Основаниями для рассмотрения администрацией муниципального образования </w:t>
      </w:r>
      <w:r w:rsidR="00CF462B">
        <w:rPr>
          <w:color w:val="010101"/>
          <w:sz w:val="28"/>
          <w:szCs w:val="28"/>
        </w:rPr>
        <w:t xml:space="preserve"> </w:t>
      </w:r>
      <w:r w:rsidR="00A10B4D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>вопроса о внесении изменений в местные нормативы являются:</w:t>
      </w:r>
    </w:p>
    <w:p w:rsidR="00C82E4A" w:rsidRPr="007C6D29" w:rsidRDefault="00837EF3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5.2.1. Н</w:t>
      </w:r>
      <w:r w:rsidR="00C82E4A" w:rsidRPr="007C6D29">
        <w:rPr>
          <w:color w:val="010101"/>
          <w:sz w:val="28"/>
          <w:szCs w:val="28"/>
        </w:rPr>
        <w:t>есоответствие местных нормативов законодательству Российской Федерации и (или) Тульской области в области градостроительной деятельности, возникшее в результате внесения в такое законодательство изменений;</w:t>
      </w:r>
    </w:p>
    <w:p w:rsidR="00C82E4A" w:rsidRPr="007C6D29" w:rsidRDefault="00837EF3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5.2.2. У</w:t>
      </w:r>
      <w:r w:rsidR="00C82E4A" w:rsidRPr="007C6D29">
        <w:rPr>
          <w:color w:val="010101"/>
          <w:sz w:val="28"/>
          <w:szCs w:val="28"/>
        </w:rPr>
        <w:t xml:space="preserve">тверждение планов и программ комплексного социально-экономического развития Тульской области и муниципального образования </w:t>
      </w:r>
      <w:r w:rsidR="007C00A3">
        <w:rPr>
          <w:color w:val="010101"/>
          <w:sz w:val="28"/>
          <w:szCs w:val="28"/>
        </w:rPr>
        <w:t>Крапивенское</w:t>
      </w:r>
      <w:r w:rsidR="00A10B4D">
        <w:rPr>
          <w:color w:val="010101"/>
          <w:sz w:val="28"/>
          <w:szCs w:val="28"/>
        </w:rPr>
        <w:t xml:space="preserve"> </w:t>
      </w:r>
      <w:r w:rsidR="00492D8B" w:rsidRPr="00492D8B">
        <w:rPr>
          <w:sz w:val="28"/>
          <w:szCs w:val="28"/>
        </w:rPr>
        <w:t>Ще</w:t>
      </w:r>
      <w:r w:rsidR="00A10B4D">
        <w:rPr>
          <w:sz w:val="28"/>
          <w:szCs w:val="28"/>
        </w:rPr>
        <w:t>кинского</w:t>
      </w:r>
      <w:r w:rsidR="00492D8B" w:rsidRPr="00492D8B">
        <w:rPr>
          <w:sz w:val="28"/>
          <w:szCs w:val="28"/>
        </w:rPr>
        <w:t xml:space="preserve"> район</w:t>
      </w:r>
      <w:r w:rsidR="00A10B4D">
        <w:rPr>
          <w:sz w:val="28"/>
          <w:szCs w:val="28"/>
        </w:rPr>
        <w:t>а</w:t>
      </w:r>
      <w:r w:rsidR="00C82E4A" w:rsidRPr="007C6D29">
        <w:rPr>
          <w:color w:val="010101"/>
          <w:sz w:val="28"/>
          <w:szCs w:val="28"/>
        </w:rPr>
        <w:t>, влияющих на расчетные показатели местных нормативов;</w:t>
      </w:r>
    </w:p>
    <w:p w:rsidR="00C82E4A" w:rsidRPr="007C6D29" w:rsidRDefault="00837EF3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5.2.3. П</w:t>
      </w:r>
      <w:r w:rsidR="00C82E4A" w:rsidRPr="007C6D29">
        <w:rPr>
          <w:color w:val="010101"/>
          <w:sz w:val="28"/>
          <w:szCs w:val="28"/>
        </w:rPr>
        <w:t xml:space="preserve">оступление предложений органов местного самоуправления муниципального образования </w:t>
      </w:r>
      <w:r w:rsidR="00A10B4D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 xml:space="preserve">  </w:t>
      </w:r>
      <w:r w:rsidR="00C82E4A" w:rsidRPr="007C6D29">
        <w:rPr>
          <w:color w:val="010101"/>
          <w:sz w:val="28"/>
          <w:szCs w:val="28"/>
        </w:rPr>
        <w:t>и заинтересованных лиц о внесении изменений в местные нормативы.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5.3.  </w:t>
      </w:r>
      <w:proofErr w:type="gramStart"/>
      <w:r w:rsidRPr="007C6D29">
        <w:rPr>
          <w:color w:val="010101"/>
          <w:sz w:val="28"/>
          <w:szCs w:val="28"/>
        </w:rPr>
        <w:t xml:space="preserve">Администрация муниципального образования </w:t>
      </w:r>
      <w:r w:rsidR="00A10B4D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 xml:space="preserve">в течение тридцати календарных дней со дня поступления предложения о </w:t>
      </w:r>
      <w:r w:rsidRPr="007C6D29">
        <w:rPr>
          <w:color w:val="010101"/>
          <w:sz w:val="28"/>
          <w:szCs w:val="28"/>
        </w:rPr>
        <w:lastRenderedPageBreak/>
        <w:t>внесении изменений в местные нормативы градостроительного проектирования, рассматривает поступившее предложение и принимает решение о подготовке проекта внесения изменений в местные нормативы или отклоняет предложения о внесении изменений в местные нормативы с указанием причин отклонения в случае отсутствия оснований, установленных пунктами 5.2.1-5.2.2.</w:t>
      </w:r>
      <w:proofErr w:type="gramEnd"/>
      <w:r w:rsidRPr="007C6D29">
        <w:rPr>
          <w:color w:val="010101"/>
          <w:sz w:val="28"/>
          <w:szCs w:val="28"/>
        </w:rPr>
        <w:t xml:space="preserve"> О результатах рассмотрения предложений заявитель уведомляется письменно.</w:t>
      </w:r>
    </w:p>
    <w:p w:rsidR="00C82E4A" w:rsidRPr="007C6D29" w:rsidRDefault="00C82E4A" w:rsidP="00492D8B">
      <w:pPr>
        <w:shd w:val="clear" w:color="auto" w:fill="FFFFFF"/>
        <w:spacing w:line="360" w:lineRule="auto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 </w:t>
      </w:r>
    </w:p>
    <w:p w:rsidR="00C82E4A" w:rsidRPr="00C82E4A" w:rsidRDefault="00C82E4A" w:rsidP="00492D8B">
      <w:pPr>
        <w:spacing w:line="360" w:lineRule="auto"/>
        <w:rPr>
          <w:sz w:val="28"/>
          <w:szCs w:val="28"/>
        </w:rPr>
      </w:pPr>
    </w:p>
    <w:p w:rsidR="00C82E4A" w:rsidRPr="00C82E4A" w:rsidRDefault="00C82E4A" w:rsidP="00492D8B">
      <w:pPr>
        <w:spacing w:line="360" w:lineRule="auto"/>
        <w:rPr>
          <w:sz w:val="28"/>
          <w:szCs w:val="28"/>
        </w:rPr>
      </w:pPr>
    </w:p>
    <w:p w:rsidR="00C82E4A" w:rsidRPr="00C82E4A" w:rsidRDefault="00C82E4A" w:rsidP="00492D8B">
      <w:pPr>
        <w:spacing w:line="360" w:lineRule="auto"/>
        <w:rPr>
          <w:sz w:val="28"/>
          <w:szCs w:val="28"/>
        </w:rPr>
      </w:pPr>
    </w:p>
    <w:p w:rsidR="00C82E4A" w:rsidRPr="00C82E4A" w:rsidRDefault="00C82E4A" w:rsidP="00492D8B">
      <w:pPr>
        <w:spacing w:line="360" w:lineRule="auto"/>
        <w:rPr>
          <w:sz w:val="28"/>
          <w:szCs w:val="28"/>
        </w:rPr>
      </w:pPr>
    </w:p>
    <w:p w:rsidR="00C82E4A" w:rsidRPr="00C82E4A" w:rsidRDefault="00C82E4A" w:rsidP="00492D8B">
      <w:pPr>
        <w:spacing w:line="360" w:lineRule="auto"/>
        <w:rPr>
          <w:sz w:val="28"/>
          <w:szCs w:val="28"/>
        </w:rPr>
      </w:pPr>
    </w:p>
    <w:p w:rsidR="00C82E4A" w:rsidRDefault="00C82E4A" w:rsidP="00492D8B">
      <w:pPr>
        <w:spacing w:line="360" w:lineRule="auto"/>
      </w:pPr>
    </w:p>
    <w:p w:rsidR="00C82E4A" w:rsidRDefault="00C82E4A" w:rsidP="00492D8B">
      <w:pPr>
        <w:spacing w:line="360" w:lineRule="auto"/>
      </w:pPr>
    </w:p>
    <w:p w:rsidR="00C82E4A" w:rsidRDefault="00C82E4A"/>
    <w:p w:rsidR="00C82E4A" w:rsidRDefault="00C82E4A"/>
    <w:p w:rsidR="00C82E4A" w:rsidRDefault="00C82E4A"/>
    <w:sectPr w:rsidR="00C82E4A" w:rsidSect="004E176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F4DDA"/>
    <w:multiLevelType w:val="hybridMultilevel"/>
    <w:tmpl w:val="3A08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17"/>
    <w:rsid w:val="00022F59"/>
    <w:rsid w:val="00231D4E"/>
    <w:rsid w:val="004016A5"/>
    <w:rsid w:val="00401B1E"/>
    <w:rsid w:val="00492D8B"/>
    <w:rsid w:val="004934BD"/>
    <w:rsid w:val="004E1767"/>
    <w:rsid w:val="004F2757"/>
    <w:rsid w:val="00606F43"/>
    <w:rsid w:val="00626D6B"/>
    <w:rsid w:val="0068452D"/>
    <w:rsid w:val="006A24DE"/>
    <w:rsid w:val="0073568C"/>
    <w:rsid w:val="007C00A3"/>
    <w:rsid w:val="00812E43"/>
    <w:rsid w:val="00837EF3"/>
    <w:rsid w:val="008A3B17"/>
    <w:rsid w:val="008D6A89"/>
    <w:rsid w:val="009C61D9"/>
    <w:rsid w:val="00A10B4D"/>
    <w:rsid w:val="00BF51FF"/>
    <w:rsid w:val="00C82E4A"/>
    <w:rsid w:val="00CF462B"/>
    <w:rsid w:val="00FC5D51"/>
    <w:rsid w:val="00F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3B17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8A3B17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8A3B17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3B1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A3B1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A3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A3B17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3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3B17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A3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A3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3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8A3B17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A3B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B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C82E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735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3B17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8A3B17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8A3B17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3B1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A3B1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A3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A3B17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3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3B17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A3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A3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3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8A3B17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A3B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B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C82E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735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68118DE238ABB0D51D488F51A58165D1E96BCE7A711BBABD28463DA5F004AARE6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13</cp:revision>
  <cp:lastPrinted>2017-07-04T09:29:00Z</cp:lastPrinted>
  <dcterms:created xsi:type="dcterms:W3CDTF">2017-03-09T11:13:00Z</dcterms:created>
  <dcterms:modified xsi:type="dcterms:W3CDTF">2017-07-04T09:29:00Z</dcterms:modified>
</cp:coreProperties>
</file>