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790FBC" w:rsidP="0051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10.12.2020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решения 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Собрания </w:t>
      </w:r>
      <w:r w:rsidR="00996F63">
        <w:rPr>
          <w:rFonts w:ascii="PT Astra Serif" w:hAnsi="PT Astra Serif" w:cs="Times New Roman"/>
          <w:sz w:val="28"/>
          <w:szCs w:val="28"/>
        </w:rPr>
        <w:t>представителей м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униципального образования  </w:t>
      </w:r>
      <w:proofErr w:type="spellStart"/>
      <w:r w:rsidR="004D0980" w:rsidRPr="00513B7D">
        <w:rPr>
          <w:rFonts w:ascii="PT Astra Serif" w:hAnsi="PT Astra Serif" w:cs="Times New Roman"/>
          <w:sz w:val="28"/>
          <w:szCs w:val="28"/>
        </w:rPr>
        <w:t>Щекинск</w:t>
      </w:r>
      <w:r w:rsidR="00996F63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996F6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</w:t>
      </w:r>
      <w:r w:rsidR="00513B7D" w:rsidRPr="00513B7D">
        <w:rPr>
          <w:rFonts w:ascii="PT Astra Serif" w:hAnsi="PT Astra Serif"/>
          <w:sz w:val="28"/>
          <w:szCs w:val="28"/>
        </w:rPr>
        <w:t xml:space="preserve">«Об утверждении порядка определения части территории муниципального образования  </w:t>
      </w:r>
      <w:proofErr w:type="spellStart"/>
      <w:r w:rsidR="00513B7D" w:rsidRPr="00513B7D">
        <w:rPr>
          <w:rFonts w:ascii="PT Astra Serif" w:hAnsi="PT Astra Serif"/>
          <w:sz w:val="28"/>
          <w:szCs w:val="28"/>
        </w:rPr>
        <w:t>Щекинск</w:t>
      </w:r>
      <w:r w:rsidR="00996F63">
        <w:rPr>
          <w:rFonts w:ascii="PT Astra Serif" w:hAnsi="PT Astra Serif"/>
          <w:sz w:val="28"/>
          <w:szCs w:val="28"/>
        </w:rPr>
        <w:t>ий</w:t>
      </w:r>
      <w:proofErr w:type="spellEnd"/>
      <w:r w:rsidR="00513B7D" w:rsidRPr="00513B7D">
        <w:rPr>
          <w:rFonts w:ascii="PT Astra Serif" w:hAnsi="PT Astra Serif"/>
          <w:sz w:val="28"/>
          <w:szCs w:val="28"/>
        </w:rPr>
        <w:t xml:space="preserve"> район</w:t>
      </w:r>
      <w:bookmarkStart w:id="0" w:name="_GoBack"/>
      <w:bookmarkEnd w:id="0"/>
      <w:r w:rsidR="00513B7D" w:rsidRPr="00513B7D">
        <w:rPr>
          <w:rFonts w:ascii="PT Astra Serif" w:hAnsi="PT Astra Serif"/>
          <w:sz w:val="28"/>
          <w:szCs w:val="28"/>
        </w:rPr>
        <w:t xml:space="preserve">, на которой могут реализовываться инициативные проекты» </w:t>
      </w:r>
      <w:r w:rsidRPr="00513B7D">
        <w:rPr>
          <w:rFonts w:ascii="PT Astra Serif" w:hAnsi="PT Astra Serif" w:cs="Times New Roman"/>
          <w:sz w:val="28"/>
          <w:szCs w:val="28"/>
        </w:rPr>
        <w:t>размещен</w:t>
      </w:r>
      <w:r w:rsidR="00423C0D" w:rsidRPr="00513B7D">
        <w:rPr>
          <w:rFonts w:ascii="PT Astra Serif" w:hAnsi="PT Astra Serif" w:cs="Times New Roman"/>
          <w:sz w:val="28"/>
          <w:szCs w:val="28"/>
        </w:rPr>
        <w:t>ы</w:t>
      </w:r>
      <w:r w:rsidRPr="00513B7D">
        <w:rPr>
          <w:rFonts w:ascii="PT Astra Serif" w:hAnsi="PT Astra Serif" w:cs="Times New Roman"/>
          <w:sz w:val="28"/>
          <w:szCs w:val="28"/>
        </w:rPr>
        <w:t xml:space="preserve"> в сети Интернет.</w:t>
      </w:r>
    </w:p>
    <w:p w:rsidR="00790FBC" w:rsidRPr="00513B7D" w:rsidRDefault="00790FBC" w:rsidP="002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проект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правов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в сети Интернет для обеспечения проведения независимой антикоррупционной экспертизы</w:t>
      </w:r>
      <w:r w:rsidR="0023272F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11.12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.2020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513B7D" w:rsidRPr="00513B7D">
        <w:rPr>
          <w:rFonts w:ascii="PT Astra Serif" w:hAnsi="PT Astra Serif" w:cs="Times New Roman"/>
          <w:sz w:val="28"/>
          <w:szCs w:val="28"/>
          <w:lang w:eastAsia="ru-RU"/>
        </w:rPr>
        <w:t>21.12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.2020.</w:t>
      </w:r>
    </w:p>
    <w:p w:rsidR="00790FBC" w:rsidRPr="00513B7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94B6D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513B7D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513B7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>10.12.2020</w:t>
      </w: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4F246E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отдела по взаимодействию с ОМС </w:t>
            </w:r>
          </w:p>
          <w:p w:rsidR="00B94B6D" w:rsidRPr="00853B58" w:rsidRDefault="00B94B6D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 организационной работе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4F246E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Ю.П. Мазуренко</w:t>
            </w:r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F5" w:rsidRDefault="002955F5" w:rsidP="006138E2">
      <w:pPr>
        <w:spacing w:after="0" w:line="240" w:lineRule="auto"/>
      </w:pPr>
      <w:r>
        <w:separator/>
      </w:r>
    </w:p>
  </w:endnote>
  <w:endnote w:type="continuationSeparator" w:id="0">
    <w:p w:rsidR="002955F5" w:rsidRDefault="002955F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F5" w:rsidRDefault="002955F5" w:rsidP="006138E2">
      <w:pPr>
        <w:spacing w:after="0" w:line="240" w:lineRule="auto"/>
      </w:pPr>
      <w:r>
        <w:separator/>
      </w:r>
    </w:p>
  </w:footnote>
  <w:footnote w:type="continuationSeparator" w:id="0">
    <w:p w:rsidR="002955F5" w:rsidRDefault="002955F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51A0A"/>
    <w:rsid w:val="0016494E"/>
    <w:rsid w:val="00171E6D"/>
    <w:rsid w:val="00175DE9"/>
    <w:rsid w:val="001F7D35"/>
    <w:rsid w:val="002233EE"/>
    <w:rsid w:val="0023272F"/>
    <w:rsid w:val="002955F5"/>
    <w:rsid w:val="002C1149"/>
    <w:rsid w:val="002D0A43"/>
    <w:rsid w:val="002E704F"/>
    <w:rsid w:val="00337196"/>
    <w:rsid w:val="00347E0E"/>
    <w:rsid w:val="003612C1"/>
    <w:rsid w:val="003807DE"/>
    <w:rsid w:val="00387B28"/>
    <w:rsid w:val="003F5166"/>
    <w:rsid w:val="00423C0D"/>
    <w:rsid w:val="004277C9"/>
    <w:rsid w:val="00427B09"/>
    <w:rsid w:val="00446781"/>
    <w:rsid w:val="00467E09"/>
    <w:rsid w:val="0047053B"/>
    <w:rsid w:val="004A06D6"/>
    <w:rsid w:val="004C17A6"/>
    <w:rsid w:val="004D0980"/>
    <w:rsid w:val="004F246E"/>
    <w:rsid w:val="00513B7D"/>
    <w:rsid w:val="0051473F"/>
    <w:rsid w:val="0054039A"/>
    <w:rsid w:val="0058141E"/>
    <w:rsid w:val="005D71F1"/>
    <w:rsid w:val="005F1786"/>
    <w:rsid w:val="006138E2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610B"/>
    <w:rsid w:val="006F17AA"/>
    <w:rsid w:val="007108C6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06DD"/>
    <w:rsid w:val="008274F4"/>
    <w:rsid w:val="008370A1"/>
    <w:rsid w:val="00844094"/>
    <w:rsid w:val="00853B58"/>
    <w:rsid w:val="0089110F"/>
    <w:rsid w:val="00892592"/>
    <w:rsid w:val="008A45F8"/>
    <w:rsid w:val="008C1766"/>
    <w:rsid w:val="00903767"/>
    <w:rsid w:val="00910327"/>
    <w:rsid w:val="009221FC"/>
    <w:rsid w:val="00932B31"/>
    <w:rsid w:val="009478D3"/>
    <w:rsid w:val="00950143"/>
    <w:rsid w:val="00996F63"/>
    <w:rsid w:val="009C2995"/>
    <w:rsid w:val="00A20E2B"/>
    <w:rsid w:val="00A2791E"/>
    <w:rsid w:val="00A56008"/>
    <w:rsid w:val="00AA4B56"/>
    <w:rsid w:val="00AA6754"/>
    <w:rsid w:val="00AB244D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94B6D"/>
    <w:rsid w:val="00BA6520"/>
    <w:rsid w:val="00BC5F46"/>
    <w:rsid w:val="00BD0415"/>
    <w:rsid w:val="00BD0B63"/>
    <w:rsid w:val="00C0511C"/>
    <w:rsid w:val="00C0635F"/>
    <w:rsid w:val="00C532C8"/>
    <w:rsid w:val="00C74DB3"/>
    <w:rsid w:val="00C83B5A"/>
    <w:rsid w:val="00CB03E1"/>
    <w:rsid w:val="00CB5330"/>
    <w:rsid w:val="00CB70A7"/>
    <w:rsid w:val="00CE2B16"/>
    <w:rsid w:val="00D03A23"/>
    <w:rsid w:val="00D17885"/>
    <w:rsid w:val="00D22D1D"/>
    <w:rsid w:val="00D41358"/>
    <w:rsid w:val="00D64770"/>
    <w:rsid w:val="00D72084"/>
    <w:rsid w:val="00D82B78"/>
    <w:rsid w:val="00DC51FF"/>
    <w:rsid w:val="00E04B46"/>
    <w:rsid w:val="00E32767"/>
    <w:rsid w:val="00E32BE8"/>
    <w:rsid w:val="00E87867"/>
    <w:rsid w:val="00EA0527"/>
    <w:rsid w:val="00EE0FEE"/>
    <w:rsid w:val="00EF247B"/>
    <w:rsid w:val="00F033B1"/>
    <w:rsid w:val="00F05BD0"/>
    <w:rsid w:val="00F211BD"/>
    <w:rsid w:val="00F23847"/>
    <w:rsid w:val="00F24CCD"/>
    <w:rsid w:val="00F3749E"/>
    <w:rsid w:val="00F50E83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user</cp:lastModifiedBy>
  <cp:revision>26</cp:revision>
  <cp:lastPrinted>2020-11-09T12:18:00Z</cp:lastPrinted>
  <dcterms:created xsi:type="dcterms:W3CDTF">2019-05-17T07:55:00Z</dcterms:created>
  <dcterms:modified xsi:type="dcterms:W3CDTF">2020-12-22T13:32:00Z</dcterms:modified>
</cp:coreProperties>
</file>