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AF" w:rsidRPr="00E64D9D" w:rsidRDefault="004A1CAF" w:rsidP="004A1CAF">
      <w:pPr>
        <w:jc w:val="center"/>
        <w:rPr>
          <w:rFonts w:ascii="PT Astra Serif" w:hAnsi="PT Astra Serif"/>
          <w:b/>
        </w:rPr>
      </w:pPr>
      <w:r w:rsidRPr="00E64D9D">
        <w:rPr>
          <w:rFonts w:ascii="PT Astra Serif" w:hAnsi="PT Astra Serif"/>
          <w:b/>
          <w:noProof/>
        </w:rPr>
        <w:drawing>
          <wp:inline distT="0" distB="0" distL="0" distR="0" wp14:anchorId="45508918" wp14:editId="3DA8281F">
            <wp:extent cx="882650" cy="1079500"/>
            <wp:effectExtent l="0" t="0" r="0" b="6350"/>
            <wp:docPr id="8" name="Рисунок 8"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2650" cy="1079500"/>
                    </a:xfrm>
                    <a:prstGeom prst="rect">
                      <a:avLst/>
                    </a:prstGeom>
                    <a:noFill/>
                    <a:ln>
                      <a:noFill/>
                    </a:ln>
                  </pic:spPr>
                </pic:pic>
              </a:graphicData>
            </a:graphic>
          </wp:inline>
        </w:drawing>
      </w:r>
    </w:p>
    <w:p w:rsidR="004A1CAF" w:rsidRPr="00E64D9D" w:rsidRDefault="004A1CAF" w:rsidP="004A1CAF">
      <w:pPr>
        <w:jc w:val="center"/>
        <w:rPr>
          <w:rFonts w:ascii="PT Astra Serif" w:hAnsi="PT Astra Serif"/>
          <w:b/>
        </w:rPr>
      </w:pPr>
      <w:r w:rsidRPr="00E64D9D">
        <w:rPr>
          <w:rFonts w:ascii="PT Astra Serif" w:hAnsi="PT Astra Serif"/>
          <w:b/>
        </w:rPr>
        <w:t>Тульская область</w:t>
      </w:r>
    </w:p>
    <w:p w:rsidR="004A1CAF" w:rsidRPr="00E64D9D" w:rsidRDefault="004A1CAF" w:rsidP="004A1CAF">
      <w:pPr>
        <w:jc w:val="center"/>
        <w:rPr>
          <w:rFonts w:ascii="PT Astra Serif" w:hAnsi="PT Astra Serif"/>
          <w:b/>
        </w:rPr>
      </w:pPr>
      <w:r w:rsidRPr="00E64D9D">
        <w:rPr>
          <w:rFonts w:ascii="PT Astra Serif" w:hAnsi="PT Astra Serif"/>
          <w:b/>
        </w:rPr>
        <w:t xml:space="preserve">Муниципальное образование </w:t>
      </w:r>
    </w:p>
    <w:p w:rsidR="004A1CAF" w:rsidRPr="00E64D9D" w:rsidRDefault="004A1CAF" w:rsidP="004A1CAF">
      <w:pPr>
        <w:jc w:val="center"/>
        <w:rPr>
          <w:rFonts w:ascii="PT Astra Serif" w:hAnsi="PT Astra Serif"/>
          <w:b/>
          <w:spacing w:val="43"/>
        </w:rPr>
      </w:pPr>
      <w:r w:rsidRPr="00E64D9D">
        <w:rPr>
          <w:rFonts w:ascii="PT Astra Serif" w:hAnsi="PT Astra Serif"/>
          <w:b/>
          <w:spacing w:val="43"/>
        </w:rPr>
        <w:t>ЩЁКИНСКИЙ РАЙОН</w:t>
      </w:r>
    </w:p>
    <w:p w:rsidR="004A1CAF" w:rsidRPr="00E64D9D" w:rsidRDefault="004A1CAF" w:rsidP="004A1CAF">
      <w:pPr>
        <w:spacing w:line="120" w:lineRule="exact"/>
        <w:jc w:val="center"/>
        <w:rPr>
          <w:rFonts w:ascii="PT Astra Serif" w:hAnsi="PT Astra Serif"/>
          <w:b/>
        </w:rPr>
      </w:pPr>
    </w:p>
    <w:p w:rsidR="004A1CAF" w:rsidRPr="00E64D9D" w:rsidRDefault="004A1CAF" w:rsidP="004A1CAF">
      <w:pPr>
        <w:jc w:val="center"/>
        <w:rPr>
          <w:rFonts w:ascii="PT Astra Serif" w:hAnsi="PT Astra Serif"/>
          <w:b/>
        </w:rPr>
      </w:pPr>
      <w:r w:rsidRPr="00E64D9D">
        <w:rPr>
          <w:rFonts w:ascii="PT Astra Serif" w:hAnsi="PT Astra Serif"/>
          <w:b/>
        </w:rPr>
        <w:t>АДМИНИСТРАЦИЯ ЩЁКИНСКОГО РАЙОНА</w:t>
      </w:r>
    </w:p>
    <w:p w:rsidR="004A1CAF" w:rsidRPr="00E64D9D" w:rsidRDefault="004A1CAF" w:rsidP="004A1CAF">
      <w:pPr>
        <w:spacing w:line="120" w:lineRule="exact"/>
        <w:jc w:val="center"/>
        <w:rPr>
          <w:rFonts w:ascii="PT Astra Serif" w:hAnsi="PT Astra Serif"/>
          <w:sz w:val="28"/>
          <w:szCs w:val="28"/>
        </w:rPr>
      </w:pPr>
    </w:p>
    <w:p w:rsidR="004A1CAF" w:rsidRPr="00E64D9D" w:rsidRDefault="004A1CAF" w:rsidP="004A1CAF">
      <w:pPr>
        <w:spacing w:line="120" w:lineRule="exact"/>
        <w:jc w:val="center"/>
        <w:rPr>
          <w:rFonts w:ascii="PT Astra Serif" w:hAnsi="PT Astra Serif"/>
          <w:sz w:val="28"/>
          <w:szCs w:val="28"/>
        </w:rPr>
      </w:pPr>
    </w:p>
    <w:p w:rsidR="004A1CAF" w:rsidRPr="00E64D9D" w:rsidRDefault="004A1CAF" w:rsidP="004A1CAF">
      <w:pPr>
        <w:tabs>
          <w:tab w:val="left" w:pos="567"/>
          <w:tab w:val="left" w:pos="5387"/>
        </w:tabs>
        <w:jc w:val="center"/>
        <w:rPr>
          <w:rFonts w:ascii="PT Astra Serif" w:hAnsi="PT Astra Serif" w:cs="Tahoma"/>
          <w:b/>
          <w:spacing w:val="30"/>
          <w:sz w:val="32"/>
          <w:szCs w:val="32"/>
        </w:rPr>
      </w:pPr>
      <w:proofErr w:type="gramStart"/>
      <w:r w:rsidRPr="00E64D9D">
        <w:rPr>
          <w:rFonts w:ascii="PT Astra Serif" w:hAnsi="PT Astra Serif" w:cs="Tahoma"/>
          <w:b/>
          <w:spacing w:val="30"/>
          <w:sz w:val="32"/>
          <w:szCs w:val="32"/>
        </w:rPr>
        <w:t>П</w:t>
      </w:r>
      <w:proofErr w:type="gramEnd"/>
      <w:r w:rsidRPr="00E64D9D">
        <w:rPr>
          <w:rFonts w:ascii="PT Astra Serif" w:hAnsi="PT Astra Serif" w:cs="Tahoma"/>
          <w:b/>
          <w:spacing w:val="30"/>
          <w:sz w:val="32"/>
          <w:szCs w:val="32"/>
        </w:rPr>
        <w:t xml:space="preserve"> О С Т А Н О В Л Е Н И Е</w:t>
      </w:r>
    </w:p>
    <w:p w:rsidR="004A1CAF" w:rsidRPr="00E64D9D" w:rsidRDefault="004A1CAF" w:rsidP="004A1CAF">
      <w:pPr>
        <w:tabs>
          <w:tab w:val="left" w:pos="5160"/>
        </w:tabs>
        <w:rPr>
          <w:rFonts w:ascii="PT Astra Serif" w:hAnsi="PT Astra Serif"/>
        </w:rPr>
      </w:pPr>
      <w:r w:rsidRPr="00E64D9D">
        <w:rPr>
          <w:rFonts w:ascii="PT Astra Serif" w:hAnsi="PT Astra Serif"/>
        </w:rPr>
        <w:tab/>
      </w:r>
    </w:p>
    <w:p w:rsidR="004A1CAF" w:rsidRPr="00E64D9D" w:rsidRDefault="004A1CAF" w:rsidP="004A1CAF">
      <w:pPr>
        <w:ind w:firstLine="142"/>
        <w:rPr>
          <w:rFonts w:ascii="PT Astra Serif" w:hAnsi="PT Astra Serif"/>
        </w:rPr>
      </w:pPr>
      <w:r w:rsidRPr="00E64D9D">
        <w:rPr>
          <w:rFonts w:ascii="PT Astra Serif" w:hAnsi="PT Astra Serif"/>
          <w:noProof/>
        </w:rPr>
        <mc:AlternateContent>
          <mc:Choice Requires="wps">
            <w:drawing>
              <wp:anchor distT="0" distB="0" distL="114300" distR="114300" simplePos="0" relativeHeight="251664896" behindDoc="0" locked="0" layoutInCell="1" allowOverlap="1" wp14:anchorId="1F11D7C5" wp14:editId="0A8F5C23">
                <wp:simplePos x="0" y="0"/>
                <wp:positionH relativeFrom="column">
                  <wp:posOffset>54610</wp:posOffset>
                </wp:positionH>
                <wp:positionV relativeFrom="paragraph">
                  <wp:posOffset>77470</wp:posOffset>
                </wp:positionV>
                <wp:extent cx="3810000" cy="259080"/>
                <wp:effectExtent l="0" t="1270" r="254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DBB" w:rsidRPr="00F70390" w:rsidRDefault="00C13DBB" w:rsidP="004A1CAF">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_______</w:t>
                            </w:r>
                            <w:r>
                              <w:rPr>
                                <w:rFonts w:ascii="PT Astra Serif" w:hAnsi="PT Astra Serif"/>
                                <w:sz w:val="32"/>
                                <w:szCs w:val="32"/>
                              </w:rPr>
                              <w:t>______</w:t>
                            </w:r>
                            <w:r w:rsidRPr="00F70390">
                              <w:rPr>
                                <w:rFonts w:ascii="PT Astra Serif" w:hAnsi="PT Astra Serif"/>
                                <w:sz w:val="32"/>
                                <w:szCs w:val="32"/>
                              </w:rPr>
                              <w:t>_</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sidRPr="00F70390">
                              <w:rPr>
                                <w:rFonts w:ascii="PT Astra Serif" w:hAnsi="PT Astra Serif"/>
                                <w:sz w:val="32"/>
                                <w:szCs w:val="32"/>
                              </w:rPr>
                              <w:t>____</w:t>
                            </w:r>
                            <w:r w:rsidRPr="00F70390">
                              <w:rPr>
                                <w:rFonts w:ascii="PT Astra Serif" w:hAnsi="PT Astra Serif"/>
                                <w:sz w:val="32"/>
                                <w:szCs w:val="32"/>
                                <w:lang w:val="en-US"/>
                              </w:rPr>
                              <w:t>_</w:t>
                            </w:r>
                            <w:r w:rsidRPr="00F70390">
                              <w:rPr>
                                <w:rFonts w:ascii="PT Astra Serif" w:hAnsi="PT Astra Serif"/>
                                <w:sz w:val="32"/>
                                <w:szCs w:val="32"/>
                              </w:rPr>
                              <w:t>_______</w:t>
                            </w:r>
                          </w:p>
                          <w:p w:rsidR="00C13DBB" w:rsidRPr="00922548" w:rsidRDefault="00C13DBB" w:rsidP="004A1CAF">
                            <w:pPr>
                              <w:rPr>
                                <w:rFonts w:ascii="Arial" w:hAnsi="Arial"/>
                                <w:lang w:val="en-US"/>
                              </w:rPr>
                            </w:pPr>
                          </w:p>
                          <w:p w:rsidR="00C13DBB" w:rsidRPr="00846F20" w:rsidRDefault="00C13DBB" w:rsidP="004A1CAF">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4.3pt;margin-top:6.1pt;width:300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8fwA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Y4w4aYGi/bf9z/2P/XcUm+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kFzs2A2iumU9JPaDO1A/MjgWW0kaZmG0dGwNsXR0YkkRoIrXlpqNWHNaJ+1wqR/agXQPRFtBWs0&#10;OqpVD+vBvgyrZiPmtSgfQMFSgMBAizD2wKiF/IxRDyMkxerTlkiKUfOKwysw82Yy5GSsJ4PwAq6m&#10;WGM0mks9zqVtJ9mmBuTxnXFxAy+lYlbEpywO7wvGgq3lMMLM3Dn/t16nQbv4BQAA//8DAFBLAwQU&#10;AAYACAAAACEApXr5z9sAAAAHAQAADwAAAGRycy9kb3ducmV2LnhtbEyOzU7DMBCE70i8g7VI3KhN&#10;UKMS4lQVghMSIg0Hjk6yTazG6xC7bXj7bk/0OD+a+fL17AZxxClYTxoeFwoEUuNbS52G7+r9YQUi&#10;REOtGTyhhj8MsC5ub3KTtf5EJR63sRM8QiEzGvoYx0zK0PToTFj4EYmznZ+ciSynTraTOfG4G2Si&#10;VCqdscQPvRnxtcdmvz04DZsfKt/s72f9Ve5KW1XPij7Svdb3d/PmBUTEOf6X4YLP6FAwU+0P1AYx&#10;aFilXGQ7SUBwnKqLUWtYPimQRS6v+YszAAAA//8DAFBLAQItABQABgAIAAAAIQC2gziS/gAAAOEB&#10;AAATAAAAAAAAAAAAAAAAAAAAAABbQ29udGVudF9UeXBlc10ueG1sUEsBAi0AFAAGAAgAAAAhADj9&#10;If/WAAAAlAEAAAsAAAAAAAAAAAAAAAAALwEAAF9yZWxzLy5yZWxzUEsBAi0AFAAGAAgAAAAhANqe&#10;3x/AAgAAsAUAAA4AAAAAAAAAAAAAAAAALgIAAGRycy9lMm9Eb2MueG1sUEsBAi0AFAAGAAgAAAAh&#10;AKV6+c/bAAAABwEAAA8AAAAAAAAAAAAAAAAAGgUAAGRycy9kb3ducmV2LnhtbFBLBQYAAAAABAAE&#10;APMAAAAiBgAAAAA=&#10;" filled="f" stroked="f">
                <v:textbox inset="0,0,0,0">
                  <w:txbxContent>
                    <w:p w:rsidR="004A1CAF" w:rsidRPr="00F70390" w:rsidRDefault="004A1CAF" w:rsidP="004A1CAF">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_______</w:t>
                      </w:r>
                      <w:r>
                        <w:rPr>
                          <w:rFonts w:ascii="PT Astra Serif" w:hAnsi="PT Astra Serif"/>
                          <w:sz w:val="32"/>
                          <w:szCs w:val="32"/>
                        </w:rPr>
                        <w:t>______</w:t>
                      </w:r>
                      <w:r w:rsidRPr="00F70390">
                        <w:rPr>
                          <w:rFonts w:ascii="PT Astra Serif" w:hAnsi="PT Astra Serif"/>
                          <w:sz w:val="32"/>
                          <w:szCs w:val="32"/>
                        </w:rPr>
                        <w:t>_</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sidRPr="00F70390">
                        <w:rPr>
                          <w:rFonts w:ascii="PT Astra Serif" w:hAnsi="PT Astra Serif"/>
                          <w:sz w:val="32"/>
                          <w:szCs w:val="32"/>
                        </w:rPr>
                        <w:t>____</w:t>
                      </w:r>
                      <w:r w:rsidRPr="00F70390">
                        <w:rPr>
                          <w:rFonts w:ascii="PT Astra Serif" w:hAnsi="PT Astra Serif"/>
                          <w:sz w:val="32"/>
                          <w:szCs w:val="32"/>
                          <w:lang w:val="en-US"/>
                        </w:rPr>
                        <w:t>_</w:t>
                      </w:r>
                      <w:r w:rsidRPr="00F70390">
                        <w:rPr>
                          <w:rFonts w:ascii="PT Astra Serif" w:hAnsi="PT Astra Serif"/>
                          <w:sz w:val="32"/>
                          <w:szCs w:val="32"/>
                        </w:rPr>
                        <w:t>_______</w:t>
                      </w:r>
                    </w:p>
                    <w:p w:rsidR="004A1CAF" w:rsidRPr="00922548" w:rsidRDefault="004A1CAF" w:rsidP="004A1CAF">
                      <w:pPr>
                        <w:rPr>
                          <w:rFonts w:ascii="Arial" w:hAnsi="Arial"/>
                          <w:lang w:val="en-US"/>
                        </w:rPr>
                      </w:pPr>
                    </w:p>
                    <w:p w:rsidR="004A1CAF" w:rsidRPr="00846F20" w:rsidRDefault="004A1CAF" w:rsidP="004A1CAF">
                      <w:pPr>
                        <w:rPr>
                          <w:rFonts w:ascii="Arial" w:hAnsi="Arial"/>
                          <w:lang w:val="en-US"/>
                        </w:rPr>
                      </w:pPr>
                    </w:p>
                  </w:txbxContent>
                </v:textbox>
              </v:shape>
            </w:pict>
          </mc:Fallback>
        </mc:AlternateContent>
      </w:r>
    </w:p>
    <w:p w:rsidR="004A1CAF" w:rsidRPr="00E64D9D" w:rsidRDefault="004A1CAF" w:rsidP="004A1CAF">
      <w:pPr>
        <w:widowControl w:val="0"/>
        <w:autoSpaceDE w:val="0"/>
        <w:autoSpaceDN w:val="0"/>
        <w:adjustRightInd w:val="0"/>
        <w:rPr>
          <w:rFonts w:ascii="PT Astra Serif" w:eastAsia="Times New Roman" w:hAnsi="PT Astra Serif"/>
          <w:sz w:val="24"/>
          <w:szCs w:val="24"/>
        </w:rPr>
      </w:pPr>
    </w:p>
    <w:p w:rsidR="004A1CAF" w:rsidRPr="00E64D9D" w:rsidRDefault="004A1CAF" w:rsidP="004A1CAF">
      <w:pPr>
        <w:widowControl w:val="0"/>
        <w:autoSpaceDE w:val="0"/>
        <w:autoSpaceDN w:val="0"/>
        <w:adjustRightInd w:val="0"/>
        <w:rPr>
          <w:rFonts w:ascii="PT Astra Serif" w:eastAsia="Times New Roman" w:hAnsi="PT Astra Serif"/>
          <w:sz w:val="24"/>
          <w:szCs w:val="24"/>
        </w:rPr>
      </w:pPr>
    </w:p>
    <w:p w:rsidR="004A1CAF" w:rsidRPr="00E64D9D" w:rsidRDefault="004A1CAF" w:rsidP="004A1CAF">
      <w:pPr>
        <w:jc w:val="center"/>
        <w:rPr>
          <w:rFonts w:ascii="PT Astra Serif" w:eastAsia="Times New Roman" w:hAnsi="PT Astra Serif"/>
          <w:b/>
          <w:sz w:val="28"/>
          <w:szCs w:val="28"/>
        </w:rPr>
      </w:pPr>
      <w:r w:rsidRPr="00E64D9D">
        <w:rPr>
          <w:rFonts w:ascii="PT Astra Serif" w:eastAsia="Times New Roman" w:hAnsi="PT Astra Serif"/>
          <w:b/>
          <w:sz w:val="28"/>
          <w:szCs w:val="24"/>
        </w:rPr>
        <w:t xml:space="preserve">Об утверждении </w:t>
      </w:r>
      <w:r w:rsidRPr="00E64D9D">
        <w:rPr>
          <w:rFonts w:ascii="PT Astra Serif" w:eastAsia="Times New Roman" w:hAnsi="PT Astra Serif"/>
          <w:b/>
          <w:sz w:val="28"/>
          <w:szCs w:val="28"/>
        </w:rPr>
        <w:t xml:space="preserve">административного регламента </w:t>
      </w:r>
    </w:p>
    <w:p w:rsidR="004A1CAF" w:rsidRPr="00E64D9D" w:rsidRDefault="004A1CAF" w:rsidP="004A1CAF">
      <w:pPr>
        <w:jc w:val="center"/>
        <w:rPr>
          <w:rFonts w:ascii="PT Astra Serif" w:eastAsia="Times New Roman" w:hAnsi="PT Astra Serif"/>
          <w:b/>
          <w:sz w:val="28"/>
          <w:szCs w:val="28"/>
        </w:rPr>
      </w:pPr>
      <w:r w:rsidRPr="00E64D9D">
        <w:rPr>
          <w:rFonts w:ascii="PT Astra Serif" w:eastAsia="Times New Roman" w:hAnsi="PT Astra Serif"/>
          <w:b/>
          <w:sz w:val="28"/>
          <w:szCs w:val="28"/>
        </w:rPr>
        <w:t>предоставления муниципальной услуги «</w:t>
      </w:r>
      <w:r w:rsidRPr="00E64D9D">
        <w:rPr>
          <w:rFonts w:ascii="PT Astra Serif" w:hAnsi="PT Astra Serif"/>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64D9D">
        <w:rPr>
          <w:rFonts w:ascii="PT Astra Serif" w:eastAsia="Times New Roman" w:hAnsi="PT Astra Serif"/>
          <w:b/>
          <w:sz w:val="28"/>
          <w:szCs w:val="28"/>
        </w:rPr>
        <w:t xml:space="preserve">» </w:t>
      </w:r>
    </w:p>
    <w:p w:rsidR="004A1CAF" w:rsidRPr="00E64D9D" w:rsidRDefault="004A1CAF" w:rsidP="004A1CAF">
      <w:pPr>
        <w:jc w:val="center"/>
        <w:rPr>
          <w:rFonts w:ascii="PT Astra Serif" w:hAnsi="PT Astra Serif"/>
          <w:b/>
          <w:bCs/>
          <w:sz w:val="28"/>
          <w:szCs w:val="28"/>
        </w:rPr>
      </w:pPr>
      <w:r w:rsidRPr="00E64D9D">
        <w:rPr>
          <w:rFonts w:ascii="PT Astra Serif" w:hAnsi="PT Astra Serif"/>
          <w:b/>
          <w:bCs/>
          <w:sz w:val="28"/>
          <w:szCs w:val="28"/>
        </w:rPr>
        <w:t xml:space="preserve"> </w:t>
      </w:r>
    </w:p>
    <w:p w:rsidR="004A1CAF" w:rsidRPr="00E64D9D" w:rsidRDefault="004A1CAF" w:rsidP="004A1CAF">
      <w:pPr>
        <w:rPr>
          <w:rFonts w:ascii="PT Astra Serif" w:hAnsi="PT Astra Serif"/>
          <w:sz w:val="28"/>
          <w:szCs w:val="28"/>
        </w:rPr>
      </w:pPr>
    </w:p>
    <w:p w:rsidR="004A1CAF" w:rsidRPr="00E64D9D" w:rsidRDefault="00C13DBB" w:rsidP="004A1CAF">
      <w:pPr>
        <w:spacing w:line="360" w:lineRule="auto"/>
        <w:ind w:firstLine="709"/>
        <w:jc w:val="both"/>
        <w:rPr>
          <w:rFonts w:ascii="PT Astra Serif" w:hAnsi="PT Astra Serif"/>
          <w:sz w:val="28"/>
          <w:szCs w:val="28"/>
        </w:rPr>
      </w:pPr>
      <w:r>
        <w:rPr>
          <w:rFonts w:ascii="PT Astra Serif" w:hAnsi="PT Astra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7.1pt;margin-top:795.15pt;width:56.7pt;height:36.9pt;z-index:-251650560;mso-position-horizontal-relative:text;mso-position-vertical-relative:page">
            <v:imagedata r:id="rId10" o:title=""/>
            <w10:wrap anchory="page"/>
          </v:shape>
          <o:OLEObject Type="Embed" ProgID="Word.Picture.8" ShapeID="_x0000_s1026" DrawAspect="Content" ObjectID="_1654000759" r:id="rId11"/>
        </w:pict>
      </w:r>
      <w:proofErr w:type="gramStart"/>
      <w:r w:rsidR="004A1CAF" w:rsidRPr="00E64D9D">
        <w:rPr>
          <w:rFonts w:ascii="PT Astra Serif" w:hAnsi="PT Astra Serif"/>
          <w:sz w:val="28"/>
          <w:szCs w:val="28"/>
        </w:rPr>
        <w:t>В соответствии с Градостроительным кодексом Российской Федерации,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администрация</w:t>
      </w:r>
      <w:proofErr w:type="gramEnd"/>
      <w:r w:rsidR="004A1CAF" w:rsidRPr="00E64D9D">
        <w:rPr>
          <w:rFonts w:ascii="PT Astra Serif" w:hAnsi="PT Astra Serif"/>
          <w:sz w:val="28"/>
          <w:szCs w:val="28"/>
        </w:rPr>
        <w:t xml:space="preserve"> муниципального образования Щекинский район ПОСТАНОВЛЯЕТ:</w:t>
      </w:r>
    </w:p>
    <w:p w:rsidR="004A1CAF" w:rsidRPr="00E64D9D" w:rsidRDefault="004A1CAF" w:rsidP="004A1CAF">
      <w:pPr>
        <w:spacing w:line="360" w:lineRule="auto"/>
        <w:ind w:firstLine="709"/>
        <w:jc w:val="both"/>
        <w:rPr>
          <w:rFonts w:ascii="PT Astra Serif" w:hAnsi="PT Astra Serif"/>
          <w:sz w:val="28"/>
          <w:szCs w:val="28"/>
        </w:rPr>
      </w:pPr>
      <w:r w:rsidRPr="00E64D9D">
        <w:rPr>
          <w:rFonts w:ascii="PT Astra Serif" w:hAnsi="PT Astra Serif"/>
          <w:sz w:val="28"/>
          <w:szCs w:val="28"/>
        </w:rPr>
        <w:t>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(приложение).</w:t>
      </w:r>
    </w:p>
    <w:p w:rsidR="004A1CAF" w:rsidRPr="00E64D9D" w:rsidRDefault="004A1CAF" w:rsidP="004A1CAF">
      <w:pPr>
        <w:pStyle w:val="af2"/>
        <w:spacing w:line="360" w:lineRule="auto"/>
        <w:ind w:left="0" w:firstLine="708"/>
        <w:jc w:val="both"/>
        <w:rPr>
          <w:rFonts w:ascii="PT Astra Serif" w:hAnsi="PT Astra Serif"/>
          <w:sz w:val="28"/>
          <w:szCs w:val="28"/>
        </w:rPr>
      </w:pPr>
      <w:r w:rsidRPr="00E64D9D">
        <w:rPr>
          <w:rFonts w:ascii="PT Astra Serif" w:hAnsi="PT Astra Serif"/>
          <w:sz w:val="28"/>
          <w:szCs w:val="28"/>
        </w:rPr>
        <w:t xml:space="preserve">2. Постановление обнародовать путем размещения на официальном Портале муниципального образования Щекинский район и на </w:t>
      </w:r>
      <w:r w:rsidRPr="00E64D9D">
        <w:rPr>
          <w:rFonts w:ascii="PT Astra Serif" w:hAnsi="PT Astra Serif"/>
          <w:sz w:val="28"/>
          <w:szCs w:val="28"/>
        </w:rPr>
        <w:lastRenderedPageBreak/>
        <w:t xml:space="preserve">информационном стенде администрации </w:t>
      </w:r>
      <w:proofErr w:type="spellStart"/>
      <w:r w:rsidRPr="00E64D9D">
        <w:rPr>
          <w:rFonts w:ascii="PT Astra Serif" w:hAnsi="PT Astra Serif"/>
          <w:sz w:val="28"/>
          <w:szCs w:val="28"/>
        </w:rPr>
        <w:t>Щекинского</w:t>
      </w:r>
      <w:proofErr w:type="spellEnd"/>
      <w:r w:rsidRPr="00E64D9D">
        <w:rPr>
          <w:rFonts w:ascii="PT Astra Serif" w:hAnsi="PT Astra Serif"/>
          <w:sz w:val="28"/>
          <w:szCs w:val="28"/>
        </w:rPr>
        <w:t xml:space="preserve"> района по адресу: Тульская область, г. Щекино, пл. Ленина, д. 1.</w:t>
      </w:r>
    </w:p>
    <w:p w:rsidR="004A1CAF" w:rsidRPr="00E64D9D" w:rsidRDefault="004A1CAF" w:rsidP="004A1CAF">
      <w:pPr>
        <w:pStyle w:val="a9"/>
        <w:spacing w:line="360" w:lineRule="auto"/>
        <w:ind w:firstLine="708"/>
        <w:rPr>
          <w:rFonts w:ascii="PT Astra Serif" w:hAnsi="PT Astra Serif"/>
          <w:sz w:val="28"/>
          <w:szCs w:val="28"/>
        </w:rPr>
      </w:pPr>
      <w:r w:rsidRPr="00E64D9D">
        <w:rPr>
          <w:rFonts w:ascii="PT Astra Serif" w:hAnsi="PT Astra Serif"/>
          <w:sz w:val="28"/>
          <w:szCs w:val="28"/>
        </w:rPr>
        <w:t>3. Постановление вступает в силу со дня официального обнародования.</w:t>
      </w:r>
    </w:p>
    <w:p w:rsidR="004A1CAF" w:rsidRPr="00E64D9D" w:rsidRDefault="004A1CAF" w:rsidP="004A1CAF">
      <w:pPr>
        <w:pStyle w:val="ConsPlusNormal"/>
        <w:spacing w:line="360" w:lineRule="auto"/>
        <w:ind w:firstLine="709"/>
        <w:jc w:val="both"/>
        <w:rPr>
          <w:rFonts w:ascii="PT Astra Serif" w:hAnsi="PT Astra Serif" w:cs="Times New Roman"/>
          <w:sz w:val="28"/>
          <w:szCs w:val="28"/>
        </w:rPr>
      </w:pPr>
    </w:p>
    <w:p w:rsidR="004A1CAF" w:rsidRPr="00E64D9D" w:rsidRDefault="004A1CAF" w:rsidP="004A1CAF">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012"/>
        <w:gridCol w:w="4388"/>
      </w:tblGrid>
      <w:tr w:rsidR="004A1CAF" w:rsidRPr="00E64D9D" w:rsidTr="00C13DBB">
        <w:tc>
          <w:tcPr>
            <w:tcW w:w="2666" w:type="pct"/>
          </w:tcPr>
          <w:p w:rsidR="004A1CAF" w:rsidRPr="00E64D9D" w:rsidRDefault="004A1CAF" w:rsidP="00C13DBB">
            <w:pPr>
              <w:jc w:val="center"/>
              <w:rPr>
                <w:rFonts w:ascii="PT Astra Serif" w:hAnsi="PT Astra Serif"/>
                <w:b/>
                <w:sz w:val="28"/>
                <w:szCs w:val="28"/>
              </w:rPr>
            </w:pPr>
            <w:r w:rsidRPr="00E64D9D">
              <w:rPr>
                <w:rFonts w:ascii="PT Astra Serif" w:hAnsi="PT Astra Serif"/>
                <w:b/>
                <w:sz w:val="28"/>
                <w:szCs w:val="28"/>
              </w:rPr>
              <w:t xml:space="preserve">Глава администрации </w:t>
            </w:r>
          </w:p>
          <w:p w:rsidR="004A1CAF" w:rsidRPr="00E64D9D" w:rsidRDefault="004A1CAF" w:rsidP="00C13DBB">
            <w:pPr>
              <w:jc w:val="center"/>
              <w:rPr>
                <w:rFonts w:ascii="PT Astra Serif" w:hAnsi="PT Astra Serif"/>
                <w:b/>
                <w:sz w:val="28"/>
                <w:szCs w:val="28"/>
              </w:rPr>
            </w:pPr>
            <w:r w:rsidRPr="00E64D9D">
              <w:rPr>
                <w:rFonts w:ascii="PT Astra Serif" w:hAnsi="PT Astra Serif"/>
                <w:b/>
                <w:sz w:val="28"/>
                <w:szCs w:val="28"/>
              </w:rPr>
              <w:t xml:space="preserve">муниципального образования </w:t>
            </w:r>
          </w:p>
          <w:p w:rsidR="004A1CAF" w:rsidRPr="00E64D9D" w:rsidRDefault="004A1CAF" w:rsidP="00C13DBB">
            <w:pPr>
              <w:spacing w:line="300" w:lineRule="exact"/>
              <w:jc w:val="center"/>
              <w:rPr>
                <w:rFonts w:ascii="PT Astra Serif" w:hAnsi="PT Astra Serif"/>
                <w:b/>
                <w:sz w:val="28"/>
                <w:szCs w:val="24"/>
              </w:rPr>
            </w:pPr>
            <w:r w:rsidRPr="00E64D9D">
              <w:rPr>
                <w:rFonts w:ascii="PT Astra Serif" w:hAnsi="PT Astra Serif"/>
                <w:b/>
                <w:sz w:val="28"/>
                <w:szCs w:val="28"/>
              </w:rPr>
              <w:t>Щекинский район</w:t>
            </w:r>
          </w:p>
        </w:tc>
        <w:tc>
          <w:tcPr>
            <w:tcW w:w="2334" w:type="pct"/>
          </w:tcPr>
          <w:p w:rsidR="004A1CAF" w:rsidRPr="00E64D9D" w:rsidRDefault="004A1CAF" w:rsidP="00C13DBB">
            <w:pPr>
              <w:keepNext/>
              <w:spacing w:line="300" w:lineRule="exact"/>
              <w:ind w:firstLine="709"/>
              <w:jc w:val="right"/>
              <w:outlineLvl w:val="0"/>
              <w:rPr>
                <w:rFonts w:ascii="PT Astra Serif" w:hAnsi="PT Astra Serif" w:cs="Arial"/>
                <w:b/>
                <w:bCs/>
                <w:kern w:val="32"/>
                <w:sz w:val="28"/>
                <w:szCs w:val="32"/>
              </w:rPr>
            </w:pPr>
          </w:p>
          <w:p w:rsidR="004A1CAF" w:rsidRPr="00E64D9D" w:rsidRDefault="004A1CAF" w:rsidP="00C13DBB">
            <w:pPr>
              <w:keepNext/>
              <w:spacing w:line="300" w:lineRule="exact"/>
              <w:ind w:firstLine="709"/>
              <w:jc w:val="right"/>
              <w:outlineLvl w:val="0"/>
              <w:rPr>
                <w:rFonts w:ascii="PT Astra Serif" w:hAnsi="PT Astra Serif" w:cs="Arial"/>
                <w:b/>
                <w:bCs/>
                <w:kern w:val="32"/>
                <w:sz w:val="28"/>
                <w:szCs w:val="32"/>
              </w:rPr>
            </w:pPr>
          </w:p>
          <w:p w:rsidR="004A1CAF" w:rsidRPr="00E64D9D" w:rsidRDefault="004A1CAF" w:rsidP="00C13DBB">
            <w:pPr>
              <w:keepNext/>
              <w:spacing w:line="300" w:lineRule="exact"/>
              <w:ind w:firstLine="709"/>
              <w:jc w:val="right"/>
              <w:outlineLvl w:val="0"/>
              <w:rPr>
                <w:rFonts w:ascii="PT Astra Serif" w:hAnsi="PT Astra Serif" w:cs="Arial"/>
                <w:b/>
                <w:bCs/>
                <w:kern w:val="32"/>
                <w:sz w:val="28"/>
                <w:szCs w:val="32"/>
              </w:rPr>
            </w:pPr>
            <w:r w:rsidRPr="00E64D9D">
              <w:rPr>
                <w:rFonts w:ascii="PT Astra Serif" w:hAnsi="PT Astra Serif" w:cs="Arial"/>
                <w:b/>
                <w:bCs/>
                <w:kern w:val="32"/>
                <w:sz w:val="28"/>
                <w:szCs w:val="32"/>
              </w:rPr>
              <w:t>А.С. Гамбург</w:t>
            </w:r>
          </w:p>
        </w:tc>
      </w:tr>
    </w:tbl>
    <w:p w:rsidR="004A1CAF" w:rsidRPr="00E64D9D" w:rsidRDefault="004A1CAF" w:rsidP="004A1CAF">
      <w:pPr>
        <w:spacing w:line="360" w:lineRule="auto"/>
        <w:ind w:left="7088" w:firstLine="112"/>
        <w:rPr>
          <w:rFonts w:ascii="PT Astra Serif" w:hAnsi="PT Astra Serif"/>
          <w:noProof/>
          <w:sz w:val="28"/>
          <w:szCs w:val="28"/>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Pr="00E64D9D" w:rsidRDefault="004A1CAF" w:rsidP="004A1CAF">
      <w:pPr>
        <w:spacing w:line="360" w:lineRule="auto"/>
        <w:rPr>
          <w:rFonts w:ascii="PT Astra Serif" w:eastAsia="Times New Roman" w:hAnsi="PT Astra Serif"/>
          <w:sz w:val="28"/>
          <w:szCs w:val="28"/>
        </w:rPr>
      </w:pPr>
    </w:p>
    <w:p w:rsidR="004A1CAF" w:rsidRDefault="004A1CAF" w:rsidP="004A1CAF">
      <w:pPr>
        <w:spacing w:line="360" w:lineRule="auto"/>
        <w:ind w:firstLine="7230"/>
        <w:jc w:val="right"/>
        <w:rPr>
          <w:rFonts w:ascii="PT Astra Serif" w:eastAsia="Times New Roman" w:hAnsi="PT Astra Serif"/>
          <w:sz w:val="28"/>
          <w:szCs w:val="28"/>
        </w:rPr>
      </w:pPr>
      <w:r w:rsidRPr="00E64D9D">
        <w:rPr>
          <w:rFonts w:ascii="PT Astra Serif" w:eastAsia="Times New Roman" w:hAnsi="PT Astra Serif"/>
          <w:sz w:val="28"/>
          <w:szCs w:val="28"/>
        </w:rPr>
        <w:lastRenderedPageBreak/>
        <w:t xml:space="preserve">  Согласовано:</w:t>
      </w:r>
    </w:p>
    <w:p w:rsidR="004A1CAF" w:rsidRPr="00E64D9D" w:rsidRDefault="004A1CAF" w:rsidP="004A1CAF">
      <w:pPr>
        <w:spacing w:line="360" w:lineRule="auto"/>
        <w:ind w:firstLine="7230"/>
        <w:jc w:val="right"/>
        <w:rPr>
          <w:rFonts w:ascii="PT Astra Serif" w:eastAsia="Times New Roman" w:hAnsi="PT Astra Serif"/>
          <w:sz w:val="28"/>
          <w:szCs w:val="28"/>
        </w:rPr>
      </w:pPr>
      <w:r>
        <w:rPr>
          <w:rFonts w:ascii="PT Astra Serif" w:eastAsia="Times New Roman" w:hAnsi="PT Astra Serif"/>
          <w:sz w:val="28"/>
          <w:szCs w:val="28"/>
        </w:rPr>
        <w:t xml:space="preserve">Е.Е. </w:t>
      </w:r>
      <w:proofErr w:type="spellStart"/>
      <w:r>
        <w:rPr>
          <w:rFonts w:ascii="PT Astra Serif" w:eastAsia="Times New Roman" w:hAnsi="PT Astra Serif"/>
          <w:sz w:val="28"/>
          <w:szCs w:val="28"/>
        </w:rPr>
        <w:t>Абрамина</w:t>
      </w:r>
      <w:proofErr w:type="spellEnd"/>
    </w:p>
    <w:p w:rsidR="004A1CAF" w:rsidRPr="00E64D9D" w:rsidRDefault="004A1CAF" w:rsidP="004A1CAF">
      <w:pPr>
        <w:spacing w:line="360" w:lineRule="auto"/>
        <w:ind w:firstLine="7230"/>
        <w:jc w:val="right"/>
        <w:rPr>
          <w:rFonts w:ascii="PT Astra Serif" w:eastAsia="Times New Roman" w:hAnsi="PT Astra Serif"/>
          <w:sz w:val="28"/>
          <w:szCs w:val="28"/>
        </w:rPr>
      </w:pPr>
      <w:r w:rsidRPr="00E64D9D">
        <w:rPr>
          <w:rFonts w:ascii="PT Astra Serif" w:eastAsia="Times New Roman" w:hAnsi="PT Astra Serif"/>
          <w:sz w:val="28"/>
          <w:szCs w:val="28"/>
        </w:rPr>
        <w:t>О.А. Лукинова</w:t>
      </w:r>
    </w:p>
    <w:p w:rsidR="004A1CAF" w:rsidRPr="00E64D9D" w:rsidRDefault="004A1CAF" w:rsidP="004A1CAF">
      <w:pPr>
        <w:widowControl w:val="0"/>
        <w:tabs>
          <w:tab w:val="left" w:pos="2340"/>
        </w:tabs>
        <w:spacing w:line="360" w:lineRule="auto"/>
        <w:ind w:firstLine="7230"/>
        <w:jc w:val="right"/>
        <w:rPr>
          <w:rFonts w:ascii="PT Astra Serif" w:eastAsia="Times New Roman" w:hAnsi="PT Astra Serif"/>
          <w:snapToGrid w:val="0"/>
          <w:sz w:val="28"/>
          <w:szCs w:val="28"/>
        </w:rPr>
      </w:pPr>
      <w:r w:rsidRPr="00E64D9D">
        <w:rPr>
          <w:rFonts w:ascii="PT Astra Serif" w:eastAsia="Times New Roman" w:hAnsi="PT Astra Serif"/>
          <w:snapToGrid w:val="0"/>
          <w:sz w:val="28"/>
          <w:szCs w:val="28"/>
        </w:rPr>
        <w:t xml:space="preserve">Л.Н. </w:t>
      </w:r>
      <w:proofErr w:type="spellStart"/>
      <w:r>
        <w:rPr>
          <w:rFonts w:ascii="PT Astra Serif" w:eastAsia="Times New Roman" w:hAnsi="PT Astra Serif"/>
          <w:snapToGrid w:val="0"/>
          <w:sz w:val="28"/>
          <w:szCs w:val="28"/>
        </w:rPr>
        <w:t>С</w:t>
      </w:r>
      <w:r w:rsidRPr="00E64D9D">
        <w:rPr>
          <w:rFonts w:ascii="PT Astra Serif" w:eastAsia="Times New Roman" w:hAnsi="PT Astra Serif"/>
          <w:snapToGrid w:val="0"/>
          <w:sz w:val="28"/>
          <w:szCs w:val="28"/>
        </w:rPr>
        <w:t>енюшина</w:t>
      </w:r>
      <w:proofErr w:type="spellEnd"/>
    </w:p>
    <w:p w:rsidR="004A1CAF" w:rsidRPr="00E64D9D" w:rsidRDefault="004A1CAF" w:rsidP="004A1CAF">
      <w:pPr>
        <w:widowControl w:val="0"/>
        <w:tabs>
          <w:tab w:val="left" w:pos="2340"/>
        </w:tabs>
        <w:spacing w:line="360" w:lineRule="auto"/>
        <w:ind w:firstLine="7230"/>
        <w:jc w:val="right"/>
        <w:rPr>
          <w:rFonts w:ascii="PT Astra Serif" w:eastAsia="Times New Roman" w:hAnsi="PT Astra Serif"/>
          <w:snapToGrid w:val="0"/>
          <w:sz w:val="28"/>
          <w:szCs w:val="28"/>
        </w:rPr>
      </w:pPr>
      <w:r w:rsidRPr="00E64D9D">
        <w:rPr>
          <w:rFonts w:ascii="PT Astra Serif" w:eastAsia="Times New Roman" w:hAnsi="PT Astra Serif"/>
          <w:snapToGrid w:val="0"/>
          <w:sz w:val="28"/>
          <w:szCs w:val="28"/>
        </w:rPr>
        <w:t xml:space="preserve">  Е.Н. Ларичева</w:t>
      </w:r>
    </w:p>
    <w:p w:rsidR="004A1CAF" w:rsidRPr="00E64D9D" w:rsidRDefault="004A1CAF" w:rsidP="004A1CAF">
      <w:pPr>
        <w:widowControl w:val="0"/>
        <w:jc w:val="right"/>
        <w:rPr>
          <w:rFonts w:ascii="PT Astra Serif" w:eastAsia="Times New Roman" w:hAnsi="PT Astra Serif"/>
          <w:snapToGrid w:val="0"/>
          <w:sz w:val="28"/>
          <w:szCs w:val="28"/>
        </w:rPr>
      </w:pPr>
      <w:r w:rsidRPr="00E64D9D">
        <w:rPr>
          <w:rFonts w:ascii="PT Astra Serif" w:eastAsia="Times New Roman" w:hAnsi="PT Astra Serif"/>
          <w:snapToGrid w:val="0"/>
          <w:sz w:val="28"/>
          <w:szCs w:val="28"/>
        </w:rPr>
        <w:t xml:space="preserve">                                                                                                     Т.Н. </w:t>
      </w:r>
      <w:proofErr w:type="spellStart"/>
      <w:r w:rsidRPr="00E64D9D">
        <w:rPr>
          <w:rFonts w:ascii="PT Astra Serif" w:eastAsia="Times New Roman" w:hAnsi="PT Astra Serif"/>
          <w:snapToGrid w:val="0"/>
          <w:sz w:val="28"/>
          <w:szCs w:val="28"/>
        </w:rPr>
        <w:t>Еремеева</w:t>
      </w:r>
      <w:proofErr w:type="spellEnd"/>
    </w:p>
    <w:p w:rsidR="004A1CAF" w:rsidRPr="00E64D9D" w:rsidRDefault="004A1CAF" w:rsidP="004A1CAF">
      <w:pPr>
        <w:widowControl w:val="0"/>
        <w:jc w:val="right"/>
        <w:rPr>
          <w:rFonts w:ascii="PT Astra Serif" w:eastAsia="Times New Roman" w:hAnsi="PT Astra Serif"/>
          <w:snapToGrid w:val="0"/>
          <w:sz w:val="28"/>
          <w:szCs w:val="28"/>
        </w:rPr>
      </w:pPr>
    </w:p>
    <w:p w:rsidR="004A1CAF" w:rsidRPr="00E64D9D" w:rsidRDefault="004A1CAF" w:rsidP="004A1CAF">
      <w:pPr>
        <w:widowControl w:val="0"/>
        <w:jc w:val="right"/>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widowControl w:val="0"/>
        <w:rPr>
          <w:rFonts w:ascii="PT Astra Serif" w:eastAsia="Times New Roman" w:hAnsi="PT Astra Serif"/>
          <w:snapToGrid w:val="0"/>
          <w:sz w:val="28"/>
          <w:szCs w:val="28"/>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Default="004A1CAF" w:rsidP="004A1CAF">
      <w:pPr>
        <w:tabs>
          <w:tab w:val="left" w:pos="2600"/>
        </w:tabs>
        <w:spacing w:after="120"/>
        <w:ind w:right="-525"/>
        <w:rPr>
          <w:rFonts w:ascii="PT Astra Serif" w:eastAsia="Times New Roman" w:hAnsi="PT Astra Serif"/>
          <w:sz w:val="24"/>
          <w:szCs w:val="24"/>
        </w:rPr>
      </w:pPr>
    </w:p>
    <w:p w:rsidR="004A1CAF"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p>
    <w:p w:rsidR="004A1CAF" w:rsidRPr="00E64D9D" w:rsidRDefault="004A1CAF" w:rsidP="004A1CAF">
      <w:pPr>
        <w:tabs>
          <w:tab w:val="left" w:pos="2600"/>
        </w:tabs>
        <w:spacing w:after="120"/>
        <w:ind w:right="-525"/>
        <w:rPr>
          <w:rFonts w:ascii="PT Astra Serif" w:eastAsia="Times New Roman" w:hAnsi="PT Astra Serif"/>
          <w:sz w:val="24"/>
          <w:szCs w:val="24"/>
        </w:rPr>
      </w:pPr>
      <w:r w:rsidRPr="00E64D9D">
        <w:rPr>
          <w:rFonts w:ascii="PT Astra Serif" w:eastAsia="Times New Roman" w:hAnsi="PT Astra Serif"/>
          <w:sz w:val="24"/>
          <w:szCs w:val="24"/>
        </w:rPr>
        <w:t xml:space="preserve">Исп. </w:t>
      </w:r>
      <w:proofErr w:type="spellStart"/>
      <w:r w:rsidRPr="00E64D9D">
        <w:rPr>
          <w:rFonts w:ascii="PT Astra Serif" w:eastAsia="Times New Roman" w:hAnsi="PT Astra Serif"/>
          <w:sz w:val="24"/>
          <w:szCs w:val="24"/>
        </w:rPr>
        <w:t>Важженникова</w:t>
      </w:r>
      <w:proofErr w:type="spellEnd"/>
      <w:r w:rsidRPr="00E64D9D">
        <w:rPr>
          <w:rFonts w:ascii="PT Astra Serif" w:eastAsia="Times New Roman" w:hAnsi="PT Astra Serif"/>
          <w:sz w:val="24"/>
          <w:szCs w:val="24"/>
        </w:rPr>
        <w:t xml:space="preserve"> Анастасия Александровна,</w:t>
      </w:r>
    </w:p>
    <w:p w:rsidR="004A1CAF" w:rsidRPr="00E64D9D" w:rsidRDefault="004A1CAF" w:rsidP="004A1CAF">
      <w:pPr>
        <w:tabs>
          <w:tab w:val="left" w:pos="2600"/>
        </w:tabs>
        <w:spacing w:after="120"/>
        <w:ind w:right="-525"/>
        <w:rPr>
          <w:rFonts w:ascii="PT Astra Serif" w:eastAsia="Times New Roman" w:hAnsi="PT Astra Serif"/>
          <w:sz w:val="24"/>
          <w:szCs w:val="24"/>
        </w:rPr>
      </w:pPr>
      <w:r w:rsidRPr="00E64D9D">
        <w:rPr>
          <w:rFonts w:ascii="PT Astra Serif" w:eastAsia="Times New Roman" w:hAnsi="PT Astra Serif"/>
          <w:sz w:val="24"/>
          <w:szCs w:val="24"/>
        </w:rPr>
        <w:t>тел. 8 (48751) 5-24-10</w:t>
      </w:r>
    </w:p>
    <w:p w:rsidR="004A1CAF" w:rsidRDefault="004A1CAF" w:rsidP="004A1CAF">
      <w:pPr>
        <w:tabs>
          <w:tab w:val="left" w:pos="2600"/>
        </w:tabs>
        <w:spacing w:after="120"/>
        <w:ind w:right="-525"/>
        <w:rPr>
          <w:rFonts w:ascii="PT Astra Serif" w:eastAsia="Times New Roman" w:hAnsi="PT Astra Serif"/>
          <w:sz w:val="24"/>
          <w:szCs w:val="24"/>
        </w:rPr>
        <w:sectPr w:rsidR="004A1CAF" w:rsidSect="00C13DBB">
          <w:headerReference w:type="even" r:id="rId12"/>
          <w:headerReference w:type="default" r:id="rId13"/>
          <w:footerReference w:type="even" r:id="rId14"/>
          <w:footerReference w:type="default" r:id="rId15"/>
          <w:headerReference w:type="first" r:id="rId16"/>
          <w:footerReference w:type="first" r:id="rId17"/>
          <w:pgSz w:w="11906" w:h="16838"/>
          <w:pgMar w:top="1021" w:right="1021" w:bottom="1191" w:left="1701" w:header="425" w:footer="709" w:gutter="0"/>
          <w:cols w:space="708"/>
          <w:titlePg/>
          <w:docGrid w:linePitch="360"/>
        </w:sectPr>
      </w:pPr>
      <w:r w:rsidRPr="00E64D9D">
        <w:rPr>
          <w:rFonts w:ascii="PT Astra Serif" w:eastAsia="Times New Roman" w:hAnsi="PT Astra Serif"/>
          <w:sz w:val="24"/>
          <w:szCs w:val="24"/>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bl>
      <w:tblPr>
        <w:tblW w:w="2314" w:type="pct"/>
        <w:tblInd w:w="4936" w:type="dxa"/>
        <w:tblLook w:val="04A0" w:firstRow="1" w:lastRow="0" w:firstColumn="1" w:lastColumn="0" w:noHBand="0" w:noVBand="1"/>
      </w:tblPr>
      <w:tblGrid>
        <w:gridCol w:w="4350"/>
      </w:tblGrid>
      <w:tr w:rsidR="004A1CAF" w:rsidRPr="004E5232" w:rsidTr="00C13DBB">
        <w:trPr>
          <w:trHeight w:val="879"/>
        </w:trPr>
        <w:tc>
          <w:tcPr>
            <w:tcW w:w="5000" w:type="pct"/>
            <w:shd w:val="clear" w:color="auto" w:fill="auto"/>
            <w:vAlign w:val="center"/>
          </w:tcPr>
          <w:p w:rsidR="004A1CAF" w:rsidRPr="004E5232" w:rsidRDefault="004A1CAF" w:rsidP="00C13DBB">
            <w:pPr>
              <w:pStyle w:val="13"/>
              <w:tabs>
                <w:tab w:val="left" w:pos="-909"/>
                <w:tab w:val="left" w:pos="0"/>
              </w:tabs>
              <w:ind w:firstLine="26"/>
              <w:jc w:val="center"/>
              <w:rPr>
                <w:rFonts w:ascii="PT Astra Serif" w:hAnsi="PT Astra Serif"/>
                <w:sz w:val="28"/>
                <w:szCs w:val="28"/>
              </w:rPr>
            </w:pPr>
            <w:r w:rsidRPr="004E5232">
              <w:rPr>
                <w:rFonts w:ascii="PT Astra Serif" w:hAnsi="PT Astra Serif"/>
                <w:sz w:val="28"/>
                <w:szCs w:val="28"/>
              </w:rPr>
              <w:lastRenderedPageBreak/>
              <w:t xml:space="preserve">Приложение </w:t>
            </w:r>
          </w:p>
          <w:p w:rsidR="004A1CAF" w:rsidRPr="004E5232" w:rsidRDefault="004A1CAF" w:rsidP="00C13DBB">
            <w:pPr>
              <w:pStyle w:val="13"/>
              <w:jc w:val="center"/>
              <w:rPr>
                <w:rFonts w:ascii="PT Astra Serif" w:hAnsi="PT Astra Serif"/>
                <w:sz w:val="28"/>
                <w:szCs w:val="28"/>
              </w:rPr>
            </w:pPr>
            <w:r w:rsidRPr="004E5232">
              <w:rPr>
                <w:rFonts w:ascii="PT Astra Serif" w:hAnsi="PT Astra Serif"/>
                <w:sz w:val="28"/>
                <w:szCs w:val="28"/>
              </w:rPr>
              <w:t xml:space="preserve">к постановлению администрации </w:t>
            </w:r>
          </w:p>
          <w:p w:rsidR="004A1CAF" w:rsidRPr="004E5232" w:rsidRDefault="004A1CAF" w:rsidP="00C13DBB">
            <w:pPr>
              <w:pStyle w:val="13"/>
              <w:jc w:val="center"/>
              <w:rPr>
                <w:rFonts w:ascii="PT Astra Serif" w:hAnsi="PT Astra Serif"/>
                <w:sz w:val="28"/>
                <w:szCs w:val="28"/>
              </w:rPr>
            </w:pPr>
            <w:r w:rsidRPr="004E5232">
              <w:rPr>
                <w:rFonts w:ascii="PT Astra Serif" w:hAnsi="PT Astra Serif"/>
                <w:sz w:val="28"/>
                <w:szCs w:val="28"/>
              </w:rPr>
              <w:t xml:space="preserve">муниципального образования </w:t>
            </w:r>
          </w:p>
          <w:p w:rsidR="004A1CAF" w:rsidRPr="004E5232" w:rsidRDefault="004A1CAF" w:rsidP="00C13DBB">
            <w:pPr>
              <w:pStyle w:val="13"/>
              <w:jc w:val="center"/>
              <w:rPr>
                <w:rFonts w:ascii="PT Astra Serif" w:hAnsi="PT Astra Serif"/>
                <w:sz w:val="28"/>
                <w:szCs w:val="28"/>
              </w:rPr>
            </w:pPr>
            <w:r w:rsidRPr="004E5232">
              <w:rPr>
                <w:rFonts w:ascii="PT Astra Serif" w:hAnsi="PT Astra Serif"/>
                <w:sz w:val="28"/>
                <w:szCs w:val="28"/>
              </w:rPr>
              <w:t>Щекинский район</w:t>
            </w:r>
          </w:p>
          <w:p w:rsidR="004A1CAF" w:rsidRPr="004E5232" w:rsidRDefault="004A1CAF" w:rsidP="00C13DBB">
            <w:pPr>
              <w:pStyle w:val="13"/>
              <w:jc w:val="center"/>
              <w:rPr>
                <w:rFonts w:ascii="PT Astra Serif" w:hAnsi="PT Astra Serif"/>
                <w:caps/>
                <w:sz w:val="28"/>
                <w:szCs w:val="28"/>
              </w:rPr>
            </w:pPr>
            <w:r w:rsidRPr="004E5232">
              <w:rPr>
                <w:rFonts w:ascii="PT Astra Serif" w:hAnsi="PT Astra Serif"/>
                <w:sz w:val="28"/>
                <w:szCs w:val="28"/>
              </w:rPr>
              <w:t xml:space="preserve">от __________№__________ </w:t>
            </w:r>
          </w:p>
        </w:tc>
      </w:tr>
    </w:tbl>
    <w:p w:rsidR="004A1CAF" w:rsidRPr="004E5232" w:rsidRDefault="004A1CAF" w:rsidP="004A1CAF">
      <w:pPr>
        <w:ind w:right="-6"/>
        <w:jc w:val="center"/>
        <w:rPr>
          <w:rFonts w:ascii="PT Astra Serif" w:eastAsia="Times New Roman" w:hAnsi="PT Astra Serif"/>
          <w:b/>
          <w:sz w:val="28"/>
          <w:szCs w:val="28"/>
        </w:rPr>
      </w:pPr>
    </w:p>
    <w:p w:rsidR="004A1CAF" w:rsidRPr="004E5232" w:rsidRDefault="004A1CAF" w:rsidP="004A1CAF">
      <w:pPr>
        <w:ind w:right="-6"/>
        <w:jc w:val="center"/>
        <w:rPr>
          <w:rFonts w:ascii="PT Astra Serif" w:eastAsia="Times New Roman" w:hAnsi="PT Astra Serif"/>
          <w:b/>
          <w:sz w:val="28"/>
          <w:szCs w:val="28"/>
        </w:rPr>
      </w:pPr>
    </w:p>
    <w:p w:rsidR="004A1CAF" w:rsidRPr="004E5232" w:rsidRDefault="004A1CAF" w:rsidP="004A1CAF">
      <w:pPr>
        <w:ind w:right="-6"/>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АДМИНИСТРАТИВНЫЙ РЕГЛАМЕНТ </w:t>
      </w:r>
      <w:r w:rsidRPr="004E5232">
        <w:rPr>
          <w:rFonts w:ascii="PT Astra Serif" w:eastAsia="Times New Roman" w:hAnsi="PT Astra Serif"/>
          <w:b/>
          <w:sz w:val="28"/>
          <w:szCs w:val="28"/>
        </w:rPr>
        <w:br/>
        <w:t xml:space="preserve"> предоставления муниципальной услуги</w:t>
      </w:r>
    </w:p>
    <w:p w:rsidR="004A1CAF" w:rsidRPr="004E5232" w:rsidRDefault="004A1CAF" w:rsidP="004A1CAF">
      <w:pPr>
        <w:jc w:val="center"/>
        <w:rPr>
          <w:rFonts w:ascii="PT Astra Serif" w:eastAsia="Times New Roman" w:hAnsi="PT Astra Serif"/>
          <w:b/>
          <w:sz w:val="28"/>
          <w:szCs w:val="28"/>
        </w:rPr>
      </w:pPr>
      <w:r>
        <w:rPr>
          <w:rFonts w:ascii="PT Astra Serif" w:eastAsia="Times New Roman" w:hAnsi="PT Astra Serif"/>
          <w:b/>
          <w:sz w:val="28"/>
          <w:szCs w:val="28"/>
        </w:rPr>
        <w:t>«</w:t>
      </w:r>
      <w:r w:rsidRPr="004E5232">
        <w:rPr>
          <w:rFonts w:ascii="PT Astra Serif" w:hAnsi="PT Astra Serif"/>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eastAsia="Times New Roman" w:hAnsi="PT Astra Serif"/>
          <w:b/>
          <w:sz w:val="28"/>
          <w:szCs w:val="28"/>
        </w:rPr>
        <w:t>»</w:t>
      </w:r>
    </w:p>
    <w:p w:rsidR="004A1CAF" w:rsidRPr="004E5232" w:rsidRDefault="004A1CAF" w:rsidP="004A1CAF">
      <w:pPr>
        <w:jc w:val="center"/>
        <w:rPr>
          <w:rFonts w:ascii="PT Astra Serif" w:hAnsi="PT Astra Serif"/>
          <w:b/>
          <w:bCs/>
          <w:sz w:val="28"/>
          <w:szCs w:val="28"/>
        </w:rPr>
      </w:pPr>
    </w:p>
    <w:p w:rsidR="004A1CAF" w:rsidRPr="004E5232" w:rsidRDefault="004A1CAF" w:rsidP="004A1CAF">
      <w:pPr>
        <w:pStyle w:val="af2"/>
        <w:widowControl w:val="0"/>
        <w:numPr>
          <w:ilvl w:val="0"/>
          <w:numId w:val="4"/>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Общие положения</w:t>
      </w:r>
    </w:p>
    <w:p w:rsidR="004A1CAF" w:rsidRPr="004E5232" w:rsidRDefault="004A1CAF" w:rsidP="004A1CAF">
      <w:pPr>
        <w:pStyle w:val="af2"/>
        <w:widowControl w:val="0"/>
        <w:snapToGrid w:val="0"/>
        <w:ind w:left="450"/>
        <w:rPr>
          <w:rFonts w:ascii="PT Astra Serif" w:eastAsia="Times New Roman" w:hAnsi="PT Astra Serif"/>
          <w:b/>
          <w:sz w:val="28"/>
          <w:szCs w:val="28"/>
        </w:rPr>
      </w:pPr>
    </w:p>
    <w:p w:rsidR="004A1CAF" w:rsidRPr="004E5232" w:rsidRDefault="004A1CAF" w:rsidP="004A1CAF">
      <w:pPr>
        <w:pStyle w:val="af2"/>
        <w:widowControl w:val="0"/>
        <w:numPr>
          <w:ilvl w:val="1"/>
          <w:numId w:val="4"/>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4A1CAF" w:rsidRPr="004E5232" w:rsidRDefault="004A1CAF" w:rsidP="004A1CAF">
      <w:pPr>
        <w:pStyle w:val="af2"/>
        <w:widowControl w:val="0"/>
        <w:snapToGrid w:val="0"/>
        <w:spacing w:line="360" w:lineRule="auto"/>
        <w:ind w:left="0" w:firstLine="709"/>
        <w:jc w:val="both"/>
        <w:rPr>
          <w:rFonts w:ascii="PT Astra Serif" w:eastAsia="Times New Roman" w:hAnsi="PT Astra Serif"/>
          <w:b/>
          <w:sz w:val="28"/>
          <w:szCs w:val="28"/>
        </w:rPr>
      </w:pPr>
    </w:p>
    <w:p w:rsidR="004A1CAF" w:rsidRPr="004E5232" w:rsidRDefault="004A1CAF" w:rsidP="004A1CAF">
      <w:pPr>
        <w:pStyle w:val="af2"/>
        <w:numPr>
          <w:ilvl w:val="2"/>
          <w:numId w:val="4"/>
        </w:numPr>
        <w:spacing w:line="360" w:lineRule="auto"/>
        <w:ind w:left="0" w:firstLine="709"/>
        <w:jc w:val="both"/>
        <w:rPr>
          <w:rFonts w:ascii="PT Astra Serif" w:hAnsi="PT Astra Serif"/>
          <w:sz w:val="28"/>
          <w:szCs w:val="28"/>
        </w:rPr>
      </w:pPr>
      <w:proofErr w:type="gramStart"/>
      <w:r w:rsidRPr="004E5232">
        <w:rPr>
          <w:rFonts w:ascii="PT Astra Serif" w:hAnsi="PT Astra Serif"/>
          <w:sz w:val="28"/>
          <w:szCs w:val="28"/>
        </w:rPr>
        <w:t xml:space="preserve">Предметом регулирования настоящего административного регламента предоставления муниципальной услуги </w:t>
      </w:r>
      <w:r>
        <w:rPr>
          <w:rFonts w:ascii="PT Astra Serif" w:hAnsi="PT Astra Serif"/>
          <w:sz w:val="28"/>
          <w:szCs w:val="28"/>
        </w:rPr>
        <w:t>«</w:t>
      </w:r>
      <w:r w:rsidRPr="004E5232">
        <w:rPr>
          <w:rFonts w:ascii="PT Astra Serif" w:hAnsi="PT Astra Serif"/>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8"/>
          <w:szCs w:val="28"/>
        </w:rPr>
        <w:t>»</w:t>
      </w:r>
      <w:r w:rsidRPr="004E5232">
        <w:rPr>
          <w:rFonts w:ascii="PT Astra Serif" w:hAnsi="PT Astra Serif"/>
          <w:sz w:val="28"/>
          <w:szCs w:val="28"/>
        </w:rPr>
        <w:t xml:space="preserve"> (далее - Административный регламент) является предоставление администрацией муниципального образования Щекинский район (далее - Администрация) на территории муниципального образования город Щекино </w:t>
      </w:r>
      <w:proofErr w:type="spellStart"/>
      <w:r w:rsidRPr="004E5232">
        <w:rPr>
          <w:rFonts w:ascii="PT Astra Serif" w:hAnsi="PT Astra Serif"/>
          <w:sz w:val="28"/>
          <w:szCs w:val="28"/>
        </w:rPr>
        <w:t>Щекинского</w:t>
      </w:r>
      <w:proofErr w:type="spellEnd"/>
      <w:r w:rsidRPr="004E5232">
        <w:rPr>
          <w:rFonts w:ascii="PT Astra Serif" w:hAnsi="PT Astra Serif"/>
          <w:sz w:val="28"/>
          <w:szCs w:val="28"/>
        </w:rPr>
        <w:t xml:space="preserve"> района муниципальной услуги по размещению уведомления о планируемом сносе объекта капитального строительства и приложенных к нему документов</w:t>
      </w:r>
      <w:proofErr w:type="gramEnd"/>
      <w:r w:rsidRPr="004E5232">
        <w:rPr>
          <w:rFonts w:ascii="PT Astra Serif" w:hAnsi="PT Astra Serif"/>
          <w:sz w:val="28"/>
          <w:szCs w:val="28"/>
        </w:rPr>
        <w:t>, уведомления о завершении сноса объекта капитального строительства в информационной системе обеспечения градостроительной деятельности и уведомлению о таком размещении органа регионального государственного строительного надзора и заявителя (далее - Муниципальная услуга).</w:t>
      </w:r>
    </w:p>
    <w:p w:rsidR="004A1CAF" w:rsidRPr="004E5232" w:rsidRDefault="004A1CAF" w:rsidP="004A1CAF">
      <w:pPr>
        <w:spacing w:line="360" w:lineRule="auto"/>
        <w:ind w:firstLine="708"/>
        <w:jc w:val="both"/>
        <w:rPr>
          <w:rFonts w:ascii="PT Astra Serif" w:hAnsi="PT Astra Serif"/>
          <w:sz w:val="28"/>
          <w:szCs w:val="28"/>
        </w:rPr>
      </w:pPr>
      <w:r>
        <w:rPr>
          <w:rFonts w:ascii="PT Astra Serif" w:eastAsia="Times New Roman" w:hAnsi="PT Astra Serif"/>
          <w:sz w:val="28"/>
          <w:szCs w:val="28"/>
        </w:rPr>
        <w:t xml:space="preserve">1.1.2. </w:t>
      </w:r>
      <w:r w:rsidRPr="004E5232">
        <w:rPr>
          <w:rFonts w:ascii="PT Astra Serif" w:eastAsia="Times New Roman" w:hAnsi="PT Astra Serif"/>
          <w:sz w:val="28"/>
          <w:szCs w:val="28"/>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w:t>
      </w:r>
      <w:r w:rsidRPr="004E5232">
        <w:rPr>
          <w:rFonts w:ascii="PT Astra Serif" w:eastAsia="Times New Roman" w:hAnsi="PT Astra Serif"/>
          <w:sz w:val="28"/>
          <w:szCs w:val="28"/>
        </w:rPr>
        <w:lastRenderedPageBreak/>
        <w:t xml:space="preserve">процедур по предоставлению Муниципальной услуги, требования к порядку их </w:t>
      </w:r>
      <w:r>
        <w:rPr>
          <w:rFonts w:ascii="PT Astra Serif" w:eastAsia="Times New Roman" w:hAnsi="PT Astra Serif"/>
          <w:sz w:val="28"/>
          <w:szCs w:val="28"/>
        </w:rPr>
        <w:t xml:space="preserve">выполнения, формы </w:t>
      </w:r>
      <w:proofErr w:type="gramStart"/>
      <w:r>
        <w:rPr>
          <w:rFonts w:ascii="PT Astra Serif" w:eastAsia="Times New Roman" w:hAnsi="PT Astra Serif"/>
          <w:sz w:val="28"/>
          <w:szCs w:val="28"/>
        </w:rPr>
        <w:t xml:space="preserve">контроля </w:t>
      </w:r>
      <w:r w:rsidRPr="004E5232">
        <w:rPr>
          <w:rFonts w:ascii="PT Astra Serif" w:eastAsia="Times New Roman" w:hAnsi="PT Astra Serif"/>
          <w:sz w:val="28"/>
          <w:szCs w:val="28"/>
        </w:rPr>
        <w:t>за</w:t>
      </w:r>
      <w:proofErr w:type="gramEnd"/>
      <w:r w:rsidRPr="004E5232">
        <w:rPr>
          <w:rFonts w:ascii="PT Astra Serif" w:eastAsia="Times New Roman" w:hAnsi="PT Astra Serif"/>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1.1.</w:t>
      </w:r>
      <w:r>
        <w:rPr>
          <w:rFonts w:ascii="PT Astra Serif" w:hAnsi="PT Astra Serif"/>
          <w:sz w:val="28"/>
          <w:szCs w:val="28"/>
        </w:rPr>
        <w:t>3</w:t>
      </w:r>
      <w:r w:rsidRPr="004E5232">
        <w:rPr>
          <w:rFonts w:ascii="PT Astra Serif" w:hAnsi="PT Astra Serif"/>
          <w:sz w:val="28"/>
          <w:szCs w:val="28"/>
        </w:rPr>
        <w:t xml:space="preserve">. </w:t>
      </w:r>
      <w:proofErr w:type="gramStart"/>
      <w:r w:rsidRPr="004E5232">
        <w:rPr>
          <w:rFonts w:ascii="PT Astra Serif" w:hAnsi="PT Astra Serif"/>
          <w:sz w:val="28"/>
          <w:szCs w:val="28"/>
        </w:rPr>
        <w:t>Положения Административного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(для указанных случаев снос объекта капитального строительства осуществляется в порядке, установленном главой 6 Градостроительного кодекса Российской Федерации.</w:t>
      </w:r>
      <w:proofErr w:type="gramEnd"/>
    </w:p>
    <w:p w:rsidR="004A1CAF" w:rsidRPr="004E5232" w:rsidRDefault="004A1CAF" w:rsidP="004A1CAF">
      <w:pPr>
        <w:ind w:firstLine="709"/>
        <w:jc w:val="both"/>
        <w:rPr>
          <w:rFonts w:ascii="PT Astra Serif" w:hAnsi="PT Astra Serif"/>
          <w:sz w:val="28"/>
          <w:szCs w:val="28"/>
        </w:rPr>
      </w:pPr>
    </w:p>
    <w:p w:rsidR="004A1CAF" w:rsidRPr="004E5232" w:rsidRDefault="004A1CAF" w:rsidP="004A1CAF">
      <w:pPr>
        <w:pStyle w:val="af2"/>
        <w:numPr>
          <w:ilvl w:val="1"/>
          <w:numId w:val="4"/>
        </w:numPr>
        <w:tabs>
          <w:tab w:val="left" w:pos="3923"/>
          <w:tab w:val="center" w:pos="5102"/>
        </w:tabs>
        <w:spacing w:line="276" w:lineRule="auto"/>
        <w:jc w:val="center"/>
        <w:rPr>
          <w:rFonts w:ascii="PT Astra Serif" w:eastAsia="Times New Roman" w:hAnsi="PT Astra Serif"/>
          <w:b/>
          <w:sz w:val="28"/>
          <w:szCs w:val="28"/>
        </w:rPr>
      </w:pPr>
      <w:r w:rsidRPr="004E5232">
        <w:rPr>
          <w:rFonts w:ascii="PT Astra Serif" w:eastAsia="Times New Roman" w:hAnsi="PT Astra Serif"/>
          <w:b/>
          <w:sz w:val="28"/>
          <w:szCs w:val="28"/>
        </w:rPr>
        <w:t>Заявитель (состав (перечень) заявителей)</w:t>
      </w:r>
    </w:p>
    <w:p w:rsidR="004A1CAF" w:rsidRPr="004E5232" w:rsidRDefault="004A1CAF" w:rsidP="004A1CAF">
      <w:pPr>
        <w:pStyle w:val="af2"/>
        <w:tabs>
          <w:tab w:val="left" w:pos="3923"/>
          <w:tab w:val="center" w:pos="5102"/>
        </w:tabs>
        <w:ind w:left="1440"/>
        <w:rPr>
          <w:rFonts w:ascii="PT Astra Serif" w:eastAsia="Times New Roman" w:hAnsi="PT Astra Serif"/>
          <w:b/>
          <w:sz w:val="28"/>
          <w:szCs w:val="28"/>
        </w:rPr>
      </w:pPr>
    </w:p>
    <w:p w:rsidR="004A1CAF" w:rsidRPr="004E5232" w:rsidRDefault="004A1CAF" w:rsidP="004A1CAF">
      <w:pPr>
        <w:spacing w:line="360" w:lineRule="auto"/>
        <w:ind w:firstLine="709"/>
        <w:jc w:val="both"/>
        <w:rPr>
          <w:rFonts w:ascii="PT Astra Serif" w:hAnsi="PT Astra Serif"/>
          <w:sz w:val="28"/>
          <w:szCs w:val="28"/>
        </w:rPr>
      </w:pPr>
      <w:proofErr w:type="gramStart"/>
      <w:r w:rsidRPr="004E5232">
        <w:rPr>
          <w:rFonts w:ascii="PT Astra Serif" w:eastAsia="Times New Roman" w:hAnsi="PT Astra Serif"/>
          <w:sz w:val="28"/>
          <w:szCs w:val="28"/>
        </w:rPr>
        <w:t xml:space="preserve">Заявителем на предоставление Муниципальной услуги (далее – Заявитель) </w:t>
      </w:r>
      <w:r w:rsidRPr="00E967DF">
        <w:rPr>
          <w:rFonts w:ascii="PT Astra Serif" w:hAnsi="PT Astra Serif"/>
          <w:sz w:val="28"/>
          <w:szCs w:val="28"/>
        </w:rPr>
        <w:t>являются застройщик, либо технический заказчик</w:t>
      </w:r>
      <w:r w:rsidRPr="004E5232">
        <w:rPr>
          <w:rFonts w:ascii="PT Astra Serif" w:hAnsi="PT Astra Serif"/>
          <w:sz w:val="28"/>
          <w:szCs w:val="28"/>
        </w:rPr>
        <w:t xml:space="preserve"> </w:t>
      </w:r>
      <w:r w:rsidRPr="004E5232">
        <w:rPr>
          <w:rFonts w:ascii="PT Astra Serif" w:eastAsia="Times New Roman" w:hAnsi="PT Astra Serif"/>
          <w:sz w:val="28"/>
          <w:szCs w:val="28"/>
        </w:rPr>
        <w:t>(физическое или юридическое лицо, либо их уполномоченный представитель)</w:t>
      </w:r>
      <w:r w:rsidRPr="004E5232">
        <w:rPr>
          <w:rFonts w:ascii="PT Astra Serif" w:hAnsi="PT Astra Serif"/>
          <w:sz w:val="28"/>
          <w:szCs w:val="28"/>
        </w:rPr>
        <w:t xml:space="preserve">, обратившиеся </w:t>
      </w:r>
      <w:r w:rsidRPr="004E5232">
        <w:rPr>
          <w:rFonts w:ascii="PT Astra Serif" w:eastAsia="Times New Roman" w:hAnsi="PT Astra Serif"/>
          <w:sz w:val="28"/>
          <w:szCs w:val="28"/>
        </w:rPr>
        <w:t xml:space="preserve">в Администрацию, либо многофункциональный центр предоставления государственных и </w:t>
      </w:r>
      <w:r w:rsidRPr="004E5232">
        <w:rPr>
          <w:rFonts w:ascii="PT Astra Serif" w:hAnsi="PT Astra Serif"/>
          <w:sz w:val="28"/>
          <w:szCs w:val="28"/>
        </w:rPr>
        <w:t xml:space="preserve">муниципальных услуг (далее – МФЦ) с заявлением о предоставлении Муниципальной услуги </w:t>
      </w:r>
      <w:r>
        <w:rPr>
          <w:rFonts w:ascii="PT Astra Serif" w:hAnsi="PT Astra Serif"/>
          <w:sz w:val="28"/>
          <w:szCs w:val="28"/>
        </w:rPr>
        <w:t>«</w:t>
      </w:r>
      <w:r w:rsidRPr="004E5232">
        <w:rPr>
          <w:rFonts w:ascii="PT Astra Serif" w:hAnsi="PT Astra Serif"/>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8"/>
          <w:szCs w:val="28"/>
        </w:rPr>
        <w:t>»</w:t>
      </w:r>
      <w:r w:rsidRPr="004E5232">
        <w:rPr>
          <w:rFonts w:ascii="PT Astra Serif" w:hAnsi="PT Astra Serif"/>
          <w:sz w:val="28"/>
          <w:szCs w:val="28"/>
        </w:rPr>
        <w:t xml:space="preserve"> в письменной или электронной форме</w:t>
      </w:r>
      <w:proofErr w:type="gramEnd"/>
      <w:r w:rsidRPr="004E5232">
        <w:rPr>
          <w:rFonts w:ascii="PT Astra Serif" w:hAnsi="PT Astra Serif"/>
          <w:sz w:val="28"/>
          <w:szCs w:val="28"/>
        </w:rPr>
        <w:t xml:space="preserve"> </w:t>
      </w:r>
      <w:r>
        <w:rPr>
          <w:rFonts w:ascii="PT Astra Serif" w:hAnsi="PT Astra Serif"/>
          <w:sz w:val="28"/>
          <w:szCs w:val="28"/>
        </w:rPr>
        <w:t>(согласно приложениям № </w:t>
      </w:r>
      <w:r w:rsidRPr="004E5232">
        <w:rPr>
          <w:rFonts w:ascii="PT Astra Serif" w:hAnsi="PT Astra Serif"/>
          <w:sz w:val="28"/>
          <w:szCs w:val="28"/>
        </w:rPr>
        <w:t>1, №</w:t>
      </w:r>
      <w:r>
        <w:rPr>
          <w:rFonts w:ascii="PT Astra Serif" w:hAnsi="PT Astra Serif"/>
          <w:sz w:val="28"/>
          <w:szCs w:val="28"/>
        </w:rPr>
        <w:t> </w:t>
      </w:r>
      <w:r w:rsidRPr="004E5232">
        <w:rPr>
          <w:rFonts w:ascii="PT Astra Serif" w:hAnsi="PT Astra Serif"/>
          <w:sz w:val="28"/>
          <w:szCs w:val="28"/>
        </w:rPr>
        <w:t xml:space="preserve">2 </w:t>
      </w:r>
      <w:r w:rsidRPr="004E5232">
        <w:rPr>
          <w:rFonts w:ascii="PT Astra Serif" w:eastAsia="Times New Roman" w:hAnsi="PT Astra Serif"/>
          <w:sz w:val="28"/>
          <w:szCs w:val="28"/>
        </w:rPr>
        <w:t>к Административному регламенту</w:t>
      </w:r>
      <w:r w:rsidRPr="004E5232">
        <w:rPr>
          <w:rFonts w:ascii="PT Astra Serif" w:hAnsi="PT Astra Serif"/>
          <w:sz w:val="28"/>
          <w:szCs w:val="28"/>
        </w:rPr>
        <w:t>).</w:t>
      </w:r>
    </w:p>
    <w:p w:rsidR="004A1CAF" w:rsidRPr="004E5232" w:rsidRDefault="004A1CAF" w:rsidP="004A1CAF">
      <w:pPr>
        <w:pStyle w:val="ConsPlusNormal"/>
        <w:spacing w:line="360" w:lineRule="auto"/>
        <w:ind w:firstLine="539"/>
        <w:jc w:val="both"/>
        <w:rPr>
          <w:rFonts w:ascii="PT Astra Serif" w:eastAsia="Times New Roman" w:hAnsi="PT Astra Serif" w:cs="Times New Roman"/>
          <w:sz w:val="28"/>
          <w:szCs w:val="28"/>
        </w:rPr>
      </w:pPr>
      <w:proofErr w:type="gramStart"/>
      <w:r w:rsidRPr="004E5232">
        <w:rPr>
          <w:rFonts w:ascii="PT Astra Serif" w:hAnsi="PT Astra Serif" w:cs="Times New Roman"/>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w:t>
      </w:r>
      <w:r w:rsidRPr="004E5232">
        <w:rPr>
          <w:rFonts w:ascii="PT Astra Serif" w:eastAsia="Times New Roman" w:hAnsi="PT Astra Serif" w:cs="Times New Roman"/>
          <w:sz w:val="28"/>
          <w:szCs w:val="28"/>
        </w:rPr>
        <w:t xml:space="preserve">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rFonts w:ascii="PT Astra Serif" w:eastAsia="Times New Roman" w:hAnsi="PT Astra Serif" w:cs="Times New Roman"/>
          <w:sz w:val="28"/>
          <w:szCs w:val="28"/>
        </w:rPr>
        <w:t>«</w:t>
      </w:r>
      <w:proofErr w:type="spellStart"/>
      <w:r w:rsidRPr="004E5232">
        <w:rPr>
          <w:rFonts w:ascii="PT Astra Serif" w:eastAsia="Times New Roman" w:hAnsi="PT Astra Serif" w:cs="Times New Roman"/>
          <w:sz w:val="28"/>
          <w:szCs w:val="28"/>
        </w:rPr>
        <w:t>Росатом</w:t>
      </w:r>
      <w:proofErr w:type="spellEnd"/>
      <w:r>
        <w:rPr>
          <w:rFonts w:ascii="PT Astra Serif" w:eastAsia="Times New Roman" w:hAnsi="PT Astra Serif" w:cs="Times New Roman"/>
          <w:sz w:val="28"/>
          <w:szCs w:val="28"/>
        </w:rPr>
        <w:t>»</w:t>
      </w:r>
      <w:r w:rsidRPr="004E5232">
        <w:rPr>
          <w:rFonts w:ascii="PT Astra Serif" w:eastAsia="Times New Roman" w:hAnsi="PT Astra Serif" w:cs="Times New Roman"/>
          <w:sz w:val="28"/>
          <w:szCs w:val="28"/>
        </w:rPr>
        <w:t xml:space="preserve">, Государственная корпорация по космической деятельности </w:t>
      </w:r>
      <w:r>
        <w:rPr>
          <w:rFonts w:ascii="PT Astra Serif" w:eastAsia="Times New Roman" w:hAnsi="PT Astra Serif" w:cs="Times New Roman"/>
          <w:sz w:val="28"/>
          <w:szCs w:val="28"/>
        </w:rPr>
        <w:t>«</w:t>
      </w:r>
      <w:proofErr w:type="spellStart"/>
      <w:r w:rsidRPr="004E5232">
        <w:rPr>
          <w:rFonts w:ascii="PT Astra Serif" w:eastAsia="Times New Roman" w:hAnsi="PT Astra Serif" w:cs="Times New Roman"/>
          <w:sz w:val="28"/>
          <w:szCs w:val="28"/>
        </w:rPr>
        <w:t>Роскосмос</w:t>
      </w:r>
      <w:proofErr w:type="spellEnd"/>
      <w:r>
        <w:rPr>
          <w:rFonts w:ascii="PT Astra Serif" w:eastAsia="Times New Roman" w:hAnsi="PT Astra Serif" w:cs="Times New Roman"/>
          <w:sz w:val="28"/>
          <w:szCs w:val="28"/>
        </w:rPr>
        <w:t>»</w:t>
      </w:r>
      <w:r w:rsidRPr="004E5232">
        <w:rPr>
          <w:rFonts w:ascii="PT Astra Serif" w:eastAsia="Times New Roman" w:hAnsi="PT Astra Serif" w:cs="Times New Roman"/>
          <w:sz w:val="28"/>
          <w:szCs w:val="28"/>
        </w:rPr>
        <w:t xml:space="preserve">, </w:t>
      </w:r>
      <w:r w:rsidRPr="004E5232">
        <w:rPr>
          <w:rFonts w:ascii="PT Astra Serif" w:eastAsia="Times New Roman" w:hAnsi="PT Astra Serif" w:cs="Times New Roman"/>
          <w:sz w:val="28"/>
          <w:szCs w:val="28"/>
        </w:rPr>
        <w:lastRenderedPageBreak/>
        <w:t>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4E5232">
        <w:rPr>
          <w:rFonts w:ascii="PT Astra Serif" w:eastAsia="Times New Roman" w:hAnsi="PT Astra Serif" w:cs="Times New Roman"/>
          <w:sz w:val="28"/>
          <w:szCs w:val="28"/>
        </w:rPr>
        <w:t xml:space="preserve"> </w:t>
      </w:r>
      <w:proofErr w:type="gramStart"/>
      <w:r w:rsidRPr="004E5232">
        <w:rPr>
          <w:rFonts w:ascii="PT Astra Serif" w:eastAsia="Times New Roman" w:hAnsi="PT Astra Serif" w:cs="Times New Roman"/>
          <w:sz w:val="28"/>
          <w:szCs w:val="28"/>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w:t>
      </w:r>
      <w:r>
        <w:rPr>
          <w:rFonts w:ascii="PT Astra Serif" w:eastAsia="Times New Roman" w:hAnsi="PT Astra Serif" w:cs="Times New Roman"/>
          <w:sz w:val="28"/>
          <w:szCs w:val="28"/>
        </w:rPr>
        <w:t>N </w:t>
      </w:r>
      <w:r w:rsidRPr="004E5232">
        <w:rPr>
          <w:rFonts w:ascii="PT Astra Serif" w:eastAsia="Times New Roman" w:hAnsi="PT Astra Serif" w:cs="Times New Roman"/>
          <w:sz w:val="28"/>
          <w:szCs w:val="28"/>
        </w:rPr>
        <w:t xml:space="preserve">218-ФЗ </w:t>
      </w:r>
      <w:r>
        <w:rPr>
          <w:rFonts w:ascii="PT Astra Serif" w:eastAsia="Times New Roman" w:hAnsi="PT Astra Serif" w:cs="Times New Roman"/>
          <w:sz w:val="28"/>
          <w:szCs w:val="28"/>
        </w:rPr>
        <w:t>«</w:t>
      </w:r>
      <w:r w:rsidRPr="004E5232">
        <w:rPr>
          <w:rFonts w:ascii="PT Astra Serif" w:eastAsia="Times New Roman" w:hAnsi="PT Astra Serif" w:cs="Times New Roman"/>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PT Astra Serif" w:eastAsia="Times New Roman" w:hAnsi="PT Astra Serif" w:cs="Times New Roman"/>
          <w:sz w:val="28"/>
          <w:szCs w:val="28"/>
        </w:rPr>
        <w:t>»</w:t>
      </w:r>
      <w:r w:rsidRPr="004E5232">
        <w:rPr>
          <w:rFonts w:ascii="PT Astra Serif" w:eastAsia="Times New Roman" w:hAnsi="PT Astra Serif" w:cs="Times New Roman"/>
          <w:sz w:val="28"/>
          <w:szCs w:val="28"/>
        </w:rPr>
        <w:t xml:space="preserve"> передали на основании соглашений свои функции застройщика) строительство, реконструкцию</w:t>
      </w:r>
      <w:proofErr w:type="gramEnd"/>
      <w:r w:rsidRPr="004E5232">
        <w:rPr>
          <w:rFonts w:ascii="PT Astra Serif" w:eastAsia="Times New Roman" w:hAnsi="PT Astra Serif" w:cs="Times New Roman"/>
          <w:sz w:val="28"/>
          <w:szCs w:val="28"/>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A1CAF" w:rsidRDefault="004A1CAF" w:rsidP="004A1CAF">
      <w:pPr>
        <w:spacing w:line="360" w:lineRule="auto"/>
        <w:ind w:firstLine="709"/>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4E5232">
        <w:rPr>
          <w:rFonts w:ascii="PT Astra Serif" w:eastAsia="Times New Roman" w:hAnsi="PT Astra Serif"/>
          <w:sz w:val="28"/>
          <w:szCs w:val="28"/>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w:t>
      </w:r>
    </w:p>
    <w:p w:rsidR="004A1CAF" w:rsidRPr="004E5232" w:rsidRDefault="004A1CAF" w:rsidP="004A1CAF">
      <w:pPr>
        <w:pStyle w:val="af2"/>
        <w:widowControl w:val="0"/>
        <w:numPr>
          <w:ilvl w:val="1"/>
          <w:numId w:val="4"/>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lastRenderedPageBreak/>
        <w:t>Порядок получения заявителем сведений, в том числе в электронной форме, о ходе рассмотрения запроса о предоставлении муниципальной услуги</w:t>
      </w:r>
    </w:p>
    <w:p w:rsidR="004A1CAF" w:rsidRPr="004E5232" w:rsidRDefault="004A1CAF" w:rsidP="004A1CAF">
      <w:pPr>
        <w:pStyle w:val="af2"/>
        <w:widowControl w:val="0"/>
        <w:snapToGrid w:val="0"/>
        <w:ind w:left="1440"/>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1.3.1. Информирование Заявителей о порядке предоставления муниципальной услуги обеспечивается должностными лицами Администрации, сотрудниками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1.3.3. Информация о порядке предоставления муниципальной услуги содержит следующие сведения: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 наименование и почтовые адреса Администрации,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 справочные номера телефонов Администрации и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3) адреса официальных сайтов Администрации и МФЦ в информационно-телекоммуникационной сети Интернет (далее - сеть Интернет);</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4) график работы Администрации и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 требования к письменному запросу Заявителей о предоставлении информации о порядке предоставления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6) перечень документов, необходимых для получения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7) выдержки из правовых актов, содержащих нормы, регулирующие деятельность по предоставлению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8) текст Административного регламента с </w:t>
      </w:r>
      <w:hyperlink w:anchor="P623" w:history="1">
        <w:r w:rsidRPr="004E5232">
          <w:rPr>
            <w:rFonts w:ascii="PT Astra Serif" w:eastAsia="Times New Roman" w:hAnsi="PT Astra Serif"/>
            <w:sz w:val="28"/>
            <w:szCs w:val="28"/>
          </w:rPr>
          <w:t>приложениями</w:t>
        </w:r>
      </w:hyperlink>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9) краткое описание порядка предоставления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10) образцы оформления документов, необходимых для получения муниципальной услуги, и требования к ним;</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1.3.4. </w:t>
      </w:r>
      <w:proofErr w:type="gramStart"/>
      <w:r w:rsidRPr="004E5232">
        <w:rPr>
          <w:rFonts w:ascii="PT Astra Serif" w:eastAsia="Times New Roman" w:hAnsi="PT Astra Serif"/>
          <w:sz w:val="28"/>
          <w:szCs w:val="28"/>
        </w:rPr>
        <w:t xml:space="preserve">Информация о порядке предоставления муниципальной услуги размещается на информационных стендах в помещениях Администрации, </w:t>
      </w:r>
      <w:r w:rsidRPr="004E5232">
        <w:rPr>
          <w:rFonts w:ascii="PT Astra Serif" w:eastAsia="Times New Roman" w:hAnsi="PT Astra Serif"/>
          <w:sz w:val="28"/>
          <w:szCs w:val="28"/>
        </w:rPr>
        <w:lastRenderedPageBreak/>
        <w:t xml:space="preserve">предназначенных для приема Заявителей, на официальном сайте Администрации в сети Интернет, в федеральной муниципальной информационной системе </w:t>
      </w:r>
      <w:r>
        <w:rPr>
          <w:rFonts w:ascii="PT Astra Serif" w:eastAsia="Times New Roman" w:hAnsi="PT Astra Serif"/>
          <w:sz w:val="28"/>
          <w:szCs w:val="28"/>
        </w:rPr>
        <w:t>«</w:t>
      </w:r>
      <w:r w:rsidRPr="004E5232">
        <w:rPr>
          <w:rFonts w:ascii="PT Astra Serif" w:eastAsia="Times New Roman" w:hAnsi="PT Astra Serif"/>
          <w:sz w:val="28"/>
          <w:szCs w:val="28"/>
        </w:rPr>
        <w:t>Единый портал государственных и муниципальных услуг (функций)</w:t>
      </w:r>
      <w:r>
        <w:rPr>
          <w:rFonts w:ascii="PT Astra Serif" w:eastAsia="Times New Roman" w:hAnsi="PT Astra Serif"/>
          <w:sz w:val="28"/>
          <w:szCs w:val="28"/>
        </w:rPr>
        <w:t>»</w:t>
      </w:r>
      <w:r w:rsidRPr="004E5232">
        <w:rPr>
          <w:rFonts w:ascii="PT Astra Serif" w:eastAsia="Times New Roman" w:hAnsi="PT Astra Serif"/>
          <w:sz w:val="28"/>
          <w:szCs w:val="28"/>
        </w:rPr>
        <w:t xml:space="preserve"> (далее - Единый портал государственных и муниципальных услуг), в государственной информационной системе Тульской области </w:t>
      </w:r>
      <w:r>
        <w:rPr>
          <w:rFonts w:ascii="PT Astra Serif" w:eastAsia="Times New Roman" w:hAnsi="PT Astra Serif"/>
          <w:sz w:val="28"/>
          <w:szCs w:val="28"/>
        </w:rPr>
        <w:t>«</w:t>
      </w:r>
      <w:r w:rsidRPr="004E5232">
        <w:rPr>
          <w:rFonts w:ascii="PT Astra Serif" w:eastAsia="Times New Roman" w:hAnsi="PT Astra Serif"/>
          <w:sz w:val="28"/>
          <w:szCs w:val="28"/>
        </w:rPr>
        <w:t>Портал государственных и муниципальных услуг (функций) Тульской области</w:t>
      </w:r>
      <w:r>
        <w:rPr>
          <w:rFonts w:ascii="PT Astra Serif" w:eastAsia="Times New Roman" w:hAnsi="PT Astra Serif"/>
          <w:sz w:val="28"/>
          <w:szCs w:val="28"/>
        </w:rPr>
        <w:t>»</w:t>
      </w:r>
      <w:r w:rsidRPr="004E5232">
        <w:rPr>
          <w:rFonts w:ascii="PT Astra Serif" w:eastAsia="Times New Roman" w:hAnsi="PT Astra Serif"/>
          <w:sz w:val="28"/>
          <w:szCs w:val="28"/>
        </w:rPr>
        <w:t xml:space="preserve"> (далее - Портал государственных</w:t>
      </w:r>
      <w:proofErr w:type="gramEnd"/>
      <w:r w:rsidRPr="004E5232">
        <w:rPr>
          <w:rFonts w:ascii="PT Astra Serif" w:eastAsia="Times New Roman" w:hAnsi="PT Astra Serif"/>
          <w:sz w:val="28"/>
          <w:szCs w:val="28"/>
        </w:rPr>
        <w:t xml:space="preserve"> и муниципальных услуг Тульской области), а также предоставляется по телефону и электронной почте по обращению Заявителя.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1.3.5. Справочная </w:t>
      </w:r>
      <w:hyperlink w:anchor="P623" w:history="1">
        <w:r w:rsidRPr="004E5232">
          <w:rPr>
            <w:rFonts w:ascii="PT Astra Serif" w:eastAsia="Times New Roman" w:hAnsi="PT Astra Serif"/>
            <w:sz w:val="28"/>
            <w:szCs w:val="28"/>
          </w:rPr>
          <w:t>информация</w:t>
        </w:r>
      </w:hyperlink>
      <w:r w:rsidRPr="004E5232">
        <w:rPr>
          <w:rFonts w:ascii="PT Astra Serif" w:eastAsia="Times New Roman" w:hAnsi="PT Astra Serif"/>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r>
        <w:rPr>
          <w:rFonts w:ascii="PT Astra Serif" w:eastAsia="Times New Roman" w:hAnsi="PT Astra Serif"/>
          <w:sz w:val="28"/>
          <w:szCs w:val="28"/>
        </w:rPr>
        <w:t>п</w:t>
      </w:r>
      <w:r w:rsidRPr="004E5232">
        <w:rPr>
          <w:rFonts w:ascii="PT Astra Serif" w:eastAsia="Times New Roman" w:hAnsi="PT Astra Serif"/>
          <w:sz w:val="28"/>
          <w:szCs w:val="28"/>
        </w:rPr>
        <w:t xml:space="preserve">риложении № 6 к Административному регламенту. </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1.3.6.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1.3.7.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1.3.8. При получении муниципальной услуги заявители имеют право </w:t>
      </w:r>
      <w:proofErr w:type="gramStart"/>
      <w:r w:rsidRPr="004E5232">
        <w:rPr>
          <w:rFonts w:ascii="PT Astra Serif" w:eastAsia="Times New Roman" w:hAnsi="PT Astra Serif"/>
          <w:sz w:val="28"/>
          <w:szCs w:val="28"/>
        </w:rPr>
        <w:t>на</w:t>
      </w:r>
      <w:proofErr w:type="gramEnd"/>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 получение муниципальной услуги своевременно и в соответствии со стандартом предоставления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lastRenderedPageBreak/>
        <w:t>2) получение полной, актуальной и достоверной информации о порядке предоставления муниципальной услуги, в том числе в электронной форме;</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4) досудебное (внесудебное) рассмотрение жалоб в процессе получения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1.3.9.</w:t>
      </w:r>
      <w:r w:rsidRPr="004E5232">
        <w:rPr>
          <w:rFonts w:ascii="PT Astra Serif" w:hAnsi="PT Astra Serif"/>
        </w:rPr>
        <w:t xml:space="preserve"> </w:t>
      </w:r>
      <w:r w:rsidRPr="004E5232">
        <w:rPr>
          <w:rFonts w:ascii="PT Astra Serif" w:eastAsia="Times New Roman" w:hAnsi="PT Astra Serif"/>
          <w:sz w:val="28"/>
          <w:szCs w:val="28"/>
        </w:rPr>
        <w:t>Органы, предоставляющие муниципальные услуги, обязаны:</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 предоставлять муниципальную услугу в соответствии с административным регламентом;</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 xml:space="preserve">3) предоставлять в иные органы, предоставляющие муниципальную услугу, в подведомственные государственным органам или органам местного самоуправления организации, участвующие в предоставлении муниципальной услуги,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муниципальной услуги, за исключением документов: документы, удостоверяющие личность гражданина Российской Федерации, в том числе военнослужащих, а также </w:t>
      </w:r>
      <w:r w:rsidRPr="004E5232">
        <w:rPr>
          <w:rFonts w:ascii="PT Astra Serif" w:eastAsia="Times New Roman" w:hAnsi="PT Astra Serif"/>
          <w:sz w:val="28"/>
          <w:szCs w:val="28"/>
        </w:rPr>
        <w:lastRenderedPageBreak/>
        <w:t>документы, удостоверяющие личность иностранного гражданина, лица</w:t>
      </w:r>
      <w:proofErr w:type="gramEnd"/>
      <w:r w:rsidRPr="004E5232">
        <w:rPr>
          <w:rFonts w:ascii="PT Astra Serif" w:eastAsia="Times New Roman" w:hAnsi="PT Astra Serif"/>
          <w:sz w:val="28"/>
          <w:szCs w:val="28"/>
        </w:rPr>
        <w:t xml:space="preserve"> </w:t>
      </w:r>
      <w:proofErr w:type="gramStart"/>
      <w:r w:rsidRPr="004E5232">
        <w:rPr>
          <w:rFonts w:ascii="PT Astra Serif" w:eastAsia="Times New Roman" w:hAnsi="PT Astra Serif"/>
          <w:sz w:val="28"/>
          <w:szCs w:val="28"/>
        </w:rPr>
        <w:t>без гражданства, включая вид на жительство и удостоверение беженца; правоустанавливающие документы на объекты недвижимости, права на которые не зарегистрированы в Едином государственном реестре недвижимости,</w:t>
      </w:r>
      <w:r w:rsidRPr="004E5232">
        <w:rPr>
          <w:rFonts w:ascii="PT Astra Serif" w:hAnsi="PT Astra Serif"/>
        </w:rPr>
        <w:t xml:space="preserve"> </w:t>
      </w:r>
      <w:r w:rsidRPr="004E5232">
        <w:rPr>
          <w:rFonts w:ascii="PT Astra Serif" w:eastAsia="Times New Roman" w:hAnsi="PT Astra Serif"/>
          <w:sz w:val="28"/>
          <w:szCs w:val="28"/>
        </w:rPr>
        <w:t>безвозмездно, а также получать от иных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многофункциональных центров такие документы и информацию.</w:t>
      </w:r>
      <w:proofErr w:type="gramEnd"/>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4) исполнять иные обязанности в соответствии с требованиями административных регламентов и иных нормативных правовых актов, регулирующих отношения, возникающие в связи с предоставлением муниципальной услуги. </w:t>
      </w:r>
    </w:p>
    <w:p w:rsidR="004A1CAF" w:rsidRPr="004E5232" w:rsidRDefault="004A1CAF" w:rsidP="004A1CAF">
      <w:pPr>
        <w:widowControl w:val="0"/>
        <w:snapToGrid w:val="0"/>
        <w:jc w:val="both"/>
        <w:rPr>
          <w:rFonts w:ascii="PT Astra Serif" w:eastAsia="Times New Roman" w:hAnsi="PT Astra Serif"/>
          <w:sz w:val="28"/>
          <w:szCs w:val="28"/>
        </w:rPr>
      </w:pPr>
    </w:p>
    <w:p w:rsidR="004A1CAF" w:rsidRPr="004E5232" w:rsidRDefault="004A1CAF" w:rsidP="004A1CAF">
      <w:pPr>
        <w:pStyle w:val="af2"/>
        <w:widowControl w:val="0"/>
        <w:numPr>
          <w:ilvl w:val="0"/>
          <w:numId w:val="4"/>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Стандарт предоставления муниципальной услуги</w:t>
      </w:r>
    </w:p>
    <w:p w:rsidR="004A1CAF" w:rsidRPr="004E5232" w:rsidRDefault="004A1CAF" w:rsidP="004A1CAF">
      <w:pPr>
        <w:pStyle w:val="af2"/>
        <w:widowControl w:val="0"/>
        <w:snapToGrid w:val="0"/>
        <w:ind w:left="450"/>
        <w:rPr>
          <w:rFonts w:ascii="PT Astra Serif" w:eastAsia="Times New Roman" w:hAnsi="PT Astra Serif"/>
          <w:b/>
          <w:sz w:val="28"/>
          <w:szCs w:val="28"/>
        </w:rPr>
      </w:pPr>
    </w:p>
    <w:p w:rsidR="004A1CAF" w:rsidRPr="004E5232" w:rsidRDefault="004A1CAF" w:rsidP="004A1CAF">
      <w:pPr>
        <w:pStyle w:val="af2"/>
        <w:widowControl w:val="0"/>
        <w:numPr>
          <w:ilvl w:val="1"/>
          <w:numId w:val="4"/>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Наименование муниципальной услуги</w:t>
      </w:r>
    </w:p>
    <w:p w:rsidR="004A1CAF" w:rsidRPr="004E5232" w:rsidRDefault="004A1CAF" w:rsidP="004A1CAF">
      <w:pPr>
        <w:pStyle w:val="af2"/>
        <w:widowControl w:val="0"/>
        <w:snapToGrid w:val="0"/>
        <w:ind w:left="1440"/>
        <w:rPr>
          <w:rFonts w:ascii="PT Astra Serif" w:eastAsia="Times New Roman" w:hAnsi="PT Astra Serif"/>
          <w:b/>
          <w:sz w:val="28"/>
          <w:szCs w:val="28"/>
        </w:rPr>
      </w:pPr>
    </w:p>
    <w:p w:rsidR="004A1CAF" w:rsidRPr="000775A9"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Наименование муниципальной услуги – </w:t>
      </w:r>
      <w:r>
        <w:rPr>
          <w:rFonts w:ascii="PT Astra Serif" w:hAnsi="PT Astra Serif"/>
          <w:sz w:val="28"/>
          <w:szCs w:val="28"/>
        </w:rPr>
        <w:t>«</w:t>
      </w:r>
      <w:r w:rsidRPr="004E5232">
        <w:rPr>
          <w:rFonts w:ascii="PT Astra Serif" w:hAnsi="PT Astra Serif"/>
          <w:sz w:val="28"/>
          <w:szCs w:val="28"/>
        </w:rPr>
        <w:t xml:space="preserve">Направление уведомления о планируемом сносе объекта капитального строительства и уведомления о завершении </w:t>
      </w:r>
      <w:r w:rsidRPr="000775A9">
        <w:rPr>
          <w:rFonts w:ascii="PT Astra Serif" w:hAnsi="PT Astra Serif"/>
          <w:sz w:val="28"/>
          <w:szCs w:val="28"/>
        </w:rPr>
        <w:t>сноса объекта капитального строительства</w:t>
      </w:r>
      <w:r>
        <w:rPr>
          <w:rFonts w:ascii="PT Astra Serif" w:hAnsi="PT Astra Serif"/>
          <w:sz w:val="28"/>
          <w:szCs w:val="28"/>
        </w:rPr>
        <w:t>»</w:t>
      </w:r>
      <w:r w:rsidRPr="000775A9">
        <w:rPr>
          <w:rFonts w:ascii="PT Astra Serif" w:hAnsi="PT Astra Serif"/>
          <w:sz w:val="28"/>
          <w:szCs w:val="28"/>
        </w:rPr>
        <w:t>.</w:t>
      </w:r>
    </w:p>
    <w:p w:rsidR="004A1CAF" w:rsidRPr="000775A9" w:rsidRDefault="004A1CAF" w:rsidP="004A1CAF">
      <w:pPr>
        <w:widowControl w:val="0"/>
        <w:snapToGrid w:val="0"/>
        <w:spacing w:line="276" w:lineRule="auto"/>
        <w:ind w:left="1440"/>
        <w:jc w:val="both"/>
        <w:rPr>
          <w:rFonts w:ascii="PT Astra Serif" w:eastAsia="Times New Roman" w:hAnsi="PT Astra Serif"/>
          <w:b/>
          <w:sz w:val="28"/>
          <w:szCs w:val="28"/>
        </w:rPr>
      </w:pPr>
    </w:p>
    <w:p w:rsidR="004A1CAF" w:rsidRPr="000775A9" w:rsidRDefault="004A1CAF" w:rsidP="004A1CAF">
      <w:pPr>
        <w:pStyle w:val="af2"/>
        <w:widowControl w:val="0"/>
        <w:numPr>
          <w:ilvl w:val="1"/>
          <w:numId w:val="4"/>
        </w:numPr>
        <w:snapToGrid w:val="0"/>
        <w:jc w:val="center"/>
        <w:rPr>
          <w:rFonts w:ascii="PT Astra Serif" w:eastAsia="Times New Roman" w:hAnsi="PT Astra Serif"/>
          <w:b/>
          <w:sz w:val="28"/>
          <w:szCs w:val="28"/>
        </w:rPr>
      </w:pPr>
      <w:r w:rsidRPr="000775A9">
        <w:rPr>
          <w:rFonts w:ascii="PT Astra Serif" w:eastAsia="Times New Roman" w:hAnsi="PT Astra Serif"/>
          <w:b/>
          <w:sz w:val="28"/>
          <w:szCs w:val="28"/>
        </w:rPr>
        <w:t>Наименование органа, предоставляющего муниципальную услугу</w:t>
      </w:r>
    </w:p>
    <w:p w:rsidR="004A1CAF" w:rsidRPr="000775A9" w:rsidRDefault="004A1CAF" w:rsidP="004A1CAF">
      <w:pPr>
        <w:pStyle w:val="af2"/>
        <w:widowControl w:val="0"/>
        <w:snapToGrid w:val="0"/>
        <w:spacing w:line="276" w:lineRule="auto"/>
        <w:ind w:left="1440" w:firstLine="708"/>
        <w:jc w:val="both"/>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2.2.1. Муниципальная услуга предоставляется администрацией муниципального образования Щекинский район. </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 xml:space="preserve">Муниципальная услуга предоставляется на основании заявления о предоставлении Муниципальной услуги </w:t>
      </w:r>
      <w:r>
        <w:rPr>
          <w:rFonts w:ascii="PT Astra Serif" w:hAnsi="PT Astra Serif"/>
          <w:sz w:val="28"/>
          <w:szCs w:val="28"/>
        </w:rPr>
        <w:t>«</w:t>
      </w:r>
      <w:r w:rsidRPr="004E5232">
        <w:rPr>
          <w:rFonts w:ascii="PT Astra Serif" w:hAnsi="PT Astra Serif"/>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8"/>
          <w:szCs w:val="28"/>
        </w:rPr>
        <w:t>»</w:t>
      </w:r>
      <w:r w:rsidRPr="004E5232">
        <w:rPr>
          <w:rFonts w:ascii="PT Astra Serif" w:hAnsi="PT Astra Serif"/>
          <w:sz w:val="28"/>
          <w:szCs w:val="28"/>
        </w:rPr>
        <w:t xml:space="preserve"> в письменной и</w:t>
      </w:r>
      <w:r>
        <w:rPr>
          <w:rFonts w:ascii="PT Astra Serif" w:hAnsi="PT Astra Serif"/>
          <w:sz w:val="28"/>
          <w:szCs w:val="28"/>
        </w:rPr>
        <w:t>ли электронной форме (согласно п</w:t>
      </w:r>
      <w:r w:rsidRPr="004E5232">
        <w:rPr>
          <w:rFonts w:ascii="PT Astra Serif" w:hAnsi="PT Astra Serif"/>
          <w:sz w:val="28"/>
          <w:szCs w:val="28"/>
        </w:rPr>
        <w:t>риложению №</w:t>
      </w:r>
      <w:r>
        <w:rPr>
          <w:rFonts w:ascii="PT Astra Serif" w:hAnsi="PT Astra Serif"/>
          <w:sz w:val="28"/>
          <w:szCs w:val="28"/>
        </w:rPr>
        <w:t> </w:t>
      </w:r>
      <w:r w:rsidRPr="004E5232">
        <w:rPr>
          <w:rFonts w:ascii="PT Astra Serif" w:hAnsi="PT Astra Serif"/>
          <w:sz w:val="28"/>
          <w:szCs w:val="28"/>
        </w:rPr>
        <w:t>1, №</w:t>
      </w:r>
      <w:r>
        <w:rPr>
          <w:rFonts w:ascii="PT Astra Serif" w:hAnsi="PT Astra Serif"/>
          <w:sz w:val="28"/>
          <w:szCs w:val="28"/>
        </w:rPr>
        <w:t> </w:t>
      </w:r>
      <w:r w:rsidRPr="004E5232">
        <w:rPr>
          <w:rFonts w:ascii="PT Astra Serif" w:hAnsi="PT Astra Serif"/>
          <w:sz w:val="28"/>
          <w:szCs w:val="28"/>
        </w:rPr>
        <w:t>2</w:t>
      </w:r>
      <w:r w:rsidRPr="004E5232">
        <w:rPr>
          <w:rFonts w:ascii="PT Astra Serif" w:eastAsia="Times New Roman" w:hAnsi="PT Astra Serif"/>
          <w:sz w:val="28"/>
          <w:szCs w:val="28"/>
        </w:rPr>
        <w:t xml:space="preserve"> к Административному регламенту</w:t>
      </w:r>
      <w:r w:rsidRPr="004E5232">
        <w:rPr>
          <w:rFonts w:ascii="PT Astra Serif" w:hAnsi="PT Astra Serif"/>
          <w:sz w:val="28"/>
          <w:szCs w:val="28"/>
        </w:rPr>
        <w:t>),</w:t>
      </w:r>
      <w:r w:rsidRPr="004E5232">
        <w:rPr>
          <w:rFonts w:ascii="PT Astra Serif" w:eastAsia="Times New Roman" w:hAnsi="PT Astra Serif"/>
          <w:sz w:val="28"/>
          <w:szCs w:val="28"/>
        </w:rPr>
        <w:t xml:space="preserve"> направленном в Администрацию, либо в МФЦ, либо через </w:t>
      </w:r>
      <w:r w:rsidRPr="004E5232">
        <w:rPr>
          <w:rFonts w:ascii="PT Astra Serif" w:eastAsia="Times New Roman" w:hAnsi="PT Astra Serif"/>
          <w:sz w:val="28"/>
          <w:szCs w:val="28"/>
        </w:rPr>
        <w:lastRenderedPageBreak/>
        <w:t>Единый портал государственных и муниципальных услуг, Портал государственных и муниципальных услуг Тульской области.</w:t>
      </w:r>
      <w:proofErr w:type="gramEnd"/>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2.2.2. Администрация организует предоставление Муниципальной услуги, в том числе по принципу </w:t>
      </w:r>
      <w:r>
        <w:rPr>
          <w:rFonts w:ascii="PT Astra Serif" w:eastAsia="Times New Roman" w:hAnsi="PT Astra Serif"/>
          <w:sz w:val="28"/>
          <w:szCs w:val="28"/>
        </w:rPr>
        <w:t>«</w:t>
      </w:r>
      <w:r w:rsidRPr="004E5232">
        <w:rPr>
          <w:rFonts w:ascii="PT Astra Serif" w:eastAsia="Times New Roman" w:hAnsi="PT Astra Serif"/>
          <w:sz w:val="28"/>
          <w:szCs w:val="28"/>
        </w:rPr>
        <w:t>одного окна</w:t>
      </w:r>
      <w:r>
        <w:rPr>
          <w:rFonts w:ascii="PT Astra Serif" w:eastAsia="Times New Roman" w:hAnsi="PT Astra Serif"/>
          <w:sz w:val="28"/>
          <w:szCs w:val="28"/>
        </w:rPr>
        <w:t>»</w:t>
      </w:r>
      <w:r w:rsidRPr="004E5232">
        <w:rPr>
          <w:rFonts w:ascii="PT Astra Serif" w:eastAsia="Times New Roman" w:hAnsi="PT Astra Serif"/>
          <w:sz w:val="28"/>
          <w:szCs w:val="28"/>
        </w:rPr>
        <w:t xml:space="preserve"> на базе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2.2.3. 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 органами государственной власти Тульской области, иными организациями.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2.2.4.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4A1CAF" w:rsidRPr="004E5232" w:rsidRDefault="004A1CAF" w:rsidP="004A1CAF">
      <w:pPr>
        <w:widowControl w:val="0"/>
        <w:tabs>
          <w:tab w:val="left" w:pos="3614"/>
        </w:tabs>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ab/>
      </w:r>
    </w:p>
    <w:p w:rsidR="004A1CAF" w:rsidRDefault="004A1CAF" w:rsidP="004A1CAF">
      <w:pPr>
        <w:pStyle w:val="af2"/>
        <w:numPr>
          <w:ilvl w:val="1"/>
          <w:numId w:val="4"/>
        </w:numPr>
        <w:jc w:val="center"/>
        <w:rPr>
          <w:rFonts w:ascii="PT Astra Serif" w:eastAsia="Times New Roman" w:hAnsi="PT Astra Serif"/>
          <w:b/>
          <w:sz w:val="28"/>
          <w:szCs w:val="28"/>
        </w:rPr>
      </w:pPr>
      <w:r w:rsidRPr="004E5232">
        <w:rPr>
          <w:rFonts w:ascii="PT Astra Serif" w:eastAsia="Times New Roman" w:hAnsi="PT Astra Serif"/>
          <w:b/>
          <w:sz w:val="28"/>
          <w:szCs w:val="28"/>
        </w:rPr>
        <w:t>Результат предоставления муниципальной услуги</w:t>
      </w:r>
    </w:p>
    <w:p w:rsidR="004A1CAF" w:rsidRPr="004E5232" w:rsidRDefault="004A1CAF" w:rsidP="004A1CAF">
      <w:pPr>
        <w:pStyle w:val="af2"/>
        <w:spacing w:line="360" w:lineRule="auto"/>
        <w:ind w:left="1440"/>
        <w:rPr>
          <w:rFonts w:ascii="PT Astra Serif" w:eastAsia="Times New Roman" w:hAnsi="PT Astra Serif"/>
          <w:b/>
          <w:sz w:val="28"/>
          <w:szCs w:val="28"/>
        </w:rPr>
      </w:pP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Результатом предоставления муниципальной услуги являются:</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1) направление (выдача) заявителю информационного письма о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w:t>
      </w:r>
    </w:p>
    <w:p w:rsidR="004A1CAF"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 xml:space="preserve">2) направление (выдача) заявителю информационного письма о размещении уведомления о завершении сноса объекта капитального </w:t>
      </w:r>
      <w:r w:rsidRPr="004E5232">
        <w:rPr>
          <w:rFonts w:ascii="PT Astra Serif" w:hAnsi="PT Astra Serif"/>
          <w:sz w:val="28"/>
          <w:szCs w:val="28"/>
        </w:rPr>
        <w:lastRenderedPageBreak/>
        <w:t>строительства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w:t>
      </w:r>
    </w:p>
    <w:p w:rsidR="004A1CAF" w:rsidRPr="004E5232" w:rsidRDefault="004A1CAF" w:rsidP="004A1CAF">
      <w:pPr>
        <w:spacing w:line="360" w:lineRule="auto"/>
        <w:ind w:firstLine="709"/>
        <w:jc w:val="both"/>
        <w:rPr>
          <w:rFonts w:ascii="PT Astra Serif" w:hAnsi="PT Astra Serif"/>
          <w:sz w:val="28"/>
          <w:szCs w:val="28"/>
        </w:rPr>
      </w:pPr>
    </w:p>
    <w:p w:rsidR="004A1CAF" w:rsidRPr="004E5232" w:rsidRDefault="004A1CAF" w:rsidP="004A1CAF">
      <w:pPr>
        <w:pStyle w:val="af2"/>
        <w:numPr>
          <w:ilvl w:val="1"/>
          <w:numId w:val="4"/>
        </w:numPr>
        <w:jc w:val="center"/>
        <w:rPr>
          <w:rFonts w:ascii="PT Astra Serif" w:eastAsia="Times New Roman" w:hAnsi="PT Astra Serif"/>
          <w:b/>
          <w:sz w:val="28"/>
          <w:szCs w:val="28"/>
        </w:rPr>
      </w:pPr>
      <w:r w:rsidRPr="004E5232">
        <w:rPr>
          <w:rFonts w:ascii="PT Astra Serif" w:eastAsia="Times New Roman" w:hAnsi="PT Astra Serif"/>
          <w:b/>
          <w:sz w:val="28"/>
          <w:szCs w:val="28"/>
        </w:rPr>
        <w:t>Срок регистрации заявления Заявителя о предоставлении муниципальной услуги</w:t>
      </w:r>
    </w:p>
    <w:p w:rsidR="004A1CAF" w:rsidRPr="004E5232" w:rsidRDefault="004A1CAF" w:rsidP="004A1CAF">
      <w:pPr>
        <w:spacing w:line="360" w:lineRule="auto"/>
        <w:ind w:left="720"/>
        <w:jc w:val="both"/>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567"/>
        <w:jc w:val="both"/>
        <w:rPr>
          <w:rFonts w:ascii="PT Astra Serif" w:eastAsia="Times New Roman" w:hAnsi="PT Astra Serif"/>
          <w:sz w:val="28"/>
          <w:szCs w:val="28"/>
        </w:rPr>
      </w:pPr>
      <w:r w:rsidRPr="004E5232">
        <w:rPr>
          <w:rFonts w:ascii="PT Astra Serif" w:eastAsia="Times New Roman" w:hAnsi="PT Astra Serif"/>
          <w:sz w:val="28"/>
          <w:szCs w:val="28"/>
        </w:rPr>
        <w:t>2.4.1. Заявление о предоставлении Муниципальной услуги, представленное на бумажном носителе в Администрацию, регистрируется в день поступления.</w:t>
      </w:r>
    </w:p>
    <w:p w:rsidR="004A1CAF" w:rsidRPr="004E5232" w:rsidRDefault="004A1CAF" w:rsidP="004A1CAF">
      <w:pPr>
        <w:widowControl w:val="0"/>
        <w:snapToGrid w:val="0"/>
        <w:spacing w:line="360" w:lineRule="auto"/>
        <w:ind w:firstLine="567"/>
        <w:jc w:val="both"/>
        <w:rPr>
          <w:rFonts w:ascii="PT Astra Serif" w:eastAsia="Times New Roman" w:hAnsi="PT Astra Serif"/>
          <w:sz w:val="28"/>
          <w:szCs w:val="28"/>
        </w:rPr>
      </w:pPr>
      <w:r w:rsidRPr="004E5232">
        <w:rPr>
          <w:rFonts w:ascii="PT Astra Serif" w:eastAsia="Times New Roman" w:hAnsi="PT Astra Serif"/>
          <w:sz w:val="28"/>
          <w:szCs w:val="28"/>
        </w:rPr>
        <w:t>2.4.2. Регистрация заявления о предоставлении Муниципальной услуги, переданного на бумажном носителе из МФЦ в Администрацию, осуществляется Администрацией в день поступления.</w:t>
      </w:r>
    </w:p>
    <w:p w:rsidR="004A1CAF" w:rsidRPr="004E5232" w:rsidRDefault="004A1CAF" w:rsidP="004A1CAF">
      <w:pPr>
        <w:widowControl w:val="0"/>
        <w:snapToGrid w:val="0"/>
        <w:spacing w:line="360" w:lineRule="auto"/>
        <w:ind w:firstLine="567"/>
        <w:jc w:val="both"/>
        <w:rPr>
          <w:rFonts w:ascii="PT Astra Serif" w:eastAsia="Times New Roman" w:hAnsi="PT Astra Serif"/>
          <w:sz w:val="28"/>
          <w:szCs w:val="28"/>
        </w:rPr>
      </w:pPr>
      <w:r w:rsidRPr="004E5232">
        <w:rPr>
          <w:rFonts w:ascii="PT Astra Serif" w:eastAsia="Times New Roman" w:hAnsi="PT Astra Serif"/>
          <w:sz w:val="28"/>
          <w:szCs w:val="28"/>
        </w:rPr>
        <w:t>2.4.3.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в день поступления.</w:t>
      </w:r>
    </w:p>
    <w:p w:rsidR="004A1CAF" w:rsidRPr="004E5232" w:rsidRDefault="004A1CAF" w:rsidP="004A1CAF">
      <w:pPr>
        <w:widowControl w:val="0"/>
        <w:snapToGrid w:val="0"/>
        <w:spacing w:line="360" w:lineRule="auto"/>
        <w:ind w:firstLine="567"/>
        <w:jc w:val="both"/>
        <w:rPr>
          <w:rFonts w:ascii="PT Astra Serif" w:eastAsia="Times New Roman" w:hAnsi="PT Astra Serif"/>
          <w:sz w:val="28"/>
          <w:szCs w:val="28"/>
        </w:rPr>
      </w:pPr>
    </w:p>
    <w:p w:rsidR="004A1CAF" w:rsidRPr="004E5232" w:rsidRDefault="004A1CAF" w:rsidP="004A1CAF">
      <w:pPr>
        <w:pStyle w:val="af2"/>
        <w:widowControl w:val="0"/>
        <w:numPr>
          <w:ilvl w:val="1"/>
          <w:numId w:val="4"/>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Срок предоставления муниципальной услуги</w:t>
      </w:r>
    </w:p>
    <w:p w:rsidR="004A1CAF" w:rsidRPr="004E5232" w:rsidRDefault="004A1CAF" w:rsidP="004A1CAF">
      <w:pPr>
        <w:pStyle w:val="af2"/>
        <w:widowControl w:val="0"/>
        <w:snapToGrid w:val="0"/>
        <w:spacing w:line="360" w:lineRule="auto"/>
        <w:ind w:left="1440"/>
        <w:rPr>
          <w:rFonts w:ascii="PT Astra Serif" w:eastAsia="Times New Roman" w:hAnsi="PT Astra Serif"/>
          <w:b/>
          <w:sz w:val="28"/>
          <w:szCs w:val="28"/>
        </w:rPr>
      </w:pPr>
    </w:p>
    <w:p w:rsidR="004A1CAF" w:rsidRPr="004E5232" w:rsidRDefault="004A1CAF" w:rsidP="004A1CAF">
      <w:pPr>
        <w:widowControl w:val="0"/>
        <w:autoSpaceDE w:val="0"/>
        <w:autoSpaceDN w:val="0"/>
        <w:adjustRightInd w:val="0"/>
        <w:spacing w:line="360" w:lineRule="auto"/>
        <w:ind w:firstLine="568"/>
        <w:contextualSpacing/>
        <w:jc w:val="both"/>
        <w:rPr>
          <w:rFonts w:ascii="PT Astra Serif" w:eastAsia="Times New Roman" w:hAnsi="PT Astra Serif"/>
          <w:sz w:val="28"/>
          <w:szCs w:val="28"/>
        </w:rPr>
      </w:pPr>
      <w:r w:rsidRPr="004E5232">
        <w:rPr>
          <w:rFonts w:ascii="PT Astra Serif" w:eastAsia="Times New Roman" w:hAnsi="PT Astra Serif"/>
          <w:sz w:val="28"/>
          <w:szCs w:val="28"/>
        </w:rPr>
        <w:t xml:space="preserve">2.5.1. Срок предоставления муниципальной услуги – 7 (семь) рабочих дней со дня получения Администрацией </w:t>
      </w:r>
      <w:r w:rsidRPr="004E5232">
        <w:rPr>
          <w:rFonts w:ascii="PT Astra Serif" w:hAnsi="PT Astra Serif"/>
          <w:sz w:val="28"/>
          <w:szCs w:val="28"/>
        </w:rPr>
        <w:t>уведомления о планируемом сносе объекта капитального строительства или уведомления о завершении сноса объекта капитального строительства.</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2.5.2.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2.5.3. </w:t>
      </w:r>
      <w:proofErr w:type="gramStart"/>
      <w:r w:rsidRPr="004E5232">
        <w:rPr>
          <w:rFonts w:ascii="PT Astra Serif" w:eastAsia="Times New Roman" w:hAnsi="PT Astra Serif"/>
          <w:sz w:val="28"/>
          <w:szCs w:val="28"/>
        </w:rPr>
        <w:t xml:space="preserve">Срок исправления технических ошибок, допущенных </w:t>
      </w:r>
      <w:r w:rsidRPr="004E5232">
        <w:rPr>
          <w:rFonts w:ascii="PT Astra Serif" w:eastAsia="Times New Roman" w:hAnsi="PT Astra Serif"/>
          <w:sz w:val="28"/>
          <w:szCs w:val="28"/>
        </w:rPr>
        <w:lastRenderedPageBreak/>
        <w:t xml:space="preserve">сотрудником Администрации ответственным за предоставления муниципальной услуги, при оформлении </w:t>
      </w:r>
      <w:r w:rsidRPr="004E5232">
        <w:rPr>
          <w:rFonts w:ascii="PT Astra Serif" w:hAnsi="PT Astra Serif"/>
          <w:sz w:val="28"/>
          <w:szCs w:val="28"/>
        </w:rPr>
        <w:t>информационного письма о размещении уведомления о планируемом сносе объекта капитального строительства и приложенных к нему документов или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w:t>
      </w:r>
      <w:r w:rsidRPr="004E5232">
        <w:rPr>
          <w:rFonts w:ascii="PT Astra Serif" w:eastAsia="Times New Roman" w:hAnsi="PT Astra Serif"/>
          <w:sz w:val="28"/>
          <w:szCs w:val="28"/>
        </w:rPr>
        <w:t>, не должен превышать 3 (трех) рабочих</w:t>
      </w:r>
      <w:proofErr w:type="gramEnd"/>
      <w:r w:rsidRPr="004E5232">
        <w:rPr>
          <w:rFonts w:ascii="PT Astra Serif" w:eastAsia="Times New Roman" w:hAnsi="PT Astra Serif"/>
          <w:sz w:val="28"/>
          <w:szCs w:val="28"/>
        </w:rPr>
        <w:t xml:space="preserve"> дней с момента обнаружения ошибки или получения от заинтересованного лица в письменной форме заявления об ошибке в документе.</w:t>
      </w: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Администрация уведомляет о необходимости исправления технической ошибок допущенных сотрудником Администрации ответственным за предоставления муниципальной услуги, при оформлении документации, в письменной форме - направляется по почте.</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Pr="004E5232" w:rsidRDefault="004A1CAF" w:rsidP="004A1CAF">
      <w:pPr>
        <w:pStyle w:val="af2"/>
        <w:widowControl w:val="0"/>
        <w:numPr>
          <w:ilvl w:val="1"/>
          <w:numId w:val="4"/>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Правовые основания для предоставления муниципальной услуги</w:t>
      </w:r>
    </w:p>
    <w:p w:rsidR="004A1CAF" w:rsidRPr="004E5232" w:rsidRDefault="004A1CAF" w:rsidP="004A1CAF">
      <w:pPr>
        <w:pStyle w:val="af2"/>
        <w:widowControl w:val="0"/>
        <w:snapToGrid w:val="0"/>
        <w:spacing w:line="360" w:lineRule="auto"/>
        <w:ind w:left="0" w:firstLine="709"/>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Предоставление Муниципальной услуги осуществляется в соответствии </w:t>
      </w:r>
      <w:proofErr w:type="gramStart"/>
      <w:r w:rsidRPr="004E5232">
        <w:rPr>
          <w:rFonts w:ascii="PT Astra Serif" w:eastAsia="Times New Roman" w:hAnsi="PT Astra Serif"/>
          <w:sz w:val="28"/>
          <w:szCs w:val="28"/>
        </w:rPr>
        <w:t>с</w:t>
      </w:r>
      <w:proofErr w:type="gramEnd"/>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1) Конституцией Российской Федерации;</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4) Градостроительным кодексом Российской Федерации;</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 xml:space="preserve">5) Федеральным законом от 29.12.2004 № 191-ФЗ </w:t>
      </w:r>
      <w:r>
        <w:rPr>
          <w:rFonts w:ascii="PT Astra Serif" w:eastAsia="Times New Roman" w:hAnsi="PT Astra Serif"/>
          <w:sz w:val="28"/>
          <w:szCs w:val="28"/>
        </w:rPr>
        <w:t>«</w:t>
      </w:r>
      <w:r w:rsidRPr="004E5232">
        <w:rPr>
          <w:rFonts w:ascii="PT Astra Serif" w:eastAsia="Times New Roman" w:hAnsi="PT Astra Serif"/>
          <w:sz w:val="28"/>
          <w:szCs w:val="28"/>
        </w:rPr>
        <w:t>О введении в действие Градостроительного кодекса Российской Федерации</w:t>
      </w:r>
      <w:r>
        <w:rPr>
          <w:rFonts w:ascii="PT Astra Serif" w:eastAsia="Times New Roman" w:hAnsi="PT Astra Serif"/>
          <w:sz w:val="28"/>
          <w:szCs w:val="28"/>
        </w:rPr>
        <w:t>»</w:t>
      </w:r>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6) Феде</w:t>
      </w:r>
      <w:r>
        <w:rPr>
          <w:rFonts w:ascii="PT Astra Serif" w:eastAsia="Times New Roman" w:hAnsi="PT Astra Serif"/>
          <w:sz w:val="28"/>
          <w:szCs w:val="28"/>
        </w:rPr>
        <w:t>ральным законом от 30.12.2009 «</w:t>
      </w:r>
      <w:r w:rsidRPr="004E5232">
        <w:rPr>
          <w:rFonts w:ascii="PT Astra Serif" w:eastAsia="Times New Roman" w:hAnsi="PT Astra Serif"/>
          <w:sz w:val="28"/>
          <w:szCs w:val="28"/>
        </w:rPr>
        <w:t xml:space="preserve">384-ФЗ </w:t>
      </w:r>
      <w:r>
        <w:rPr>
          <w:rFonts w:ascii="PT Astra Serif" w:eastAsia="Times New Roman" w:hAnsi="PT Astra Serif"/>
          <w:sz w:val="28"/>
          <w:szCs w:val="28"/>
        </w:rPr>
        <w:t>«</w:t>
      </w:r>
      <w:r w:rsidRPr="004E5232">
        <w:rPr>
          <w:rFonts w:ascii="PT Astra Serif" w:eastAsia="Times New Roman" w:hAnsi="PT Astra Serif"/>
          <w:sz w:val="28"/>
          <w:szCs w:val="28"/>
        </w:rPr>
        <w:t>Технический регламент о безопасности зданий и сооружений</w:t>
      </w:r>
      <w:r>
        <w:rPr>
          <w:rFonts w:ascii="PT Astra Serif" w:eastAsia="Times New Roman" w:hAnsi="PT Astra Serif"/>
          <w:sz w:val="28"/>
          <w:szCs w:val="28"/>
        </w:rPr>
        <w:t>»</w:t>
      </w:r>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 xml:space="preserve">7) Федеральным законом от 06.10.2003 № 131-ФЗ </w:t>
      </w:r>
      <w:r>
        <w:rPr>
          <w:rFonts w:ascii="PT Astra Serif" w:eastAsia="Times New Roman" w:hAnsi="PT Astra Serif"/>
          <w:sz w:val="28"/>
          <w:szCs w:val="28"/>
        </w:rPr>
        <w:t>«</w:t>
      </w:r>
      <w:r w:rsidRPr="004E5232">
        <w:rPr>
          <w:rFonts w:ascii="PT Astra Serif" w:eastAsia="Times New Roman" w:hAnsi="PT Astra Serif"/>
          <w:sz w:val="28"/>
          <w:szCs w:val="28"/>
        </w:rPr>
        <w:t>Об общих принципах организации местного самоуправления в Российской Федерации</w:t>
      </w:r>
      <w:r>
        <w:rPr>
          <w:rFonts w:ascii="PT Astra Serif" w:eastAsia="Times New Roman" w:hAnsi="PT Astra Serif"/>
          <w:sz w:val="28"/>
          <w:szCs w:val="28"/>
        </w:rPr>
        <w:t>»</w:t>
      </w:r>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 xml:space="preserve">8) Федеральным законом от 27.07.2010 № 210-ФЗ </w:t>
      </w:r>
      <w:r>
        <w:rPr>
          <w:rFonts w:ascii="PT Astra Serif" w:eastAsia="Times New Roman" w:hAnsi="PT Astra Serif"/>
          <w:sz w:val="28"/>
          <w:szCs w:val="28"/>
        </w:rPr>
        <w:t>«</w:t>
      </w:r>
      <w:r w:rsidRPr="004E5232">
        <w:rPr>
          <w:rFonts w:ascii="PT Astra Serif" w:eastAsia="Times New Roman" w:hAnsi="PT Astra Serif"/>
          <w:sz w:val="28"/>
          <w:szCs w:val="28"/>
        </w:rPr>
        <w:t>Об организации предоставления государственных и муниципальных услуг</w:t>
      </w:r>
      <w:r>
        <w:rPr>
          <w:rFonts w:ascii="PT Astra Serif" w:eastAsia="Times New Roman" w:hAnsi="PT Astra Serif"/>
          <w:sz w:val="28"/>
          <w:szCs w:val="28"/>
        </w:rPr>
        <w:t>»</w:t>
      </w:r>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lastRenderedPageBreak/>
        <w:t xml:space="preserve">9) Федеральным законом от 27.07.2006 № 152-ФЗ </w:t>
      </w:r>
      <w:r>
        <w:rPr>
          <w:rFonts w:ascii="PT Astra Serif" w:eastAsia="Times New Roman" w:hAnsi="PT Astra Serif"/>
          <w:sz w:val="28"/>
          <w:szCs w:val="28"/>
        </w:rPr>
        <w:t>«</w:t>
      </w:r>
      <w:r w:rsidRPr="004E5232">
        <w:rPr>
          <w:rFonts w:ascii="PT Astra Serif" w:eastAsia="Times New Roman" w:hAnsi="PT Astra Serif"/>
          <w:sz w:val="28"/>
          <w:szCs w:val="28"/>
        </w:rPr>
        <w:t>О персональных данных</w:t>
      </w:r>
      <w:r>
        <w:rPr>
          <w:rFonts w:ascii="PT Astra Serif" w:eastAsia="Times New Roman" w:hAnsi="PT Astra Serif"/>
          <w:sz w:val="28"/>
          <w:szCs w:val="28"/>
        </w:rPr>
        <w:t>»</w:t>
      </w:r>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 xml:space="preserve">10) Федеральным законом от 06.04.2011 № 63-ФЗ </w:t>
      </w:r>
      <w:r>
        <w:rPr>
          <w:rFonts w:ascii="PT Astra Serif" w:eastAsia="Times New Roman" w:hAnsi="PT Astra Serif"/>
          <w:sz w:val="28"/>
          <w:szCs w:val="28"/>
        </w:rPr>
        <w:t>«</w:t>
      </w:r>
      <w:r w:rsidRPr="004E5232">
        <w:rPr>
          <w:rFonts w:ascii="PT Astra Serif" w:eastAsia="Times New Roman" w:hAnsi="PT Astra Serif"/>
          <w:sz w:val="28"/>
          <w:szCs w:val="28"/>
        </w:rPr>
        <w:t>Об электронной подписи</w:t>
      </w:r>
      <w:r>
        <w:rPr>
          <w:rFonts w:ascii="PT Astra Serif" w:eastAsia="Times New Roman" w:hAnsi="PT Astra Serif"/>
          <w:sz w:val="28"/>
          <w:szCs w:val="28"/>
        </w:rPr>
        <w:t>»</w:t>
      </w:r>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11) Приказом Министерства строительства и жилищно-коммунального хозяйства Российской Федерации от 24 января 2019 г. N 34/</w:t>
      </w:r>
      <w:proofErr w:type="spellStart"/>
      <w:proofErr w:type="gramStart"/>
      <w:r w:rsidRPr="004E5232">
        <w:rPr>
          <w:rFonts w:ascii="PT Astra Serif" w:eastAsia="Times New Roman" w:hAnsi="PT Astra Serif"/>
          <w:sz w:val="28"/>
          <w:szCs w:val="28"/>
        </w:rPr>
        <w:t>пр</w:t>
      </w:r>
      <w:proofErr w:type="spellEnd"/>
      <w:proofErr w:type="gramEnd"/>
      <w:r w:rsidRPr="004E5232">
        <w:rPr>
          <w:rFonts w:ascii="PT Astra Serif" w:eastAsia="Times New Roman" w:hAnsi="PT Astra Serif"/>
          <w:sz w:val="28"/>
          <w:szCs w:val="28"/>
        </w:rPr>
        <w:t xml:space="preserve"> </w:t>
      </w:r>
      <w:r>
        <w:rPr>
          <w:rFonts w:ascii="PT Astra Serif" w:eastAsia="Times New Roman" w:hAnsi="PT Astra Serif"/>
          <w:sz w:val="28"/>
          <w:szCs w:val="28"/>
        </w:rPr>
        <w:t>«</w:t>
      </w:r>
      <w:r w:rsidRPr="004E5232">
        <w:rPr>
          <w:rFonts w:ascii="PT Astra Serif" w:eastAsia="Times New Roman" w:hAnsi="PT Astra Serif"/>
          <w:sz w:val="28"/>
          <w:szCs w:val="28"/>
        </w:rPr>
        <w: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eastAsia="Times New Roman" w:hAnsi="PT Astra Serif"/>
          <w:sz w:val="28"/>
          <w:szCs w:val="28"/>
        </w:rPr>
        <w:t>»</w:t>
      </w:r>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 xml:space="preserve">12) Постановлением Правительства Российской Федерации                                от 26 апреля 2019 г. N 509 </w:t>
      </w:r>
      <w:r>
        <w:rPr>
          <w:rFonts w:ascii="PT Astra Serif" w:eastAsia="Times New Roman" w:hAnsi="PT Astra Serif"/>
          <w:sz w:val="28"/>
          <w:szCs w:val="28"/>
        </w:rPr>
        <w:t>«</w:t>
      </w:r>
      <w:r w:rsidRPr="004E5232">
        <w:rPr>
          <w:rFonts w:ascii="PT Astra Serif" w:eastAsia="Times New Roman" w:hAnsi="PT Astra Serif"/>
          <w:sz w:val="28"/>
          <w:szCs w:val="28"/>
        </w:rPr>
        <w:t>Об утверждении требований к составу и содержанию проекта организации работ по сносу объекта капитального строительства</w:t>
      </w:r>
      <w:r>
        <w:rPr>
          <w:rFonts w:ascii="PT Astra Serif" w:eastAsia="Times New Roman" w:hAnsi="PT Astra Serif"/>
          <w:sz w:val="28"/>
          <w:szCs w:val="28"/>
        </w:rPr>
        <w:t>»</w:t>
      </w:r>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 xml:space="preserve">13) </w:t>
      </w:r>
      <w:hyperlink r:id="rId18" w:history="1">
        <w:r w:rsidRPr="004E5232">
          <w:rPr>
            <w:rFonts w:ascii="PT Astra Serif" w:eastAsia="Times New Roman" w:hAnsi="PT Astra Serif"/>
            <w:sz w:val="28"/>
            <w:szCs w:val="28"/>
          </w:rPr>
          <w:t>Уставом</w:t>
        </w:r>
      </w:hyperlink>
      <w:r w:rsidRPr="004E5232">
        <w:rPr>
          <w:rFonts w:ascii="PT Astra Serif" w:eastAsia="Times New Roman" w:hAnsi="PT Astra Serif"/>
          <w:sz w:val="28"/>
          <w:szCs w:val="28"/>
        </w:rPr>
        <w:t xml:space="preserve"> муниципального образования Щекинский район;</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 xml:space="preserve">14)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 </w:t>
      </w:r>
    </w:p>
    <w:p w:rsidR="004A1CAF" w:rsidRPr="004E5232" w:rsidRDefault="004A1CAF" w:rsidP="004A1CAF">
      <w:pPr>
        <w:widowControl w:val="0"/>
        <w:snapToGrid w:val="0"/>
        <w:spacing w:line="360" w:lineRule="auto"/>
        <w:ind w:firstLine="284"/>
        <w:jc w:val="both"/>
        <w:rPr>
          <w:rFonts w:ascii="PT Astra Serif" w:eastAsia="Times New Roman" w:hAnsi="PT Astra Serif"/>
          <w:sz w:val="28"/>
          <w:szCs w:val="28"/>
        </w:rPr>
      </w:pPr>
    </w:p>
    <w:p w:rsidR="004A1CAF" w:rsidRPr="004E5232" w:rsidRDefault="004A1CAF" w:rsidP="004A1CAF">
      <w:pPr>
        <w:pStyle w:val="af2"/>
        <w:numPr>
          <w:ilvl w:val="1"/>
          <w:numId w:val="4"/>
        </w:numPr>
        <w:ind w:left="0" w:firstLine="720"/>
        <w:jc w:val="center"/>
        <w:rPr>
          <w:rFonts w:ascii="PT Astra Serif" w:eastAsia="Times New Roman" w:hAnsi="PT Astra Serif"/>
          <w:b/>
          <w:sz w:val="28"/>
          <w:szCs w:val="28"/>
        </w:rPr>
      </w:pPr>
      <w:r w:rsidRPr="004E5232">
        <w:rPr>
          <w:rFonts w:ascii="PT Astra Serif" w:eastAsia="Times New Roman" w:hAnsi="PT Astra Serif"/>
          <w:b/>
          <w:sz w:val="28"/>
          <w:szCs w:val="28"/>
        </w:rPr>
        <w:t>Исчерпывающий перечень документов, необходимых в соответствии с законодательными 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1CAF" w:rsidRPr="004E5232" w:rsidRDefault="004A1CAF" w:rsidP="004A1CAF">
      <w:pPr>
        <w:spacing w:line="360" w:lineRule="auto"/>
        <w:ind w:firstLine="709"/>
        <w:jc w:val="both"/>
        <w:rPr>
          <w:rFonts w:ascii="PT Astra Serif" w:hAnsi="PT Astra Serif"/>
          <w:sz w:val="28"/>
          <w:szCs w:val="28"/>
        </w:rPr>
      </w:pPr>
    </w:p>
    <w:p w:rsidR="004A1CAF" w:rsidRPr="004E5232" w:rsidRDefault="004A1CAF" w:rsidP="004A1CAF">
      <w:pPr>
        <w:widowControl w:val="0"/>
        <w:autoSpaceDE w:val="0"/>
        <w:autoSpaceDN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2.7.1. В целях сноса объекта капитального строительства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lastRenderedPageBreak/>
        <w:t xml:space="preserve">1) </w:t>
      </w:r>
      <w:r w:rsidRPr="004E5232">
        <w:rPr>
          <w:rFonts w:ascii="PT Astra Serif" w:eastAsia="Times New Roman" w:hAnsi="PT Astra Serif"/>
          <w:sz w:val="28"/>
          <w:szCs w:val="28"/>
        </w:rPr>
        <w:t>заявление о предоставлении Муниципальной услуги</w:t>
      </w:r>
      <w:r w:rsidRPr="004E5232">
        <w:rPr>
          <w:rFonts w:ascii="PT Astra Serif" w:hAnsi="PT Astra Serif"/>
          <w:sz w:val="28"/>
          <w:szCs w:val="28"/>
        </w:rPr>
        <w:t xml:space="preserve">  - уведомление о планируемом сносе объекта капитального строительства не </w:t>
      </w:r>
      <w:proofErr w:type="gramStart"/>
      <w:r w:rsidRPr="004E5232">
        <w:rPr>
          <w:rFonts w:ascii="PT Astra Serif" w:hAnsi="PT Astra Serif"/>
          <w:sz w:val="28"/>
          <w:szCs w:val="28"/>
        </w:rPr>
        <w:t>позднее</w:t>
      </w:r>
      <w:proofErr w:type="gramEnd"/>
      <w:r w:rsidRPr="004E5232">
        <w:rPr>
          <w:rFonts w:ascii="PT Astra Serif" w:hAnsi="PT Astra Serif"/>
          <w:sz w:val="28"/>
          <w:szCs w:val="28"/>
        </w:rPr>
        <w:t xml:space="preserve"> чем за 7 (семь) рабочих дней до начала выполнения работ по сносу объекта капитального строительства </w:t>
      </w:r>
      <w:r w:rsidRPr="004E5232">
        <w:rPr>
          <w:rFonts w:ascii="PT Astra Serif" w:eastAsia="Times New Roman" w:hAnsi="PT Astra Serif"/>
          <w:sz w:val="28"/>
          <w:szCs w:val="28"/>
        </w:rPr>
        <w:t>в форме документов на бумажном носителе, заверенны</w:t>
      </w:r>
      <w:r>
        <w:rPr>
          <w:rFonts w:ascii="PT Astra Serif" w:eastAsia="Times New Roman" w:hAnsi="PT Astra Serif"/>
          <w:sz w:val="28"/>
          <w:szCs w:val="28"/>
        </w:rPr>
        <w:t>х заявителем, в соответствии с п</w:t>
      </w:r>
      <w:r w:rsidRPr="004E5232">
        <w:rPr>
          <w:rFonts w:ascii="PT Astra Serif" w:eastAsia="Times New Roman" w:hAnsi="PT Astra Serif"/>
          <w:sz w:val="28"/>
          <w:szCs w:val="28"/>
        </w:rPr>
        <w:t>риложением №</w:t>
      </w:r>
      <w:r>
        <w:rPr>
          <w:rFonts w:ascii="PT Astra Serif" w:eastAsia="Times New Roman" w:hAnsi="PT Astra Serif"/>
          <w:sz w:val="28"/>
          <w:szCs w:val="28"/>
        </w:rPr>
        <w:t> </w:t>
      </w:r>
      <w:r w:rsidRPr="004E5232">
        <w:rPr>
          <w:rFonts w:ascii="PT Astra Serif" w:eastAsia="Times New Roman" w:hAnsi="PT Astra Serif"/>
          <w:sz w:val="28"/>
          <w:szCs w:val="28"/>
        </w:rPr>
        <w:t>1 к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 xml:space="preserve">а) фамилия, имя, отчество (при наличии), место жительства застройщика, реквизиты документа, удостоверяющего личность (для физического лица); </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б)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в) кадастровый номер земельного участка (при наличии), адрес или описание местоположения земельного участка;</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д)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 xml:space="preserve">е) сведения о решении суда или органа местного самоуправления о сносе объекта капитального строительства либо о наличии обязательства по </w:t>
      </w:r>
      <w:r w:rsidRPr="004E5232">
        <w:rPr>
          <w:rFonts w:ascii="PT Astra Serif" w:hAnsi="PT Astra Serif"/>
          <w:sz w:val="28"/>
          <w:szCs w:val="28"/>
        </w:rPr>
        <w:lastRenderedPageBreak/>
        <w:t>сносу самовольной постройки в соответствии с земельным законодательством (при наличии таких решений либо обязательств);</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ж) почтовый адрес и (или) адрес электронной почты для связи с застройщиком или техническим заказчиком.</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2) документ, удостоверяющий личность</w:t>
      </w:r>
      <w:r>
        <w:rPr>
          <w:rFonts w:ascii="PT Astra Serif" w:hAnsi="PT Astra Serif"/>
          <w:sz w:val="28"/>
          <w:szCs w:val="28"/>
        </w:rPr>
        <w:t xml:space="preserve"> заявителя (представителя заявителя)</w:t>
      </w:r>
      <w:r w:rsidRPr="004E5232">
        <w:rPr>
          <w:rFonts w:ascii="PT Astra Serif" w:hAnsi="PT Astra Serif"/>
          <w:sz w:val="28"/>
          <w:szCs w:val="28"/>
        </w:rPr>
        <w:t>;</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3) документ, подтверждающий полномочия</w:t>
      </w:r>
      <w:r>
        <w:rPr>
          <w:rFonts w:ascii="PT Astra Serif" w:hAnsi="PT Astra Serif"/>
          <w:sz w:val="28"/>
          <w:szCs w:val="28"/>
        </w:rPr>
        <w:t xml:space="preserve"> </w:t>
      </w:r>
      <w:r w:rsidRPr="004E5232">
        <w:rPr>
          <w:rFonts w:ascii="PT Astra Serif" w:hAnsi="PT Astra Serif"/>
          <w:sz w:val="28"/>
          <w:szCs w:val="28"/>
        </w:rPr>
        <w:t xml:space="preserve">представителя </w:t>
      </w:r>
      <w:r>
        <w:rPr>
          <w:rFonts w:ascii="PT Astra Serif" w:hAnsi="PT Astra Serif"/>
          <w:sz w:val="28"/>
          <w:szCs w:val="28"/>
        </w:rPr>
        <w:t>заявителя (</w:t>
      </w:r>
      <w:r w:rsidRPr="004E5232">
        <w:rPr>
          <w:rFonts w:ascii="PT Astra Serif" w:hAnsi="PT Astra Serif"/>
          <w:sz w:val="28"/>
          <w:szCs w:val="28"/>
        </w:rPr>
        <w:t>юридического или физического лица</w:t>
      </w:r>
      <w:r>
        <w:rPr>
          <w:rFonts w:ascii="PT Astra Serif" w:hAnsi="PT Astra Serif"/>
          <w:sz w:val="28"/>
          <w:szCs w:val="28"/>
        </w:rPr>
        <w:t>)</w:t>
      </w:r>
      <w:r w:rsidRPr="004E5232">
        <w:rPr>
          <w:rFonts w:ascii="PT Astra Serif" w:hAnsi="PT Astra Serif"/>
          <w:sz w:val="28"/>
          <w:szCs w:val="28"/>
        </w:rPr>
        <w:t>;</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4) результаты и материалы обследования объекта капитального строительства, за исключением объектов, указанных в пунктах 1 - 3 части 17 статьи 51 Градостроительного кодекса РФ;</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5) проект организации по сносу объекта капитального строительства, за исключением объектов, указанных в пунктах 1 - 3 части 17 статьи 51 Градостроительного кодекса РФ;</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6) правоустанавливающий документ на земельный участок, на котором планируется осуществить снос объекта капитального строительства, если право на такой земельный участок не зарегистрировано в Едином государственном реестре недвижимости;</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7) правоустанавливающий документ на объект капитального строительства подлежащий сносу, если право на такой объект не зарегистрировано в Едином государственном реестре недвижимости.</w:t>
      </w:r>
    </w:p>
    <w:p w:rsidR="004A1CAF" w:rsidRPr="004E5232" w:rsidRDefault="004A1CAF" w:rsidP="004A1CAF">
      <w:pPr>
        <w:widowControl w:val="0"/>
        <w:autoSpaceDE w:val="0"/>
        <w:autoSpaceDN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2.7.2. В целях завершения сноса объекта капитального строительства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p>
    <w:p w:rsidR="004A1CAF" w:rsidRPr="004E5232" w:rsidRDefault="004A1CAF" w:rsidP="004A1CAF">
      <w:pPr>
        <w:spacing w:line="360" w:lineRule="auto"/>
        <w:ind w:firstLine="709"/>
        <w:jc w:val="both"/>
        <w:rPr>
          <w:rFonts w:ascii="PT Astra Serif" w:eastAsia="Times New Roman" w:hAnsi="PT Astra Serif"/>
          <w:sz w:val="28"/>
          <w:szCs w:val="28"/>
        </w:rPr>
      </w:pPr>
      <w:proofErr w:type="gramStart"/>
      <w:r w:rsidRPr="004E5232">
        <w:rPr>
          <w:rFonts w:ascii="PT Astra Serif" w:hAnsi="PT Astra Serif"/>
          <w:sz w:val="28"/>
          <w:szCs w:val="28"/>
        </w:rPr>
        <w:t xml:space="preserve">1) </w:t>
      </w:r>
      <w:r w:rsidRPr="004E5232">
        <w:rPr>
          <w:rFonts w:ascii="PT Astra Serif" w:eastAsia="Times New Roman" w:hAnsi="PT Astra Serif"/>
          <w:sz w:val="28"/>
          <w:szCs w:val="28"/>
        </w:rPr>
        <w:t>заявление о предоставлении Муниципальной услуги</w:t>
      </w:r>
      <w:r w:rsidRPr="004E5232">
        <w:rPr>
          <w:rFonts w:ascii="PT Astra Serif" w:hAnsi="PT Astra Serif"/>
          <w:sz w:val="28"/>
          <w:szCs w:val="28"/>
        </w:rPr>
        <w:t xml:space="preserve"> - уведомление о завершении сноса объекта капитального строительства не позднее 7 (сем</w:t>
      </w:r>
      <w:r>
        <w:rPr>
          <w:rFonts w:ascii="PT Astra Serif" w:hAnsi="PT Astra Serif"/>
          <w:sz w:val="28"/>
          <w:szCs w:val="28"/>
        </w:rPr>
        <w:t>и</w:t>
      </w:r>
      <w:r w:rsidRPr="004E5232">
        <w:rPr>
          <w:rFonts w:ascii="PT Astra Serif" w:hAnsi="PT Astra Serif"/>
          <w:sz w:val="28"/>
          <w:szCs w:val="28"/>
        </w:rPr>
        <w:t>) рабочих дней после завершения сноса объекта капитального строительства</w:t>
      </w:r>
      <w:r w:rsidRPr="004E5232">
        <w:rPr>
          <w:rFonts w:ascii="PT Astra Serif" w:eastAsia="Times New Roman" w:hAnsi="PT Astra Serif"/>
          <w:sz w:val="28"/>
          <w:szCs w:val="28"/>
        </w:rPr>
        <w:t xml:space="preserve"> в форме документов на бумажном носителе, заверенных </w:t>
      </w:r>
      <w:r w:rsidRPr="004E5232">
        <w:rPr>
          <w:rFonts w:ascii="PT Astra Serif" w:eastAsia="Times New Roman" w:hAnsi="PT Astra Serif"/>
          <w:sz w:val="28"/>
          <w:szCs w:val="28"/>
        </w:rPr>
        <w:lastRenderedPageBreak/>
        <w:t>заявителем, в соответс</w:t>
      </w:r>
      <w:r>
        <w:rPr>
          <w:rFonts w:ascii="PT Astra Serif" w:eastAsia="Times New Roman" w:hAnsi="PT Astra Serif"/>
          <w:sz w:val="28"/>
          <w:szCs w:val="28"/>
        </w:rPr>
        <w:t>твии с п</w:t>
      </w:r>
      <w:r w:rsidRPr="004E5232">
        <w:rPr>
          <w:rFonts w:ascii="PT Astra Serif" w:eastAsia="Times New Roman" w:hAnsi="PT Astra Serif"/>
          <w:sz w:val="28"/>
          <w:szCs w:val="28"/>
        </w:rPr>
        <w:t xml:space="preserve">риложением </w:t>
      </w:r>
      <w:r w:rsidRPr="004E5232">
        <w:rPr>
          <w:rFonts w:ascii="PT Astra Serif" w:hAnsi="PT Astra Serif"/>
          <w:sz w:val="28"/>
          <w:szCs w:val="28"/>
        </w:rPr>
        <w:t>№</w:t>
      </w:r>
      <w:r>
        <w:rPr>
          <w:rFonts w:ascii="PT Astra Serif" w:hAnsi="PT Astra Serif"/>
          <w:sz w:val="28"/>
          <w:szCs w:val="28"/>
        </w:rPr>
        <w:t> </w:t>
      </w:r>
      <w:r w:rsidRPr="004E5232">
        <w:rPr>
          <w:rFonts w:ascii="PT Astra Serif" w:hAnsi="PT Astra Serif"/>
          <w:sz w:val="28"/>
          <w:szCs w:val="28"/>
        </w:rPr>
        <w:t>2</w:t>
      </w:r>
      <w:r w:rsidRPr="004E5232">
        <w:rPr>
          <w:rFonts w:ascii="PT Astra Serif" w:eastAsia="Times New Roman" w:hAnsi="PT Astra Serif"/>
          <w:sz w:val="28"/>
          <w:szCs w:val="28"/>
        </w:rPr>
        <w:t xml:space="preserve"> к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w:t>
      </w:r>
      <w:proofErr w:type="gramEnd"/>
      <w:r w:rsidRPr="004E5232">
        <w:rPr>
          <w:rFonts w:ascii="PT Astra Serif" w:eastAsia="Times New Roman" w:hAnsi="PT Astra Serif"/>
          <w:sz w:val="28"/>
          <w:szCs w:val="28"/>
        </w:rPr>
        <w:t xml:space="preserve"> следующие сведения:</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 xml:space="preserve">а) фамилия, имя, отчество (при наличии), место жительства застройщика, реквизиты документа, удостоверяющего личность (для физического лица); </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б)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в) кадастровый номер земельного участка (при наличии), адрес или описание местоположения земельного участка;</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 xml:space="preserve">д) уведомление о сносе объекта капитального строительства, </w:t>
      </w:r>
      <w:proofErr w:type="gramStart"/>
      <w:r w:rsidRPr="004E5232">
        <w:rPr>
          <w:rFonts w:ascii="PT Astra Serif" w:hAnsi="PT Astra Serif"/>
          <w:sz w:val="28"/>
          <w:szCs w:val="28"/>
        </w:rPr>
        <w:t>указанному</w:t>
      </w:r>
      <w:proofErr w:type="gramEnd"/>
      <w:r w:rsidRPr="004E5232">
        <w:rPr>
          <w:rFonts w:ascii="PT Astra Serif" w:hAnsi="PT Astra Serif"/>
          <w:sz w:val="28"/>
          <w:szCs w:val="28"/>
        </w:rPr>
        <w:t xml:space="preserve">  в уведомлении о планируемом сносе объекта капитального строительства;</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ж) почтовый адрес и (или) адрес электронной почты для связи с застройщиком или техническим заказчиком.</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2) документ, удостоверяющий личность;</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3) документ, подтверждающий полномочия представителя юридического или физического лица.</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 xml:space="preserve">2.7.3. </w:t>
      </w:r>
      <w:proofErr w:type="gramStart"/>
      <w:r w:rsidRPr="004E5232">
        <w:rPr>
          <w:rFonts w:ascii="PT Astra Serif" w:hAnsi="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w:t>
      </w:r>
      <w:r w:rsidRPr="004E5232">
        <w:rPr>
          <w:rFonts w:ascii="PT Astra Serif" w:hAnsi="PT Astra Serif"/>
          <w:sz w:val="28"/>
          <w:szCs w:val="28"/>
        </w:rPr>
        <w:lastRenderedPageBreak/>
        <w:t>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4A1CAF" w:rsidRPr="004E5232" w:rsidRDefault="004A1CAF" w:rsidP="004A1CAF">
      <w:pPr>
        <w:spacing w:line="276" w:lineRule="auto"/>
        <w:ind w:firstLine="709"/>
        <w:jc w:val="both"/>
        <w:rPr>
          <w:rFonts w:ascii="PT Astra Serif" w:hAnsi="PT Astra Serif"/>
          <w:sz w:val="28"/>
          <w:szCs w:val="28"/>
        </w:rPr>
      </w:pPr>
    </w:p>
    <w:p w:rsidR="004A1CAF" w:rsidRPr="004E5232" w:rsidRDefault="004A1CAF" w:rsidP="004A1CAF">
      <w:pPr>
        <w:pStyle w:val="af2"/>
        <w:numPr>
          <w:ilvl w:val="1"/>
          <w:numId w:val="13"/>
        </w:numPr>
        <w:ind w:left="0" w:firstLine="0"/>
        <w:jc w:val="center"/>
        <w:rPr>
          <w:rFonts w:ascii="PT Astra Serif" w:eastAsia="Times New Roman" w:hAnsi="PT Astra Serif"/>
          <w:b/>
          <w:sz w:val="28"/>
          <w:szCs w:val="28"/>
        </w:rPr>
      </w:pPr>
      <w:proofErr w:type="gramStart"/>
      <w:r w:rsidRPr="004E5232">
        <w:rPr>
          <w:rFonts w:ascii="PT Astra Serif" w:eastAsia="Times New Roman" w:hAnsi="PT Astra Serif"/>
          <w:b/>
          <w:sz w:val="28"/>
          <w:szCs w:val="28"/>
        </w:rPr>
        <w:t>Исчерпывающий перечень документов, необходимых в соответствии с законодательными 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4A1CAF" w:rsidRPr="004E5232" w:rsidRDefault="004A1CAF" w:rsidP="004A1CAF">
      <w:pPr>
        <w:pStyle w:val="af2"/>
        <w:spacing w:line="276" w:lineRule="auto"/>
        <w:rPr>
          <w:rFonts w:ascii="PT Astra Serif" w:eastAsia="Times New Roman" w:hAnsi="PT Astra Serif"/>
          <w:b/>
          <w:sz w:val="28"/>
          <w:szCs w:val="28"/>
        </w:rPr>
      </w:pP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eastAsia="Times New Roman" w:hAnsi="PT Astra Serif"/>
          <w:sz w:val="28"/>
          <w:szCs w:val="28"/>
        </w:rPr>
        <w:t xml:space="preserve">2.8.1. </w:t>
      </w:r>
      <w:r w:rsidRPr="004E5232">
        <w:rPr>
          <w:rFonts w:ascii="PT Astra Serif" w:hAnsi="PT Astra Serif"/>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1CAF"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 xml:space="preserve"> 1) сведения о юридическом лице, содержащиеся в Едином государственном реестре юридических лиц для юридического лица, являющимся заявителем;</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2) сведения об индивидуальном предпринимателе, содержащиеся в Едином государственном реестре индивидуальных предпринимателей для индивидуального предпринимателя, являющимся заявителем.</w:t>
      </w:r>
    </w:p>
    <w:p w:rsidR="004A1CAF"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 xml:space="preserve">3) сведения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осуществить снос объекта капитального строительства </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4) сведения из Единого государственного реестра недвижимости об основных характеристиках и зарегистрированных правах на объект недвижимости (здание и (или) сооружение) подлежащий сносу</w:t>
      </w:r>
    </w:p>
    <w:p w:rsidR="004A1CAF" w:rsidRPr="004E5232" w:rsidRDefault="004A1CAF" w:rsidP="004A1CAF">
      <w:pPr>
        <w:spacing w:line="360" w:lineRule="auto"/>
        <w:ind w:firstLine="709"/>
        <w:jc w:val="both"/>
        <w:rPr>
          <w:rFonts w:ascii="PT Astra Serif" w:eastAsia="Times New Roman" w:hAnsi="PT Astra Serif"/>
          <w:sz w:val="28"/>
          <w:szCs w:val="28"/>
        </w:rPr>
      </w:pPr>
      <w:r w:rsidRPr="004E5232">
        <w:rPr>
          <w:rFonts w:ascii="PT Astra Serif" w:hAnsi="PT Astra Serif"/>
          <w:sz w:val="28"/>
          <w:szCs w:val="28"/>
        </w:rPr>
        <w:t xml:space="preserve">2.8.2. </w:t>
      </w:r>
      <w:r w:rsidRPr="004E5232">
        <w:rPr>
          <w:rFonts w:ascii="PT Astra Serif" w:eastAsia="Times New Roman" w:hAnsi="PT Astra Serif"/>
          <w:sz w:val="28"/>
          <w:szCs w:val="28"/>
        </w:rPr>
        <w:t xml:space="preserve">Документы (их копии или сведения, содержащиеся в них), указанные в пункте 2.8.1. Административного регламента, запрашиваются уполномоченным органом в государственных органах, органах местного </w:t>
      </w:r>
      <w:r w:rsidRPr="004E5232">
        <w:rPr>
          <w:rFonts w:ascii="PT Astra Serif" w:eastAsia="Times New Roman" w:hAnsi="PT Astra Serif"/>
          <w:sz w:val="28"/>
          <w:szCs w:val="28"/>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предоставлении Муниципальной услуги, если Заявитель не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A1CAF" w:rsidRPr="004E5232" w:rsidRDefault="004A1CAF" w:rsidP="004A1CAF">
      <w:pPr>
        <w:pStyle w:val="af2"/>
        <w:widowControl w:val="0"/>
        <w:numPr>
          <w:ilvl w:val="2"/>
          <w:numId w:val="20"/>
        </w:numPr>
        <w:autoSpaceDE w:val="0"/>
        <w:autoSpaceDN w:val="0"/>
        <w:adjustRightInd w:val="0"/>
        <w:spacing w:line="360" w:lineRule="auto"/>
        <w:jc w:val="both"/>
        <w:rPr>
          <w:rFonts w:ascii="PT Astra Serif" w:eastAsia="Times New Roman" w:hAnsi="PT Astra Serif"/>
          <w:sz w:val="28"/>
          <w:szCs w:val="28"/>
        </w:rPr>
      </w:pPr>
      <w:r w:rsidRPr="004E5232">
        <w:rPr>
          <w:rFonts w:ascii="PT Astra Serif" w:eastAsia="Times New Roman" w:hAnsi="PT Astra Serif"/>
          <w:sz w:val="28"/>
          <w:szCs w:val="28"/>
        </w:rPr>
        <w:t>Запрещается требовать от Заявителей:</w:t>
      </w:r>
    </w:p>
    <w:p w:rsidR="004A1CAF" w:rsidRPr="004E5232" w:rsidRDefault="004A1CAF" w:rsidP="004A1CAF">
      <w:pPr>
        <w:pStyle w:val="af2"/>
        <w:widowControl w:val="0"/>
        <w:numPr>
          <w:ilvl w:val="1"/>
          <w:numId w:val="6"/>
        </w:numPr>
        <w:autoSpaceDE w:val="0"/>
        <w:autoSpaceDN w:val="0"/>
        <w:adjustRightInd w:val="0"/>
        <w:spacing w:line="360" w:lineRule="auto"/>
        <w:ind w:left="0"/>
        <w:jc w:val="both"/>
        <w:rPr>
          <w:rFonts w:ascii="PT Astra Serif" w:eastAsia="Times New Roman" w:hAnsi="PT Astra Serif"/>
          <w:sz w:val="28"/>
          <w:szCs w:val="28"/>
        </w:rPr>
      </w:pPr>
      <w:r w:rsidRPr="004E5232">
        <w:rPr>
          <w:rFonts w:ascii="PT Astra Serif" w:eastAsia="Times New Roman"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1CAF" w:rsidRPr="004E5232" w:rsidRDefault="004A1CAF" w:rsidP="004A1CAF">
      <w:pPr>
        <w:pStyle w:val="af2"/>
        <w:widowControl w:val="0"/>
        <w:numPr>
          <w:ilvl w:val="1"/>
          <w:numId w:val="6"/>
        </w:numPr>
        <w:autoSpaceDE w:val="0"/>
        <w:autoSpaceDN w:val="0"/>
        <w:adjustRightInd w:val="0"/>
        <w:spacing w:line="360" w:lineRule="auto"/>
        <w:ind w:left="0"/>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w:t>
      </w:r>
      <w:r>
        <w:rPr>
          <w:rFonts w:ascii="PT Astra Serif" w:eastAsia="Times New Roman" w:hAnsi="PT Astra Serif"/>
          <w:sz w:val="28"/>
          <w:szCs w:val="28"/>
        </w:rPr>
        <w:t>«</w:t>
      </w:r>
      <w:r w:rsidRPr="004E5232">
        <w:rPr>
          <w:rFonts w:ascii="PT Astra Serif" w:eastAsia="Times New Roman" w:hAnsi="PT Astra Serif"/>
          <w:sz w:val="28"/>
          <w:szCs w:val="28"/>
        </w:rPr>
        <w:t>Об организации предоставления государственных и муниципальных услуг</w:t>
      </w:r>
      <w:r>
        <w:rPr>
          <w:rFonts w:ascii="PT Astra Serif" w:eastAsia="Times New Roman" w:hAnsi="PT Astra Serif"/>
          <w:sz w:val="28"/>
          <w:szCs w:val="28"/>
        </w:rPr>
        <w:t>»</w:t>
      </w:r>
      <w:r w:rsidRPr="004E5232">
        <w:rPr>
          <w:rFonts w:ascii="PT Astra Serif" w:eastAsia="Times New Roman" w:hAnsi="PT Astra Serif"/>
          <w:sz w:val="28"/>
          <w:szCs w:val="28"/>
        </w:rPr>
        <w:t xml:space="preserve"> (далее - Федеральный</w:t>
      </w:r>
      <w:proofErr w:type="gramEnd"/>
      <w:r w:rsidRPr="004E5232">
        <w:rPr>
          <w:rFonts w:ascii="PT Astra Serif" w:eastAsia="Times New Roman" w:hAnsi="PT Astra Serif"/>
          <w:sz w:val="28"/>
          <w:szCs w:val="28"/>
        </w:rPr>
        <w:t xml:space="preserve"> </w:t>
      </w:r>
      <w:proofErr w:type="gramStart"/>
      <w:r w:rsidRPr="004E5232">
        <w:rPr>
          <w:rFonts w:ascii="PT Astra Serif" w:eastAsia="Times New Roman" w:hAnsi="PT Astra Serif"/>
          <w:sz w:val="28"/>
          <w:szCs w:val="28"/>
        </w:rPr>
        <w:t xml:space="preserve">закон </w:t>
      </w:r>
      <w:r>
        <w:rPr>
          <w:rFonts w:ascii="PT Astra Serif" w:eastAsia="Times New Roman" w:hAnsi="PT Astra Serif"/>
          <w:sz w:val="28"/>
          <w:szCs w:val="28"/>
        </w:rPr>
        <w:t>«</w:t>
      </w:r>
      <w:r w:rsidRPr="004E5232">
        <w:rPr>
          <w:rFonts w:ascii="PT Astra Serif" w:eastAsia="Times New Roman" w:hAnsi="PT Astra Serif"/>
          <w:sz w:val="28"/>
          <w:szCs w:val="28"/>
        </w:rPr>
        <w:t>Об организации предоставления государственных и муниципальных услуг</w:t>
      </w:r>
      <w:r>
        <w:rPr>
          <w:rFonts w:ascii="PT Astra Serif" w:eastAsia="Times New Roman" w:hAnsi="PT Astra Serif"/>
          <w:sz w:val="28"/>
          <w:szCs w:val="28"/>
        </w:rPr>
        <w:t>»</w:t>
      </w:r>
      <w:r w:rsidRPr="004E5232">
        <w:rPr>
          <w:rFonts w:ascii="PT Astra Serif" w:eastAsia="Times New Roman" w:hAnsi="PT Astra Serif"/>
          <w:sz w:val="28"/>
          <w:szCs w:val="28"/>
        </w:rPr>
        <w:t xml:space="preserve">)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w:t>
      </w:r>
      <w:r w:rsidRPr="004E5232">
        <w:rPr>
          <w:rFonts w:ascii="PT Astra Serif" w:eastAsia="Times New Roman" w:hAnsi="PT Astra Serif"/>
          <w:sz w:val="28"/>
          <w:szCs w:val="28"/>
        </w:rPr>
        <w:lastRenderedPageBreak/>
        <w:t xml:space="preserve">6 статьи 7 Федерального закона </w:t>
      </w:r>
      <w:r>
        <w:rPr>
          <w:rFonts w:ascii="PT Astra Serif" w:eastAsia="Times New Roman" w:hAnsi="PT Astra Serif"/>
          <w:sz w:val="28"/>
          <w:szCs w:val="28"/>
        </w:rPr>
        <w:t>«</w:t>
      </w:r>
      <w:r w:rsidRPr="004E5232">
        <w:rPr>
          <w:rFonts w:ascii="PT Astra Serif" w:eastAsia="Times New Roman" w:hAnsi="PT Astra Serif"/>
          <w:sz w:val="28"/>
          <w:szCs w:val="28"/>
        </w:rPr>
        <w:t>Об организации предоставления государственных и муниципальных услуг</w:t>
      </w:r>
      <w:r>
        <w:rPr>
          <w:rFonts w:ascii="PT Astra Serif" w:eastAsia="Times New Roman" w:hAnsi="PT Astra Serif"/>
          <w:sz w:val="28"/>
          <w:szCs w:val="28"/>
        </w:rPr>
        <w:t>»</w:t>
      </w:r>
      <w:r w:rsidRPr="004E5232">
        <w:rPr>
          <w:rFonts w:ascii="PT Astra Serif" w:eastAsia="Times New Roman" w:hAnsi="PT Astra Serif"/>
          <w:sz w:val="28"/>
          <w:szCs w:val="28"/>
        </w:rPr>
        <w:t xml:space="preserve"> перечень документов:</w:t>
      </w:r>
      <w:proofErr w:type="gramEnd"/>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б) документы воинского учета;</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в) свидетельства о государственной регистрации актов гражданского состояния;</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г) документы, подтверждающие предоставление лицу специального права на управление транспортным средством соответствующего вида;</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д)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е) документы на транспортное средство и его составные части, в том числе регистрационные документы;</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ж)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з)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и)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 xml:space="preserve">к)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w:t>
      </w:r>
      <w:r w:rsidRPr="004E5232">
        <w:rPr>
          <w:rFonts w:ascii="PT Astra Serif" w:eastAsiaTheme="minorHAnsi" w:hAnsi="PT Astra Serif" w:cs="PT Astra Serif"/>
          <w:lang w:eastAsia="en-US"/>
        </w:rPr>
        <w:lastRenderedPageBreak/>
        <w:t>государственные или муниципальные архивы;</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proofErr w:type="gramStart"/>
      <w:r w:rsidRPr="004E5232">
        <w:rPr>
          <w:rFonts w:ascii="PT Astra Serif" w:eastAsiaTheme="minorHAnsi" w:hAnsi="PT Astra Serif" w:cs="PT Astra Serif"/>
          <w:lang w:eastAsia="en-US"/>
        </w:rPr>
        <w:t>л)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м)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н)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о)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 xml:space="preserve">п) документы, выдаваемые федеральными государственными учреждениями </w:t>
      </w:r>
      <w:proofErr w:type="gramStart"/>
      <w:r w:rsidRPr="004E5232">
        <w:rPr>
          <w:rFonts w:ascii="PT Astra Serif" w:eastAsiaTheme="minorHAnsi" w:hAnsi="PT Astra Serif" w:cs="PT Astra Serif"/>
          <w:lang w:eastAsia="en-US"/>
        </w:rPr>
        <w:t>медико-социальной</w:t>
      </w:r>
      <w:proofErr w:type="gramEnd"/>
      <w:r w:rsidRPr="004E5232">
        <w:rPr>
          <w:rFonts w:ascii="PT Astra Serif" w:eastAsiaTheme="minorHAnsi" w:hAnsi="PT Astra Serif" w:cs="PT Astra Serif"/>
          <w:lang w:eastAsia="en-US"/>
        </w:rPr>
        <w:t xml:space="preserve"> экспертизы;</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р)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с) документы о государственных и ведомственных наградах, государственных премиях и знаках отличия;</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т)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A1CAF" w:rsidRPr="004E5232" w:rsidRDefault="004A1CAF" w:rsidP="004A1CAF">
      <w:pPr>
        <w:widowControl w:val="0"/>
        <w:autoSpaceDE w:val="0"/>
        <w:autoSpaceDN w:val="0"/>
        <w:adjustRightIn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lastRenderedPageBreak/>
        <w:t>Заявитель вправе представить указанные документы и информацию в Администрацию по собственной инициативе;</w:t>
      </w:r>
    </w:p>
    <w:p w:rsidR="004A1CAF" w:rsidRPr="004E5232" w:rsidRDefault="004A1CAF" w:rsidP="004A1CAF">
      <w:pPr>
        <w:widowControl w:val="0"/>
        <w:numPr>
          <w:ilvl w:val="1"/>
          <w:numId w:val="6"/>
        </w:numPr>
        <w:autoSpaceDE w:val="0"/>
        <w:autoSpaceDN w:val="0"/>
        <w:adjustRightInd w:val="0"/>
        <w:spacing w:line="360" w:lineRule="auto"/>
        <w:ind w:left="0"/>
        <w:contextualSpacing/>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w:t>
      </w:r>
      <w:r>
        <w:rPr>
          <w:rFonts w:ascii="PT Astra Serif" w:eastAsia="Times New Roman" w:hAnsi="PT Astra Serif"/>
          <w:sz w:val="28"/>
          <w:szCs w:val="28"/>
        </w:rPr>
        <w:t>«</w:t>
      </w:r>
      <w:r w:rsidRPr="004E5232">
        <w:rPr>
          <w:rFonts w:ascii="PT Astra Serif" w:eastAsia="Times New Roman" w:hAnsi="PT Astra Serif"/>
          <w:sz w:val="28"/>
          <w:szCs w:val="28"/>
        </w:rPr>
        <w:t>Об организации предоставления государственных и</w:t>
      </w:r>
      <w:proofErr w:type="gramEnd"/>
      <w:r w:rsidRPr="004E5232">
        <w:rPr>
          <w:rFonts w:ascii="PT Astra Serif" w:eastAsia="Times New Roman" w:hAnsi="PT Astra Serif"/>
          <w:sz w:val="28"/>
          <w:szCs w:val="28"/>
        </w:rPr>
        <w:t xml:space="preserve"> муниципальных услуг</w:t>
      </w:r>
      <w:r>
        <w:rPr>
          <w:rFonts w:ascii="PT Astra Serif" w:eastAsia="Times New Roman" w:hAnsi="PT Astra Serif"/>
          <w:sz w:val="28"/>
          <w:szCs w:val="28"/>
        </w:rPr>
        <w:t>»</w:t>
      </w:r>
      <w:r w:rsidRPr="004E5232">
        <w:rPr>
          <w:rFonts w:ascii="PT Astra Serif" w:eastAsia="Times New Roman" w:hAnsi="PT Astra Serif"/>
          <w:sz w:val="28"/>
          <w:szCs w:val="28"/>
        </w:rPr>
        <w:t>:</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 xml:space="preserve">а) </w:t>
      </w:r>
      <w:hyperlink r:id="rId19" w:history="1">
        <w:r w:rsidRPr="004E5232">
          <w:rPr>
            <w:rFonts w:ascii="PT Astra Serif" w:eastAsiaTheme="minorHAnsi" w:hAnsi="PT Astra Serif" w:cs="PT Astra Serif"/>
            <w:lang w:eastAsia="en-US"/>
          </w:rPr>
          <w:t>постановлением</w:t>
        </w:r>
      </w:hyperlink>
      <w:r w:rsidRPr="004E5232">
        <w:rPr>
          <w:rFonts w:ascii="PT Astra Serif" w:eastAsiaTheme="minorHAnsi" w:hAnsi="PT Astra Serif" w:cs="PT Astra Serif"/>
          <w:lang w:eastAsia="en-US"/>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б)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A1CAF" w:rsidRPr="004E5232" w:rsidRDefault="004A1CAF" w:rsidP="004A1CAF">
      <w:pPr>
        <w:pStyle w:val="-N"/>
        <w:numPr>
          <w:ilvl w:val="0"/>
          <w:numId w:val="0"/>
        </w:numPr>
        <w:spacing w:line="360" w:lineRule="auto"/>
        <w:ind w:firstLine="709"/>
        <w:rPr>
          <w:rFonts w:ascii="PT Astra Serif" w:eastAsiaTheme="minorHAnsi" w:hAnsi="PT Astra Serif" w:cs="PT Astra Serif"/>
          <w:lang w:eastAsia="en-US"/>
        </w:rPr>
      </w:pPr>
      <w:r w:rsidRPr="004E5232">
        <w:rPr>
          <w:rFonts w:ascii="PT Astra Serif" w:eastAsiaTheme="minorHAnsi" w:hAnsi="PT Astra Serif" w:cs="PT Astra Serif"/>
          <w:lang w:eastAsia="en-US"/>
        </w:rPr>
        <w:t>в)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4A1CAF" w:rsidRPr="004E5232" w:rsidRDefault="004A1CAF" w:rsidP="004A1CAF">
      <w:pPr>
        <w:widowControl w:val="0"/>
        <w:numPr>
          <w:ilvl w:val="1"/>
          <w:numId w:val="6"/>
        </w:numPr>
        <w:autoSpaceDE w:val="0"/>
        <w:autoSpaceDN w:val="0"/>
        <w:adjustRightInd w:val="0"/>
        <w:spacing w:line="360" w:lineRule="auto"/>
        <w:ind w:left="0"/>
        <w:contextualSpacing/>
        <w:jc w:val="both"/>
        <w:rPr>
          <w:rFonts w:ascii="PT Astra Serif" w:eastAsia="Times New Roman" w:hAnsi="PT Astra Serif"/>
          <w:sz w:val="28"/>
          <w:szCs w:val="28"/>
        </w:rPr>
      </w:pPr>
      <w:r w:rsidRPr="004E5232">
        <w:rPr>
          <w:rFonts w:ascii="PT Astra Serif" w:eastAsia="Times New Roman"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1CAF" w:rsidRPr="004E5232" w:rsidRDefault="004A1CAF" w:rsidP="004A1CAF">
      <w:pPr>
        <w:widowControl w:val="0"/>
        <w:numPr>
          <w:ilvl w:val="2"/>
          <w:numId w:val="6"/>
        </w:numPr>
        <w:autoSpaceDE w:val="0"/>
        <w:autoSpaceDN w:val="0"/>
        <w:adjustRightInd w:val="0"/>
        <w:spacing w:line="360" w:lineRule="auto"/>
        <w:contextualSpacing/>
        <w:jc w:val="both"/>
        <w:rPr>
          <w:rFonts w:ascii="PT Astra Serif" w:eastAsia="Times New Roman" w:hAnsi="PT Astra Serif"/>
          <w:sz w:val="28"/>
          <w:szCs w:val="28"/>
        </w:rPr>
      </w:pPr>
      <w:r w:rsidRPr="004E5232">
        <w:rPr>
          <w:rFonts w:ascii="PT Astra Serif" w:eastAsia="Times New Roman"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1CAF" w:rsidRPr="004E5232" w:rsidRDefault="004A1CAF" w:rsidP="004A1CAF">
      <w:pPr>
        <w:widowControl w:val="0"/>
        <w:numPr>
          <w:ilvl w:val="2"/>
          <w:numId w:val="6"/>
        </w:numPr>
        <w:autoSpaceDE w:val="0"/>
        <w:autoSpaceDN w:val="0"/>
        <w:adjustRightInd w:val="0"/>
        <w:spacing w:line="360" w:lineRule="auto"/>
        <w:contextualSpacing/>
        <w:jc w:val="both"/>
        <w:rPr>
          <w:rFonts w:ascii="PT Astra Serif" w:eastAsia="Times New Roman" w:hAnsi="PT Astra Serif"/>
          <w:sz w:val="28"/>
          <w:szCs w:val="28"/>
        </w:rPr>
      </w:pPr>
      <w:r w:rsidRPr="004E5232">
        <w:rPr>
          <w:rFonts w:ascii="PT Astra Serif" w:eastAsia="Times New Roman" w:hAnsi="PT Astra Serif"/>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w:t>
      </w:r>
      <w:r w:rsidRPr="004E5232">
        <w:rPr>
          <w:rFonts w:ascii="PT Astra Serif" w:eastAsia="Times New Roman" w:hAnsi="PT Astra Serif"/>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1CAF" w:rsidRPr="004E5232" w:rsidRDefault="004A1CAF" w:rsidP="004A1CAF">
      <w:pPr>
        <w:widowControl w:val="0"/>
        <w:numPr>
          <w:ilvl w:val="2"/>
          <w:numId w:val="6"/>
        </w:numPr>
        <w:autoSpaceDE w:val="0"/>
        <w:autoSpaceDN w:val="0"/>
        <w:adjustRightInd w:val="0"/>
        <w:spacing w:line="360" w:lineRule="auto"/>
        <w:contextualSpacing/>
        <w:jc w:val="both"/>
        <w:rPr>
          <w:rFonts w:ascii="PT Astra Serif" w:eastAsia="Times New Roman" w:hAnsi="PT Astra Serif"/>
          <w:sz w:val="28"/>
          <w:szCs w:val="28"/>
        </w:rPr>
      </w:pPr>
      <w:r w:rsidRPr="004E5232">
        <w:rPr>
          <w:rFonts w:ascii="PT Astra Serif" w:eastAsia="Times New Roman"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A1CAF" w:rsidRPr="004E5232" w:rsidRDefault="004A1CAF" w:rsidP="004A1CAF">
      <w:pPr>
        <w:widowControl w:val="0"/>
        <w:numPr>
          <w:ilvl w:val="2"/>
          <w:numId w:val="6"/>
        </w:numPr>
        <w:autoSpaceDE w:val="0"/>
        <w:autoSpaceDN w:val="0"/>
        <w:adjustRightInd w:val="0"/>
        <w:spacing w:line="360" w:lineRule="auto"/>
        <w:contextualSpacing/>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(указывается ответственный орган администрации МО) уведомляется заявитель, а также приносятся извинения за доставленные неудобства.</w:t>
      </w:r>
      <w:proofErr w:type="gramEnd"/>
    </w:p>
    <w:p w:rsidR="004A1CAF" w:rsidRPr="004E5232" w:rsidRDefault="004A1CAF" w:rsidP="004A1CAF">
      <w:pPr>
        <w:widowControl w:val="0"/>
        <w:autoSpaceDE w:val="0"/>
        <w:autoSpaceDN w:val="0"/>
        <w:adjustRightInd w:val="0"/>
        <w:spacing w:line="276" w:lineRule="auto"/>
        <w:contextualSpacing/>
        <w:jc w:val="both"/>
        <w:rPr>
          <w:rFonts w:ascii="PT Astra Serif" w:eastAsia="Times New Roman" w:hAnsi="PT Astra Serif"/>
          <w:sz w:val="28"/>
          <w:szCs w:val="28"/>
        </w:rPr>
      </w:pPr>
    </w:p>
    <w:p w:rsidR="004A1CAF" w:rsidRPr="00A15E55" w:rsidRDefault="004A1CAF" w:rsidP="004A1CAF">
      <w:pPr>
        <w:pStyle w:val="af2"/>
        <w:numPr>
          <w:ilvl w:val="1"/>
          <w:numId w:val="20"/>
        </w:numPr>
        <w:jc w:val="center"/>
        <w:rPr>
          <w:rFonts w:ascii="PT Astra Serif" w:eastAsia="Times New Roman" w:hAnsi="PT Astra Serif"/>
          <w:b/>
          <w:sz w:val="28"/>
          <w:szCs w:val="28"/>
        </w:rPr>
      </w:pPr>
      <w:r w:rsidRPr="00A15E55">
        <w:rPr>
          <w:rFonts w:ascii="PT Astra Serif" w:eastAsia="Times New Roman"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4A1CAF" w:rsidRPr="004E5232" w:rsidRDefault="004A1CAF" w:rsidP="004A1CAF">
      <w:pPr>
        <w:pStyle w:val="af2"/>
        <w:spacing w:line="276" w:lineRule="auto"/>
        <w:ind w:left="0" w:firstLine="709"/>
        <w:jc w:val="both"/>
        <w:rPr>
          <w:rFonts w:ascii="PT Astra Serif" w:eastAsia="Times New Roman" w:hAnsi="PT Astra Serif"/>
          <w:b/>
          <w:sz w:val="28"/>
          <w:szCs w:val="28"/>
        </w:rPr>
      </w:pP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hAnsi="PT Astra Serif"/>
          <w:sz w:val="28"/>
          <w:szCs w:val="28"/>
        </w:rPr>
        <w:t>Исчерпывающий перечень оснований для отказа в приеме заявления о предоставлении Муниципальной услуги:</w:t>
      </w:r>
    </w:p>
    <w:p w:rsidR="004A1CAF" w:rsidRPr="004E5232" w:rsidRDefault="004A1CAF" w:rsidP="004A1CAF">
      <w:pPr>
        <w:pStyle w:val="ConsPlusNormal"/>
        <w:spacing w:line="360" w:lineRule="auto"/>
        <w:ind w:firstLine="708"/>
        <w:jc w:val="both"/>
        <w:rPr>
          <w:rFonts w:ascii="PT Astra Serif" w:hAnsi="PT Astra Serif"/>
          <w:sz w:val="28"/>
          <w:szCs w:val="28"/>
        </w:rPr>
      </w:pPr>
      <w:r>
        <w:rPr>
          <w:rFonts w:ascii="PT Astra Serif" w:hAnsi="PT Astra Serif"/>
          <w:sz w:val="28"/>
          <w:szCs w:val="28"/>
        </w:rPr>
        <w:t>1)</w:t>
      </w:r>
      <w:r w:rsidRPr="004E5232">
        <w:rPr>
          <w:rFonts w:ascii="PT Astra Serif" w:hAnsi="PT Astra Serif"/>
          <w:sz w:val="28"/>
          <w:szCs w:val="28"/>
        </w:rPr>
        <w:t xml:space="preserve"> </w:t>
      </w:r>
      <w:r>
        <w:rPr>
          <w:rFonts w:ascii="PT Astra Serif" w:hAnsi="PT Astra Serif"/>
          <w:sz w:val="28"/>
          <w:szCs w:val="28"/>
        </w:rPr>
        <w:t>уведомление</w:t>
      </w:r>
      <w:r w:rsidRPr="004E5232">
        <w:rPr>
          <w:rFonts w:ascii="PT Astra Serif" w:hAnsi="PT Astra Serif"/>
          <w:sz w:val="28"/>
          <w:szCs w:val="28"/>
        </w:rPr>
        <w:t xml:space="preserve"> оформлено не по форме, установленной Административным регламентом, а также, если документы, приложенные к заявлению, не соответствуют перечню документов, указанному в </w:t>
      </w:r>
      <w:r>
        <w:rPr>
          <w:rFonts w:ascii="PT Astra Serif" w:hAnsi="PT Astra Serif"/>
          <w:sz w:val="28"/>
          <w:szCs w:val="28"/>
        </w:rPr>
        <w:t>уведомлении заявителем</w:t>
      </w:r>
      <w:r w:rsidRPr="004E5232">
        <w:rPr>
          <w:rFonts w:ascii="PT Astra Serif" w:hAnsi="PT Astra Serif"/>
          <w:sz w:val="28"/>
          <w:szCs w:val="28"/>
        </w:rPr>
        <w:t>;</w:t>
      </w:r>
    </w:p>
    <w:p w:rsidR="004A1CAF" w:rsidRPr="004E5232" w:rsidRDefault="004A1CAF" w:rsidP="004A1CAF">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2) </w:t>
      </w:r>
      <w:r w:rsidRPr="004E5232">
        <w:rPr>
          <w:rFonts w:ascii="PT Astra Serif" w:hAnsi="PT Astra Serif"/>
          <w:sz w:val="28"/>
          <w:szCs w:val="28"/>
        </w:rPr>
        <w:t xml:space="preserve">подача </w:t>
      </w:r>
      <w:r>
        <w:rPr>
          <w:rFonts w:ascii="PT Astra Serif" w:hAnsi="PT Astra Serif"/>
          <w:sz w:val="28"/>
          <w:szCs w:val="28"/>
        </w:rPr>
        <w:t>уведомлени</w:t>
      </w:r>
      <w:r w:rsidRPr="004E5232">
        <w:rPr>
          <w:rFonts w:ascii="PT Astra Serif" w:hAnsi="PT Astra Serif"/>
          <w:sz w:val="28"/>
          <w:szCs w:val="28"/>
        </w:rPr>
        <w:t>я ненадлежащим лицом;</w:t>
      </w:r>
    </w:p>
    <w:p w:rsidR="004A1CAF" w:rsidRPr="004E5232" w:rsidRDefault="004A1CAF" w:rsidP="004A1CAF">
      <w:pPr>
        <w:pStyle w:val="ConsPlusNormal"/>
        <w:spacing w:line="360" w:lineRule="auto"/>
        <w:ind w:firstLine="708"/>
        <w:jc w:val="both"/>
        <w:rPr>
          <w:rFonts w:ascii="PT Astra Serif" w:hAnsi="PT Astra Serif"/>
          <w:sz w:val="28"/>
          <w:szCs w:val="28"/>
        </w:rPr>
      </w:pPr>
      <w:r>
        <w:rPr>
          <w:rFonts w:ascii="PT Astra Serif" w:hAnsi="PT Astra Serif"/>
          <w:sz w:val="28"/>
          <w:szCs w:val="28"/>
        </w:rPr>
        <w:t>3)</w:t>
      </w:r>
      <w:r w:rsidRPr="004E5232">
        <w:rPr>
          <w:rFonts w:ascii="PT Astra Serif" w:hAnsi="PT Astra Serif"/>
          <w:sz w:val="28"/>
          <w:szCs w:val="28"/>
        </w:rPr>
        <w:t xml:space="preserve"> </w:t>
      </w:r>
      <w:r>
        <w:rPr>
          <w:rFonts w:ascii="PT Astra Serif" w:hAnsi="PT Astra Serif"/>
          <w:sz w:val="28"/>
          <w:szCs w:val="28"/>
        </w:rPr>
        <w:t>уведомлени</w:t>
      </w:r>
      <w:r w:rsidRPr="004E5232">
        <w:rPr>
          <w:rFonts w:ascii="PT Astra Serif" w:hAnsi="PT Astra Serif"/>
          <w:sz w:val="28"/>
          <w:szCs w:val="28"/>
        </w:rPr>
        <w:t>е исполнено карандашом;</w:t>
      </w:r>
    </w:p>
    <w:p w:rsidR="004A1CAF" w:rsidRPr="004E5232" w:rsidRDefault="004A1CAF" w:rsidP="004A1CAF">
      <w:pPr>
        <w:pStyle w:val="ConsPlusNormal"/>
        <w:spacing w:line="360" w:lineRule="auto"/>
        <w:ind w:firstLine="708"/>
        <w:jc w:val="both"/>
        <w:rPr>
          <w:rFonts w:ascii="PT Astra Serif" w:hAnsi="PT Astra Serif"/>
          <w:sz w:val="28"/>
          <w:szCs w:val="28"/>
        </w:rPr>
      </w:pPr>
      <w:r>
        <w:rPr>
          <w:rFonts w:ascii="PT Astra Serif" w:hAnsi="PT Astra Serif"/>
          <w:sz w:val="28"/>
          <w:szCs w:val="28"/>
        </w:rPr>
        <w:t>4)</w:t>
      </w:r>
      <w:r w:rsidRPr="004E5232">
        <w:rPr>
          <w:rFonts w:ascii="PT Astra Serif" w:hAnsi="PT Astra Serif"/>
          <w:sz w:val="28"/>
          <w:szCs w:val="28"/>
        </w:rPr>
        <w:t xml:space="preserve"> текст </w:t>
      </w:r>
      <w:r>
        <w:rPr>
          <w:rFonts w:ascii="PT Astra Serif" w:hAnsi="PT Astra Serif"/>
          <w:sz w:val="28"/>
          <w:szCs w:val="28"/>
        </w:rPr>
        <w:t>уведомлени</w:t>
      </w:r>
      <w:r w:rsidRPr="004E5232">
        <w:rPr>
          <w:rFonts w:ascii="PT Astra Serif" w:hAnsi="PT Astra Serif"/>
          <w:sz w:val="28"/>
          <w:szCs w:val="28"/>
        </w:rPr>
        <w:t>я не поддается прочтению, неразборчиво написан;</w:t>
      </w:r>
    </w:p>
    <w:p w:rsidR="004A1CAF" w:rsidRDefault="004A1CAF" w:rsidP="004A1CAF">
      <w:pPr>
        <w:pStyle w:val="ConsPlusNormal"/>
        <w:spacing w:line="360" w:lineRule="auto"/>
        <w:ind w:firstLine="708"/>
        <w:jc w:val="both"/>
        <w:rPr>
          <w:rFonts w:ascii="PT Astra Serif" w:hAnsi="PT Astra Serif"/>
          <w:sz w:val="28"/>
          <w:szCs w:val="28"/>
        </w:rPr>
      </w:pPr>
      <w:r>
        <w:rPr>
          <w:rFonts w:ascii="PT Astra Serif" w:hAnsi="PT Astra Serif"/>
          <w:sz w:val="28"/>
          <w:szCs w:val="28"/>
        </w:rPr>
        <w:t>5)</w:t>
      </w:r>
      <w:r w:rsidRPr="004E5232">
        <w:rPr>
          <w:rFonts w:ascii="PT Astra Serif" w:hAnsi="PT Astra Serif"/>
          <w:sz w:val="28"/>
          <w:szCs w:val="28"/>
        </w:rPr>
        <w:t xml:space="preserve"> в </w:t>
      </w:r>
      <w:r>
        <w:rPr>
          <w:rFonts w:ascii="PT Astra Serif" w:hAnsi="PT Astra Serif"/>
          <w:sz w:val="28"/>
          <w:szCs w:val="28"/>
        </w:rPr>
        <w:t>уведомлени</w:t>
      </w:r>
      <w:r w:rsidRPr="004E5232">
        <w:rPr>
          <w:rFonts w:ascii="PT Astra Serif" w:hAnsi="PT Astra Serif"/>
          <w:sz w:val="28"/>
          <w:szCs w:val="28"/>
        </w:rPr>
        <w:t>и имеются подчистки, либо приписки, зачеркнутые слова и иные неоговоренные исправления.</w:t>
      </w:r>
    </w:p>
    <w:p w:rsidR="004A1CAF" w:rsidRDefault="004A1CAF" w:rsidP="004A1CAF">
      <w:pPr>
        <w:pStyle w:val="ConsPlusNormal"/>
        <w:spacing w:line="276" w:lineRule="auto"/>
        <w:ind w:firstLine="708"/>
        <w:jc w:val="both"/>
        <w:rPr>
          <w:rFonts w:ascii="PT Astra Serif" w:hAnsi="PT Astra Serif"/>
          <w:sz w:val="28"/>
          <w:szCs w:val="28"/>
        </w:rPr>
      </w:pPr>
    </w:p>
    <w:p w:rsidR="004A1CAF" w:rsidRPr="003E5497" w:rsidRDefault="004A1CAF" w:rsidP="004A1CAF">
      <w:pPr>
        <w:pStyle w:val="af2"/>
        <w:numPr>
          <w:ilvl w:val="1"/>
          <w:numId w:val="20"/>
        </w:numPr>
        <w:tabs>
          <w:tab w:val="left" w:pos="2581"/>
        </w:tabs>
        <w:jc w:val="center"/>
        <w:outlineLvl w:val="2"/>
        <w:rPr>
          <w:rFonts w:ascii="PT Astra Serif" w:hAnsi="PT Astra Serif"/>
          <w:sz w:val="28"/>
        </w:rPr>
      </w:pPr>
      <w:r w:rsidRPr="003E5497">
        <w:rPr>
          <w:rFonts w:ascii="PT Astra Serif" w:hAnsi="PT Astra Serif"/>
          <w:b/>
          <w:sz w:val="28"/>
          <w:szCs w:val="28"/>
        </w:rPr>
        <w:lastRenderedPageBreak/>
        <w:t>Исчерпывающий перечень оснований для приостановления представления муниципальной услуги или отказа в предоставлении муниципальной услуги</w:t>
      </w:r>
    </w:p>
    <w:p w:rsidR="004A1CAF" w:rsidRDefault="004A1CAF" w:rsidP="004A1CAF">
      <w:pPr>
        <w:pStyle w:val="af2"/>
        <w:tabs>
          <w:tab w:val="left" w:pos="2581"/>
        </w:tabs>
        <w:spacing w:line="276" w:lineRule="auto"/>
        <w:ind w:left="1077" w:firstLine="709"/>
        <w:outlineLvl w:val="2"/>
        <w:rPr>
          <w:rFonts w:ascii="PT Astra Serif" w:hAnsi="PT Astra Serif"/>
          <w:b/>
          <w:sz w:val="28"/>
          <w:szCs w:val="28"/>
        </w:rPr>
      </w:pPr>
    </w:p>
    <w:p w:rsidR="004A1CAF" w:rsidRPr="003E5497" w:rsidRDefault="004A1CAF" w:rsidP="004A1CAF">
      <w:pPr>
        <w:tabs>
          <w:tab w:val="left" w:pos="2418"/>
        </w:tabs>
        <w:spacing w:line="360" w:lineRule="auto"/>
        <w:ind w:firstLine="709"/>
        <w:jc w:val="both"/>
        <w:rPr>
          <w:rFonts w:ascii="PT Astra Serif" w:hAnsi="PT Astra Serif"/>
          <w:sz w:val="28"/>
        </w:rPr>
      </w:pPr>
      <w:r w:rsidRPr="003E5497">
        <w:rPr>
          <w:rFonts w:ascii="PT Astra Serif" w:hAnsi="PT Astra Serif"/>
          <w:sz w:val="28"/>
        </w:rPr>
        <w:t>2.10.1.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2.</w:t>
      </w:r>
      <w:r>
        <w:rPr>
          <w:rFonts w:ascii="PT Astra Serif" w:hAnsi="PT Astra Serif"/>
          <w:sz w:val="28"/>
          <w:szCs w:val="28"/>
        </w:rPr>
        <w:t>10</w:t>
      </w:r>
      <w:r w:rsidRPr="004E5232">
        <w:rPr>
          <w:rFonts w:ascii="PT Astra Serif" w:hAnsi="PT Astra Serif"/>
          <w:sz w:val="28"/>
          <w:szCs w:val="28"/>
        </w:rPr>
        <w:t xml:space="preserve">.2. Основания для отказа в предоставлении Муниципальной услуги </w:t>
      </w:r>
      <w:r>
        <w:rPr>
          <w:rFonts w:ascii="PT Astra Serif" w:hAnsi="PT Astra Serif"/>
          <w:sz w:val="28"/>
          <w:szCs w:val="28"/>
        </w:rPr>
        <w:t>не предусмотрены.</w:t>
      </w:r>
    </w:p>
    <w:p w:rsidR="004A1CAF" w:rsidRPr="004E5232" w:rsidRDefault="004A1CAF" w:rsidP="004A1CAF">
      <w:pPr>
        <w:pStyle w:val="ConsPlusNormal"/>
        <w:spacing w:line="276" w:lineRule="auto"/>
        <w:ind w:firstLine="709"/>
        <w:jc w:val="both"/>
        <w:rPr>
          <w:rFonts w:ascii="PT Astra Serif" w:hAnsi="PT Astra Serif"/>
          <w:sz w:val="28"/>
          <w:szCs w:val="28"/>
        </w:rPr>
      </w:pPr>
    </w:p>
    <w:p w:rsidR="004A1CAF" w:rsidRPr="004E5232" w:rsidRDefault="004A1CAF" w:rsidP="004A1CAF">
      <w:pPr>
        <w:pStyle w:val="af2"/>
        <w:widowControl w:val="0"/>
        <w:numPr>
          <w:ilvl w:val="1"/>
          <w:numId w:val="20"/>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A1CAF" w:rsidRPr="004E5232" w:rsidRDefault="004A1CAF" w:rsidP="004A1CAF">
      <w:pPr>
        <w:pStyle w:val="af2"/>
        <w:widowControl w:val="0"/>
        <w:snapToGrid w:val="0"/>
        <w:spacing w:line="276" w:lineRule="auto"/>
        <w:ind w:left="1030"/>
        <w:rPr>
          <w:rFonts w:ascii="PT Astra Serif" w:eastAsia="Times New Roman" w:hAnsi="PT Astra Serif"/>
          <w:b/>
          <w:sz w:val="28"/>
          <w:szCs w:val="28"/>
        </w:rPr>
      </w:pPr>
    </w:p>
    <w:p w:rsidR="004A1CAF" w:rsidRPr="004E5232" w:rsidRDefault="004A1CAF" w:rsidP="004A1CAF">
      <w:pPr>
        <w:pStyle w:val="af2"/>
        <w:widowControl w:val="0"/>
        <w:autoSpaceDE w:val="0"/>
        <w:autoSpaceDN w:val="0"/>
        <w:adjustRightIn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Услуг, которые являются необходимыми и обязательными для предоставления муниципальной услуги, не предусмотрено.</w:t>
      </w:r>
    </w:p>
    <w:p w:rsidR="004A1CAF" w:rsidRPr="004E5232" w:rsidRDefault="004A1CAF" w:rsidP="004A1CAF">
      <w:pPr>
        <w:pStyle w:val="af2"/>
        <w:widowControl w:val="0"/>
        <w:autoSpaceDE w:val="0"/>
        <w:autoSpaceDN w:val="0"/>
        <w:adjustRightInd w:val="0"/>
        <w:spacing w:line="276" w:lineRule="auto"/>
        <w:ind w:left="709"/>
        <w:jc w:val="both"/>
        <w:rPr>
          <w:rFonts w:ascii="PT Astra Serif" w:eastAsia="Times New Roman" w:hAnsi="PT Astra Serif"/>
          <w:sz w:val="28"/>
          <w:szCs w:val="28"/>
        </w:rPr>
      </w:pPr>
    </w:p>
    <w:p w:rsidR="004A1CAF" w:rsidRPr="004E5232" w:rsidRDefault="004A1CAF" w:rsidP="004A1CAF">
      <w:pPr>
        <w:pStyle w:val="af2"/>
        <w:widowControl w:val="0"/>
        <w:numPr>
          <w:ilvl w:val="1"/>
          <w:numId w:val="20"/>
        </w:numPr>
        <w:snapToGrid w:val="0"/>
        <w:ind w:left="0" w:firstLine="0"/>
        <w:jc w:val="center"/>
        <w:rPr>
          <w:rFonts w:ascii="PT Astra Serif" w:eastAsia="Times New Roman" w:hAnsi="PT Astra Serif"/>
          <w:b/>
          <w:sz w:val="28"/>
          <w:szCs w:val="28"/>
        </w:rPr>
      </w:pPr>
      <w:r w:rsidRPr="004E5232">
        <w:rPr>
          <w:rFonts w:ascii="PT Astra Serif" w:eastAsia="Times New Roman" w:hAnsi="PT Astra Serif"/>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CAF" w:rsidRPr="004E5232" w:rsidRDefault="004A1CAF" w:rsidP="004A1CAF">
      <w:pPr>
        <w:pStyle w:val="af2"/>
        <w:widowControl w:val="0"/>
        <w:snapToGrid w:val="0"/>
        <w:spacing w:line="276" w:lineRule="auto"/>
        <w:ind w:left="0"/>
        <w:rPr>
          <w:rFonts w:ascii="PT Astra Serif" w:eastAsia="Times New Roman" w:hAnsi="PT Astra Serif"/>
          <w:b/>
          <w:sz w:val="28"/>
          <w:szCs w:val="28"/>
        </w:rPr>
      </w:pPr>
    </w:p>
    <w:p w:rsidR="004A1CAF" w:rsidRDefault="004A1CAF" w:rsidP="004A1CAF">
      <w:pPr>
        <w:widowControl w:val="0"/>
        <w:snapToGrid w:val="0"/>
        <w:spacing w:line="360" w:lineRule="auto"/>
        <w:ind w:left="710"/>
        <w:jc w:val="both"/>
        <w:rPr>
          <w:rFonts w:ascii="PT Astra Serif" w:eastAsia="Times New Roman" w:hAnsi="PT Astra Serif"/>
          <w:sz w:val="28"/>
          <w:szCs w:val="28"/>
        </w:rPr>
      </w:pPr>
      <w:r w:rsidRPr="004E5232">
        <w:rPr>
          <w:rFonts w:ascii="PT Astra Serif" w:eastAsia="Times New Roman" w:hAnsi="PT Astra Serif"/>
          <w:sz w:val="28"/>
          <w:szCs w:val="28"/>
        </w:rPr>
        <w:t>Муниципальная услуга предоставляется бесплатно.</w:t>
      </w:r>
    </w:p>
    <w:p w:rsidR="004A1CAF" w:rsidRPr="004E5232" w:rsidRDefault="004A1CAF" w:rsidP="004A1CAF">
      <w:pPr>
        <w:widowControl w:val="0"/>
        <w:snapToGrid w:val="0"/>
        <w:spacing w:line="276" w:lineRule="auto"/>
        <w:ind w:left="710"/>
        <w:jc w:val="both"/>
        <w:rPr>
          <w:rFonts w:ascii="PT Astra Serif" w:eastAsia="Times New Roman" w:hAnsi="PT Astra Serif"/>
          <w:sz w:val="28"/>
          <w:szCs w:val="28"/>
        </w:rPr>
      </w:pPr>
    </w:p>
    <w:p w:rsidR="004A1CAF" w:rsidRPr="004E5232" w:rsidRDefault="004A1CAF" w:rsidP="004A1CAF">
      <w:pPr>
        <w:pStyle w:val="af2"/>
        <w:widowControl w:val="0"/>
        <w:numPr>
          <w:ilvl w:val="1"/>
          <w:numId w:val="20"/>
        </w:numPr>
        <w:snapToGrid w:val="0"/>
        <w:ind w:left="0" w:firstLine="0"/>
        <w:jc w:val="center"/>
        <w:rPr>
          <w:rFonts w:ascii="PT Astra Serif" w:eastAsia="Times New Roman" w:hAnsi="PT Astra Serif"/>
          <w:sz w:val="28"/>
          <w:szCs w:val="28"/>
        </w:rPr>
      </w:pPr>
      <w:r w:rsidRPr="004E5232">
        <w:rPr>
          <w:rFonts w:ascii="PT Astra Serif" w:eastAsia="Times New Roman" w:hAnsi="PT Astra Serif"/>
          <w:b/>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4A1CAF" w:rsidRPr="004E5232" w:rsidRDefault="004A1CAF" w:rsidP="004A1CAF">
      <w:pPr>
        <w:pStyle w:val="af2"/>
        <w:widowControl w:val="0"/>
        <w:snapToGrid w:val="0"/>
        <w:spacing w:line="276" w:lineRule="auto"/>
        <w:ind w:left="0"/>
        <w:rPr>
          <w:rFonts w:ascii="PT Astra Serif" w:eastAsia="Times New Roman" w:hAnsi="PT Astra Serif"/>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3</w:t>
      </w:r>
      <w:r w:rsidRPr="004E5232">
        <w:rPr>
          <w:rFonts w:ascii="PT Astra Serif" w:eastAsia="Times New Roman" w:hAnsi="PT Astra Serif"/>
          <w:sz w:val="28"/>
          <w:szCs w:val="28"/>
        </w:rPr>
        <w:t>.1. Максимальное время ожидания в очереди при личной подаче заявления о предоставлении муниципальной услуги составляет не более 15 минут.</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3</w:t>
      </w:r>
      <w:r w:rsidRPr="004E5232">
        <w:rPr>
          <w:rFonts w:ascii="PT Astra Serif" w:eastAsia="Times New Roman" w:hAnsi="PT Astra Serif"/>
          <w:sz w:val="28"/>
          <w:szCs w:val="28"/>
        </w:rPr>
        <w:t>.2. Срок ожидания в очереди при получении результата предоставления муниципальной услуги не должен превышать 15 минут.</w:t>
      </w:r>
    </w:p>
    <w:p w:rsidR="004A1CAF" w:rsidRPr="004E5232" w:rsidRDefault="004A1CAF" w:rsidP="004A1CAF">
      <w:pPr>
        <w:widowControl w:val="0"/>
        <w:snapToGrid w:val="0"/>
        <w:spacing w:line="276" w:lineRule="auto"/>
        <w:ind w:firstLine="708"/>
        <w:jc w:val="both"/>
        <w:rPr>
          <w:rFonts w:ascii="PT Astra Serif" w:eastAsia="Times New Roman" w:hAnsi="PT Astra Serif"/>
          <w:sz w:val="28"/>
          <w:szCs w:val="28"/>
        </w:rPr>
      </w:pPr>
    </w:p>
    <w:p w:rsidR="004A1CAF" w:rsidRPr="004E5232" w:rsidRDefault="004A1CAF" w:rsidP="004A1CAF">
      <w:pPr>
        <w:pStyle w:val="af2"/>
        <w:widowControl w:val="0"/>
        <w:numPr>
          <w:ilvl w:val="1"/>
          <w:numId w:val="20"/>
        </w:numPr>
        <w:snapToGrid w:val="0"/>
        <w:ind w:left="142" w:right="84" w:hanging="354"/>
        <w:jc w:val="center"/>
        <w:rPr>
          <w:rFonts w:ascii="PT Astra Serif" w:eastAsia="Times New Roman" w:hAnsi="PT Astra Serif"/>
          <w:b/>
          <w:sz w:val="28"/>
          <w:szCs w:val="28"/>
        </w:rPr>
      </w:pPr>
      <w:proofErr w:type="gramStart"/>
      <w:r w:rsidRPr="004E5232">
        <w:rPr>
          <w:rFonts w:ascii="PT Astra Serif" w:eastAsia="Times New Roman" w:hAnsi="PT Astra Serif"/>
          <w:b/>
          <w:sz w:val="28"/>
          <w:szCs w:val="28"/>
        </w:rPr>
        <w:lastRenderedPageBreak/>
        <w:t>Требования к помещениям, в которых предоставляются</w:t>
      </w:r>
      <w:r>
        <w:rPr>
          <w:rFonts w:ascii="PT Astra Serif" w:eastAsia="Times New Roman" w:hAnsi="PT Astra Serif"/>
          <w:b/>
          <w:sz w:val="28"/>
          <w:szCs w:val="28"/>
        </w:rPr>
        <w:t xml:space="preserve"> </w:t>
      </w:r>
      <w:r w:rsidRPr="004E5232">
        <w:rPr>
          <w:rFonts w:ascii="PT Astra Serif" w:eastAsia="Times New Roman" w:hAnsi="PT Astra Serif"/>
          <w:b/>
          <w:sz w:val="28"/>
          <w:szCs w:val="28"/>
        </w:rPr>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A1CAF" w:rsidRPr="004E5232" w:rsidRDefault="004A1CAF" w:rsidP="004A1CAF">
      <w:pPr>
        <w:pStyle w:val="af2"/>
        <w:widowControl w:val="0"/>
        <w:snapToGrid w:val="0"/>
        <w:ind w:left="1030"/>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4</w:t>
      </w:r>
      <w:r w:rsidRPr="004E5232">
        <w:rPr>
          <w:rFonts w:ascii="PT Astra Serif" w:eastAsia="Times New Roman" w:hAnsi="PT Astra Serif"/>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4</w:t>
      </w:r>
      <w:r w:rsidRPr="004E5232">
        <w:rPr>
          <w:rFonts w:ascii="PT Astra Serif" w:eastAsia="Times New Roman" w:hAnsi="PT Astra Serif"/>
          <w:sz w:val="28"/>
          <w:szCs w:val="28"/>
        </w:rPr>
        <w:t>.2.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4</w:t>
      </w:r>
      <w:r w:rsidRPr="004E5232">
        <w:rPr>
          <w:rFonts w:ascii="PT Astra Serif" w:eastAsia="Times New Roman" w:hAnsi="PT Astra Serif"/>
          <w:sz w:val="28"/>
          <w:szCs w:val="28"/>
        </w:rPr>
        <w:t>.3.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4</w:t>
      </w:r>
      <w:r w:rsidRPr="004E5232">
        <w:rPr>
          <w:rFonts w:ascii="PT Astra Serif" w:eastAsia="Times New Roman" w:hAnsi="PT Astra Serif"/>
          <w:sz w:val="28"/>
          <w:szCs w:val="28"/>
        </w:rPr>
        <w:t xml:space="preserve">.4. </w:t>
      </w:r>
      <w:proofErr w:type="gramStart"/>
      <w:r w:rsidRPr="004E5232">
        <w:rPr>
          <w:rFonts w:ascii="PT Astra Serif" w:eastAsia="Times New Roman" w:hAnsi="PT Astra Serif"/>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4</w:t>
      </w:r>
      <w:r w:rsidRPr="004E5232">
        <w:rPr>
          <w:rFonts w:ascii="PT Astra Serif" w:eastAsia="Times New Roman" w:hAnsi="PT Astra Serif"/>
          <w:sz w:val="28"/>
          <w:szCs w:val="28"/>
        </w:rPr>
        <w:t>.5. Помещения приема и выдачи документов оборудуются стендами (стойками), содержащими информацию о порядке предоставления муниципальных услуг.</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2.14.6. </w:t>
      </w:r>
      <w:r w:rsidRPr="004E5232">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lastRenderedPageBreak/>
        <w:t>2.1</w:t>
      </w:r>
      <w:r>
        <w:rPr>
          <w:rFonts w:ascii="PT Astra Serif" w:eastAsia="Times New Roman" w:hAnsi="PT Astra Serif"/>
          <w:sz w:val="28"/>
          <w:szCs w:val="28"/>
        </w:rPr>
        <w:t>4</w:t>
      </w:r>
      <w:r w:rsidRPr="004E5232">
        <w:rPr>
          <w:rFonts w:ascii="PT Astra Serif" w:eastAsia="Times New Roman" w:hAnsi="PT Astra Serif"/>
          <w:sz w:val="28"/>
          <w:szCs w:val="28"/>
        </w:rPr>
        <w:t>.</w:t>
      </w:r>
      <w:r>
        <w:rPr>
          <w:rFonts w:ascii="PT Astra Serif" w:eastAsia="Times New Roman" w:hAnsi="PT Astra Serif"/>
          <w:sz w:val="28"/>
          <w:szCs w:val="28"/>
        </w:rPr>
        <w:t>7</w:t>
      </w:r>
      <w:r w:rsidRPr="004E5232">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4</w:t>
      </w:r>
      <w:r w:rsidRPr="004E5232">
        <w:rPr>
          <w:rFonts w:ascii="PT Astra Serif" w:eastAsia="Times New Roman" w:hAnsi="PT Astra Serif"/>
          <w:sz w:val="28"/>
          <w:szCs w:val="28"/>
        </w:rPr>
        <w:t>.</w:t>
      </w:r>
      <w:r>
        <w:rPr>
          <w:rFonts w:ascii="PT Astra Serif" w:eastAsia="Times New Roman" w:hAnsi="PT Astra Serif"/>
          <w:sz w:val="28"/>
          <w:szCs w:val="28"/>
        </w:rPr>
        <w:t>8</w:t>
      </w:r>
      <w:r w:rsidRPr="004E5232">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4.9</w:t>
      </w:r>
      <w:r w:rsidRPr="004E5232">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4</w:t>
      </w:r>
      <w:r w:rsidRPr="004E5232">
        <w:rPr>
          <w:rFonts w:ascii="PT Astra Serif" w:eastAsia="Times New Roman" w:hAnsi="PT Astra Serif"/>
          <w:sz w:val="28"/>
          <w:szCs w:val="28"/>
        </w:rPr>
        <w:t>.</w:t>
      </w:r>
      <w:r>
        <w:rPr>
          <w:rFonts w:ascii="PT Astra Serif" w:eastAsia="Times New Roman" w:hAnsi="PT Astra Serif"/>
          <w:sz w:val="28"/>
          <w:szCs w:val="28"/>
        </w:rPr>
        <w:t>10</w:t>
      </w:r>
      <w:r w:rsidRPr="004E5232">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4</w:t>
      </w:r>
      <w:r w:rsidRPr="004E5232">
        <w:rPr>
          <w:rFonts w:ascii="PT Astra Serif" w:eastAsia="Times New Roman" w:hAnsi="PT Astra Serif"/>
          <w:sz w:val="28"/>
          <w:szCs w:val="28"/>
        </w:rPr>
        <w:t>.1</w:t>
      </w:r>
      <w:r>
        <w:rPr>
          <w:rFonts w:ascii="PT Astra Serif" w:eastAsia="Times New Roman" w:hAnsi="PT Astra Serif"/>
          <w:sz w:val="28"/>
          <w:szCs w:val="28"/>
        </w:rPr>
        <w:t>1</w:t>
      </w:r>
      <w:r w:rsidRPr="004E5232">
        <w:rPr>
          <w:rFonts w:ascii="PT Astra Serif" w:eastAsia="Times New Roman" w:hAnsi="PT Astra Serif"/>
          <w:sz w:val="28"/>
          <w:szCs w:val="28"/>
        </w:rPr>
        <w:t xml:space="preserve">. Для инвалидов и других маломобильных групп граждан должно быть предусмотрено: </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1) возможность беспрепятственного входа в учреждения и выхода из них;</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2) содействие со стороны должностных лиц учреждения, при необходимости, инвалиду при входе в объект и выходе из него;</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5) сопровождение инвалидов, имеющих стойкие нарушения функции зрения;</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w:t>
      </w:r>
      <w:r w:rsidRPr="004E5232">
        <w:rPr>
          <w:rFonts w:ascii="PT Astra Serif" w:eastAsia="Times New Roman" w:hAnsi="PT Astra Serif"/>
          <w:sz w:val="28"/>
          <w:szCs w:val="28"/>
        </w:rPr>
        <w:lastRenderedPageBreak/>
        <w:t>и реализации государственной политики и нормативно-правовому регулированию в сфере социальной защиты населения;</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A1CAF" w:rsidRPr="004E5232" w:rsidRDefault="004A1CAF" w:rsidP="004A1CAF">
      <w:pPr>
        <w:widowControl w:val="0"/>
        <w:snapToGrid w:val="0"/>
        <w:ind w:firstLine="709"/>
        <w:jc w:val="both"/>
        <w:rPr>
          <w:rFonts w:ascii="PT Astra Serif" w:eastAsia="Times New Roman" w:hAnsi="PT Astra Serif"/>
          <w:sz w:val="28"/>
          <w:szCs w:val="28"/>
        </w:rPr>
      </w:pPr>
    </w:p>
    <w:p w:rsidR="004A1CAF" w:rsidRPr="004E5232" w:rsidRDefault="004A1CAF" w:rsidP="004A1CAF">
      <w:pPr>
        <w:pStyle w:val="af2"/>
        <w:widowControl w:val="0"/>
        <w:numPr>
          <w:ilvl w:val="1"/>
          <w:numId w:val="20"/>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4A1CAF" w:rsidRPr="004E5232" w:rsidRDefault="004A1CAF" w:rsidP="004A1CAF">
      <w:pPr>
        <w:pStyle w:val="af2"/>
        <w:widowControl w:val="0"/>
        <w:snapToGrid w:val="0"/>
        <w:ind w:left="1030"/>
        <w:rPr>
          <w:rFonts w:ascii="PT Astra Serif" w:eastAsia="Times New Roman" w:hAnsi="PT Astra Serif"/>
          <w:b/>
          <w:sz w:val="28"/>
          <w:szCs w:val="28"/>
        </w:rPr>
      </w:pPr>
    </w:p>
    <w:p w:rsidR="004A1CAF" w:rsidRPr="002A75A1" w:rsidRDefault="004A1CAF" w:rsidP="004A1CAF">
      <w:pPr>
        <w:widowControl w:val="0"/>
        <w:snapToGrid w:val="0"/>
        <w:spacing w:line="360" w:lineRule="auto"/>
        <w:ind w:left="710"/>
        <w:jc w:val="both"/>
        <w:rPr>
          <w:rFonts w:ascii="PT Astra Serif" w:eastAsia="Times New Roman" w:hAnsi="PT Astra Serif"/>
          <w:sz w:val="28"/>
          <w:szCs w:val="28"/>
        </w:rPr>
      </w:pPr>
      <w:r>
        <w:rPr>
          <w:rFonts w:ascii="PT Astra Serif" w:eastAsia="Times New Roman" w:hAnsi="PT Astra Serif"/>
          <w:sz w:val="28"/>
          <w:szCs w:val="28"/>
        </w:rPr>
        <w:t xml:space="preserve">2.15.1. </w:t>
      </w:r>
      <w:r w:rsidRPr="002A75A1">
        <w:rPr>
          <w:rFonts w:ascii="PT Astra Serif" w:eastAsia="Times New Roman" w:hAnsi="PT Astra Serif"/>
          <w:sz w:val="28"/>
          <w:szCs w:val="28"/>
        </w:rPr>
        <w:t>Показателями доступности и качества муниципальной услуги являются:</w:t>
      </w:r>
    </w:p>
    <w:p w:rsidR="004A1CAF" w:rsidRPr="004E5232" w:rsidRDefault="004A1CAF" w:rsidP="004A1CAF">
      <w:pPr>
        <w:pStyle w:val="af2"/>
        <w:widowControl w:val="0"/>
        <w:numPr>
          <w:ilvl w:val="0"/>
          <w:numId w:val="18"/>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достоверность предоставляемой гражданам информации;</w:t>
      </w:r>
    </w:p>
    <w:p w:rsidR="004A1CAF" w:rsidRPr="004E5232" w:rsidRDefault="004A1CAF" w:rsidP="004A1CAF">
      <w:pPr>
        <w:pStyle w:val="af2"/>
        <w:widowControl w:val="0"/>
        <w:numPr>
          <w:ilvl w:val="0"/>
          <w:numId w:val="18"/>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полнота информирования граждан;</w:t>
      </w:r>
    </w:p>
    <w:p w:rsidR="004A1CAF" w:rsidRPr="004E5232" w:rsidRDefault="004A1CAF" w:rsidP="004A1CAF">
      <w:pPr>
        <w:pStyle w:val="af2"/>
        <w:widowControl w:val="0"/>
        <w:numPr>
          <w:ilvl w:val="0"/>
          <w:numId w:val="18"/>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наглядность форм предоставляемой информации об административных процедурах;</w:t>
      </w:r>
    </w:p>
    <w:p w:rsidR="004A1CAF" w:rsidRPr="004E5232" w:rsidRDefault="004A1CAF" w:rsidP="004A1CAF">
      <w:pPr>
        <w:pStyle w:val="af2"/>
        <w:widowControl w:val="0"/>
        <w:numPr>
          <w:ilvl w:val="0"/>
          <w:numId w:val="18"/>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4A1CAF" w:rsidRPr="004E5232" w:rsidRDefault="004A1CAF" w:rsidP="004A1CAF">
      <w:pPr>
        <w:pStyle w:val="af2"/>
        <w:widowControl w:val="0"/>
        <w:numPr>
          <w:ilvl w:val="0"/>
          <w:numId w:val="18"/>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4A1CAF" w:rsidRPr="004E5232" w:rsidRDefault="004A1CAF" w:rsidP="004A1CAF">
      <w:pPr>
        <w:pStyle w:val="af2"/>
        <w:widowControl w:val="0"/>
        <w:numPr>
          <w:ilvl w:val="0"/>
          <w:numId w:val="18"/>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соблюдение требований стандарта предоставления муниципальной услуги;</w:t>
      </w:r>
    </w:p>
    <w:p w:rsidR="004A1CAF" w:rsidRPr="004E5232" w:rsidRDefault="004A1CAF" w:rsidP="004A1CAF">
      <w:pPr>
        <w:pStyle w:val="af2"/>
        <w:widowControl w:val="0"/>
        <w:numPr>
          <w:ilvl w:val="0"/>
          <w:numId w:val="18"/>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8) полнота и актуальность информации о порядке предоставления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5</w:t>
      </w:r>
      <w:r w:rsidRPr="004E5232">
        <w:rPr>
          <w:rFonts w:ascii="PT Astra Serif" w:eastAsia="Times New Roman" w:hAnsi="PT Astra Serif"/>
          <w:sz w:val="28"/>
          <w:szCs w:val="28"/>
        </w:rPr>
        <w:t>.2.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lastRenderedPageBreak/>
        <w:t>2.1</w:t>
      </w:r>
      <w:r>
        <w:rPr>
          <w:rFonts w:ascii="PT Astra Serif" w:eastAsia="Times New Roman" w:hAnsi="PT Astra Serif"/>
          <w:sz w:val="28"/>
          <w:szCs w:val="28"/>
        </w:rPr>
        <w:t>5</w:t>
      </w:r>
      <w:r w:rsidRPr="004E5232">
        <w:rPr>
          <w:rFonts w:ascii="PT Astra Serif" w:eastAsia="Times New Roman" w:hAnsi="PT Astra Serif"/>
          <w:sz w:val="28"/>
          <w:szCs w:val="28"/>
        </w:rPr>
        <w:t xml:space="preserve">.3. Организация предоставления муниципальной услуги </w:t>
      </w:r>
      <w:proofErr w:type="gramStart"/>
      <w:r w:rsidRPr="004E5232">
        <w:rPr>
          <w:rFonts w:ascii="PT Astra Serif" w:eastAsia="Times New Roman" w:hAnsi="PT Astra Serif"/>
          <w:sz w:val="28"/>
          <w:szCs w:val="28"/>
        </w:rPr>
        <w:t>осуществляется</w:t>
      </w:r>
      <w:proofErr w:type="gramEnd"/>
      <w:r w:rsidRPr="004E5232">
        <w:rPr>
          <w:rFonts w:ascii="PT Astra Serif" w:eastAsia="Times New Roman" w:hAnsi="PT Astra Serif"/>
          <w:sz w:val="28"/>
          <w:szCs w:val="28"/>
        </w:rPr>
        <w:t xml:space="preserve"> в том числе по принципу </w:t>
      </w:r>
      <w:r>
        <w:rPr>
          <w:rFonts w:ascii="PT Astra Serif" w:eastAsia="Times New Roman" w:hAnsi="PT Astra Serif"/>
          <w:sz w:val="28"/>
          <w:szCs w:val="28"/>
        </w:rPr>
        <w:t>«</w:t>
      </w:r>
      <w:r w:rsidRPr="004E5232">
        <w:rPr>
          <w:rFonts w:ascii="PT Astra Serif" w:eastAsia="Times New Roman" w:hAnsi="PT Astra Serif"/>
          <w:sz w:val="28"/>
          <w:szCs w:val="28"/>
        </w:rPr>
        <w:t>одного окна</w:t>
      </w:r>
      <w:r>
        <w:rPr>
          <w:rFonts w:ascii="PT Astra Serif" w:eastAsia="Times New Roman" w:hAnsi="PT Astra Serif"/>
          <w:sz w:val="28"/>
          <w:szCs w:val="28"/>
        </w:rPr>
        <w:t>»</w:t>
      </w:r>
      <w:r w:rsidRPr="004E5232">
        <w:rPr>
          <w:rFonts w:ascii="PT Astra Serif" w:eastAsia="Times New Roman" w:hAnsi="PT Astra Serif"/>
          <w:sz w:val="28"/>
          <w:szCs w:val="28"/>
        </w:rPr>
        <w:t xml:space="preserve"> на базе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5</w:t>
      </w:r>
      <w:r w:rsidRPr="004E5232">
        <w:rPr>
          <w:rFonts w:ascii="PT Astra Serif" w:eastAsia="Times New Roman" w:hAnsi="PT Astra Serif"/>
          <w:sz w:val="28"/>
          <w:szCs w:val="28"/>
        </w:rPr>
        <w:t>.4.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pStyle w:val="af2"/>
        <w:widowControl w:val="0"/>
        <w:numPr>
          <w:ilvl w:val="1"/>
          <w:numId w:val="20"/>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A1CAF" w:rsidRPr="004E5232" w:rsidRDefault="004A1CAF" w:rsidP="004A1CAF">
      <w:pPr>
        <w:pStyle w:val="af2"/>
        <w:widowControl w:val="0"/>
        <w:snapToGrid w:val="0"/>
        <w:ind w:left="1030"/>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 xml:space="preserve">.1. Организация предоставления муниципальной услуги осуществляется по принципу </w:t>
      </w:r>
      <w:r>
        <w:rPr>
          <w:rFonts w:ascii="PT Astra Serif" w:eastAsia="Times New Roman" w:hAnsi="PT Astra Serif"/>
          <w:sz w:val="28"/>
          <w:szCs w:val="28"/>
        </w:rPr>
        <w:t>«</w:t>
      </w:r>
      <w:r w:rsidRPr="004E5232">
        <w:rPr>
          <w:rFonts w:ascii="PT Astra Serif" w:eastAsia="Times New Roman" w:hAnsi="PT Astra Serif"/>
          <w:sz w:val="28"/>
          <w:szCs w:val="28"/>
        </w:rPr>
        <w:t>одного окна</w:t>
      </w:r>
      <w:r>
        <w:rPr>
          <w:rFonts w:ascii="PT Astra Serif" w:eastAsia="Times New Roman" w:hAnsi="PT Astra Serif"/>
          <w:sz w:val="28"/>
          <w:szCs w:val="28"/>
        </w:rPr>
        <w:t>»</w:t>
      </w:r>
      <w:r w:rsidRPr="004E5232">
        <w:rPr>
          <w:rFonts w:ascii="PT Astra Serif" w:eastAsia="Times New Roman" w:hAnsi="PT Astra Serif"/>
          <w:sz w:val="28"/>
          <w:szCs w:val="28"/>
        </w:rPr>
        <w:t xml:space="preserve">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 получения информации о порядке предоставления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lastRenderedPageBreak/>
        <w:t>4) осуществления мониторинга хода предоставления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 xml:space="preserve">.4. </w:t>
      </w:r>
      <w:proofErr w:type="gramStart"/>
      <w:r w:rsidRPr="004E5232">
        <w:rPr>
          <w:rFonts w:ascii="PT Astra Serif" w:eastAsia="Times New Roman" w:hAnsi="PT Astra Serif"/>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0" w:history="1">
        <w:r w:rsidRPr="004E5232">
          <w:rPr>
            <w:rFonts w:ascii="PT Astra Serif" w:eastAsia="Times New Roman" w:hAnsi="PT Astra Serif"/>
            <w:sz w:val="28"/>
            <w:szCs w:val="28"/>
          </w:rPr>
          <w:t>закона</w:t>
        </w:r>
      </w:hyperlink>
      <w:r w:rsidRPr="004E5232">
        <w:rPr>
          <w:rFonts w:ascii="PT Astra Serif" w:eastAsia="Times New Roman" w:hAnsi="PT Astra Serif"/>
          <w:sz w:val="28"/>
          <w:szCs w:val="28"/>
        </w:rPr>
        <w:t xml:space="preserve"> от 06.04.2011 № 63-ФЗ </w:t>
      </w:r>
      <w:r>
        <w:rPr>
          <w:rFonts w:ascii="PT Astra Serif" w:eastAsia="Times New Roman" w:hAnsi="PT Astra Serif"/>
          <w:sz w:val="28"/>
          <w:szCs w:val="28"/>
        </w:rPr>
        <w:t>«</w:t>
      </w:r>
      <w:r w:rsidRPr="004E5232">
        <w:rPr>
          <w:rFonts w:ascii="PT Astra Serif" w:eastAsia="Times New Roman" w:hAnsi="PT Astra Serif"/>
          <w:sz w:val="28"/>
          <w:szCs w:val="28"/>
        </w:rPr>
        <w:t>Об электронной подписи</w:t>
      </w:r>
      <w:r>
        <w:rPr>
          <w:rFonts w:ascii="PT Astra Serif" w:eastAsia="Times New Roman" w:hAnsi="PT Astra Serif"/>
          <w:sz w:val="28"/>
          <w:szCs w:val="28"/>
        </w:rPr>
        <w:t>»</w:t>
      </w:r>
      <w:r w:rsidRPr="004E5232">
        <w:rPr>
          <w:rFonts w:ascii="PT Astra Serif" w:eastAsia="Times New Roman" w:hAnsi="PT Astra Serif"/>
          <w:sz w:val="28"/>
          <w:szCs w:val="28"/>
        </w:rPr>
        <w:t xml:space="preserve"> и требованиями Федерального </w:t>
      </w:r>
      <w:hyperlink r:id="rId21" w:history="1">
        <w:r w:rsidRPr="004E5232">
          <w:rPr>
            <w:rFonts w:ascii="PT Astra Serif" w:eastAsia="Times New Roman" w:hAnsi="PT Astra Serif"/>
            <w:sz w:val="28"/>
            <w:szCs w:val="28"/>
          </w:rPr>
          <w:t>закона</w:t>
        </w:r>
      </w:hyperlink>
      <w:r w:rsidRPr="004E5232">
        <w:rPr>
          <w:rFonts w:ascii="PT Astra Serif" w:eastAsia="Times New Roman" w:hAnsi="PT Astra Serif"/>
          <w:sz w:val="28"/>
          <w:szCs w:val="28"/>
        </w:rPr>
        <w:t xml:space="preserve"> от 27.07.2010 № 210-ФЗ </w:t>
      </w:r>
      <w:r>
        <w:rPr>
          <w:rFonts w:ascii="PT Astra Serif" w:eastAsia="Times New Roman" w:hAnsi="PT Astra Serif"/>
          <w:sz w:val="28"/>
          <w:szCs w:val="28"/>
        </w:rPr>
        <w:t>«</w:t>
      </w:r>
      <w:r w:rsidRPr="004E5232">
        <w:rPr>
          <w:rFonts w:ascii="PT Astra Serif" w:eastAsia="Times New Roman" w:hAnsi="PT Astra Serif"/>
          <w:sz w:val="28"/>
          <w:szCs w:val="28"/>
        </w:rPr>
        <w:t>Об организации предоставления государственных и муниципальных услуг</w:t>
      </w:r>
      <w:r>
        <w:rPr>
          <w:rFonts w:ascii="PT Astra Serif" w:eastAsia="Times New Roman" w:hAnsi="PT Astra Serif"/>
          <w:sz w:val="28"/>
          <w:szCs w:val="28"/>
        </w:rPr>
        <w:t>»</w:t>
      </w:r>
      <w:r w:rsidRPr="004E5232">
        <w:rPr>
          <w:rFonts w:ascii="PT Astra Serif" w:eastAsia="Times New Roman" w:hAnsi="PT Astra Serif"/>
          <w:sz w:val="28"/>
          <w:szCs w:val="28"/>
        </w:rPr>
        <w:t>.</w:t>
      </w:r>
      <w:proofErr w:type="gramEnd"/>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 xml:space="preserve">.5. При направлении заявления о предоставлении муниципальной услуги в электронной форме Заявитель вправе приложить к заявлению документы, указанные </w:t>
      </w:r>
      <w:r w:rsidRPr="004E5232">
        <w:rPr>
          <w:rFonts w:ascii="PT Astra Serif" w:hAnsi="PT Astra Serif"/>
          <w:sz w:val="28"/>
        </w:rPr>
        <w:t xml:space="preserve">в пунктах 2.7.1, 2.7.2 </w:t>
      </w:r>
      <w:r w:rsidRPr="004E5232">
        <w:rPr>
          <w:rFonts w:ascii="PT Astra Serif" w:eastAsia="Times New Roman" w:hAnsi="PT Astra Serif"/>
          <w:sz w:val="28"/>
          <w:szCs w:val="28"/>
        </w:rPr>
        <w:t xml:space="preserve">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4E5232">
        <w:rPr>
          <w:rFonts w:ascii="PT Astra Serif" w:eastAsia="Times New Roman"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4E5232">
        <w:rPr>
          <w:rFonts w:ascii="PT Astra Serif" w:eastAsia="Times New Roman"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lastRenderedPageBreak/>
        <w:t>2.1</w:t>
      </w:r>
      <w:r>
        <w:rPr>
          <w:rFonts w:ascii="PT Astra Serif" w:eastAsia="Times New Roman" w:hAnsi="PT Astra Serif"/>
          <w:sz w:val="28"/>
          <w:szCs w:val="28"/>
        </w:rPr>
        <w:t>6</w:t>
      </w:r>
      <w:r w:rsidRPr="004E5232">
        <w:rPr>
          <w:rFonts w:ascii="PT Astra Serif" w:eastAsia="Times New Roman" w:hAnsi="PT Astra Serif"/>
          <w:sz w:val="28"/>
          <w:szCs w:val="28"/>
        </w:rPr>
        <w:t xml:space="preserve">.7.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22" w:history="1">
        <w:r w:rsidRPr="004E5232">
          <w:rPr>
            <w:rFonts w:ascii="PT Astra Serif" w:eastAsia="Times New Roman" w:hAnsi="PT Astra Serif"/>
            <w:sz w:val="28"/>
            <w:szCs w:val="28"/>
          </w:rPr>
          <w:t>статьи 6</w:t>
        </w:r>
      </w:hyperlink>
      <w:r w:rsidRPr="004E5232">
        <w:rPr>
          <w:rFonts w:ascii="PT Astra Serif" w:eastAsia="Times New Roman" w:hAnsi="PT Astra Serif"/>
          <w:sz w:val="28"/>
          <w:szCs w:val="28"/>
        </w:rPr>
        <w:t xml:space="preserve"> Федерального закона от 27.07.2006 № 152-ФЗ </w:t>
      </w:r>
      <w:r>
        <w:rPr>
          <w:rFonts w:ascii="PT Astra Serif" w:eastAsia="Times New Roman" w:hAnsi="PT Astra Serif"/>
          <w:sz w:val="28"/>
          <w:szCs w:val="28"/>
        </w:rPr>
        <w:t>«</w:t>
      </w:r>
      <w:r w:rsidRPr="004E5232">
        <w:rPr>
          <w:rFonts w:ascii="PT Astra Serif" w:eastAsia="Times New Roman" w:hAnsi="PT Astra Serif"/>
          <w:sz w:val="28"/>
          <w:szCs w:val="28"/>
        </w:rPr>
        <w:t>О персональных данных</w:t>
      </w:r>
      <w:r>
        <w:rPr>
          <w:rFonts w:ascii="PT Astra Serif" w:eastAsia="Times New Roman" w:hAnsi="PT Astra Serif"/>
          <w:sz w:val="28"/>
          <w:szCs w:val="28"/>
        </w:rPr>
        <w:t>»</w:t>
      </w:r>
      <w:r w:rsidRPr="004E5232">
        <w:rPr>
          <w:rFonts w:ascii="PT Astra Serif" w:eastAsia="Times New Roman" w:hAnsi="PT Astra Serif"/>
          <w:sz w:val="28"/>
          <w:szCs w:val="28"/>
        </w:rPr>
        <w:t xml:space="preserve"> не требуется.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 при личном обращении Заявителя в Администрацию или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 по телефону Администрации или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.9. При предварительной записи Заявитель сообщает следующие данные:</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для физического лица:</w:t>
      </w:r>
    </w:p>
    <w:p w:rsidR="004A1CAF" w:rsidRPr="004E5232" w:rsidRDefault="004A1CAF" w:rsidP="004A1CAF">
      <w:pPr>
        <w:pStyle w:val="af2"/>
        <w:widowControl w:val="0"/>
        <w:numPr>
          <w:ilvl w:val="0"/>
          <w:numId w:val="8"/>
        </w:numPr>
        <w:snapToGrid w:val="0"/>
        <w:spacing w:line="360" w:lineRule="auto"/>
        <w:jc w:val="both"/>
        <w:rPr>
          <w:rFonts w:ascii="PT Astra Serif" w:eastAsia="Times New Roman" w:hAnsi="PT Astra Serif"/>
          <w:sz w:val="28"/>
          <w:szCs w:val="28"/>
        </w:rPr>
      </w:pPr>
      <w:r w:rsidRPr="004E5232">
        <w:rPr>
          <w:rFonts w:ascii="PT Astra Serif" w:eastAsia="Times New Roman" w:hAnsi="PT Astra Serif"/>
          <w:sz w:val="28"/>
          <w:szCs w:val="28"/>
        </w:rPr>
        <w:t>фамилию, имя, отчество (последнее - при наличии);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для юридического лица:</w:t>
      </w:r>
    </w:p>
    <w:p w:rsidR="004A1CAF" w:rsidRPr="004E5232" w:rsidRDefault="004A1CAF" w:rsidP="004A1CAF">
      <w:pPr>
        <w:pStyle w:val="af2"/>
        <w:widowControl w:val="0"/>
        <w:numPr>
          <w:ilvl w:val="0"/>
          <w:numId w:val="9"/>
        </w:numPr>
        <w:snapToGrid w:val="0"/>
        <w:spacing w:line="360" w:lineRule="auto"/>
        <w:jc w:val="both"/>
        <w:rPr>
          <w:rFonts w:ascii="PT Astra Serif" w:eastAsia="Times New Roman" w:hAnsi="PT Astra Serif"/>
          <w:sz w:val="28"/>
          <w:szCs w:val="28"/>
        </w:rPr>
      </w:pPr>
      <w:r w:rsidRPr="004E5232">
        <w:rPr>
          <w:rFonts w:ascii="PT Astra Serif" w:eastAsia="Times New Roman" w:hAnsi="PT Astra Serif"/>
          <w:sz w:val="28"/>
          <w:szCs w:val="28"/>
        </w:rPr>
        <w:t>наименование юридического лица;</w:t>
      </w:r>
    </w:p>
    <w:p w:rsidR="004A1CAF" w:rsidRPr="004E5232" w:rsidRDefault="004A1CAF" w:rsidP="004A1CAF">
      <w:pPr>
        <w:pStyle w:val="af2"/>
        <w:widowControl w:val="0"/>
        <w:numPr>
          <w:ilvl w:val="0"/>
          <w:numId w:val="9"/>
        </w:numPr>
        <w:snapToGrid w:val="0"/>
        <w:spacing w:line="360" w:lineRule="auto"/>
        <w:jc w:val="both"/>
        <w:rPr>
          <w:rFonts w:ascii="PT Astra Serif" w:eastAsia="Times New Roman" w:hAnsi="PT Astra Serif"/>
          <w:sz w:val="28"/>
          <w:szCs w:val="28"/>
        </w:rPr>
      </w:pPr>
      <w:r w:rsidRPr="004E5232">
        <w:rPr>
          <w:rFonts w:ascii="PT Astra Serif" w:eastAsia="Times New Roman" w:hAnsi="PT Astra Serif"/>
          <w:sz w:val="28"/>
          <w:szCs w:val="28"/>
        </w:rPr>
        <w:t>контактный номер телефона;</w:t>
      </w:r>
    </w:p>
    <w:p w:rsidR="004A1CAF" w:rsidRPr="004E5232" w:rsidRDefault="004A1CAF" w:rsidP="004A1CAF">
      <w:pPr>
        <w:pStyle w:val="af2"/>
        <w:widowControl w:val="0"/>
        <w:numPr>
          <w:ilvl w:val="0"/>
          <w:numId w:val="9"/>
        </w:numPr>
        <w:snapToGrid w:val="0"/>
        <w:spacing w:line="360" w:lineRule="auto"/>
        <w:jc w:val="both"/>
        <w:rPr>
          <w:rFonts w:ascii="PT Astra Serif" w:eastAsia="Times New Roman" w:hAnsi="PT Astra Serif"/>
          <w:sz w:val="28"/>
          <w:szCs w:val="28"/>
        </w:rPr>
      </w:pPr>
      <w:r w:rsidRPr="004E5232">
        <w:rPr>
          <w:rFonts w:ascii="PT Astra Serif" w:eastAsia="Times New Roman" w:hAnsi="PT Astra Serif"/>
          <w:sz w:val="28"/>
          <w:szCs w:val="28"/>
        </w:rPr>
        <w:t>адрес электронной почты (при наличии);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4) желаемые дату и время представления документов.</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 xml:space="preserve">.11. Заявителю сообщаются дата и время приема документов, окно (кабинет) приема документов, </w:t>
      </w:r>
      <w:proofErr w:type="gramStart"/>
      <w:r w:rsidRPr="004E5232">
        <w:rPr>
          <w:rFonts w:ascii="PT Astra Serif" w:eastAsia="Times New Roman" w:hAnsi="PT Astra Serif"/>
          <w:sz w:val="28"/>
          <w:szCs w:val="28"/>
        </w:rPr>
        <w:t>в</w:t>
      </w:r>
      <w:proofErr w:type="gramEnd"/>
      <w:r w:rsidRPr="004E5232">
        <w:rPr>
          <w:rFonts w:ascii="PT Astra Serif" w:eastAsia="Times New Roman" w:hAnsi="PT Astra Serif"/>
          <w:sz w:val="28"/>
          <w:szCs w:val="28"/>
        </w:rPr>
        <w:t xml:space="preserve"> которое следует обратиться. </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.12. Запись Заявителей на определенную дату заканчивается за сутки до наступления этой даты.</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 xml:space="preserve">.13. При осуществлении предварительной записи Заявитель в обязательном порядке информируется о том, что предварительная запись </w:t>
      </w:r>
      <w:r w:rsidRPr="004E5232">
        <w:rPr>
          <w:rFonts w:ascii="PT Astra Serif" w:eastAsia="Times New Roman" w:hAnsi="PT Astra Serif"/>
          <w:sz w:val="28"/>
          <w:szCs w:val="28"/>
        </w:rPr>
        <w:lastRenderedPageBreak/>
        <w:t>аннулируется в случае его неявки по истечении 15 минут с назначенного времени приема.</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.14. Заявитель в любое время вправе отказаться от предварительной записи.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.15. При отсутствии Заявителей, обратившихся по предварительной записи, осуществляется прием Заявителей, обратившихся в порядке очереди.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6</w:t>
      </w:r>
      <w:r w:rsidRPr="004E5232">
        <w:rPr>
          <w:rFonts w:ascii="PT Astra Serif" w:eastAsia="Times New Roman" w:hAnsi="PT Astra Serif"/>
          <w:sz w:val="28"/>
          <w:szCs w:val="28"/>
        </w:rPr>
        <w:t>.16.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pStyle w:val="af2"/>
        <w:widowControl w:val="0"/>
        <w:numPr>
          <w:ilvl w:val="1"/>
          <w:numId w:val="20"/>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Исправление допущенных технических ошибок или</w:t>
      </w:r>
    </w:p>
    <w:p w:rsidR="004A1CAF" w:rsidRPr="004E5232" w:rsidRDefault="004A1CAF" w:rsidP="004A1CAF">
      <w:pPr>
        <w:pStyle w:val="af2"/>
        <w:widowControl w:val="0"/>
        <w:snapToGrid w:val="0"/>
        <w:ind w:left="1030"/>
        <w:jc w:val="center"/>
        <w:rPr>
          <w:rFonts w:ascii="PT Astra Serif" w:eastAsia="Times New Roman" w:hAnsi="PT Astra Serif"/>
          <w:b/>
          <w:sz w:val="28"/>
          <w:szCs w:val="28"/>
        </w:rPr>
      </w:pPr>
      <w:proofErr w:type="gramStart"/>
      <w:r w:rsidRPr="004E5232">
        <w:rPr>
          <w:rFonts w:ascii="PT Astra Serif" w:eastAsia="Times New Roman" w:hAnsi="PT Astra Serif"/>
          <w:b/>
          <w:sz w:val="28"/>
          <w:szCs w:val="28"/>
        </w:rPr>
        <w:t>опечаток в выданных в результате предоставления</w:t>
      </w:r>
      <w:proofErr w:type="gramEnd"/>
    </w:p>
    <w:p w:rsidR="004A1CAF" w:rsidRPr="004E5232" w:rsidRDefault="004A1CAF" w:rsidP="004A1CAF">
      <w:pPr>
        <w:pStyle w:val="af2"/>
        <w:widowControl w:val="0"/>
        <w:snapToGrid w:val="0"/>
        <w:ind w:left="1030"/>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Муниципальной услуги </w:t>
      </w:r>
      <w:proofErr w:type="gramStart"/>
      <w:r w:rsidRPr="004E5232">
        <w:rPr>
          <w:rFonts w:ascii="PT Astra Serif" w:eastAsia="Times New Roman" w:hAnsi="PT Astra Serif"/>
          <w:b/>
          <w:sz w:val="28"/>
          <w:szCs w:val="28"/>
        </w:rPr>
        <w:t>документах</w:t>
      </w:r>
      <w:proofErr w:type="gramEnd"/>
    </w:p>
    <w:p w:rsidR="004A1CAF" w:rsidRPr="004E5232" w:rsidRDefault="004A1CAF" w:rsidP="004A1CAF">
      <w:pPr>
        <w:widowControl w:val="0"/>
        <w:snapToGrid w:val="0"/>
        <w:ind w:firstLine="708"/>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7</w:t>
      </w:r>
      <w:r w:rsidRPr="004E5232">
        <w:rPr>
          <w:rFonts w:ascii="PT Astra Serif" w:eastAsia="Times New Roman" w:hAnsi="PT Astra Serif"/>
          <w:sz w:val="28"/>
          <w:szCs w:val="28"/>
        </w:rPr>
        <w:t xml:space="preserve">.1. </w:t>
      </w:r>
      <w:proofErr w:type="gramStart"/>
      <w:r w:rsidRPr="004E5232">
        <w:rPr>
          <w:rFonts w:ascii="PT Astra Serif" w:eastAsia="Times New Roman" w:hAnsi="PT Astra Serif"/>
          <w:sz w:val="28"/>
          <w:szCs w:val="28"/>
        </w:rPr>
        <w:t xml:space="preserve">Основанием для начала административной процедуры является поступление в Администрацию заявления о переоформлении информационного письма </w:t>
      </w:r>
      <w:r w:rsidRPr="004E5232">
        <w:rPr>
          <w:rFonts w:ascii="PT Astra Serif" w:hAnsi="PT Astra Serif"/>
          <w:sz w:val="28"/>
          <w:szCs w:val="28"/>
        </w:rPr>
        <w:t xml:space="preserve">о размещении уведомления о планируемом сносе объекта капитального строительства и приложенных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 </w:t>
      </w:r>
      <w:r w:rsidRPr="004E5232">
        <w:rPr>
          <w:rFonts w:ascii="PT Astra Serif" w:eastAsia="Times New Roman" w:hAnsi="PT Astra Serif"/>
          <w:sz w:val="28"/>
          <w:szCs w:val="28"/>
        </w:rPr>
        <w:t>в связи с технической ошибкой в свободной форме.</w:t>
      </w:r>
      <w:proofErr w:type="gramEnd"/>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7</w:t>
      </w:r>
      <w:r w:rsidRPr="004E5232">
        <w:rPr>
          <w:rFonts w:ascii="PT Astra Serif" w:eastAsia="Times New Roman" w:hAnsi="PT Astra Serif"/>
          <w:sz w:val="28"/>
          <w:szCs w:val="28"/>
        </w:rPr>
        <w:t>.2. Заявление о переоформлении информационного письма в связи с технической ошибкой регистрируется должностным лицом Администрации, ответственным за прием документов, и направляется в ответственное структурное подразделение Администрации.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7</w:t>
      </w:r>
      <w:r w:rsidRPr="004E5232">
        <w:rPr>
          <w:rFonts w:ascii="PT Astra Serif" w:eastAsia="Times New Roman" w:hAnsi="PT Astra Serif"/>
          <w:sz w:val="28"/>
          <w:szCs w:val="28"/>
        </w:rPr>
        <w:t xml:space="preserve">.3. </w:t>
      </w:r>
      <w:proofErr w:type="gramStart"/>
      <w:r w:rsidRPr="004E5232">
        <w:rPr>
          <w:rFonts w:ascii="PT Astra Serif" w:eastAsia="Times New Roman" w:hAnsi="PT Astra Serif"/>
          <w:sz w:val="28"/>
          <w:szCs w:val="28"/>
        </w:rPr>
        <w:t xml:space="preserve">Максимальный срок, в течение которого должностное лицо ответственного структурного подразделения Администрации проверяет поступившее заявление о переоформлении информационного письма в связи с технической ошибкой на предмет наличия опечаток и (или) ошибок в выданном в результате предоставления муниципальной услуги документе, </w:t>
      </w:r>
      <w:r w:rsidRPr="004E5232">
        <w:rPr>
          <w:rFonts w:ascii="PT Astra Serif" w:eastAsia="Times New Roman" w:hAnsi="PT Astra Serif"/>
          <w:sz w:val="28"/>
          <w:szCs w:val="28"/>
        </w:rPr>
        <w:lastRenderedPageBreak/>
        <w:t>составляет 1 рабочий день.</w:t>
      </w:r>
      <w:proofErr w:type="gramEnd"/>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7</w:t>
      </w:r>
      <w:r w:rsidRPr="004E5232">
        <w:rPr>
          <w:rFonts w:ascii="PT Astra Serif" w:eastAsia="Times New Roman" w:hAnsi="PT Astra Serif"/>
          <w:sz w:val="28"/>
          <w:szCs w:val="28"/>
        </w:rPr>
        <w:t xml:space="preserve">.4. </w:t>
      </w:r>
      <w:proofErr w:type="gramStart"/>
      <w:r w:rsidRPr="004E5232">
        <w:rPr>
          <w:rFonts w:ascii="PT Astra Serif" w:eastAsia="Times New Roman" w:hAnsi="PT Astra Serif"/>
          <w:sz w:val="28"/>
          <w:szCs w:val="28"/>
        </w:rPr>
        <w:t>Решение об устранении технических ошибок в выданных в результате предоставления Муниципальной услуги документах либо информационное письмо об отсутствии опечаток и (или) ошибок в выданных в результате предоставления Муниципальной услуги документах подписывается первым заместителем главы администрации, регистрируется и направляется заявителю.</w:t>
      </w:r>
      <w:proofErr w:type="gramEnd"/>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7</w:t>
      </w:r>
      <w:r w:rsidRPr="004E5232">
        <w:rPr>
          <w:rFonts w:ascii="PT Astra Serif" w:eastAsia="Times New Roman" w:hAnsi="PT Astra Serif"/>
          <w:sz w:val="28"/>
          <w:szCs w:val="28"/>
        </w:rPr>
        <w:t>.5. Максимальный срок, в течение которого администрация переоформляет информационное письмо на основании заявления о переоформлении в связи с технической ошибкой, составляет 3 (три) рабочих дня.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7</w:t>
      </w:r>
      <w:r w:rsidRPr="004E5232">
        <w:rPr>
          <w:rFonts w:ascii="PT Astra Serif" w:eastAsia="Times New Roman" w:hAnsi="PT Astra Serif"/>
          <w:sz w:val="28"/>
          <w:szCs w:val="28"/>
        </w:rPr>
        <w:t xml:space="preserve">.6. </w:t>
      </w:r>
      <w:proofErr w:type="gramStart"/>
      <w:r w:rsidRPr="004E5232">
        <w:rPr>
          <w:rFonts w:ascii="PT Astra Serif" w:eastAsia="Times New Roman" w:hAnsi="PT Astra Serif"/>
          <w:sz w:val="28"/>
          <w:szCs w:val="28"/>
        </w:rPr>
        <w:t>Результатом административной процедуры является устранение допущенных ответственным должностным лицом Администрации технических опечаток и (или) ошибок в выданных в результате предоставления Муниципальной услуги документах и выдача Заявителю исправленного взамен ранее выданного документа, являющегося результатом предоставления Муниципальной услуги, либо направление в адрес Заявителя информационного письма об отсутствии технической ошибки в выданных в результате предоставления Муниципальной услуги документах.</w:t>
      </w:r>
      <w:proofErr w:type="gramEnd"/>
    </w:p>
    <w:p w:rsidR="004A1CAF"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2.1</w:t>
      </w:r>
      <w:r>
        <w:rPr>
          <w:rFonts w:ascii="PT Astra Serif" w:eastAsia="Times New Roman" w:hAnsi="PT Astra Serif"/>
          <w:sz w:val="28"/>
          <w:szCs w:val="28"/>
        </w:rPr>
        <w:t>7</w:t>
      </w:r>
      <w:r w:rsidRPr="004E5232">
        <w:rPr>
          <w:rFonts w:ascii="PT Astra Serif" w:eastAsia="Times New Roman" w:hAnsi="PT Astra Serif"/>
          <w:sz w:val="28"/>
          <w:szCs w:val="28"/>
        </w:rPr>
        <w:t xml:space="preserve">.7. </w:t>
      </w:r>
      <w:proofErr w:type="gramStart"/>
      <w:r w:rsidRPr="004E5232">
        <w:rPr>
          <w:rFonts w:ascii="PT Astra Serif" w:eastAsia="Times New Roman" w:hAnsi="PT Astra Serif"/>
          <w:sz w:val="28"/>
          <w:szCs w:val="28"/>
        </w:rPr>
        <w:t>Способом фиксации результата административной процедуры является подписание первым заместителем главы Администрации решения об устранении технических ошибок в выданных в результате предоставления Муниципальной услуги документах и внесение соответствующих изменений, направление Заявителю или его уполномоченному представителю информационного письма об отсутствии технических ошибок в выданных в результате предоставления Муниципальной услуги документах.</w:t>
      </w:r>
      <w:proofErr w:type="gramEnd"/>
    </w:p>
    <w:p w:rsidR="004A1CAF" w:rsidRDefault="004A1CAF" w:rsidP="004A1CAF">
      <w:pPr>
        <w:widowControl w:val="0"/>
        <w:snapToGrid w:val="0"/>
        <w:spacing w:line="360" w:lineRule="auto"/>
        <w:ind w:firstLine="709"/>
        <w:jc w:val="both"/>
        <w:rPr>
          <w:rFonts w:ascii="PT Astra Serif" w:eastAsia="Times New Roman" w:hAnsi="PT Astra Serif"/>
          <w:sz w:val="28"/>
          <w:szCs w:val="28"/>
        </w:rPr>
      </w:pP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p>
    <w:p w:rsidR="004A1CAF" w:rsidRPr="004E5232" w:rsidRDefault="004A1CAF" w:rsidP="004A1CAF">
      <w:pPr>
        <w:pStyle w:val="af2"/>
        <w:widowControl w:val="0"/>
        <w:numPr>
          <w:ilvl w:val="0"/>
          <w:numId w:val="20"/>
        </w:numPr>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1CAF" w:rsidRPr="004E5232" w:rsidRDefault="004A1CAF" w:rsidP="004A1CAF">
      <w:pPr>
        <w:widowControl w:val="0"/>
        <w:snapToGrid w:val="0"/>
        <w:rPr>
          <w:rFonts w:ascii="PT Astra Serif" w:eastAsia="Times New Roman" w:hAnsi="PT Astra Serif"/>
          <w:b/>
          <w:sz w:val="28"/>
          <w:szCs w:val="28"/>
        </w:rPr>
      </w:pPr>
    </w:p>
    <w:p w:rsidR="004A1CAF" w:rsidRPr="004E5232" w:rsidRDefault="004A1CAF" w:rsidP="004A1CAF">
      <w:pPr>
        <w:widowControl w:val="0"/>
        <w:snapToGrid w:val="0"/>
        <w:ind w:firstLine="708"/>
        <w:jc w:val="center"/>
        <w:rPr>
          <w:rFonts w:ascii="PT Astra Serif" w:eastAsia="Times New Roman" w:hAnsi="PT Astra Serif"/>
          <w:b/>
          <w:sz w:val="28"/>
          <w:szCs w:val="28"/>
        </w:rPr>
      </w:pPr>
      <w:r w:rsidRPr="004E5232">
        <w:rPr>
          <w:rFonts w:ascii="PT Astra Serif" w:eastAsia="Times New Roman" w:hAnsi="PT Astra Serif"/>
          <w:b/>
          <w:sz w:val="28"/>
          <w:szCs w:val="28"/>
        </w:rPr>
        <w:t>3.1. Описание последовательности действий при осуществлении муниципальной услуги.</w:t>
      </w:r>
    </w:p>
    <w:p w:rsidR="004A1CAF" w:rsidRPr="004E5232" w:rsidRDefault="004A1CAF" w:rsidP="004A1CAF">
      <w:pPr>
        <w:widowControl w:val="0"/>
        <w:snapToGrid w:val="0"/>
        <w:ind w:firstLine="708"/>
        <w:jc w:val="center"/>
        <w:rPr>
          <w:rFonts w:ascii="PT Astra Serif" w:eastAsia="Times New Roman" w:hAnsi="PT Astra Serif"/>
          <w:b/>
          <w:sz w:val="28"/>
          <w:szCs w:val="28"/>
        </w:rPr>
      </w:pP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eastAsia="Times New Roman" w:hAnsi="PT Astra Serif"/>
          <w:sz w:val="28"/>
          <w:szCs w:val="28"/>
        </w:rPr>
        <w:t xml:space="preserve">Предоставление Муниципальной услуги включает следующие </w:t>
      </w:r>
      <w:r w:rsidRPr="004E5232">
        <w:rPr>
          <w:rFonts w:ascii="PT Astra Serif" w:hAnsi="PT Astra Serif"/>
          <w:sz w:val="28"/>
          <w:szCs w:val="28"/>
        </w:rPr>
        <w:t>административные процедуры:</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1) прием и регистрация заявления о предоставлении Муниципальной услуги и документов, представленных Заявителем;</w:t>
      </w:r>
    </w:p>
    <w:p w:rsidR="004A1CAF"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2) рассмотрение заявления о предоставлении Муниципальной услуги и прилагаемого пакета документов для установления права на получение муниципальной услуги;</w:t>
      </w:r>
    </w:p>
    <w:p w:rsidR="004A1CAF" w:rsidRPr="004E5232" w:rsidRDefault="004A1CAF" w:rsidP="004A1CAF">
      <w:pPr>
        <w:spacing w:line="360" w:lineRule="auto"/>
        <w:ind w:firstLine="709"/>
        <w:jc w:val="both"/>
        <w:rPr>
          <w:rFonts w:ascii="PT Astra Serif" w:hAnsi="PT Astra Serif"/>
          <w:sz w:val="28"/>
          <w:szCs w:val="28"/>
        </w:rPr>
      </w:pPr>
      <w:r>
        <w:rPr>
          <w:rFonts w:ascii="PT Astra Serif" w:hAnsi="PT Astra Serif"/>
          <w:sz w:val="28"/>
          <w:szCs w:val="28"/>
        </w:rPr>
        <w:t>3</w:t>
      </w:r>
      <w:r w:rsidRPr="004E5232">
        <w:rPr>
          <w:rFonts w:ascii="PT Astra Serif" w:hAnsi="PT Astra Serif"/>
          <w:sz w:val="28"/>
          <w:szCs w:val="28"/>
        </w:rPr>
        <w:t xml:space="preserve">) принятие решения о предоставлении Муниципальной услуги, либо решения об </w:t>
      </w:r>
      <w:r>
        <w:rPr>
          <w:rFonts w:ascii="PT Astra Serif" w:eastAsiaTheme="minorHAnsi" w:hAnsi="PT Astra Serif" w:cs="PT Astra Serif"/>
          <w:sz w:val="28"/>
          <w:szCs w:val="28"/>
          <w:lang w:eastAsia="en-US"/>
        </w:rPr>
        <w:t>оставлении запроса заявителя о предоставлении муниципальной услуги без рассмотрения;</w:t>
      </w:r>
    </w:p>
    <w:p w:rsidR="004A1CAF" w:rsidRPr="004E5232" w:rsidRDefault="004A1CAF" w:rsidP="004A1CAF">
      <w:pPr>
        <w:spacing w:line="360" w:lineRule="auto"/>
        <w:ind w:firstLine="709"/>
        <w:jc w:val="both"/>
        <w:rPr>
          <w:rFonts w:ascii="PT Astra Serif" w:hAnsi="PT Astra Serif"/>
          <w:sz w:val="28"/>
          <w:szCs w:val="28"/>
        </w:rPr>
      </w:pPr>
      <w:r>
        <w:rPr>
          <w:rFonts w:ascii="PT Astra Serif" w:hAnsi="PT Astra Serif"/>
          <w:sz w:val="28"/>
          <w:szCs w:val="28"/>
        </w:rPr>
        <w:t>4</w:t>
      </w:r>
      <w:r w:rsidRPr="004E5232">
        <w:rPr>
          <w:rFonts w:ascii="PT Astra Serif" w:hAnsi="PT Astra Serif"/>
          <w:sz w:val="28"/>
          <w:szCs w:val="28"/>
        </w:rPr>
        <w:t>) размещение уведомления о планируемом сносе объекта капитального строительства и приложенных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4A1CAF" w:rsidRPr="004E5232" w:rsidRDefault="004A1CAF" w:rsidP="004A1CAF">
      <w:pPr>
        <w:spacing w:line="360" w:lineRule="auto"/>
        <w:ind w:firstLine="709"/>
        <w:jc w:val="both"/>
        <w:rPr>
          <w:rFonts w:ascii="PT Astra Serif" w:hAnsi="PT Astra Serif"/>
          <w:sz w:val="28"/>
          <w:szCs w:val="28"/>
        </w:rPr>
      </w:pPr>
      <w:r>
        <w:rPr>
          <w:rFonts w:ascii="PT Astra Serif" w:eastAsia="Times New Roman" w:hAnsi="PT Astra Serif"/>
          <w:sz w:val="28"/>
          <w:szCs w:val="28"/>
        </w:rPr>
        <w:t>5</w:t>
      </w:r>
      <w:r w:rsidRPr="004E5232">
        <w:rPr>
          <w:rFonts w:ascii="PT Astra Serif" w:eastAsia="Times New Roman" w:hAnsi="PT Astra Serif"/>
          <w:sz w:val="28"/>
          <w:szCs w:val="28"/>
        </w:rPr>
        <w:t xml:space="preserve">) подготовка </w:t>
      </w:r>
      <w:r w:rsidRPr="004E5232">
        <w:rPr>
          <w:rFonts w:ascii="PT Astra Serif" w:hAnsi="PT Astra Serif"/>
          <w:sz w:val="28"/>
          <w:szCs w:val="28"/>
        </w:rPr>
        <w:t>информационного письма о размещении уведомления о планируемом сносе объекта капитального строительства и приложенных к нему документов или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w:t>
      </w:r>
    </w:p>
    <w:p w:rsidR="004A1CAF" w:rsidRDefault="004A1CAF" w:rsidP="004A1CAF">
      <w:pPr>
        <w:spacing w:line="360" w:lineRule="auto"/>
        <w:ind w:firstLine="709"/>
        <w:jc w:val="both"/>
        <w:rPr>
          <w:rFonts w:ascii="PT Astra Serif" w:hAnsi="PT Astra Serif"/>
          <w:sz w:val="28"/>
          <w:szCs w:val="28"/>
        </w:rPr>
      </w:pPr>
      <w:r>
        <w:rPr>
          <w:rFonts w:ascii="PT Astra Serif" w:hAnsi="PT Astra Serif"/>
          <w:sz w:val="28"/>
          <w:szCs w:val="28"/>
        </w:rPr>
        <w:lastRenderedPageBreak/>
        <w:t>6</w:t>
      </w:r>
      <w:r w:rsidRPr="004E5232">
        <w:rPr>
          <w:rFonts w:ascii="PT Astra Serif" w:hAnsi="PT Astra Serif"/>
          <w:sz w:val="28"/>
          <w:szCs w:val="28"/>
        </w:rPr>
        <w:t xml:space="preserve">) направление (выдача) результата предоставления Муниципальной услуги Заявителю. </w:t>
      </w:r>
    </w:p>
    <w:p w:rsidR="004A1CAF" w:rsidRPr="004E5232" w:rsidRDefault="004A1CAF" w:rsidP="004A1CAF">
      <w:pPr>
        <w:ind w:firstLine="709"/>
        <w:jc w:val="both"/>
        <w:rPr>
          <w:rFonts w:ascii="PT Astra Serif"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3.2.</w:t>
      </w:r>
      <w:r w:rsidRPr="004E5232">
        <w:rPr>
          <w:rFonts w:ascii="PT Astra Serif" w:eastAsia="Times New Roman" w:hAnsi="PT Astra Serif"/>
          <w:sz w:val="28"/>
          <w:szCs w:val="28"/>
        </w:rPr>
        <w:t xml:space="preserve"> </w:t>
      </w:r>
      <w:r w:rsidRPr="004E5232">
        <w:rPr>
          <w:rFonts w:ascii="PT Astra Serif" w:eastAsia="Times New Roman" w:hAnsi="PT Astra Serif"/>
          <w:b/>
          <w:sz w:val="28"/>
          <w:szCs w:val="28"/>
        </w:rPr>
        <w:t>Блок-схема предоставления муниципальной услуги</w:t>
      </w:r>
    </w:p>
    <w:p w:rsidR="004A1CAF" w:rsidRPr="004E5232" w:rsidRDefault="004A1CAF" w:rsidP="004A1CAF">
      <w:pPr>
        <w:widowControl w:val="0"/>
        <w:snapToGrid w:val="0"/>
        <w:ind w:firstLine="720"/>
        <w:jc w:val="both"/>
        <w:rPr>
          <w:rFonts w:ascii="PT Astra Serif" w:eastAsia="Times New Roman" w:hAnsi="PT Astra Serif"/>
          <w:b/>
          <w:sz w:val="28"/>
          <w:szCs w:val="28"/>
        </w:rPr>
      </w:pPr>
    </w:p>
    <w:p w:rsidR="004A1CAF" w:rsidRPr="004E5232" w:rsidRDefault="00C13DBB" w:rsidP="004A1CAF">
      <w:pPr>
        <w:widowControl w:val="0"/>
        <w:snapToGrid w:val="0"/>
        <w:spacing w:line="360" w:lineRule="auto"/>
        <w:ind w:firstLine="708"/>
        <w:jc w:val="both"/>
        <w:rPr>
          <w:rFonts w:ascii="PT Astra Serif" w:eastAsia="Times New Roman" w:hAnsi="PT Astra Serif"/>
          <w:sz w:val="28"/>
          <w:szCs w:val="28"/>
        </w:rPr>
      </w:pPr>
      <w:hyperlink w:anchor="P1187" w:history="1">
        <w:r w:rsidR="004A1CAF" w:rsidRPr="004E5232">
          <w:rPr>
            <w:rFonts w:ascii="PT Astra Serif" w:eastAsia="Times New Roman" w:hAnsi="PT Astra Serif"/>
            <w:sz w:val="28"/>
            <w:szCs w:val="28"/>
          </w:rPr>
          <w:t>Блок-схема</w:t>
        </w:r>
      </w:hyperlink>
      <w:r w:rsidR="004A1CAF" w:rsidRPr="004E5232">
        <w:rPr>
          <w:rFonts w:ascii="PT Astra Serif" w:eastAsia="Times New Roman" w:hAnsi="PT Astra Serif"/>
          <w:sz w:val="28"/>
          <w:szCs w:val="28"/>
        </w:rPr>
        <w:t xml:space="preserve"> последовательности действий при предоставлении Муниципальной услуги предс</w:t>
      </w:r>
      <w:r w:rsidR="004A1CAF">
        <w:rPr>
          <w:rFonts w:ascii="PT Astra Serif" w:eastAsia="Times New Roman" w:hAnsi="PT Astra Serif"/>
          <w:sz w:val="28"/>
          <w:szCs w:val="28"/>
        </w:rPr>
        <w:t xml:space="preserve">тавлена в </w:t>
      </w:r>
      <w:r w:rsidR="004A1CAF" w:rsidRPr="00C94D8B">
        <w:rPr>
          <w:rFonts w:ascii="PT Astra Serif" w:eastAsia="Times New Roman" w:hAnsi="PT Astra Serif"/>
          <w:sz w:val="28"/>
          <w:szCs w:val="28"/>
        </w:rPr>
        <w:t>приложении № 3</w:t>
      </w:r>
      <w:r w:rsidR="004A1CAF" w:rsidRPr="004E5232">
        <w:rPr>
          <w:rFonts w:ascii="PT Astra Serif" w:eastAsia="Times New Roman" w:hAnsi="PT Astra Serif"/>
          <w:sz w:val="28"/>
          <w:szCs w:val="28"/>
        </w:rPr>
        <w:t xml:space="preserve"> к Административному регламенту.</w:t>
      </w:r>
    </w:p>
    <w:p w:rsidR="004A1CAF" w:rsidRPr="004E5232" w:rsidRDefault="004A1CAF" w:rsidP="004A1CAF">
      <w:pPr>
        <w:jc w:val="both"/>
        <w:rPr>
          <w:rFonts w:ascii="PT Astra Serif" w:hAnsi="PT Astra Serif" w:cs="Arial"/>
          <w:spacing w:val="2"/>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3.3. Прием, регистрация заявления о предоставлении Муниципальной услуги и документов, представленных Заявителем</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3.3.1. Основанием для начала предоставления Муниципальной услуги является обращение Заявителя в Администрацию или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Прием и регистрация заявления о  предоставлении Муниципальной услуги и документов, представленных Заявителем, в МФЦ осуществляются в соответствии с соглашением о взаимодействии между Администрацией и МФЦ.</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3.3.2. Заявление о  предоставлении Муниципальной услуги и документы, приложенные к данному заявлению, могут поступить в Администрацию по почте, в электронном виде или быть доставленными непосредственно Заявителем либо его законным представителем.</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3.3.3. Специалист Администрации, ответственный за прием и регистрацию заявления о предоставлении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 проверяет правильность оформления заявления;</w:t>
      </w: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hAnsi="PT Astra Serif"/>
          <w:sz w:val="28"/>
          <w:szCs w:val="28"/>
        </w:rPr>
        <w:t xml:space="preserve">3) в случае выявления оснований, предусмотренных </w:t>
      </w:r>
      <w:hyperlink w:anchor="P155" w:history="1">
        <w:r w:rsidRPr="004E5232">
          <w:rPr>
            <w:rFonts w:ascii="PT Astra Serif" w:hAnsi="PT Astra Serif"/>
            <w:sz w:val="28"/>
            <w:szCs w:val="28"/>
          </w:rPr>
          <w:t xml:space="preserve">пунктом </w:t>
        </w:r>
      </w:hyperlink>
      <w:r>
        <w:rPr>
          <w:rFonts w:ascii="PT Astra Serif" w:hAnsi="PT Astra Serif"/>
          <w:sz w:val="28"/>
          <w:szCs w:val="28"/>
        </w:rPr>
        <w:t>2.9</w:t>
      </w:r>
      <w:r w:rsidRPr="004E5232">
        <w:rPr>
          <w:rFonts w:ascii="PT Astra Serif" w:hAnsi="PT Astra Serif"/>
          <w:sz w:val="28"/>
          <w:szCs w:val="28"/>
        </w:rPr>
        <w:t xml:space="preserve"> Административного регламента, специалист Администрации, ответственный за прием заявления и документов, принимает решение об отказе в приеме заявления и:</w:t>
      </w: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hAnsi="PT Astra Serif"/>
          <w:sz w:val="28"/>
          <w:szCs w:val="28"/>
        </w:rPr>
        <w:t xml:space="preserve">а) в случае личного обращения Заявителя возвращает ему </w:t>
      </w:r>
      <w:r>
        <w:rPr>
          <w:rFonts w:ascii="PT Astra Serif" w:hAnsi="PT Astra Serif"/>
          <w:sz w:val="28"/>
          <w:szCs w:val="28"/>
        </w:rPr>
        <w:lastRenderedPageBreak/>
        <w:t>уведомление</w:t>
      </w:r>
      <w:r w:rsidRPr="004E5232">
        <w:rPr>
          <w:rFonts w:ascii="PT Astra Serif" w:hAnsi="PT Astra Serif"/>
          <w:sz w:val="28"/>
          <w:szCs w:val="28"/>
        </w:rPr>
        <w:t xml:space="preserve"> с разъяснением причин отказа в приеме заявления;</w:t>
      </w: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hAnsi="PT Astra Serif"/>
          <w:sz w:val="28"/>
          <w:szCs w:val="28"/>
        </w:rPr>
        <w:t xml:space="preserve">б) в случае поступления </w:t>
      </w:r>
      <w:r>
        <w:rPr>
          <w:rFonts w:ascii="PT Astra Serif" w:hAnsi="PT Astra Serif"/>
          <w:sz w:val="28"/>
          <w:szCs w:val="28"/>
        </w:rPr>
        <w:t>уведомлени</w:t>
      </w:r>
      <w:r w:rsidRPr="004E5232">
        <w:rPr>
          <w:rFonts w:ascii="PT Astra Serif" w:hAnsi="PT Astra Serif"/>
          <w:sz w:val="28"/>
          <w:szCs w:val="28"/>
        </w:rPr>
        <w:t>я почтовым отправлением в течение 7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hAnsi="PT Astra Serif"/>
          <w:sz w:val="28"/>
          <w:szCs w:val="28"/>
        </w:rPr>
        <w:t xml:space="preserve">в) в случае подачи </w:t>
      </w:r>
      <w:r>
        <w:rPr>
          <w:rFonts w:ascii="PT Astra Serif" w:hAnsi="PT Astra Serif"/>
          <w:sz w:val="28"/>
          <w:szCs w:val="28"/>
        </w:rPr>
        <w:t>уведомлени</w:t>
      </w:r>
      <w:r w:rsidRPr="004E5232">
        <w:rPr>
          <w:rFonts w:ascii="PT Astra Serif" w:hAnsi="PT Astra Serif"/>
          <w:sz w:val="28"/>
          <w:szCs w:val="28"/>
        </w:rPr>
        <w:t>я в электронном виде направляет Заявителю электронное сообщение об отказе в приеме документов не позднее рабочего дня, следующего за днем подачи заявления.</w:t>
      </w: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hAnsi="PT Astra Serif"/>
          <w:sz w:val="28"/>
          <w:szCs w:val="28"/>
        </w:rPr>
        <w:t xml:space="preserve">г) в случае отсутствия оснований, предусмотренных </w:t>
      </w:r>
      <w:hyperlink w:anchor="P155" w:history="1">
        <w:r w:rsidRPr="004E5232">
          <w:rPr>
            <w:rFonts w:ascii="PT Astra Serif" w:hAnsi="PT Astra Serif"/>
            <w:sz w:val="28"/>
            <w:szCs w:val="28"/>
          </w:rPr>
          <w:t xml:space="preserve">пунктом </w:t>
        </w:r>
      </w:hyperlink>
      <w:r>
        <w:rPr>
          <w:rFonts w:ascii="PT Astra Serif" w:hAnsi="PT Astra Serif"/>
          <w:sz w:val="28"/>
          <w:szCs w:val="28"/>
        </w:rPr>
        <w:t>2.9</w:t>
      </w:r>
      <w:r w:rsidRPr="004E5232">
        <w:rPr>
          <w:rFonts w:ascii="PT Astra Serif" w:hAnsi="PT Astra Serif"/>
          <w:sz w:val="28"/>
          <w:szCs w:val="28"/>
        </w:rPr>
        <w:t xml:space="preserve"> Административного регламента, специалист Администрации, ответственный за прием заявления, осуществляет регистрацию </w:t>
      </w:r>
      <w:r>
        <w:rPr>
          <w:rFonts w:ascii="PT Astra Serif" w:hAnsi="PT Astra Serif"/>
          <w:sz w:val="28"/>
          <w:szCs w:val="28"/>
        </w:rPr>
        <w:t>уведомления</w:t>
      </w:r>
      <w:r w:rsidRPr="004E5232">
        <w:rPr>
          <w:rFonts w:ascii="PT Astra Serif" w:hAnsi="PT Astra Serif"/>
          <w:sz w:val="28"/>
          <w:szCs w:val="28"/>
        </w:rPr>
        <w:t xml:space="preserve"> и представленных документов.</w:t>
      </w: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eastAsia="Times New Roman" w:hAnsi="PT Astra Serif"/>
          <w:sz w:val="28"/>
          <w:szCs w:val="28"/>
        </w:rPr>
        <w:t xml:space="preserve">3.3.4. </w:t>
      </w:r>
      <w:r w:rsidRPr="004E5232">
        <w:rPr>
          <w:rFonts w:ascii="PT Astra Serif" w:hAnsi="PT Astra Serif"/>
          <w:sz w:val="28"/>
          <w:szCs w:val="28"/>
        </w:rPr>
        <w:t>Регистрация заявления о предоставлении Муниципальной услуги, а также регистрация заявления, переданного на бумажном носителе из МФЦ в Администрацию, осуществляется Администрацией в день поступления.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3.3.5. Результатом административной процедуры является прием и регистрация уведомления о предоставлении Муниципальной услуги.</w:t>
      </w:r>
    </w:p>
    <w:p w:rsidR="004A1CAF" w:rsidRPr="004E5232" w:rsidRDefault="004A1CAF" w:rsidP="004A1CAF">
      <w:pPr>
        <w:ind w:firstLine="709"/>
        <w:jc w:val="both"/>
        <w:rPr>
          <w:rFonts w:ascii="PT Astra Serif"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3.4. Рассмотрение заявления о предоставлении </w:t>
      </w: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Муниципальной услуги и прилагаемого пакета документов </w:t>
      </w: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для установления права на получение муниципальной услуги</w:t>
      </w:r>
    </w:p>
    <w:p w:rsidR="004A1CAF" w:rsidRPr="004E5232" w:rsidRDefault="004A1CAF" w:rsidP="004A1CAF">
      <w:pPr>
        <w:widowControl w:val="0"/>
        <w:snapToGrid w:val="0"/>
        <w:spacing w:line="360" w:lineRule="auto"/>
        <w:jc w:val="center"/>
        <w:rPr>
          <w:rFonts w:ascii="PT Astra Serif" w:eastAsia="Times New Roman" w:hAnsi="PT Astra Serif"/>
          <w:b/>
          <w:sz w:val="28"/>
          <w:szCs w:val="28"/>
        </w:rPr>
      </w:pP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hAnsi="PT Astra Serif"/>
          <w:sz w:val="28"/>
          <w:szCs w:val="28"/>
        </w:rPr>
        <w:t>3.4.1. Основанием для начала выполнения административной процедуры является поступление зарегистрированного Администрацией заявления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p>
    <w:p w:rsidR="004A1CAF" w:rsidRPr="00062C5C" w:rsidRDefault="004A1CAF" w:rsidP="004A1CAF">
      <w:pPr>
        <w:pStyle w:val="ConsPlusNormal"/>
        <w:spacing w:line="360" w:lineRule="auto"/>
        <w:ind w:firstLine="708"/>
        <w:jc w:val="both"/>
        <w:rPr>
          <w:rFonts w:ascii="PT Astra Serif" w:hAnsi="PT Astra Serif"/>
          <w:sz w:val="28"/>
          <w:szCs w:val="28"/>
        </w:rPr>
      </w:pPr>
      <w:r w:rsidRPr="004E5232">
        <w:rPr>
          <w:rFonts w:ascii="PT Astra Serif" w:hAnsi="PT Astra Serif"/>
          <w:sz w:val="28"/>
          <w:szCs w:val="28"/>
        </w:rPr>
        <w:t xml:space="preserve">3.4.2. Специалист Администрации, ответственный за предоставление </w:t>
      </w:r>
      <w:r w:rsidRPr="00062C5C">
        <w:rPr>
          <w:rFonts w:ascii="PT Astra Serif" w:hAnsi="PT Astra Serif"/>
          <w:sz w:val="28"/>
          <w:szCs w:val="28"/>
        </w:rPr>
        <w:t xml:space="preserve">Муниципальной услуги: </w:t>
      </w:r>
    </w:p>
    <w:p w:rsidR="004A1CAF" w:rsidRPr="00062C5C" w:rsidRDefault="004A1CAF" w:rsidP="004A1CAF">
      <w:pPr>
        <w:spacing w:line="360" w:lineRule="auto"/>
        <w:ind w:firstLine="709"/>
        <w:jc w:val="both"/>
        <w:rPr>
          <w:rFonts w:ascii="PT Astra Serif" w:hAnsi="PT Astra Serif"/>
          <w:sz w:val="28"/>
        </w:rPr>
      </w:pPr>
      <w:r w:rsidRPr="00062C5C">
        <w:rPr>
          <w:rFonts w:ascii="PT Astra Serif" w:hAnsi="PT Astra Serif"/>
          <w:sz w:val="28"/>
          <w:szCs w:val="28"/>
        </w:rPr>
        <w:lastRenderedPageBreak/>
        <w:t xml:space="preserve">1) </w:t>
      </w:r>
      <w:r w:rsidRPr="00062C5C">
        <w:rPr>
          <w:rFonts w:ascii="PT Astra Serif" w:hAnsi="PT Astra Serif"/>
          <w:sz w:val="28"/>
        </w:rPr>
        <w:t xml:space="preserve">проводит проверку на наличие и оформление предоставленных документов, указанных в </w:t>
      </w:r>
      <w:hyperlink w:anchor="P107" w:history="1">
        <w:r w:rsidRPr="00062C5C">
          <w:rPr>
            <w:rFonts w:ascii="PT Astra Serif" w:hAnsi="PT Astra Serif"/>
            <w:sz w:val="28"/>
          </w:rPr>
          <w:t xml:space="preserve">пунктах </w:t>
        </w:r>
      </w:hyperlink>
      <w:r w:rsidRPr="00062C5C">
        <w:rPr>
          <w:rFonts w:ascii="PT Astra Serif" w:hAnsi="PT Astra Serif"/>
          <w:sz w:val="28"/>
        </w:rPr>
        <w:t xml:space="preserve">2.7.1, 2.7.2 Административного регламента, в соответствии с требованиями Административного регламента. </w:t>
      </w:r>
    </w:p>
    <w:p w:rsidR="004A1CAF" w:rsidRPr="00371EA1" w:rsidRDefault="004A1CAF" w:rsidP="004A1CAF">
      <w:pPr>
        <w:pStyle w:val="ConsPlusNormal"/>
        <w:spacing w:line="360" w:lineRule="auto"/>
        <w:ind w:firstLine="708"/>
        <w:jc w:val="both"/>
        <w:rPr>
          <w:rFonts w:ascii="PT Astra Serif" w:hAnsi="PT Astra Serif"/>
          <w:sz w:val="28"/>
          <w:szCs w:val="28"/>
        </w:rPr>
      </w:pPr>
      <w:r w:rsidRPr="004E5232">
        <w:rPr>
          <w:rFonts w:ascii="PT Astra Serif" w:hAnsi="PT Astra Serif"/>
          <w:sz w:val="28"/>
          <w:szCs w:val="28"/>
        </w:rPr>
        <w:t>2) в случае непредставления Заявителем по собственной инициативе докуме</w:t>
      </w:r>
      <w:r>
        <w:rPr>
          <w:rFonts w:ascii="PT Astra Serif" w:hAnsi="PT Astra Serif"/>
          <w:sz w:val="28"/>
          <w:szCs w:val="28"/>
        </w:rPr>
        <w:t>нта (документов), указанных в подпунктах</w:t>
      </w:r>
      <w:r w:rsidRPr="004E5232">
        <w:rPr>
          <w:rFonts w:ascii="PT Astra Serif" w:hAnsi="PT Astra Serif"/>
          <w:sz w:val="28"/>
          <w:szCs w:val="28"/>
        </w:rPr>
        <w:t xml:space="preserve"> 4, 5 </w:t>
      </w:r>
      <w:r>
        <w:rPr>
          <w:rFonts w:ascii="PT Astra Serif" w:hAnsi="PT Astra Serif"/>
          <w:sz w:val="28"/>
          <w:szCs w:val="28"/>
        </w:rPr>
        <w:t xml:space="preserve">пункта </w:t>
      </w:r>
      <w:r w:rsidRPr="004E5232">
        <w:rPr>
          <w:rFonts w:ascii="PT Astra Serif" w:hAnsi="PT Astra Serif"/>
          <w:sz w:val="28"/>
        </w:rPr>
        <w:t xml:space="preserve">2.7.1 </w:t>
      </w:r>
      <w:r w:rsidRPr="004E5232">
        <w:rPr>
          <w:rFonts w:ascii="PT Astra Serif" w:hAnsi="PT Astra Serif"/>
          <w:sz w:val="28"/>
          <w:szCs w:val="28"/>
        </w:rPr>
        <w:t>Административного регламента, специалист Администрации, ответственный за предоставление Муниципальной услуги, запрашивае</w:t>
      </w:r>
      <w:r>
        <w:rPr>
          <w:rFonts w:ascii="PT Astra Serif" w:hAnsi="PT Astra Serif"/>
          <w:sz w:val="28"/>
          <w:szCs w:val="28"/>
        </w:rPr>
        <w:t>т данные документы у Заявителя.</w:t>
      </w:r>
    </w:p>
    <w:p w:rsidR="004A1CAF" w:rsidRPr="004E5232" w:rsidRDefault="004A1CAF" w:rsidP="004A1CAF">
      <w:pPr>
        <w:pStyle w:val="ConsPlusNormal"/>
        <w:spacing w:line="360" w:lineRule="auto"/>
        <w:ind w:firstLine="708"/>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 xml:space="preserve">3) в случае непредставления Заявителем по собственной инициативе документа (документов), указанных в </w:t>
      </w:r>
      <w:hyperlink w:anchor="P178" w:history="1">
        <w:r w:rsidRPr="004E5232">
          <w:rPr>
            <w:rFonts w:ascii="PT Astra Serif" w:eastAsia="Times New Roman" w:hAnsi="PT Astra Serif"/>
            <w:sz w:val="28"/>
            <w:szCs w:val="28"/>
          </w:rPr>
          <w:t xml:space="preserve">пункте </w:t>
        </w:r>
      </w:hyperlink>
      <w:r w:rsidRPr="004E5232">
        <w:rPr>
          <w:rFonts w:ascii="PT Astra Serif" w:eastAsia="Times New Roman" w:hAnsi="PT Astra Serif"/>
          <w:sz w:val="28"/>
          <w:szCs w:val="28"/>
        </w:rPr>
        <w:t xml:space="preserve">2.8.1 Административного регламента, специалист Администрации, ответственный за предоставление Муниципальной услуги формирует и направляет по каналам системы межведомственного электронного взаимодействия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w:t>
      </w:r>
      <w:proofErr w:type="gramEnd"/>
    </w:p>
    <w:p w:rsidR="004A1CAF" w:rsidRDefault="004A1CAF" w:rsidP="004A1CAF">
      <w:pPr>
        <w:pStyle w:val="ConsPlusNormal"/>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w:t>
      </w:r>
      <w:r>
        <w:rPr>
          <w:rFonts w:ascii="PT Astra Serif" w:eastAsia="Times New Roman" w:hAnsi="PT Astra Serif"/>
          <w:sz w:val="28"/>
          <w:szCs w:val="28"/>
        </w:rPr>
        <w:t>е документы, в срок не позднее 5</w:t>
      </w:r>
      <w:r w:rsidRPr="004E5232">
        <w:rPr>
          <w:rFonts w:ascii="PT Astra Serif" w:eastAsia="Times New Roman" w:hAnsi="PT Astra Serif"/>
          <w:sz w:val="28"/>
          <w:szCs w:val="28"/>
        </w:rPr>
        <w:t xml:space="preserve"> (</w:t>
      </w:r>
      <w:r>
        <w:rPr>
          <w:rFonts w:ascii="PT Astra Serif" w:eastAsia="Times New Roman" w:hAnsi="PT Astra Serif"/>
          <w:sz w:val="28"/>
          <w:szCs w:val="28"/>
        </w:rPr>
        <w:t>пяти</w:t>
      </w:r>
      <w:r w:rsidRPr="004E5232">
        <w:rPr>
          <w:rFonts w:ascii="PT Astra Serif" w:eastAsia="Times New Roman" w:hAnsi="PT Astra Serif"/>
          <w:sz w:val="28"/>
          <w:szCs w:val="28"/>
        </w:rPr>
        <w:t>) рабочих дней со дня получения соответствующего межведомственного запроса.</w:t>
      </w:r>
    </w:p>
    <w:p w:rsidR="004A1CAF" w:rsidRDefault="004A1CAF" w:rsidP="004A1CAF">
      <w:pPr>
        <w:pStyle w:val="ConsPlusNormal"/>
        <w:spacing w:line="360" w:lineRule="auto"/>
        <w:ind w:firstLine="708"/>
        <w:jc w:val="both"/>
        <w:rPr>
          <w:rFonts w:ascii="PT Astra Serif" w:eastAsiaTheme="minorHAnsi" w:hAnsi="PT Astra Serif" w:cs="PT Astra Serif"/>
          <w:sz w:val="28"/>
          <w:szCs w:val="28"/>
          <w:lang w:eastAsia="en-US"/>
        </w:rPr>
      </w:pPr>
      <w:r>
        <w:rPr>
          <w:rFonts w:ascii="PT Astra Serif" w:eastAsia="Times New Roman" w:hAnsi="PT Astra Serif"/>
          <w:sz w:val="28"/>
          <w:szCs w:val="28"/>
        </w:rPr>
        <w:t xml:space="preserve">3.4.3. </w:t>
      </w:r>
      <w:r w:rsidRPr="004E5232">
        <w:rPr>
          <w:rFonts w:ascii="PT Astra Serif" w:hAnsi="PT Astra Serif"/>
          <w:sz w:val="28"/>
          <w:szCs w:val="28"/>
        </w:rPr>
        <w:t xml:space="preserve">Специалист Администрации, ответственный за предоставление </w:t>
      </w:r>
      <w:r w:rsidRPr="00062C5C">
        <w:rPr>
          <w:rFonts w:ascii="PT Astra Serif" w:hAnsi="PT Astra Serif"/>
          <w:sz w:val="28"/>
          <w:szCs w:val="28"/>
        </w:rPr>
        <w:t xml:space="preserve">Муниципальной услуги, вправе </w:t>
      </w:r>
      <w:r>
        <w:rPr>
          <w:rFonts w:ascii="PT Astra Serif" w:eastAsiaTheme="minorHAnsi" w:hAnsi="PT Astra Serif" w:cs="PT Astra Serif"/>
          <w:sz w:val="28"/>
          <w:szCs w:val="28"/>
          <w:lang w:eastAsia="en-US"/>
        </w:rPr>
        <w:t>оставить запрос заявителя о предоставлении муниципальной услуги без рассмотрения по следующим причинам (приложение № 5):</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lastRenderedPageBreak/>
        <w:t>1) непредставление или неполное представление документов, указанных в пунктах 2.7.1, 2.7.2 Административного регламента</w:t>
      </w:r>
      <w:r>
        <w:rPr>
          <w:rFonts w:ascii="PT Astra Serif" w:hAnsi="PT Astra Serif"/>
          <w:sz w:val="28"/>
          <w:szCs w:val="28"/>
        </w:rPr>
        <w:t xml:space="preserve"> (за исключением подпунктов 4, 5 пункта 2.7.1 Административного регламента)</w:t>
      </w:r>
      <w:r w:rsidRPr="004E5232">
        <w:rPr>
          <w:rFonts w:ascii="PT Astra Serif" w:hAnsi="PT Astra Serif"/>
          <w:sz w:val="28"/>
          <w:szCs w:val="28"/>
        </w:rPr>
        <w:t>;</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 xml:space="preserve">2) нахождение объекта капитального строительства, планируемого к сносу, за границами  территории муниципального образования город Щекино </w:t>
      </w:r>
      <w:proofErr w:type="spellStart"/>
      <w:r w:rsidRPr="004E5232">
        <w:rPr>
          <w:rFonts w:ascii="PT Astra Serif" w:hAnsi="PT Astra Serif"/>
          <w:sz w:val="28"/>
          <w:szCs w:val="28"/>
        </w:rPr>
        <w:t>Щекинского</w:t>
      </w:r>
      <w:proofErr w:type="spellEnd"/>
      <w:r w:rsidRPr="004E5232">
        <w:rPr>
          <w:rFonts w:ascii="PT Astra Serif" w:hAnsi="PT Astra Serif"/>
          <w:sz w:val="28"/>
          <w:szCs w:val="28"/>
        </w:rPr>
        <w:t xml:space="preserve"> района</w:t>
      </w:r>
      <w:r>
        <w:rPr>
          <w:rFonts w:ascii="PT Astra Serif" w:hAnsi="PT Astra Serif"/>
          <w:sz w:val="28"/>
          <w:szCs w:val="28"/>
        </w:rPr>
        <w:t>;</w:t>
      </w:r>
    </w:p>
    <w:p w:rsidR="004A1CAF" w:rsidRPr="004E5232" w:rsidRDefault="004A1CAF" w:rsidP="004A1CAF">
      <w:pPr>
        <w:spacing w:line="360" w:lineRule="auto"/>
        <w:ind w:firstLine="709"/>
        <w:jc w:val="both"/>
        <w:rPr>
          <w:rFonts w:ascii="PT Astra Serif" w:hAnsi="PT Astra Serif"/>
          <w:sz w:val="28"/>
        </w:rPr>
      </w:pPr>
      <w:r>
        <w:rPr>
          <w:rFonts w:ascii="PT Astra Serif" w:hAnsi="PT Astra Serif"/>
          <w:sz w:val="28"/>
        </w:rPr>
        <w:t>3</w:t>
      </w:r>
      <w:r w:rsidRPr="004E5232">
        <w:rPr>
          <w:rFonts w:ascii="PT Astra Serif" w:hAnsi="PT Astra Serif"/>
          <w:sz w:val="28"/>
        </w:rPr>
        <w:t>) несоответствие проекта организации по сносу объекта капитального строительства требованиям к составу и содержанию, установленным Правительством Российской Федерации, в случае подачи уведомления о планируемом сносе объекта капитального строительства</w:t>
      </w:r>
      <w:r>
        <w:rPr>
          <w:rFonts w:ascii="PT Astra Serif" w:hAnsi="PT Astra Serif"/>
          <w:sz w:val="28"/>
        </w:rPr>
        <w:t>;</w:t>
      </w:r>
    </w:p>
    <w:p w:rsidR="004A1CAF" w:rsidRDefault="004A1CAF" w:rsidP="004A1CAF">
      <w:pPr>
        <w:pStyle w:val="ConsPlusNormal"/>
        <w:spacing w:line="360" w:lineRule="auto"/>
        <w:ind w:firstLine="708"/>
        <w:jc w:val="both"/>
        <w:rPr>
          <w:rFonts w:ascii="PT Astra Serif" w:hAnsi="PT Astra Serif"/>
          <w:sz w:val="28"/>
        </w:rPr>
      </w:pPr>
      <w:r>
        <w:rPr>
          <w:rFonts w:ascii="PT Astra Serif" w:hAnsi="PT Astra Serif"/>
          <w:sz w:val="28"/>
        </w:rPr>
        <w:t>4</w:t>
      </w:r>
      <w:r w:rsidRPr="004E5232">
        <w:rPr>
          <w:rFonts w:ascii="PT Astra Serif" w:hAnsi="PT Astra Serif"/>
          <w:sz w:val="28"/>
        </w:rPr>
        <w:t>) подача Заявителем письменного заявления, в том числе в электронной форме, об отказе в предоставлении Муниципальной услуги</w:t>
      </w:r>
      <w:r>
        <w:rPr>
          <w:rFonts w:ascii="PT Astra Serif" w:hAnsi="PT Astra Serif"/>
          <w:sz w:val="28"/>
        </w:rPr>
        <w:t xml:space="preserve"> (приложение № 7).</w:t>
      </w:r>
    </w:p>
    <w:p w:rsidR="004A1CAF" w:rsidRPr="00DB799D" w:rsidRDefault="004A1CAF" w:rsidP="004A1CAF">
      <w:pPr>
        <w:pStyle w:val="ConsPlusNormal"/>
        <w:spacing w:line="360" w:lineRule="auto"/>
        <w:ind w:firstLine="708"/>
        <w:jc w:val="both"/>
        <w:rPr>
          <w:rFonts w:ascii="PT Astra Serif" w:hAnsi="PT Astra Serif"/>
          <w:sz w:val="28"/>
          <w:szCs w:val="28"/>
        </w:rPr>
      </w:pPr>
      <w:r>
        <w:rPr>
          <w:rFonts w:ascii="PT Astra Serif" w:hAnsi="PT Astra Serif"/>
          <w:sz w:val="28"/>
          <w:szCs w:val="28"/>
        </w:rPr>
        <w:t xml:space="preserve">3.4.4. </w:t>
      </w:r>
      <w:r w:rsidRPr="00DB799D">
        <w:rPr>
          <w:rFonts w:ascii="PT Astra Serif" w:hAnsi="PT Astra Serif"/>
          <w:sz w:val="28"/>
          <w:szCs w:val="28"/>
        </w:rPr>
        <w:t>Рассмотре</w:t>
      </w:r>
      <w:r>
        <w:rPr>
          <w:rFonts w:ascii="PT Astra Serif" w:hAnsi="PT Astra Serif"/>
          <w:sz w:val="28"/>
          <w:szCs w:val="28"/>
        </w:rPr>
        <w:t xml:space="preserve">ние заявления о предоставлении </w:t>
      </w:r>
      <w:r w:rsidRPr="00DB799D">
        <w:rPr>
          <w:rFonts w:ascii="PT Astra Serif" w:hAnsi="PT Astra Serif"/>
          <w:sz w:val="28"/>
          <w:szCs w:val="28"/>
        </w:rPr>
        <w:t xml:space="preserve">Муниципальной услуги и прилагаемого пакета документов </w:t>
      </w:r>
      <w:r w:rsidRPr="004E5232">
        <w:rPr>
          <w:rFonts w:ascii="PT Astra Serif" w:hAnsi="PT Astra Serif"/>
          <w:sz w:val="28"/>
          <w:szCs w:val="28"/>
        </w:rPr>
        <w:t xml:space="preserve"> осуществляется </w:t>
      </w:r>
      <w:r>
        <w:rPr>
          <w:rFonts w:ascii="PT Astra Serif" w:hAnsi="PT Astra Serif"/>
          <w:sz w:val="28"/>
          <w:szCs w:val="28"/>
        </w:rPr>
        <w:t>с</w:t>
      </w:r>
      <w:r w:rsidRPr="004E5232">
        <w:rPr>
          <w:rFonts w:ascii="PT Astra Serif" w:hAnsi="PT Astra Serif"/>
          <w:sz w:val="28"/>
          <w:szCs w:val="28"/>
        </w:rPr>
        <w:t>пециалист</w:t>
      </w:r>
      <w:r>
        <w:rPr>
          <w:rFonts w:ascii="PT Astra Serif" w:hAnsi="PT Astra Serif"/>
          <w:sz w:val="28"/>
          <w:szCs w:val="28"/>
        </w:rPr>
        <w:t>ом</w:t>
      </w:r>
      <w:r w:rsidRPr="004E5232">
        <w:rPr>
          <w:rFonts w:ascii="PT Astra Serif" w:hAnsi="PT Astra Serif"/>
          <w:sz w:val="28"/>
          <w:szCs w:val="28"/>
        </w:rPr>
        <w:t xml:space="preserve"> Администрации, ответственны</w:t>
      </w:r>
      <w:r>
        <w:rPr>
          <w:rFonts w:ascii="PT Astra Serif" w:hAnsi="PT Astra Serif"/>
          <w:sz w:val="28"/>
          <w:szCs w:val="28"/>
        </w:rPr>
        <w:t>м</w:t>
      </w:r>
      <w:r w:rsidRPr="004E5232">
        <w:rPr>
          <w:rFonts w:ascii="PT Astra Serif" w:hAnsi="PT Astra Serif"/>
          <w:sz w:val="28"/>
          <w:szCs w:val="28"/>
        </w:rPr>
        <w:t xml:space="preserve"> за предоставление </w:t>
      </w:r>
      <w:r w:rsidRPr="00062C5C">
        <w:rPr>
          <w:rFonts w:ascii="PT Astra Serif" w:hAnsi="PT Astra Serif"/>
          <w:sz w:val="28"/>
          <w:szCs w:val="28"/>
        </w:rPr>
        <w:t>Муниципальной услуги</w:t>
      </w:r>
      <w:r w:rsidRPr="004E5232">
        <w:rPr>
          <w:rFonts w:ascii="PT Astra Serif" w:hAnsi="PT Astra Serif"/>
          <w:sz w:val="28"/>
          <w:szCs w:val="28"/>
        </w:rPr>
        <w:t xml:space="preserve"> </w:t>
      </w:r>
      <w:r>
        <w:rPr>
          <w:rFonts w:ascii="PT Astra Serif" w:hAnsi="PT Astra Serif"/>
          <w:sz w:val="28"/>
          <w:szCs w:val="28"/>
        </w:rPr>
        <w:t>течение 5 (пяти) дней с момента регистрации уведомления.</w:t>
      </w:r>
    </w:p>
    <w:p w:rsidR="004A1CAF" w:rsidRDefault="004A1CAF" w:rsidP="004A1CAF">
      <w:pPr>
        <w:pStyle w:val="ConsPlusNormal"/>
        <w:ind w:firstLine="708"/>
        <w:jc w:val="both"/>
        <w:rPr>
          <w:rFonts w:ascii="PT Astra Serif" w:hAnsi="PT Astra Serif"/>
          <w:sz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3.5. Принятие решения о предоставлении Муниципальной услуги, </w:t>
      </w: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либо решения об отказе в её предоставлении</w:t>
      </w:r>
    </w:p>
    <w:p w:rsidR="004A1CAF" w:rsidRPr="004E5232" w:rsidRDefault="004A1CAF" w:rsidP="004A1CAF">
      <w:pPr>
        <w:shd w:val="clear" w:color="auto" w:fill="FFFFFF"/>
        <w:tabs>
          <w:tab w:val="left" w:pos="709"/>
        </w:tabs>
        <w:autoSpaceDE w:val="0"/>
        <w:autoSpaceDN w:val="0"/>
        <w:adjustRightInd w:val="0"/>
        <w:spacing w:line="360" w:lineRule="auto"/>
        <w:jc w:val="both"/>
        <w:outlineLvl w:val="2"/>
        <w:rPr>
          <w:rFonts w:ascii="PT Astra Serif" w:hAnsi="PT Astra Serif"/>
          <w:sz w:val="28"/>
          <w:szCs w:val="28"/>
        </w:rPr>
      </w:pPr>
    </w:p>
    <w:p w:rsidR="004A1CAF" w:rsidRPr="004E5232" w:rsidRDefault="004A1CAF" w:rsidP="004A1CAF">
      <w:pPr>
        <w:shd w:val="clear" w:color="auto" w:fill="FFFFFF"/>
        <w:tabs>
          <w:tab w:val="left" w:pos="709"/>
        </w:tabs>
        <w:autoSpaceDE w:val="0"/>
        <w:autoSpaceDN w:val="0"/>
        <w:adjustRightInd w:val="0"/>
        <w:spacing w:line="360" w:lineRule="auto"/>
        <w:ind w:firstLine="709"/>
        <w:jc w:val="both"/>
        <w:outlineLvl w:val="2"/>
        <w:rPr>
          <w:rFonts w:ascii="PT Astra Serif" w:hAnsi="PT Astra Serif"/>
          <w:sz w:val="28"/>
          <w:szCs w:val="28"/>
        </w:rPr>
      </w:pPr>
      <w:r w:rsidRPr="004E5232">
        <w:rPr>
          <w:rFonts w:ascii="PT Astra Serif" w:hAnsi="PT Astra Serif"/>
          <w:sz w:val="28"/>
          <w:szCs w:val="28"/>
        </w:rPr>
        <w:t>3.5.1.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полученные ответы на межведомственные запросы.</w:t>
      </w: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eastAsia="Times New Roman" w:hAnsi="PT Astra Serif"/>
          <w:sz w:val="28"/>
          <w:szCs w:val="28"/>
        </w:rPr>
        <w:t xml:space="preserve">3.5.2. </w:t>
      </w:r>
      <w:r w:rsidRPr="004E5232">
        <w:rPr>
          <w:rFonts w:ascii="PT Astra Serif" w:hAnsi="PT Astra Serif"/>
          <w:sz w:val="28"/>
          <w:szCs w:val="28"/>
        </w:rPr>
        <w:t xml:space="preserve">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4A1CAF" w:rsidRDefault="004A1CAF" w:rsidP="004A1CAF">
      <w:pPr>
        <w:widowControl w:val="0"/>
        <w:snapToGrid w:val="0"/>
        <w:spacing w:line="360" w:lineRule="auto"/>
        <w:ind w:firstLine="709"/>
        <w:jc w:val="both"/>
        <w:rPr>
          <w:rFonts w:ascii="PT Astra Serif" w:hAnsi="PT Astra Serif"/>
          <w:sz w:val="28"/>
          <w:szCs w:val="28"/>
        </w:rPr>
      </w:pPr>
      <w:r w:rsidRPr="004E5232">
        <w:rPr>
          <w:rFonts w:ascii="PT Astra Serif" w:eastAsia="Times New Roman" w:hAnsi="PT Astra Serif"/>
          <w:sz w:val="28"/>
          <w:szCs w:val="28"/>
        </w:rPr>
        <w:t xml:space="preserve">3.5.3. </w:t>
      </w:r>
      <w:proofErr w:type="gramStart"/>
      <w:r w:rsidRPr="004E5232">
        <w:rPr>
          <w:rFonts w:ascii="PT Astra Serif" w:eastAsia="Times New Roman" w:hAnsi="PT Astra Serif"/>
          <w:sz w:val="28"/>
          <w:szCs w:val="28"/>
        </w:rPr>
        <w:t xml:space="preserve">После рассмотрения </w:t>
      </w:r>
      <w:r>
        <w:rPr>
          <w:rFonts w:ascii="PT Astra Serif" w:hAnsi="PT Astra Serif"/>
          <w:sz w:val="28"/>
          <w:szCs w:val="28"/>
        </w:rPr>
        <w:t>заявления</w:t>
      </w:r>
      <w:r w:rsidRPr="004E5232">
        <w:rPr>
          <w:rFonts w:ascii="PT Astra Serif" w:hAnsi="PT Astra Serif"/>
          <w:sz w:val="28"/>
          <w:szCs w:val="28"/>
        </w:rPr>
        <w:t xml:space="preserve"> о предоставлении </w:t>
      </w:r>
      <w:r w:rsidRPr="004E5232">
        <w:rPr>
          <w:rFonts w:ascii="PT Astra Serif" w:hAnsi="PT Astra Serif"/>
          <w:sz w:val="28"/>
          <w:szCs w:val="28"/>
        </w:rPr>
        <w:lastRenderedPageBreak/>
        <w:t>Муниципальной услуги</w:t>
      </w:r>
      <w:r w:rsidRPr="004E5232">
        <w:rPr>
          <w:rFonts w:ascii="PT Astra Serif" w:eastAsia="Times New Roman" w:hAnsi="PT Astra Serif"/>
          <w:sz w:val="28"/>
          <w:szCs w:val="28"/>
        </w:rPr>
        <w:t xml:space="preserve"> и получения ответов на запросы, специалист Администрации, ответственный за предоставление Муниципальной услуги</w:t>
      </w:r>
      <w:r w:rsidRPr="004E5232">
        <w:rPr>
          <w:rFonts w:ascii="PT Astra Serif" w:hAnsi="PT Astra Serif"/>
          <w:sz w:val="28"/>
          <w:szCs w:val="28"/>
        </w:rPr>
        <w:t xml:space="preserve"> в течение </w:t>
      </w:r>
      <w:r w:rsidRPr="004E5232">
        <w:rPr>
          <w:rFonts w:ascii="PT Astra Serif" w:eastAsia="Times New Roman" w:hAnsi="PT Astra Serif"/>
          <w:sz w:val="28"/>
          <w:szCs w:val="28"/>
        </w:rPr>
        <w:t xml:space="preserve">5 (пяти) рабочих дней со дня регистрации Администрацией </w:t>
      </w:r>
      <w:r w:rsidRPr="004E5232">
        <w:rPr>
          <w:rFonts w:ascii="PT Astra Serif" w:hAnsi="PT Astra Serif"/>
          <w:sz w:val="28"/>
          <w:szCs w:val="28"/>
        </w:rPr>
        <w:t>заявлени</w:t>
      </w:r>
      <w:r>
        <w:rPr>
          <w:rFonts w:ascii="PT Astra Serif" w:hAnsi="PT Astra Serif"/>
          <w:sz w:val="28"/>
          <w:szCs w:val="28"/>
        </w:rPr>
        <w:t>я</w:t>
      </w:r>
      <w:r w:rsidRPr="004E5232">
        <w:rPr>
          <w:rFonts w:ascii="PT Astra Serif" w:hAnsi="PT Astra Serif"/>
          <w:sz w:val="28"/>
          <w:szCs w:val="28"/>
        </w:rPr>
        <w:t xml:space="preserve"> о предоставлении Муниципальной услуги принимает решение о подготовке информационного письма о размещении уведомления о планируемом сносе объекта капитального строительства и приложенных к нему документов, уведомления о завершении сноса объекта капитального</w:t>
      </w:r>
      <w:proofErr w:type="gramEnd"/>
      <w:r w:rsidRPr="004E5232">
        <w:rPr>
          <w:rFonts w:ascii="PT Astra Serif" w:hAnsi="PT Astra Serif"/>
          <w:sz w:val="28"/>
          <w:szCs w:val="28"/>
        </w:rPr>
        <w:t xml:space="preserve"> строительства в информационной системе обеспечения градостроительной деятельности и уведомлении о таком размещении органа регионального государс</w:t>
      </w:r>
      <w:r>
        <w:rPr>
          <w:rFonts w:ascii="PT Astra Serif" w:hAnsi="PT Astra Serif"/>
          <w:sz w:val="28"/>
          <w:szCs w:val="28"/>
        </w:rPr>
        <w:t>твенного строительного надзора.</w:t>
      </w:r>
    </w:p>
    <w:p w:rsidR="004A1CAF" w:rsidRPr="004E5232" w:rsidRDefault="004A1CAF" w:rsidP="004A1CAF">
      <w:pPr>
        <w:widowControl w:val="0"/>
        <w:snapToGrid w:val="0"/>
        <w:spacing w:line="360" w:lineRule="auto"/>
        <w:ind w:firstLine="709"/>
        <w:jc w:val="both"/>
        <w:rPr>
          <w:rFonts w:ascii="PT Astra Serif" w:hAnsi="PT Astra Serif"/>
          <w:sz w:val="28"/>
          <w:szCs w:val="28"/>
        </w:rPr>
      </w:pPr>
      <w:r w:rsidRPr="004E5232">
        <w:rPr>
          <w:rFonts w:ascii="PT Astra Serif" w:eastAsia="Times New Roman" w:hAnsi="PT Astra Serif"/>
          <w:sz w:val="28"/>
          <w:szCs w:val="28"/>
        </w:rPr>
        <w:t>3.5.4. Результатом административной процедуры является принятие решения о пред</w:t>
      </w:r>
      <w:r>
        <w:rPr>
          <w:rFonts w:ascii="PT Astra Serif" w:eastAsia="Times New Roman" w:hAnsi="PT Astra Serif"/>
          <w:sz w:val="28"/>
          <w:szCs w:val="28"/>
        </w:rPr>
        <w:t>оставлении Муниципальной услуги</w:t>
      </w:r>
      <w:r w:rsidRPr="004E5232">
        <w:rPr>
          <w:rFonts w:ascii="PT Astra Serif" w:hAnsi="PT Astra Serif"/>
          <w:sz w:val="28"/>
          <w:szCs w:val="28"/>
        </w:rPr>
        <w:t>.</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3.6. Размещение уведомления о планируемом сносе объекта капитального строительства и приложенных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eastAsia="Times New Roman" w:hAnsi="PT Astra Serif"/>
          <w:sz w:val="28"/>
          <w:szCs w:val="28"/>
        </w:rPr>
        <w:t>3.6.1.</w:t>
      </w:r>
      <w:r w:rsidRPr="004E5232">
        <w:rPr>
          <w:rFonts w:ascii="PT Astra Serif" w:hAnsi="PT Astra Serif"/>
          <w:sz w:val="28"/>
          <w:szCs w:val="28"/>
        </w:rPr>
        <w:t xml:space="preserve"> Основанием для начала выполнения административной процедуры является решение о предоставлении Муниципальной услуги.</w:t>
      </w:r>
    </w:p>
    <w:p w:rsidR="004A1CAF" w:rsidRPr="004E5232" w:rsidRDefault="004A1CAF" w:rsidP="004A1CAF">
      <w:pPr>
        <w:pStyle w:val="ConsPlusNormal"/>
        <w:spacing w:line="360" w:lineRule="auto"/>
        <w:ind w:firstLine="708"/>
        <w:jc w:val="both"/>
        <w:rPr>
          <w:rFonts w:ascii="PT Astra Serif" w:hAnsi="PT Astra Serif"/>
          <w:sz w:val="28"/>
          <w:szCs w:val="28"/>
        </w:rPr>
      </w:pPr>
      <w:r w:rsidRPr="004E5232">
        <w:rPr>
          <w:rFonts w:ascii="PT Astra Serif" w:eastAsia="Times New Roman" w:hAnsi="PT Astra Serif"/>
          <w:sz w:val="28"/>
          <w:szCs w:val="28"/>
        </w:rPr>
        <w:t>3.6.2.</w:t>
      </w:r>
      <w:r w:rsidRPr="004E5232">
        <w:rPr>
          <w:rFonts w:ascii="PT Astra Serif" w:hAnsi="PT Astra Serif"/>
          <w:sz w:val="28"/>
          <w:szCs w:val="28"/>
        </w:rPr>
        <w:t xml:space="preserve"> Специалист Администрации, ответственный за предоставление Муниципальной услуги:</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1) обеспечивает размещение уведомления о планируемом сносе объекта капитального строительства и приложенных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муниципального образования Щекинский район;</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 xml:space="preserve">2) обеспечивает уведомление органа регионального государственного строительного надзора </w:t>
      </w:r>
      <w:proofErr w:type="gramStart"/>
      <w:r w:rsidRPr="004E5232">
        <w:rPr>
          <w:rFonts w:ascii="PT Astra Serif" w:hAnsi="PT Astra Serif"/>
          <w:sz w:val="28"/>
          <w:szCs w:val="28"/>
        </w:rPr>
        <w:t>об</w:t>
      </w:r>
      <w:proofErr w:type="gramEnd"/>
      <w:r w:rsidRPr="004E5232">
        <w:rPr>
          <w:rFonts w:ascii="PT Astra Serif" w:hAnsi="PT Astra Serif"/>
          <w:sz w:val="28"/>
          <w:szCs w:val="28"/>
        </w:rPr>
        <w:t xml:space="preserve"> размещении уведомления о планируемом сносе объекта капитального строительства и приложенных к нему документов, уведомления о завершении сноса объекта капитального строительства в </w:t>
      </w:r>
      <w:r w:rsidRPr="004E5232">
        <w:rPr>
          <w:rFonts w:ascii="PT Astra Serif" w:hAnsi="PT Astra Serif"/>
          <w:sz w:val="28"/>
          <w:szCs w:val="28"/>
        </w:rPr>
        <w:lastRenderedPageBreak/>
        <w:t>информационной системе обеспечения градостроительной деятельности муниципального образования Щекинский район.</w:t>
      </w:r>
    </w:p>
    <w:p w:rsidR="004A1CAF" w:rsidRPr="004E5232" w:rsidRDefault="004A1CAF" w:rsidP="004A1CAF">
      <w:pPr>
        <w:spacing w:line="360" w:lineRule="auto"/>
        <w:ind w:firstLine="709"/>
        <w:jc w:val="both"/>
        <w:rPr>
          <w:rFonts w:ascii="PT Astra Serif" w:hAnsi="PT Astra Serif"/>
          <w:sz w:val="28"/>
        </w:rPr>
      </w:pPr>
      <w:r w:rsidRPr="004E5232">
        <w:rPr>
          <w:rFonts w:ascii="PT Astra Serif" w:hAnsi="PT Astra Serif"/>
          <w:sz w:val="28"/>
        </w:rPr>
        <w:t xml:space="preserve">Максимальный срок административного действия составляет                 </w:t>
      </w:r>
      <w:r>
        <w:rPr>
          <w:rFonts w:ascii="PT Astra Serif" w:hAnsi="PT Astra Serif"/>
          <w:sz w:val="28"/>
        </w:rPr>
        <w:t>6</w:t>
      </w:r>
      <w:r w:rsidRPr="004E5232">
        <w:rPr>
          <w:rFonts w:ascii="PT Astra Serif" w:hAnsi="PT Astra Serif"/>
          <w:sz w:val="28"/>
        </w:rPr>
        <w:t xml:space="preserve"> (</w:t>
      </w:r>
      <w:r>
        <w:rPr>
          <w:rFonts w:ascii="PT Astra Serif" w:hAnsi="PT Astra Serif"/>
          <w:sz w:val="28"/>
        </w:rPr>
        <w:t>шесть</w:t>
      </w:r>
      <w:r w:rsidRPr="004E5232">
        <w:rPr>
          <w:rFonts w:ascii="PT Astra Serif" w:hAnsi="PT Astra Serif"/>
          <w:sz w:val="28"/>
          <w:szCs w:val="28"/>
        </w:rPr>
        <w:t xml:space="preserve">) рабочих дней </w:t>
      </w:r>
      <w:r w:rsidRPr="004E5232">
        <w:rPr>
          <w:rFonts w:ascii="PT Astra Serif" w:hAnsi="PT Astra Serif"/>
          <w:sz w:val="28"/>
        </w:rPr>
        <w:t>со дня регистрации заявления</w:t>
      </w:r>
      <w:r w:rsidRPr="004E5232">
        <w:rPr>
          <w:rFonts w:ascii="PT Astra Serif" w:hAnsi="PT Astra Serif"/>
          <w:sz w:val="28"/>
          <w:szCs w:val="28"/>
        </w:rPr>
        <w:t xml:space="preserve"> о предоставлении Муниципальной услуги</w:t>
      </w:r>
      <w:r w:rsidRPr="004E5232">
        <w:rPr>
          <w:rFonts w:ascii="PT Astra Serif" w:hAnsi="PT Astra Serif"/>
          <w:sz w:val="28"/>
        </w:rPr>
        <w:t>.</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eastAsia="Times New Roman" w:hAnsi="PT Astra Serif"/>
          <w:sz w:val="28"/>
          <w:szCs w:val="28"/>
        </w:rPr>
        <w:t>3.6.3. Результатом административной процедуры является р</w:t>
      </w:r>
      <w:r w:rsidRPr="004E5232">
        <w:rPr>
          <w:rFonts w:ascii="PT Astra Serif" w:hAnsi="PT Astra Serif"/>
          <w:sz w:val="28"/>
          <w:szCs w:val="28"/>
        </w:rPr>
        <w:t>азмещение уведомления о планируемом сносе объекта капитального строительства и приложенных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4A1CAF" w:rsidRPr="004E5232" w:rsidRDefault="004A1CAF" w:rsidP="004A1CAF">
      <w:pPr>
        <w:ind w:firstLine="709"/>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3.7. Подготовка информационного письма о размещении уведомления</w:t>
      </w: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 о планируемом сносе объекта капитального строительства</w:t>
      </w: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 и при</w:t>
      </w:r>
      <w:r>
        <w:rPr>
          <w:rFonts w:ascii="PT Astra Serif" w:eastAsia="Times New Roman" w:hAnsi="PT Astra Serif"/>
          <w:b/>
          <w:sz w:val="28"/>
          <w:szCs w:val="28"/>
        </w:rPr>
        <w:t xml:space="preserve">ложенных к нему документов или </w:t>
      </w:r>
      <w:r w:rsidRPr="004E5232">
        <w:rPr>
          <w:rFonts w:ascii="PT Astra Serif" w:eastAsia="Times New Roman" w:hAnsi="PT Astra Serif"/>
          <w:b/>
          <w:sz w:val="28"/>
          <w:szCs w:val="28"/>
        </w:rPr>
        <w:t>уведомления о завершении сноса объекта капитального строительства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 уведомления об отказе в предоставлении муниципальной услуги</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eastAsia="Times New Roman" w:hAnsi="PT Astra Serif"/>
          <w:sz w:val="28"/>
          <w:szCs w:val="28"/>
        </w:rPr>
        <w:t>3.7.1.</w:t>
      </w:r>
      <w:r w:rsidRPr="004E5232">
        <w:rPr>
          <w:rFonts w:ascii="PT Astra Serif" w:hAnsi="PT Astra Serif"/>
          <w:sz w:val="28"/>
          <w:szCs w:val="28"/>
        </w:rPr>
        <w:t xml:space="preserve"> Основанием для начала выполнения административной процедуры является размещение уведомления о планируемом сносе объекта капитального строительства и приложенных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eastAsia="Times New Roman" w:hAnsi="PT Astra Serif"/>
          <w:sz w:val="28"/>
          <w:szCs w:val="28"/>
        </w:rPr>
        <w:t>3.7.2.</w:t>
      </w:r>
      <w:r w:rsidRPr="004E5232">
        <w:rPr>
          <w:rFonts w:ascii="PT Astra Serif" w:hAnsi="PT Astra Serif"/>
          <w:sz w:val="28"/>
          <w:szCs w:val="28"/>
        </w:rPr>
        <w:t xml:space="preserve"> Специалист Администрации, ответственный за предоставление Муниципальной услуги:</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proofErr w:type="gramStart"/>
      <w:r w:rsidRPr="004E5232">
        <w:rPr>
          <w:rFonts w:ascii="PT Astra Serif" w:hAnsi="PT Astra Serif"/>
          <w:sz w:val="28"/>
          <w:szCs w:val="28"/>
        </w:rPr>
        <w:t xml:space="preserve">1) подготавливает информационное письмо о размещении уведомления о планируемом сносе объекта капитального строительства и </w:t>
      </w:r>
      <w:r w:rsidRPr="004E5232">
        <w:rPr>
          <w:rFonts w:ascii="PT Astra Serif" w:hAnsi="PT Astra Serif"/>
          <w:sz w:val="28"/>
          <w:szCs w:val="28"/>
        </w:rPr>
        <w:lastRenderedPageBreak/>
        <w:t xml:space="preserve">приложенных к нему документов или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 по форме согласно </w:t>
      </w:r>
      <w:r>
        <w:rPr>
          <w:rFonts w:ascii="PT Astra Serif" w:hAnsi="PT Astra Serif"/>
          <w:sz w:val="28"/>
          <w:szCs w:val="28"/>
        </w:rPr>
        <w:t>п</w:t>
      </w:r>
      <w:r w:rsidRPr="004E5232">
        <w:rPr>
          <w:rFonts w:ascii="PT Astra Serif" w:hAnsi="PT Astra Serif"/>
          <w:sz w:val="28"/>
          <w:szCs w:val="28"/>
        </w:rPr>
        <w:t>риложению № 4 к Административному регламенту и передает данное письмо на согласование согласно системе делопроизводства Администрации.</w:t>
      </w:r>
      <w:proofErr w:type="gramEnd"/>
    </w:p>
    <w:p w:rsidR="004A1CAF" w:rsidRPr="004E5232" w:rsidRDefault="004A1CAF" w:rsidP="004A1CAF">
      <w:pPr>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 xml:space="preserve">3.7.3. </w:t>
      </w:r>
      <w:r w:rsidRPr="004E5232">
        <w:rPr>
          <w:rFonts w:ascii="PT Astra Serif" w:hAnsi="PT Astra Serif"/>
          <w:sz w:val="28"/>
          <w:szCs w:val="28"/>
        </w:rPr>
        <w:t xml:space="preserve">Подготовленный проект результата предоставления Муниципальной услуги передается на подписание уполномоченному должностному лицу Администрации, который рассматривает </w:t>
      </w:r>
      <w:r w:rsidRPr="004E5232">
        <w:rPr>
          <w:rFonts w:ascii="PT Astra Serif" w:eastAsia="Times New Roman" w:hAnsi="PT Astra Serif"/>
          <w:sz w:val="28"/>
          <w:szCs w:val="28"/>
        </w:rPr>
        <w:t>проект и при отсутствии возражений подписывает либо прилагает мот</w:t>
      </w:r>
      <w:r>
        <w:rPr>
          <w:rFonts w:ascii="PT Astra Serif" w:eastAsia="Times New Roman" w:hAnsi="PT Astra Serif"/>
          <w:sz w:val="28"/>
          <w:szCs w:val="28"/>
        </w:rPr>
        <w:t>ивированный отказ в подписании.</w:t>
      </w:r>
    </w:p>
    <w:p w:rsidR="004A1CAF" w:rsidRDefault="004A1CAF" w:rsidP="004A1CAF">
      <w:pPr>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3.7.4. Результатом административной процедуры является </w:t>
      </w:r>
      <w:proofErr w:type="gramStart"/>
      <w:r w:rsidRPr="004E5232">
        <w:rPr>
          <w:rFonts w:ascii="PT Astra Serif" w:eastAsia="Times New Roman" w:hAnsi="PT Astra Serif"/>
          <w:sz w:val="28"/>
          <w:szCs w:val="28"/>
        </w:rPr>
        <w:t>подписанное</w:t>
      </w:r>
      <w:proofErr w:type="gramEnd"/>
      <w:r w:rsidRPr="004E5232">
        <w:rPr>
          <w:rFonts w:ascii="PT Astra Serif" w:hAnsi="PT Astra Serif"/>
          <w:sz w:val="28"/>
          <w:szCs w:val="28"/>
        </w:rPr>
        <w:t xml:space="preserve"> уполномоченным должностным лицом Администрации</w:t>
      </w:r>
      <w:r w:rsidRPr="004E5232">
        <w:rPr>
          <w:rFonts w:ascii="PT Astra Serif" w:eastAsia="Times New Roman" w:hAnsi="PT Astra Serif"/>
          <w:sz w:val="28"/>
          <w:szCs w:val="28"/>
        </w:rPr>
        <w:t xml:space="preserve"> информационного письма о размещении уведомления о планируемом сносе объекта капитального строительства и приложенных к нему документов или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уведомлении о таком размещении органа регионального государ</w:t>
      </w:r>
      <w:r>
        <w:rPr>
          <w:rFonts w:ascii="PT Astra Serif" w:eastAsia="Times New Roman" w:hAnsi="PT Astra Serif"/>
          <w:sz w:val="28"/>
          <w:szCs w:val="28"/>
        </w:rPr>
        <w:t>ственного строительного надзора</w:t>
      </w:r>
      <w:r w:rsidRPr="004E5232">
        <w:rPr>
          <w:rFonts w:ascii="PT Astra Serif" w:eastAsia="Times New Roman" w:hAnsi="PT Astra Serif"/>
          <w:sz w:val="28"/>
          <w:szCs w:val="28"/>
        </w:rPr>
        <w:t>.</w:t>
      </w:r>
    </w:p>
    <w:p w:rsidR="004A1CAF" w:rsidRDefault="004A1CAF" w:rsidP="004A1CAF">
      <w:pPr>
        <w:spacing w:line="360" w:lineRule="auto"/>
        <w:ind w:firstLine="709"/>
        <w:jc w:val="both"/>
        <w:rPr>
          <w:rFonts w:ascii="PT Astra Serif" w:hAnsi="PT Astra Serif"/>
          <w:sz w:val="28"/>
        </w:rPr>
      </w:pPr>
      <w:r>
        <w:rPr>
          <w:rFonts w:ascii="PT Astra Serif" w:hAnsi="PT Astra Serif"/>
          <w:sz w:val="28"/>
        </w:rPr>
        <w:t xml:space="preserve">3.7.5. </w:t>
      </w:r>
      <w:r w:rsidRPr="004E5232">
        <w:rPr>
          <w:rFonts w:ascii="PT Astra Serif" w:hAnsi="PT Astra Serif"/>
          <w:sz w:val="28"/>
        </w:rPr>
        <w:t xml:space="preserve">Максимальный срок данных административных действий составляет </w:t>
      </w:r>
      <w:r>
        <w:rPr>
          <w:rFonts w:ascii="PT Astra Serif" w:hAnsi="PT Astra Serif"/>
          <w:sz w:val="28"/>
        </w:rPr>
        <w:t>6</w:t>
      </w:r>
      <w:r w:rsidRPr="004E5232">
        <w:rPr>
          <w:rFonts w:ascii="PT Astra Serif" w:hAnsi="PT Astra Serif"/>
          <w:sz w:val="28"/>
        </w:rPr>
        <w:t xml:space="preserve"> (</w:t>
      </w:r>
      <w:r>
        <w:rPr>
          <w:rFonts w:ascii="PT Astra Serif" w:hAnsi="PT Astra Serif"/>
          <w:sz w:val="28"/>
        </w:rPr>
        <w:t>шесть</w:t>
      </w:r>
      <w:r w:rsidRPr="004E5232">
        <w:rPr>
          <w:rFonts w:ascii="PT Astra Serif" w:hAnsi="PT Astra Serif"/>
          <w:sz w:val="28"/>
          <w:szCs w:val="28"/>
        </w:rPr>
        <w:t xml:space="preserve">) рабочих дней </w:t>
      </w:r>
      <w:r w:rsidRPr="004E5232">
        <w:rPr>
          <w:rFonts w:ascii="PT Astra Serif" w:hAnsi="PT Astra Serif"/>
          <w:sz w:val="28"/>
        </w:rPr>
        <w:t>со дня регистрации заявления</w:t>
      </w:r>
      <w:r w:rsidRPr="004E5232">
        <w:rPr>
          <w:rFonts w:ascii="PT Astra Serif" w:hAnsi="PT Astra Serif"/>
          <w:sz w:val="28"/>
          <w:szCs w:val="28"/>
        </w:rPr>
        <w:t xml:space="preserve"> о предоставлении Муниципальной услуги</w:t>
      </w:r>
      <w:r w:rsidRPr="004E5232">
        <w:rPr>
          <w:rFonts w:ascii="PT Astra Serif" w:hAnsi="PT Astra Serif"/>
          <w:sz w:val="28"/>
        </w:rPr>
        <w:t>.</w:t>
      </w:r>
    </w:p>
    <w:p w:rsidR="004A1CAF" w:rsidRPr="004E5232" w:rsidRDefault="004A1CAF" w:rsidP="004A1CAF">
      <w:pPr>
        <w:ind w:firstLine="709"/>
        <w:jc w:val="both"/>
        <w:rPr>
          <w:rFonts w:ascii="PT Astra Serif" w:hAnsi="PT Astra Serif"/>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3.8. Направление (выдача) результата предоставления </w:t>
      </w: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Муниципальной услуги Заявителю</w:t>
      </w:r>
    </w:p>
    <w:p w:rsidR="004A1CAF" w:rsidRPr="004E5232" w:rsidRDefault="004A1CAF" w:rsidP="004A1CAF">
      <w:pPr>
        <w:widowControl w:val="0"/>
        <w:snapToGrid w:val="0"/>
        <w:spacing w:line="360" w:lineRule="auto"/>
        <w:jc w:val="center"/>
        <w:rPr>
          <w:rFonts w:ascii="PT Astra Serif" w:eastAsia="Times New Roman" w:hAnsi="PT Astra Serif"/>
          <w:b/>
          <w:sz w:val="28"/>
          <w:szCs w:val="28"/>
        </w:rPr>
      </w:pP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cs="Arial"/>
          <w:color w:val="2D2D2D"/>
          <w:spacing w:val="2"/>
          <w:sz w:val="28"/>
          <w:szCs w:val="28"/>
        </w:rPr>
        <w:t xml:space="preserve">3.8.1. </w:t>
      </w:r>
      <w:r w:rsidRPr="004E5232">
        <w:rPr>
          <w:rFonts w:ascii="PT Astra Serif" w:hAnsi="PT Astra Serif"/>
          <w:sz w:val="28"/>
          <w:szCs w:val="28"/>
        </w:rPr>
        <w:t xml:space="preserve">Основанием для начала административной процедуры является подготовленное </w:t>
      </w:r>
      <w:r w:rsidRPr="004E5232">
        <w:rPr>
          <w:rFonts w:ascii="PT Astra Serif" w:eastAsia="Times New Roman" w:hAnsi="PT Astra Serif"/>
          <w:sz w:val="28"/>
          <w:szCs w:val="28"/>
        </w:rPr>
        <w:t xml:space="preserve">информационное письмо о размещении уведомления о планируемом сносе объекта капитального строительства и приложенных к нему документов или  уведомления о завершении сноса объекта </w:t>
      </w:r>
      <w:r w:rsidRPr="004E5232">
        <w:rPr>
          <w:rFonts w:ascii="PT Astra Serif" w:eastAsia="Times New Roman" w:hAnsi="PT Astra Serif"/>
          <w:sz w:val="28"/>
          <w:szCs w:val="28"/>
        </w:rPr>
        <w:lastRenderedPageBreak/>
        <w:t>капитального строительства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w:t>
      </w:r>
      <w:r w:rsidRPr="004E5232">
        <w:rPr>
          <w:rFonts w:ascii="PT Astra Serif" w:hAnsi="PT Astra Serif"/>
          <w:sz w:val="28"/>
          <w:szCs w:val="28"/>
        </w:rPr>
        <w:t>.</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3.8.2. </w:t>
      </w:r>
      <w:proofErr w:type="gramStart"/>
      <w:r w:rsidRPr="004E5232">
        <w:rPr>
          <w:rFonts w:ascii="PT Astra Serif" w:eastAsia="Times New Roman" w:hAnsi="PT Astra Serif"/>
          <w:sz w:val="28"/>
          <w:szCs w:val="28"/>
        </w:rPr>
        <w:t xml:space="preserve">Специалист Администрации, ответственный за предоставление Муниципальной услуги, </w:t>
      </w:r>
      <w:r>
        <w:rPr>
          <w:rFonts w:ascii="PT Astra Serif" w:eastAsia="Times New Roman" w:hAnsi="PT Astra Serif"/>
          <w:sz w:val="28"/>
          <w:szCs w:val="28"/>
        </w:rPr>
        <w:t>п</w:t>
      </w:r>
      <w:r w:rsidRPr="004E5232">
        <w:rPr>
          <w:rFonts w:ascii="PT Astra Serif" w:eastAsia="Times New Roman" w:hAnsi="PT Astra Serif"/>
          <w:sz w:val="28"/>
          <w:szCs w:val="28"/>
        </w:rPr>
        <w:t>осле подготовки информационного письма о размещении уведомления о планируемом сносе объекта капитального строительства и приложенных к нему документов или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w:t>
      </w:r>
      <w:r>
        <w:rPr>
          <w:rFonts w:ascii="PT Astra Serif" w:eastAsia="Times New Roman" w:hAnsi="PT Astra Serif"/>
          <w:sz w:val="28"/>
          <w:szCs w:val="28"/>
        </w:rPr>
        <w:t>,</w:t>
      </w:r>
      <w:r w:rsidRPr="004E5232">
        <w:rPr>
          <w:rFonts w:ascii="PT Astra Serif" w:eastAsia="Times New Roman" w:hAnsi="PT Astra Serif"/>
          <w:sz w:val="28"/>
          <w:szCs w:val="28"/>
        </w:rPr>
        <w:t xml:space="preserve">  сообщает Заявителю с использованием способа связи, указанного в заявления о предоставлении</w:t>
      </w:r>
      <w:proofErr w:type="gramEnd"/>
      <w:r w:rsidRPr="004E5232">
        <w:rPr>
          <w:rFonts w:ascii="PT Astra Serif" w:eastAsia="Times New Roman" w:hAnsi="PT Astra Serif"/>
          <w:sz w:val="28"/>
          <w:szCs w:val="28"/>
        </w:rPr>
        <w:t xml:space="preserve"> Муниципальной услуги, о готовности результата предоставления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 3.8.3. Выдача Заявителю результата предоставления Муниципальной услуги осуществляется </w:t>
      </w:r>
      <w:r w:rsidRPr="004E5232">
        <w:rPr>
          <w:rFonts w:ascii="PT Astra Serif" w:hAnsi="PT Astra Serif"/>
          <w:sz w:val="28"/>
          <w:szCs w:val="28"/>
        </w:rPr>
        <w:t>одним из способов:</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1) в управлении архитектуры, земельных и имущественных отношений Администрации при предъявлении документа, удостоверяющего личность, под подпись на одном из двух экземпляров, хранящихся в управлении;</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2) посредством электронного документа, подписанного усиленной квалифицированной электронной подписью, направленного с использованием единого портала государственных и муниципальных услуг;</w:t>
      </w:r>
    </w:p>
    <w:p w:rsidR="004A1CAF" w:rsidRPr="004E5232"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управлении архитектуры, земельных и имущественных отношений Администрации.</w:t>
      </w:r>
    </w:p>
    <w:p w:rsidR="004A1CAF" w:rsidRDefault="004A1CAF" w:rsidP="004A1CAF">
      <w:pPr>
        <w:spacing w:line="360" w:lineRule="auto"/>
        <w:ind w:firstLine="709"/>
        <w:jc w:val="both"/>
        <w:rPr>
          <w:rFonts w:ascii="PT Astra Serif" w:hAnsi="PT Astra Serif"/>
          <w:sz w:val="28"/>
          <w:szCs w:val="28"/>
        </w:rPr>
      </w:pPr>
      <w:r w:rsidRPr="004E5232">
        <w:rPr>
          <w:rFonts w:ascii="PT Astra Serif" w:hAnsi="PT Astra Serif"/>
          <w:sz w:val="28"/>
          <w:szCs w:val="28"/>
        </w:rPr>
        <w:t>4) посредством МФЦ в случае обращения Заявителя с заявлением о предоставлении муниципальной услуг</w:t>
      </w:r>
      <w:r>
        <w:rPr>
          <w:rFonts w:ascii="PT Astra Serif" w:hAnsi="PT Astra Serif"/>
          <w:sz w:val="28"/>
          <w:szCs w:val="28"/>
        </w:rPr>
        <w:t>и в многофункциональный центр.</w:t>
      </w:r>
    </w:p>
    <w:p w:rsidR="004A1CAF" w:rsidRDefault="004A1CAF" w:rsidP="004A1CAF">
      <w:pPr>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lastRenderedPageBreak/>
        <w:t>3.8.4. Результатом административной процедуры является выдача Заявителю информационного письма о размещении уведомления о планируемом сносе объекта капитального строительства и приложенных к нему документов или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уведомлении о таком размещении органа регионального государс</w:t>
      </w:r>
      <w:r>
        <w:rPr>
          <w:rFonts w:ascii="PT Astra Serif" w:eastAsia="Times New Roman" w:hAnsi="PT Astra Serif"/>
          <w:sz w:val="28"/>
          <w:szCs w:val="28"/>
        </w:rPr>
        <w:t>твенного строительного надзора</w:t>
      </w:r>
      <w:r w:rsidRPr="004E5232">
        <w:rPr>
          <w:rFonts w:ascii="PT Astra Serif" w:eastAsia="Times New Roman" w:hAnsi="PT Astra Serif"/>
          <w:sz w:val="28"/>
          <w:szCs w:val="28"/>
        </w:rPr>
        <w:t>.</w:t>
      </w:r>
    </w:p>
    <w:p w:rsidR="004A1CAF" w:rsidRPr="004E5232" w:rsidRDefault="004A1CAF" w:rsidP="004A1CAF">
      <w:pPr>
        <w:spacing w:line="360" w:lineRule="auto"/>
        <w:ind w:firstLine="709"/>
        <w:jc w:val="both"/>
        <w:rPr>
          <w:rFonts w:ascii="PT Astra Serif" w:eastAsia="Times New Roman" w:hAnsi="PT Astra Serif"/>
          <w:sz w:val="28"/>
          <w:szCs w:val="28"/>
        </w:rPr>
      </w:pPr>
      <w:r>
        <w:rPr>
          <w:rFonts w:ascii="PT Astra Serif" w:hAnsi="PT Astra Serif"/>
          <w:sz w:val="28"/>
        </w:rPr>
        <w:t xml:space="preserve">3.8.5. </w:t>
      </w:r>
      <w:r w:rsidRPr="004E5232">
        <w:rPr>
          <w:rFonts w:ascii="PT Astra Serif" w:hAnsi="PT Astra Serif"/>
          <w:sz w:val="28"/>
        </w:rPr>
        <w:t xml:space="preserve">Максимальный срок данных административных действий составляет </w:t>
      </w:r>
      <w:r>
        <w:rPr>
          <w:rFonts w:ascii="PT Astra Serif" w:hAnsi="PT Astra Serif"/>
          <w:sz w:val="28"/>
        </w:rPr>
        <w:t>1</w:t>
      </w:r>
      <w:r w:rsidRPr="004E5232">
        <w:rPr>
          <w:rFonts w:ascii="PT Astra Serif" w:hAnsi="PT Astra Serif"/>
          <w:sz w:val="28"/>
        </w:rPr>
        <w:t xml:space="preserve"> (</w:t>
      </w:r>
      <w:r>
        <w:rPr>
          <w:rFonts w:ascii="PT Astra Serif" w:hAnsi="PT Astra Serif"/>
          <w:sz w:val="28"/>
        </w:rPr>
        <w:t>один</w:t>
      </w:r>
      <w:r w:rsidRPr="004E5232">
        <w:rPr>
          <w:rFonts w:ascii="PT Astra Serif" w:hAnsi="PT Astra Serif"/>
          <w:sz w:val="28"/>
          <w:szCs w:val="28"/>
        </w:rPr>
        <w:t>) рабочи</w:t>
      </w:r>
      <w:r>
        <w:rPr>
          <w:rFonts w:ascii="PT Astra Serif" w:hAnsi="PT Astra Serif"/>
          <w:sz w:val="28"/>
          <w:szCs w:val="28"/>
        </w:rPr>
        <w:t>й</w:t>
      </w:r>
      <w:r w:rsidRPr="004E5232">
        <w:rPr>
          <w:rFonts w:ascii="PT Astra Serif" w:hAnsi="PT Astra Serif"/>
          <w:sz w:val="28"/>
          <w:szCs w:val="28"/>
        </w:rPr>
        <w:t xml:space="preserve"> </w:t>
      </w:r>
      <w:r>
        <w:rPr>
          <w:rFonts w:ascii="PT Astra Serif" w:hAnsi="PT Astra Serif"/>
          <w:sz w:val="28"/>
          <w:szCs w:val="28"/>
        </w:rPr>
        <w:t>день.</w:t>
      </w:r>
    </w:p>
    <w:p w:rsidR="004A1CAF" w:rsidRPr="004E5232" w:rsidRDefault="004A1CAF" w:rsidP="004A1CAF">
      <w:pPr>
        <w:ind w:firstLine="709"/>
        <w:jc w:val="both"/>
        <w:rPr>
          <w:rFonts w:ascii="PT Astra Serif"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4.Формы </w:t>
      </w:r>
      <w:proofErr w:type="gramStart"/>
      <w:r w:rsidRPr="004E5232">
        <w:rPr>
          <w:rFonts w:ascii="PT Astra Serif" w:eastAsia="Times New Roman" w:hAnsi="PT Astra Serif"/>
          <w:b/>
          <w:sz w:val="28"/>
          <w:szCs w:val="28"/>
        </w:rPr>
        <w:t>контроля за</w:t>
      </w:r>
      <w:proofErr w:type="gramEnd"/>
      <w:r w:rsidRPr="004E5232">
        <w:rPr>
          <w:rFonts w:ascii="PT Astra Serif" w:eastAsia="Times New Roman" w:hAnsi="PT Astra Serif"/>
          <w:b/>
          <w:sz w:val="28"/>
          <w:szCs w:val="28"/>
        </w:rPr>
        <w:t xml:space="preserve"> исполнением Административного регламента</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4.1. Порядок осуществления текущего </w:t>
      </w:r>
      <w:proofErr w:type="gramStart"/>
      <w:r w:rsidRPr="004E5232">
        <w:rPr>
          <w:rFonts w:ascii="PT Astra Serif" w:eastAsia="Times New Roman" w:hAnsi="PT Astra Serif"/>
          <w:b/>
          <w:sz w:val="28"/>
          <w:szCs w:val="28"/>
        </w:rPr>
        <w:t>контроля за</w:t>
      </w:r>
      <w:proofErr w:type="gramEnd"/>
      <w:r w:rsidRPr="004E5232">
        <w:rPr>
          <w:rFonts w:ascii="PT Astra Serif" w:eastAsia="Times New Roman"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1CAF" w:rsidRPr="004E5232" w:rsidRDefault="004A1CAF" w:rsidP="004A1CAF">
      <w:pPr>
        <w:widowControl w:val="0"/>
        <w:snapToGrid w:val="0"/>
        <w:spacing w:line="360" w:lineRule="auto"/>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4.1.1. Текущий </w:t>
      </w:r>
      <w:proofErr w:type="gramStart"/>
      <w:r w:rsidRPr="004E5232">
        <w:rPr>
          <w:rFonts w:ascii="PT Astra Serif" w:eastAsia="Times New Roman" w:hAnsi="PT Astra Serif"/>
          <w:sz w:val="28"/>
          <w:szCs w:val="28"/>
        </w:rPr>
        <w:t>контроль за</w:t>
      </w:r>
      <w:proofErr w:type="gramEnd"/>
      <w:r w:rsidRPr="004E5232">
        <w:rPr>
          <w:rFonts w:ascii="PT Astra Serif" w:eastAsia="Times New Roman" w:hAnsi="PT Astra Serif"/>
          <w:sz w:val="28"/>
          <w:szCs w:val="28"/>
        </w:rPr>
        <w:t xml:space="preserve"> предоставлением муниципальной услуги осуществляет первый заместитель главы Администрации.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4.1.2. Текущий </w:t>
      </w:r>
      <w:proofErr w:type="gramStart"/>
      <w:r w:rsidRPr="004E5232">
        <w:rPr>
          <w:rFonts w:ascii="PT Astra Serif" w:eastAsia="Times New Roman" w:hAnsi="PT Astra Serif"/>
          <w:sz w:val="28"/>
          <w:szCs w:val="28"/>
        </w:rPr>
        <w:t>контроль за</w:t>
      </w:r>
      <w:proofErr w:type="gramEnd"/>
      <w:r w:rsidRPr="004E5232">
        <w:rPr>
          <w:rFonts w:ascii="PT Astra Serif" w:eastAsia="Times New Roman" w:hAnsi="PT Astra Serif"/>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4.1.3. Перечень должностных лиц, осуществляющих текущий контроль, устанавливается правовыми актами Администрации.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4.1.4. Периодичность осуществления текущего контроля устанавливается первым заместителем главы Администрации.</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A1CAF" w:rsidRPr="004E5232" w:rsidRDefault="004A1CAF" w:rsidP="004A1CAF">
      <w:pPr>
        <w:widowControl w:val="0"/>
        <w:snapToGrid w:val="0"/>
        <w:spacing w:line="360" w:lineRule="auto"/>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4.2.1. </w:t>
      </w:r>
      <w:proofErr w:type="gramStart"/>
      <w:r w:rsidRPr="004E5232">
        <w:rPr>
          <w:rFonts w:ascii="PT Astra Serif" w:eastAsia="Times New Roman" w:hAnsi="PT Astra Serif"/>
          <w:sz w:val="28"/>
          <w:szCs w:val="28"/>
        </w:rPr>
        <w:t>Контроль за</w:t>
      </w:r>
      <w:proofErr w:type="gramEnd"/>
      <w:r w:rsidRPr="004E5232">
        <w:rPr>
          <w:rFonts w:ascii="PT Astra Serif" w:eastAsia="Times New Roman" w:hAnsi="PT Astra Serif"/>
          <w:sz w:val="28"/>
          <w:szCs w:val="28"/>
        </w:rPr>
        <w:t xml:space="preserve"> полнотой и качеством предоставления </w:t>
      </w:r>
      <w:r w:rsidRPr="004E5232">
        <w:rPr>
          <w:rFonts w:ascii="PT Astra Serif" w:eastAsia="Times New Roman" w:hAnsi="PT Astra Serif"/>
          <w:sz w:val="28"/>
          <w:szCs w:val="28"/>
        </w:rPr>
        <w:lastRenderedPageBreak/>
        <w:t>муниципальной услуги осуществляется в формах:</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 проведения плановых, внеплановых проверок;</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4.2.2. В целях осуществления </w:t>
      </w:r>
      <w:proofErr w:type="gramStart"/>
      <w:r w:rsidRPr="004E5232">
        <w:rPr>
          <w:rFonts w:ascii="PT Astra Serif" w:eastAsia="Times New Roman" w:hAnsi="PT Astra Serif"/>
          <w:sz w:val="28"/>
          <w:szCs w:val="28"/>
        </w:rPr>
        <w:t>контроля за</w:t>
      </w:r>
      <w:proofErr w:type="gramEnd"/>
      <w:r w:rsidRPr="004E5232">
        <w:rPr>
          <w:rFonts w:ascii="PT Astra Serif" w:eastAsia="Times New Roman" w:hAnsi="PT Astra Serif"/>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4A1CAF" w:rsidRPr="004E5232" w:rsidRDefault="004A1CAF" w:rsidP="004A1CAF">
      <w:pPr>
        <w:widowControl w:val="0"/>
        <w:snapToGrid w:val="0"/>
        <w:spacing w:line="360" w:lineRule="auto"/>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4.3.1. По результатам проведенных проверок в случае </w:t>
      </w:r>
      <w:proofErr w:type="gramStart"/>
      <w:r w:rsidRPr="004E5232">
        <w:rPr>
          <w:rFonts w:ascii="PT Astra Serif" w:eastAsia="Times New Roman" w:hAnsi="PT Astra Serif"/>
          <w:sz w:val="28"/>
          <w:szCs w:val="28"/>
        </w:rPr>
        <w:t>выявления нарушений соблюдения положений Административного регламента</w:t>
      </w:r>
      <w:proofErr w:type="gramEnd"/>
      <w:r w:rsidRPr="004E5232">
        <w:rPr>
          <w:rFonts w:ascii="PT Astra Serif" w:eastAsia="Times New Roman" w:hAnsi="PT Astra Serif"/>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lastRenderedPageBreak/>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Контроль за</w:t>
      </w:r>
      <w:proofErr w:type="gramEnd"/>
      <w:r w:rsidRPr="004E5232">
        <w:rPr>
          <w:rFonts w:ascii="PT Astra Serif" w:eastAsia="Times New Roman" w:hAnsi="PT Astra Serif"/>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 xml:space="preserve">5. </w:t>
      </w:r>
      <w:proofErr w:type="gramStart"/>
      <w:r w:rsidRPr="004E5232">
        <w:rPr>
          <w:rFonts w:ascii="PT Astra Serif" w:eastAsia="Times New Roman" w:hAnsi="PT Astra Serif"/>
          <w:b/>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roofErr w:type="gramEnd"/>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4E5232">
        <w:rPr>
          <w:rFonts w:ascii="PT Astra Serif" w:eastAsia="Times New Roman" w:hAnsi="PT Astra Serif"/>
          <w:sz w:val="28"/>
          <w:szCs w:val="28"/>
        </w:rPr>
        <w:t>представлена</w:t>
      </w:r>
      <w:proofErr w:type="gramEnd"/>
      <w:r w:rsidRPr="004E5232">
        <w:rPr>
          <w:rFonts w:ascii="PT Astra Serif" w:eastAsia="Times New Roman" w:hAnsi="PT Astra Serif"/>
          <w:sz w:val="28"/>
          <w:szCs w:val="28"/>
        </w:rPr>
        <w:t>:</w:t>
      </w:r>
    </w:p>
    <w:p w:rsidR="004A1CAF" w:rsidRPr="004E5232" w:rsidRDefault="004A1CAF" w:rsidP="004A1CAF">
      <w:pPr>
        <w:pStyle w:val="af2"/>
        <w:widowControl w:val="0"/>
        <w:numPr>
          <w:ilvl w:val="0"/>
          <w:numId w:val="19"/>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lastRenderedPageBreak/>
        <w:t>оформленная в соответствии с законодательством Российской Федерации доверенность (для физических лиц);</w:t>
      </w:r>
    </w:p>
    <w:p w:rsidR="004A1CAF" w:rsidRPr="004E5232" w:rsidRDefault="004A1CAF" w:rsidP="004A1CAF">
      <w:pPr>
        <w:pStyle w:val="af2"/>
        <w:widowControl w:val="0"/>
        <w:numPr>
          <w:ilvl w:val="0"/>
          <w:numId w:val="19"/>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1CAF" w:rsidRPr="004E5232" w:rsidRDefault="004A1CAF" w:rsidP="004A1CAF">
      <w:pPr>
        <w:pStyle w:val="af2"/>
        <w:widowControl w:val="0"/>
        <w:numPr>
          <w:ilvl w:val="0"/>
          <w:numId w:val="19"/>
        </w:numPr>
        <w:snapToGrid w:val="0"/>
        <w:spacing w:line="360" w:lineRule="auto"/>
        <w:ind w:left="0" w:firstLine="709"/>
        <w:jc w:val="both"/>
        <w:rPr>
          <w:rFonts w:ascii="PT Astra Serif" w:eastAsia="Times New Roman" w:hAnsi="PT Astra Serif"/>
          <w:sz w:val="28"/>
          <w:szCs w:val="28"/>
        </w:rPr>
      </w:pPr>
      <w:r w:rsidRPr="004E5232">
        <w:rPr>
          <w:rFonts w:ascii="PT Astra Serif" w:eastAsia="Times New Roman"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5.2. Предмет жалобы</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 xml:space="preserve">Заявитель может обратиться с </w:t>
      </w:r>
      <w:proofErr w:type="gramStart"/>
      <w:r w:rsidRPr="004E5232">
        <w:rPr>
          <w:rFonts w:ascii="PT Astra Serif" w:eastAsia="Times New Roman" w:hAnsi="PT Astra Serif"/>
          <w:sz w:val="28"/>
          <w:szCs w:val="28"/>
        </w:rPr>
        <w:t>жалобой</w:t>
      </w:r>
      <w:proofErr w:type="gramEnd"/>
      <w:r w:rsidRPr="004E5232">
        <w:rPr>
          <w:rFonts w:ascii="PT Astra Serif" w:eastAsia="Times New Roman" w:hAnsi="PT Astra Serif"/>
          <w:sz w:val="28"/>
          <w:szCs w:val="28"/>
        </w:rPr>
        <w:t xml:space="preserve"> в том числе в следующих случаях:</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sidRPr="004E5232">
        <w:rPr>
          <w:rFonts w:ascii="PT Astra Serif" w:eastAsia="Times New Roman" w:hAnsi="PT Astra Serif"/>
          <w:sz w:val="28"/>
          <w:szCs w:val="28"/>
        </w:rPr>
        <w:t>1) нарушения срока регистрации запроса о предоставлении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 нарушения срока предоставления Муниципальной услуги;</w:t>
      </w:r>
    </w:p>
    <w:p w:rsidR="004A1CAF" w:rsidRPr="004E5232" w:rsidRDefault="004A1CAF" w:rsidP="004A1CAF">
      <w:pPr>
        <w:widowControl w:val="0"/>
        <w:snapToGrid w:val="0"/>
        <w:spacing w:line="360" w:lineRule="auto"/>
        <w:ind w:firstLine="708"/>
        <w:jc w:val="both"/>
        <w:rPr>
          <w:rFonts w:ascii="PT Astra Serif" w:hAnsi="PT Astra Serif"/>
        </w:rPr>
      </w:pPr>
      <w:r w:rsidRPr="004E5232">
        <w:rPr>
          <w:rFonts w:ascii="PT Astra Serif" w:eastAsia="Times New Roman"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4E5232">
        <w:rPr>
          <w:rFonts w:ascii="PT Astra Serif" w:hAnsi="PT Astra Serif"/>
        </w:rPr>
        <w:t xml:space="preserve"> </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4E5232">
        <w:rPr>
          <w:rFonts w:ascii="PT Astra Serif" w:eastAsia="Times New Roman" w:hAnsi="PT Astra Serif"/>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bookmarkStart w:id="0" w:name="dst221"/>
      <w:bookmarkStart w:id="1" w:name="dst102"/>
      <w:bookmarkStart w:id="2" w:name="dst103"/>
      <w:bookmarkStart w:id="3" w:name="dst222"/>
      <w:bookmarkStart w:id="4" w:name="dst105"/>
      <w:bookmarkStart w:id="5" w:name="dst223"/>
      <w:bookmarkStart w:id="6" w:name="dst224"/>
      <w:bookmarkEnd w:id="0"/>
      <w:bookmarkEnd w:id="1"/>
      <w:bookmarkEnd w:id="2"/>
      <w:bookmarkEnd w:id="3"/>
      <w:bookmarkEnd w:id="4"/>
      <w:bookmarkEnd w:id="5"/>
      <w:bookmarkEnd w:id="6"/>
      <w:r w:rsidRPr="004E5232">
        <w:rPr>
          <w:rFonts w:ascii="PT Astra Serif" w:eastAsia="Times New Roman" w:hAnsi="PT Astra Serif"/>
          <w:sz w:val="28"/>
          <w:szCs w:val="28"/>
        </w:rPr>
        <w:t>8) нарушение срока или порядка выдачи документов по результатам предоставления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bookmarkStart w:id="7" w:name="dst225"/>
      <w:bookmarkEnd w:id="7"/>
      <w:proofErr w:type="gramStart"/>
      <w:r w:rsidRPr="004E5232">
        <w:rPr>
          <w:rFonts w:ascii="PT Astra Serif" w:eastAsia="Times New Roman"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5.3. Органы муниципальной власти, уполномоченные на рассмотрение жалобы, и должностные лица, которым может быть направлена жалоба</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5.3.2. Жалоба может быть направлена на имя главы Администрации </w:t>
      </w:r>
      <w:r w:rsidRPr="004E5232">
        <w:rPr>
          <w:rFonts w:ascii="PT Astra Serif" w:eastAsia="Times New Roman" w:hAnsi="PT Astra Serif"/>
          <w:sz w:val="28"/>
          <w:szCs w:val="28"/>
        </w:rPr>
        <w:lastRenderedPageBreak/>
        <w:t>или первого заместителя главы Администрации.</w:t>
      </w: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5.4. Порядок подачи жалобы</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5.4.2. Жалоба может быть направлена по почте, через многофункциональный центр, с использованием информационно-телекоммуникационной сети </w:t>
      </w:r>
      <w:r>
        <w:rPr>
          <w:rFonts w:ascii="PT Astra Serif" w:eastAsia="Times New Roman" w:hAnsi="PT Astra Serif"/>
          <w:sz w:val="28"/>
          <w:szCs w:val="28"/>
        </w:rPr>
        <w:t>«</w:t>
      </w:r>
      <w:r w:rsidRPr="004E5232">
        <w:rPr>
          <w:rFonts w:ascii="PT Astra Serif" w:eastAsia="Times New Roman" w:hAnsi="PT Astra Serif"/>
          <w:sz w:val="28"/>
          <w:szCs w:val="28"/>
        </w:rPr>
        <w:t>Интернет</w:t>
      </w:r>
      <w:r>
        <w:rPr>
          <w:rFonts w:ascii="PT Astra Serif" w:eastAsia="Times New Roman" w:hAnsi="PT Astra Serif"/>
          <w:sz w:val="28"/>
          <w:szCs w:val="28"/>
        </w:rPr>
        <w:t>»</w:t>
      </w:r>
      <w:r w:rsidRPr="004E5232">
        <w:rPr>
          <w:rFonts w:ascii="PT Astra Serif" w:eastAsia="Times New Roman" w:hAnsi="PT Astra Serif"/>
          <w:sz w:val="28"/>
          <w:szCs w:val="28"/>
        </w:rPr>
        <w:t>,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5.4.4. Жалоба в письменной форме может быть также направлена по почте.</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5.4.6. При подаче жалобы через МФЦ </w:t>
      </w:r>
      <w:proofErr w:type="gramStart"/>
      <w:r w:rsidRPr="004E5232">
        <w:rPr>
          <w:rFonts w:ascii="PT Astra Serif" w:eastAsia="Times New Roman" w:hAnsi="PT Astra Serif"/>
          <w:sz w:val="28"/>
          <w:szCs w:val="28"/>
        </w:rPr>
        <w:t>последний</w:t>
      </w:r>
      <w:proofErr w:type="gramEnd"/>
      <w:r w:rsidRPr="004E5232">
        <w:rPr>
          <w:rFonts w:ascii="PT Astra Serif" w:eastAsia="Times New Roman" w:hAnsi="PT Astra Serif"/>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w:t>
      </w:r>
      <w:r w:rsidRPr="004E5232">
        <w:rPr>
          <w:rFonts w:ascii="PT Astra Serif" w:eastAsia="Times New Roman" w:hAnsi="PT Astra Serif"/>
          <w:sz w:val="28"/>
          <w:szCs w:val="28"/>
        </w:rPr>
        <w:lastRenderedPageBreak/>
        <w:t>позднее следующего рабочего дня со дня поступления жалобы.</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Административным регламентом, при этом срок рассмотрения жалобы исчисляется со дня регистрации жалобы в Администрации.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5.4.7. Жалоба должна содержать:</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5.5. Порядок и сроки рассмотрения жалобы</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lastRenderedPageBreak/>
        <w:t xml:space="preserve">прием и рассмотрение жалоб в соответствии с требованиями Федерального </w:t>
      </w:r>
      <w:hyperlink r:id="rId23" w:history="1">
        <w:r w:rsidRPr="004E5232">
          <w:rPr>
            <w:rFonts w:ascii="PT Astra Serif" w:eastAsia="Times New Roman" w:hAnsi="PT Astra Serif"/>
            <w:sz w:val="28"/>
            <w:szCs w:val="28"/>
          </w:rPr>
          <w:t>закона</w:t>
        </w:r>
      </w:hyperlink>
      <w:r w:rsidRPr="004E5232">
        <w:rPr>
          <w:rFonts w:ascii="PT Astra Serif" w:eastAsia="Times New Roman" w:hAnsi="PT Astra Serif"/>
          <w:sz w:val="28"/>
          <w:szCs w:val="28"/>
        </w:rPr>
        <w:t xml:space="preserve"> от 27.07.2010 № 210-ФЗ </w:t>
      </w:r>
      <w:r>
        <w:rPr>
          <w:rFonts w:ascii="PT Astra Serif" w:eastAsia="Times New Roman" w:hAnsi="PT Astra Serif"/>
          <w:sz w:val="28"/>
          <w:szCs w:val="28"/>
        </w:rPr>
        <w:t>«</w:t>
      </w:r>
      <w:r w:rsidRPr="004E5232">
        <w:rPr>
          <w:rFonts w:ascii="PT Astra Serif" w:eastAsia="Times New Roman" w:hAnsi="PT Astra Serif"/>
          <w:sz w:val="28"/>
          <w:szCs w:val="28"/>
        </w:rPr>
        <w:t>Об организации предоставления государственных и муниципальных услуг</w:t>
      </w:r>
      <w:r>
        <w:rPr>
          <w:rFonts w:ascii="PT Astra Serif" w:eastAsia="Times New Roman" w:hAnsi="PT Astra Serif"/>
          <w:sz w:val="28"/>
          <w:szCs w:val="28"/>
        </w:rPr>
        <w:t>»</w:t>
      </w:r>
      <w:r w:rsidRPr="004E5232">
        <w:rPr>
          <w:rFonts w:ascii="PT Astra Serif" w:eastAsia="Times New Roman" w:hAnsi="PT Astra Serif"/>
          <w:sz w:val="28"/>
          <w:szCs w:val="28"/>
        </w:rPr>
        <w:t>;</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информирование Заявителей о порядке обжалования решений и действий (бездействия) Администрации.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5.5.3. </w:t>
      </w:r>
      <w:proofErr w:type="gramStart"/>
      <w:r w:rsidRPr="004E5232">
        <w:rPr>
          <w:rFonts w:ascii="PT Astra Serif" w:eastAsia="Times New Roman" w:hAnsi="PT Astra Serif"/>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E5232">
        <w:rPr>
          <w:rFonts w:ascii="PT Astra Serif" w:eastAsia="Times New Roman" w:hAnsi="PT Astra Serif"/>
          <w:sz w:val="28"/>
          <w:szCs w:val="28"/>
        </w:rPr>
        <w:t xml:space="preserve"> со дня ее регистрации.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5.6. Перечень оснований для приостановления рассмотрения жалобы</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5.7. Результат рассмотрения жалобы</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4A1CAF" w:rsidRPr="004E5232" w:rsidRDefault="004A1CAF" w:rsidP="004A1CAF">
      <w:pPr>
        <w:shd w:val="clear" w:color="auto" w:fill="FFFFFF"/>
        <w:spacing w:line="360" w:lineRule="auto"/>
        <w:ind w:firstLine="708"/>
        <w:jc w:val="both"/>
        <w:rPr>
          <w:rFonts w:ascii="PT Astra Serif" w:eastAsia="Times New Roman" w:hAnsi="PT Astra Serif"/>
          <w:sz w:val="28"/>
          <w:szCs w:val="28"/>
        </w:rPr>
      </w:pPr>
      <w:proofErr w:type="gramStart"/>
      <w:r w:rsidRPr="004E5232">
        <w:rPr>
          <w:rFonts w:ascii="PT Astra Serif" w:eastAsia="Times New Roman" w:hAnsi="PT Astra Serif"/>
          <w:sz w:val="28"/>
          <w:szCs w:val="28"/>
        </w:rPr>
        <w:t xml:space="preserve">1) удовлетворяет жалобу, в том числе в форме отмены принятого решения, исправления опечаток и ошибок в выданных в результате </w:t>
      </w:r>
      <w:r w:rsidRPr="004E5232">
        <w:rPr>
          <w:rFonts w:ascii="PT Astra Serif" w:eastAsia="Times New Roman" w:hAnsi="PT Astra Serif"/>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 отказывает в удовлетворении жалобы.</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5.7.2. Не позднее дня, следующего за днем принятия решения, указанного в пункте 5.7.1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1CAF" w:rsidRPr="004E5232" w:rsidRDefault="004A1CAF" w:rsidP="004A1CAF">
      <w:pPr>
        <w:widowControl w:val="0"/>
        <w:snapToGrid w:val="0"/>
        <w:spacing w:line="360" w:lineRule="auto"/>
        <w:ind w:firstLine="708"/>
        <w:jc w:val="both"/>
        <w:rPr>
          <w:rFonts w:ascii="PT Astra Serif" w:hAnsi="PT Astra Serif"/>
        </w:rPr>
      </w:pPr>
      <w:r w:rsidRPr="004E5232">
        <w:rPr>
          <w:rFonts w:ascii="PT Astra Serif" w:eastAsia="Times New Roman" w:hAnsi="PT Astra Serif"/>
          <w:sz w:val="28"/>
          <w:szCs w:val="28"/>
        </w:rPr>
        <w:t xml:space="preserve">5.7.3. В случае признания жалобы подлежащей удовлетворению в ответе заявителю, указанном в пункте 5.7.2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E5232">
        <w:rPr>
          <w:rFonts w:ascii="PT Astra Serif" w:eastAsia="Times New Roman" w:hAnsi="PT Astra Serif"/>
          <w:sz w:val="28"/>
          <w:szCs w:val="28"/>
        </w:rPr>
        <w:t>неудобства</w:t>
      </w:r>
      <w:proofErr w:type="gramEnd"/>
      <w:r w:rsidRPr="004E5232">
        <w:rPr>
          <w:rFonts w:ascii="PT Astra Serif" w:eastAsia="Times New Roman"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4E5232">
        <w:rPr>
          <w:rFonts w:ascii="PT Astra Serif" w:hAnsi="PT Astra Serif"/>
        </w:rPr>
        <w:t xml:space="preserve"> </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5.7.4. В случае признания </w:t>
      </w:r>
      <w:proofErr w:type="gramStart"/>
      <w:r w:rsidRPr="004E5232">
        <w:rPr>
          <w:rFonts w:ascii="PT Astra Serif" w:eastAsia="Times New Roman" w:hAnsi="PT Astra Serif"/>
          <w:sz w:val="28"/>
          <w:szCs w:val="28"/>
        </w:rPr>
        <w:t>жалобы</w:t>
      </w:r>
      <w:proofErr w:type="gramEnd"/>
      <w:r w:rsidRPr="004E5232">
        <w:rPr>
          <w:rFonts w:ascii="PT Astra Serif" w:eastAsia="Times New Roman" w:hAnsi="PT Astra Serif"/>
          <w:sz w:val="28"/>
          <w:szCs w:val="28"/>
        </w:rPr>
        <w:t xml:space="preserve"> не подлежащей удовлетворению в ответе заявителю, указанном в пункте 5.7.2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5.7.5. В случае установления в ходе или по результатам </w:t>
      </w:r>
      <w:proofErr w:type="gramStart"/>
      <w:r w:rsidRPr="004E5232">
        <w:rPr>
          <w:rFonts w:ascii="PT Astra Serif" w:eastAsia="Times New Roman" w:hAnsi="PT Astra Serif"/>
          <w:sz w:val="28"/>
          <w:szCs w:val="28"/>
        </w:rPr>
        <w:t>рассмотрения жалобы признаков состава административного правонарушения</w:t>
      </w:r>
      <w:proofErr w:type="gramEnd"/>
      <w:r w:rsidRPr="004E5232">
        <w:rPr>
          <w:rFonts w:ascii="PT Astra Serif" w:eastAsia="Times New Roman"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5.7.6. Администрация отказывает в удовлетворении жалобы в следующих случаях:</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1) наличия вступившего в законную силу решения суда по жалобе о </w:t>
      </w:r>
      <w:r w:rsidRPr="004E5232">
        <w:rPr>
          <w:rFonts w:ascii="PT Astra Serif" w:eastAsia="Times New Roman" w:hAnsi="PT Astra Serif"/>
          <w:sz w:val="28"/>
          <w:szCs w:val="28"/>
        </w:rPr>
        <w:lastRenderedPageBreak/>
        <w:t>том же предмете и по тем же основаниям;</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4) признания жалобы необоснованной.</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5.8. Порядок информирования Заявителя о результатах</w:t>
      </w:r>
    </w:p>
    <w:p w:rsidR="004A1CAF" w:rsidRPr="004E5232" w:rsidRDefault="004A1CAF" w:rsidP="004A1CAF">
      <w:pPr>
        <w:widowControl w:val="0"/>
        <w:snapToGrid w:val="0"/>
        <w:ind w:firstLine="720"/>
        <w:jc w:val="center"/>
        <w:rPr>
          <w:rFonts w:ascii="PT Astra Serif" w:eastAsia="Times New Roman" w:hAnsi="PT Astra Serif"/>
          <w:b/>
          <w:sz w:val="28"/>
          <w:szCs w:val="28"/>
        </w:rPr>
      </w:pPr>
      <w:r w:rsidRPr="004E5232">
        <w:rPr>
          <w:rFonts w:ascii="PT Astra Serif" w:eastAsia="Times New Roman" w:hAnsi="PT Astra Serif"/>
          <w:b/>
          <w:sz w:val="28"/>
          <w:szCs w:val="28"/>
        </w:rPr>
        <w:t>рассмотрения жалобы</w:t>
      </w:r>
    </w:p>
    <w:p w:rsidR="004A1CAF" w:rsidRPr="004E5232" w:rsidRDefault="004A1CAF" w:rsidP="004A1CAF">
      <w:pPr>
        <w:widowControl w:val="0"/>
        <w:snapToGrid w:val="0"/>
        <w:ind w:firstLine="72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5.9.3. При подаче жалобы Заявитель вправе получить следующую информацию:</w:t>
      </w:r>
    </w:p>
    <w:p w:rsidR="004A1CAF" w:rsidRPr="004E5232" w:rsidRDefault="004A1CAF" w:rsidP="004A1CAF">
      <w:pPr>
        <w:widowControl w:val="0"/>
        <w:snapToGrid w:val="0"/>
        <w:spacing w:line="360" w:lineRule="auto"/>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Pr="004E5232">
        <w:rPr>
          <w:rFonts w:ascii="PT Astra Serif" w:eastAsia="Times New Roman" w:hAnsi="PT Astra Serif"/>
          <w:sz w:val="28"/>
          <w:szCs w:val="28"/>
        </w:rPr>
        <w:t>перечень номеров телефонов для получения сведений о прохождении процедур по рассмотрению жалобы;</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Pr="004E5232">
        <w:rPr>
          <w:rFonts w:ascii="PT Astra Serif" w:eastAsia="Times New Roman" w:hAnsi="PT Astra Serif"/>
          <w:sz w:val="28"/>
          <w:szCs w:val="28"/>
        </w:rPr>
        <w:t xml:space="preserve">местонахождение Администрации, фамилии, имена, отчества (при наличии) и должности руководителей, а также должностных лиц, которым </w:t>
      </w:r>
      <w:r w:rsidRPr="004E5232">
        <w:rPr>
          <w:rFonts w:ascii="PT Astra Serif" w:eastAsia="Times New Roman" w:hAnsi="PT Astra Serif"/>
          <w:sz w:val="28"/>
          <w:szCs w:val="28"/>
        </w:rPr>
        <w:lastRenderedPageBreak/>
        <w:t>может быть направлена жалоба.</w:t>
      </w: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4A1CAF" w:rsidRPr="004E5232" w:rsidRDefault="004A1CAF" w:rsidP="004A1CAF">
      <w:pPr>
        <w:widowControl w:val="0"/>
        <w:snapToGrid w:val="0"/>
        <w:ind w:firstLine="708"/>
        <w:jc w:val="both"/>
        <w:rPr>
          <w:rFonts w:ascii="PT Astra Serif" w:eastAsia="Times New Roman" w:hAnsi="PT Astra Serif"/>
          <w:sz w:val="28"/>
          <w:szCs w:val="28"/>
        </w:rPr>
      </w:pPr>
    </w:p>
    <w:p w:rsidR="004A1CAF" w:rsidRPr="004E5232" w:rsidRDefault="004A1CAF" w:rsidP="004A1CAF">
      <w:pPr>
        <w:widowControl w:val="0"/>
        <w:snapToGrid w:val="0"/>
        <w:jc w:val="center"/>
        <w:rPr>
          <w:rFonts w:ascii="PT Astra Serif" w:eastAsia="Times New Roman" w:hAnsi="PT Astra Serif"/>
          <w:b/>
          <w:sz w:val="28"/>
          <w:szCs w:val="28"/>
        </w:rPr>
      </w:pPr>
      <w:r w:rsidRPr="004E5232">
        <w:rPr>
          <w:rFonts w:ascii="PT Astra Serif" w:eastAsia="Times New Roman" w:hAnsi="PT Astra Serif"/>
          <w:b/>
          <w:sz w:val="28"/>
          <w:szCs w:val="28"/>
        </w:rPr>
        <w:t>5.10. Порядок обжалования решения по жалобе</w:t>
      </w:r>
    </w:p>
    <w:p w:rsidR="004A1CAF" w:rsidRPr="004E5232" w:rsidRDefault="004A1CAF" w:rsidP="004A1CAF">
      <w:pPr>
        <w:widowControl w:val="0"/>
        <w:snapToGrid w:val="0"/>
        <w:jc w:val="center"/>
        <w:rPr>
          <w:rFonts w:ascii="PT Astra Serif" w:eastAsia="Times New Roman" w:hAnsi="PT Astra Serif"/>
          <w:b/>
          <w:sz w:val="28"/>
          <w:szCs w:val="28"/>
        </w:rPr>
      </w:pPr>
    </w:p>
    <w:p w:rsidR="004A1CAF" w:rsidRPr="004E5232"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r w:rsidRPr="004E5232">
        <w:rPr>
          <w:rFonts w:ascii="PT Astra Serif" w:eastAsia="Times New Roman" w:hAnsi="PT Astra Serif"/>
          <w:sz w:val="28"/>
          <w:szCs w:val="28"/>
        </w:rPr>
        <w:t xml:space="preserve">5.10.2. </w:t>
      </w:r>
      <w:proofErr w:type="gramStart"/>
      <w:r w:rsidRPr="004E5232">
        <w:rPr>
          <w:rFonts w:ascii="PT Astra Serif" w:eastAsia="Times New Roman" w:hAnsi="PT Astra Serif"/>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4E5232">
          <w:rPr>
            <w:rFonts w:ascii="PT Astra Serif" w:eastAsia="Times New Roman" w:hAnsi="PT Astra Serif"/>
            <w:sz w:val="28"/>
            <w:szCs w:val="28"/>
          </w:rPr>
          <w:t>частью 2 статьи 6</w:t>
        </w:r>
      </w:hyperlink>
      <w:r w:rsidRPr="004E5232">
        <w:rPr>
          <w:rFonts w:ascii="PT Astra Serif" w:eastAsia="Times New Roman" w:hAnsi="PT Astra Serif"/>
          <w:sz w:val="28"/>
          <w:szCs w:val="28"/>
        </w:rPr>
        <w:t xml:space="preserve"> </w:t>
      </w:r>
      <w:proofErr w:type="spellStart"/>
      <w:r w:rsidRPr="004E5232">
        <w:rPr>
          <w:rFonts w:ascii="PT Astra Serif" w:eastAsia="Times New Roman" w:hAnsi="PT Astra Serif"/>
          <w:sz w:val="28"/>
          <w:szCs w:val="28"/>
        </w:rPr>
        <w:t>ГрК</w:t>
      </w:r>
      <w:proofErr w:type="spellEnd"/>
      <w:r w:rsidRPr="004E5232">
        <w:rPr>
          <w:rFonts w:ascii="PT Astra Serif" w:eastAsia="Times New Roman" w:hAnsi="PT Astra Serif"/>
          <w:sz w:val="28"/>
          <w:szCs w:val="28"/>
        </w:rPr>
        <w:t xml:space="preserve"> РФ, может быть подана такими лицами в порядке, установленном</w:t>
      </w:r>
      <w:proofErr w:type="gramEnd"/>
      <w:r w:rsidRPr="004E5232">
        <w:rPr>
          <w:rFonts w:ascii="PT Astra Serif" w:eastAsia="Times New Roman" w:hAnsi="PT Astra Serif"/>
          <w:sz w:val="28"/>
          <w:szCs w:val="28"/>
        </w:rPr>
        <w:t xml:space="preserve"> антимонопольным законодательством Российской Федерации, в антимонопольный орган.</w:t>
      </w: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p w:rsidR="004A1CAF" w:rsidRDefault="004A1CAF" w:rsidP="004A1CAF">
      <w:pPr>
        <w:widowControl w:val="0"/>
        <w:snapToGrid w:val="0"/>
        <w:spacing w:line="360" w:lineRule="auto"/>
        <w:ind w:firstLine="708"/>
        <w:jc w:val="both"/>
        <w:rPr>
          <w:rFonts w:ascii="PT Astra Serif" w:eastAsia="Times New Roman" w:hAnsi="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501"/>
      </w:tblGrid>
      <w:tr w:rsidR="004A1CAF" w:rsidRPr="004E5232" w:rsidTr="00C13DBB">
        <w:tc>
          <w:tcPr>
            <w:tcW w:w="4899" w:type="dxa"/>
          </w:tcPr>
          <w:p w:rsidR="004A1CAF" w:rsidRPr="004E5232" w:rsidRDefault="004A1CAF" w:rsidP="00C13DBB">
            <w:pPr>
              <w:spacing w:line="360" w:lineRule="auto"/>
              <w:jc w:val="center"/>
              <w:rPr>
                <w:rFonts w:ascii="PT Astra Serif" w:eastAsia="Times New Roman" w:hAnsi="PT Astra Serif"/>
                <w:b/>
                <w:bCs/>
                <w:sz w:val="26"/>
                <w:szCs w:val="26"/>
              </w:rPr>
            </w:pPr>
          </w:p>
        </w:tc>
        <w:tc>
          <w:tcPr>
            <w:tcW w:w="4501" w:type="dxa"/>
          </w:tcPr>
          <w:p w:rsidR="004A1CAF" w:rsidRPr="004E5232" w:rsidRDefault="004A1CAF" w:rsidP="00C13DBB">
            <w:pPr>
              <w:widowControl w:val="0"/>
              <w:autoSpaceDE w:val="0"/>
              <w:autoSpaceDN w:val="0"/>
              <w:spacing w:line="360" w:lineRule="auto"/>
              <w:jc w:val="center"/>
              <w:rPr>
                <w:rFonts w:ascii="PT Astra Serif" w:hAnsi="PT Astra Serif"/>
                <w:sz w:val="28"/>
                <w:szCs w:val="28"/>
              </w:rPr>
            </w:pPr>
            <w:r>
              <w:rPr>
                <w:rFonts w:ascii="PT Astra Serif" w:hAnsi="PT Astra Serif"/>
                <w:sz w:val="28"/>
                <w:szCs w:val="28"/>
              </w:rPr>
              <w:t>Приложение № </w:t>
            </w:r>
            <w:r w:rsidRPr="004E5232">
              <w:rPr>
                <w:rFonts w:ascii="PT Astra Serif" w:hAnsi="PT Astra Serif"/>
                <w:sz w:val="28"/>
                <w:szCs w:val="28"/>
              </w:rPr>
              <w:t>1</w:t>
            </w:r>
          </w:p>
          <w:p w:rsidR="004A1CAF" w:rsidRPr="004E5232" w:rsidRDefault="004A1CAF" w:rsidP="00C13DBB">
            <w:pPr>
              <w:widowControl w:val="0"/>
              <w:autoSpaceDE w:val="0"/>
              <w:autoSpaceDN w:val="0"/>
              <w:spacing w:line="360" w:lineRule="auto"/>
              <w:jc w:val="center"/>
              <w:rPr>
                <w:rFonts w:ascii="PT Astra Serif" w:eastAsia="Times New Roman" w:hAnsi="PT Astra Serif"/>
                <w:b/>
                <w:bCs/>
                <w:sz w:val="26"/>
                <w:szCs w:val="26"/>
              </w:rPr>
            </w:pPr>
            <w:r w:rsidRPr="004E5232">
              <w:rPr>
                <w:rFonts w:ascii="PT Astra Serif" w:hAnsi="PT Astra Serif"/>
                <w:sz w:val="28"/>
                <w:szCs w:val="28"/>
              </w:rPr>
              <w:t>к Административному регламенту</w:t>
            </w:r>
          </w:p>
        </w:tc>
      </w:tr>
    </w:tbl>
    <w:p w:rsidR="004A1CAF" w:rsidRPr="004E5232" w:rsidRDefault="004A1CAF" w:rsidP="004A1CAF">
      <w:pPr>
        <w:spacing w:line="360" w:lineRule="auto"/>
        <w:jc w:val="center"/>
        <w:rPr>
          <w:rFonts w:ascii="PT Astra Serif" w:eastAsia="Times New Roman" w:hAnsi="PT Astra Serif"/>
          <w:b/>
          <w:bCs/>
          <w:sz w:val="26"/>
          <w:szCs w:val="26"/>
        </w:rPr>
      </w:pPr>
    </w:p>
    <w:p w:rsidR="004A1CAF" w:rsidRPr="004E5232" w:rsidRDefault="004A1CAF" w:rsidP="004A1CAF">
      <w:pPr>
        <w:spacing w:line="360" w:lineRule="auto"/>
        <w:jc w:val="center"/>
        <w:rPr>
          <w:rFonts w:ascii="PT Astra Serif" w:eastAsia="Times New Roman" w:hAnsi="PT Astra Serif"/>
          <w:b/>
          <w:bCs/>
          <w:sz w:val="26"/>
          <w:szCs w:val="26"/>
        </w:rPr>
      </w:pPr>
    </w:p>
    <w:p w:rsidR="004A1CAF" w:rsidRPr="004E5232" w:rsidRDefault="004A1CAF" w:rsidP="004A1CAF">
      <w:pPr>
        <w:spacing w:line="360" w:lineRule="auto"/>
        <w:jc w:val="center"/>
        <w:rPr>
          <w:rFonts w:ascii="PT Astra Serif" w:eastAsia="Times New Roman" w:hAnsi="PT Astra Serif"/>
          <w:b/>
          <w:bCs/>
          <w:sz w:val="26"/>
          <w:szCs w:val="26"/>
        </w:rPr>
      </w:pPr>
      <w:r w:rsidRPr="004E5232">
        <w:rPr>
          <w:rFonts w:ascii="PT Astra Serif" w:hAnsi="PT Astra Serif"/>
          <w:b/>
          <w:bCs/>
          <w:sz w:val="28"/>
          <w:szCs w:val="28"/>
        </w:rPr>
        <w:t>ФОРМА</w:t>
      </w:r>
    </w:p>
    <w:p w:rsidR="004A1CAF" w:rsidRPr="004E5232" w:rsidRDefault="004A1CAF" w:rsidP="004A1CAF">
      <w:pPr>
        <w:spacing w:line="360" w:lineRule="auto"/>
        <w:jc w:val="center"/>
        <w:rPr>
          <w:rFonts w:ascii="PT Astra Serif" w:eastAsia="Times New Roman" w:hAnsi="PT Astra Serif"/>
          <w:b/>
          <w:bCs/>
          <w:sz w:val="26"/>
          <w:szCs w:val="26"/>
        </w:rPr>
      </w:pPr>
      <w:r w:rsidRPr="004E5232">
        <w:rPr>
          <w:rFonts w:ascii="PT Astra Serif" w:eastAsia="Times New Roman" w:hAnsi="PT Astra Serif"/>
          <w:b/>
          <w:bCs/>
          <w:sz w:val="26"/>
          <w:szCs w:val="26"/>
        </w:rPr>
        <w:t>Уведомление о планируемом сносе объекта капитального строительства</w:t>
      </w:r>
    </w:p>
    <w:p w:rsidR="004A1CAF" w:rsidRPr="004E5232" w:rsidRDefault="004A1CAF" w:rsidP="004A1CAF">
      <w:pPr>
        <w:spacing w:line="360" w:lineRule="auto"/>
        <w:jc w:val="center"/>
        <w:rPr>
          <w:rFonts w:ascii="PT Astra Serif" w:eastAsia="Times New Roman" w:hAnsi="PT Astra Serif"/>
          <w:b/>
          <w:bCs/>
          <w:sz w:val="26"/>
          <w:szCs w:val="26"/>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A1CAF" w:rsidRPr="004E5232" w:rsidTr="00C13DBB">
        <w:trPr>
          <w:jc w:val="right"/>
        </w:trPr>
        <w:tc>
          <w:tcPr>
            <w:tcW w:w="227" w:type="dxa"/>
            <w:tcBorders>
              <w:top w:val="nil"/>
              <w:left w:val="nil"/>
              <w:bottom w:val="nil"/>
              <w:right w:val="nil"/>
            </w:tcBorders>
            <w:vAlign w:val="bottom"/>
          </w:tcPr>
          <w:p w:rsidR="004A1CAF" w:rsidRPr="004E5232" w:rsidRDefault="004A1CAF" w:rsidP="00C13DBB">
            <w:pPr>
              <w:spacing w:line="360" w:lineRule="auto"/>
              <w:jc w:val="right"/>
              <w:rPr>
                <w:rFonts w:ascii="PT Astra Serif" w:eastAsia="Times New Roman" w:hAnsi="PT Astra Serif"/>
                <w:sz w:val="24"/>
                <w:szCs w:val="24"/>
              </w:rPr>
            </w:pPr>
            <w:r>
              <w:rPr>
                <w:rFonts w:ascii="PT Astra Serif" w:eastAsia="Times New Roman" w:hAnsi="PT Astra Serif"/>
                <w:sz w:val="24"/>
                <w:szCs w:val="24"/>
              </w:rPr>
              <w:t>«</w:t>
            </w:r>
          </w:p>
        </w:tc>
        <w:tc>
          <w:tcPr>
            <w:tcW w:w="397" w:type="dxa"/>
            <w:tcBorders>
              <w:top w:val="nil"/>
              <w:left w:val="nil"/>
              <w:bottom w:val="single" w:sz="4" w:space="0" w:color="auto"/>
              <w:right w:val="nil"/>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255" w:type="dxa"/>
            <w:tcBorders>
              <w:top w:val="nil"/>
              <w:left w:val="nil"/>
              <w:bottom w:val="nil"/>
              <w:right w:val="nil"/>
            </w:tcBorders>
            <w:vAlign w:val="bottom"/>
          </w:tcPr>
          <w:p w:rsidR="004A1CAF" w:rsidRPr="004E5232" w:rsidRDefault="004A1CAF" w:rsidP="00C13DBB">
            <w:pPr>
              <w:spacing w:line="360" w:lineRule="auto"/>
              <w:rPr>
                <w:rFonts w:ascii="PT Astra Serif" w:eastAsia="Times New Roman" w:hAnsi="PT Astra Serif"/>
                <w:sz w:val="24"/>
                <w:szCs w:val="24"/>
              </w:rPr>
            </w:pPr>
            <w:r>
              <w:rPr>
                <w:rFonts w:ascii="PT Astra Serif" w:eastAsia="Times New Roman" w:hAnsi="PT Astra Serif"/>
                <w:sz w:val="24"/>
                <w:szCs w:val="24"/>
              </w:rPr>
              <w:t>«</w:t>
            </w:r>
          </w:p>
        </w:tc>
        <w:tc>
          <w:tcPr>
            <w:tcW w:w="1361" w:type="dxa"/>
            <w:tcBorders>
              <w:top w:val="nil"/>
              <w:left w:val="nil"/>
              <w:bottom w:val="single" w:sz="4" w:space="0" w:color="auto"/>
              <w:right w:val="nil"/>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397" w:type="dxa"/>
            <w:tcBorders>
              <w:top w:val="nil"/>
              <w:left w:val="nil"/>
              <w:bottom w:val="nil"/>
              <w:right w:val="nil"/>
            </w:tcBorders>
            <w:vAlign w:val="bottom"/>
          </w:tcPr>
          <w:p w:rsidR="004A1CAF" w:rsidRPr="004E5232" w:rsidRDefault="004A1CAF" w:rsidP="00C13DBB">
            <w:pPr>
              <w:spacing w:line="360" w:lineRule="auto"/>
              <w:jc w:val="right"/>
              <w:rPr>
                <w:rFonts w:ascii="PT Astra Serif" w:eastAsia="Times New Roman" w:hAnsi="PT Astra Serif"/>
                <w:sz w:val="24"/>
                <w:szCs w:val="24"/>
              </w:rPr>
            </w:pPr>
            <w:r w:rsidRPr="004E5232">
              <w:rPr>
                <w:rFonts w:ascii="PT Astra Serif" w:eastAsia="Times New Roman" w:hAnsi="PT Astra Serif"/>
                <w:sz w:val="24"/>
                <w:szCs w:val="24"/>
              </w:rPr>
              <w:t>20</w:t>
            </w:r>
          </w:p>
        </w:tc>
        <w:tc>
          <w:tcPr>
            <w:tcW w:w="397" w:type="dxa"/>
            <w:tcBorders>
              <w:top w:val="nil"/>
              <w:left w:val="nil"/>
              <w:bottom w:val="single" w:sz="4" w:space="0" w:color="auto"/>
              <w:right w:val="nil"/>
            </w:tcBorders>
            <w:vAlign w:val="bottom"/>
          </w:tcPr>
          <w:p w:rsidR="004A1CAF" w:rsidRPr="004E5232" w:rsidRDefault="004A1CAF" w:rsidP="00C13DBB">
            <w:pPr>
              <w:spacing w:line="360" w:lineRule="auto"/>
              <w:rPr>
                <w:rFonts w:ascii="PT Astra Serif" w:eastAsia="Times New Roman" w:hAnsi="PT Astra Serif"/>
                <w:sz w:val="24"/>
                <w:szCs w:val="24"/>
              </w:rPr>
            </w:pPr>
          </w:p>
        </w:tc>
        <w:tc>
          <w:tcPr>
            <w:tcW w:w="340" w:type="dxa"/>
            <w:tcBorders>
              <w:top w:val="nil"/>
              <w:left w:val="nil"/>
              <w:bottom w:val="nil"/>
              <w:right w:val="nil"/>
            </w:tcBorders>
            <w:vAlign w:val="bottom"/>
          </w:tcPr>
          <w:p w:rsidR="004A1CAF" w:rsidRPr="004E5232" w:rsidRDefault="004A1CAF" w:rsidP="00C13DBB">
            <w:pPr>
              <w:spacing w:line="360" w:lineRule="auto"/>
              <w:ind w:left="57"/>
              <w:rPr>
                <w:rFonts w:ascii="PT Astra Serif" w:eastAsia="Times New Roman" w:hAnsi="PT Astra Serif"/>
                <w:sz w:val="24"/>
                <w:szCs w:val="24"/>
              </w:rPr>
            </w:pPr>
            <w:proofErr w:type="gramStart"/>
            <w:r w:rsidRPr="004E5232">
              <w:rPr>
                <w:rFonts w:ascii="PT Astra Serif" w:eastAsia="Times New Roman" w:hAnsi="PT Astra Serif"/>
                <w:sz w:val="24"/>
                <w:szCs w:val="24"/>
              </w:rPr>
              <w:t>г</w:t>
            </w:r>
            <w:proofErr w:type="gramEnd"/>
            <w:r w:rsidRPr="004E5232">
              <w:rPr>
                <w:rFonts w:ascii="PT Astra Serif" w:eastAsia="Times New Roman" w:hAnsi="PT Astra Serif"/>
                <w:sz w:val="24"/>
                <w:szCs w:val="24"/>
              </w:rPr>
              <w:t>.</w:t>
            </w:r>
          </w:p>
        </w:tc>
      </w:tr>
    </w:tbl>
    <w:p w:rsidR="004A1CAF" w:rsidRPr="004E5232" w:rsidRDefault="004A1CAF" w:rsidP="004A1CAF">
      <w:pPr>
        <w:spacing w:line="360" w:lineRule="auto"/>
        <w:jc w:val="center"/>
        <w:rPr>
          <w:rFonts w:ascii="PT Astra Serif" w:eastAsia="Times New Roman" w:hAnsi="PT Astra Serif"/>
          <w:sz w:val="24"/>
          <w:szCs w:val="24"/>
        </w:rPr>
      </w:pPr>
    </w:p>
    <w:p w:rsidR="004A1CAF" w:rsidRPr="004E5232" w:rsidRDefault="004A1CAF" w:rsidP="004A1CAF">
      <w:pPr>
        <w:pBdr>
          <w:top w:val="single" w:sz="4" w:space="1" w:color="auto"/>
        </w:pBdr>
        <w:spacing w:line="360" w:lineRule="auto"/>
        <w:rPr>
          <w:rFonts w:ascii="PT Astra Serif" w:eastAsia="Times New Roman" w:hAnsi="PT Astra Serif"/>
          <w:sz w:val="2"/>
          <w:szCs w:val="2"/>
        </w:rPr>
      </w:pPr>
    </w:p>
    <w:p w:rsidR="004A1CAF" w:rsidRPr="004E5232" w:rsidRDefault="004A1CAF" w:rsidP="004A1CAF">
      <w:pPr>
        <w:spacing w:line="360" w:lineRule="auto"/>
        <w:jc w:val="center"/>
        <w:rPr>
          <w:rFonts w:ascii="PT Astra Serif" w:eastAsia="Times New Roman" w:hAnsi="PT Astra Serif"/>
          <w:sz w:val="24"/>
          <w:szCs w:val="24"/>
        </w:rPr>
      </w:pPr>
    </w:p>
    <w:p w:rsidR="004A1CAF" w:rsidRPr="004E5232" w:rsidRDefault="004A1CAF" w:rsidP="004A1CAF">
      <w:pPr>
        <w:pBdr>
          <w:top w:val="single" w:sz="4" w:space="1" w:color="auto"/>
        </w:pBdr>
        <w:spacing w:line="360" w:lineRule="auto"/>
        <w:jc w:val="center"/>
        <w:rPr>
          <w:rFonts w:ascii="PT Astra Serif" w:eastAsia="Times New Roman" w:hAnsi="PT Astra Serif"/>
        </w:rPr>
      </w:pPr>
      <w:r w:rsidRPr="004E5232">
        <w:rPr>
          <w:rFonts w:ascii="PT Astra Serif" w:eastAsia="Times New Roman" w:hAnsi="PT Astra Serif"/>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4A1CAF" w:rsidRPr="004E5232" w:rsidRDefault="004A1CAF" w:rsidP="004A1CAF">
      <w:pPr>
        <w:spacing w:line="360" w:lineRule="auto"/>
        <w:jc w:val="center"/>
        <w:rPr>
          <w:rFonts w:ascii="PT Astra Serif" w:eastAsia="Times New Roman" w:hAnsi="PT Astra Serif"/>
          <w:b/>
          <w:bCs/>
          <w:sz w:val="24"/>
          <w:szCs w:val="24"/>
        </w:rPr>
      </w:pPr>
      <w:r w:rsidRPr="004E5232">
        <w:rPr>
          <w:rFonts w:ascii="PT Astra Serif" w:eastAsia="Times New Roman" w:hAnsi="PT Astra Serif"/>
          <w:b/>
          <w:bCs/>
          <w:sz w:val="24"/>
          <w:szCs w:val="24"/>
        </w:rPr>
        <w:t>1. Сведения о застройщике, техническом заказчике</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4751"/>
      </w:tblGrid>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1.1</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Сведения о физическом лице,</w:t>
            </w:r>
            <w:r w:rsidRPr="004E5232">
              <w:rPr>
                <w:rFonts w:ascii="PT Astra Serif" w:eastAsia="Times New Roman" w:hAnsi="PT Astra Serif"/>
                <w:sz w:val="24"/>
                <w:szCs w:val="24"/>
              </w:rPr>
              <w:br/>
              <w:t>в случае если застройщиком является физическое лицо:</w:t>
            </w:r>
          </w:p>
        </w:tc>
        <w:tc>
          <w:tcPr>
            <w:tcW w:w="4751"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1.1.1</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Фамилия, имя, отчество (при наличии)</w:t>
            </w:r>
          </w:p>
        </w:tc>
        <w:tc>
          <w:tcPr>
            <w:tcW w:w="4751"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1.1.2</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Место жительства</w:t>
            </w:r>
          </w:p>
        </w:tc>
        <w:tc>
          <w:tcPr>
            <w:tcW w:w="4751"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1.1.3</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Реквизиты документа, удостоверяющего личность</w:t>
            </w:r>
          </w:p>
        </w:tc>
        <w:tc>
          <w:tcPr>
            <w:tcW w:w="4751"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1.2</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Сведения о юридическом лице,</w:t>
            </w:r>
            <w:r w:rsidRPr="004E5232">
              <w:rPr>
                <w:rFonts w:ascii="PT Astra Serif" w:eastAsia="Times New Roman" w:hAnsi="PT Astra Serif"/>
                <w:sz w:val="24"/>
                <w:szCs w:val="24"/>
              </w:rPr>
              <w:br/>
              <w:t>в случае если застройщиком или техническим заказчиком является юридическое лицо:</w:t>
            </w:r>
          </w:p>
        </w:tc>
        <w:tc>
          <w:tcPr>
            <w:tcW w:w="4751"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1.2.1</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Наименование</w:t>
            </w:r>
          </w:p>
        </w:tc>
        <w:tc>
          <w:tcPr>
            <w:tcW w:w="4751"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1.2.2</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Место нахождения</w:t>
            </w:r>
          </w:p>
        </w:tc>
        <w:tc>
          <w:tcPr>
            <w:tcW w:w="4751"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1.2.3</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Государственный регистрационный номер записи</w:t>
            </w:r>
            <w:r w:rsidRPr="004E5232">
              <w:rPr>
                <w:rFonts w:ascii="PT Astra Serif" w:eastAsia="Times New Roman" w:hAnsi="PT Astra Serif"/>
                <w:sz w:val="24"/>
                <w:szCs w:val="24"/>
              </w:rPr>
              <w:br/>
              <w:t xml:space="preserve">о государственной регистрации юридического лица в едином государственном реестре юридических лиц, за исключением </w:t>
            </w:r>
            <w:r w:rsidRPr="004E5232">
              <w:rPr>
                <w:rFonts w:ascii="PT Astra Serif" w:eastAsia="Times New Roman" w:hAnsi="PT Astra Serif"/>
                <w:sz w:val="24"/>
                <w:szCs w:val="24"/>
              </w:rPr>
              <w:lastRenderedPageBreak/>
              <w:t>случая, если заявителем является иностранное юридическое лицо</w:t>
            </w:r>
          </w:p>
        </w:tc>
        <w:tc>
          <w:tcPr>
            <w:tcW w:w="4751"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lastRenderedPageBreak/>
              <w:t>1.2.4</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Идентификационный номер налогоплательщика,</w:t>
            </w:r>
            <w:r w:rsidRPr="004E5232">
              <w:rPr>
                <w:rFonts w:ascii="PT Astra Serif" w:eastAsia="Times New Roman" w:hAnsi="PT Astra Serif"/>
                <w:sz w:val="24"/>
                <w:szCs w:val="24"/>
              </w:rPr>
              <w:br/>
              <w:t>за исключением случая, если заявителем является иностранное юридическое лицо</w:t>
            </w:r>
          </w:p>
        </w:tc>
        <w:tc>
          <w:tcPr>
            <w:tcW w:w="4751" w:type="dxa"/>
          </w:tcPr>
          <w:p w:rsidR="004A1CAF" w:rsidRPr="004E5232" w:rsidRDefault="004A1CAF" w:rsidP="00C13DBB">
            <w:pPr>
              <w:spacing w:line="360" w:lineRule="auto"/>
              <w:ind w:left="57" w:right="57"/>
              <w:rPr>
                <w:rFonts w:ascii="PT Astra Serif" w:eastAsia="Times New Roman" w:hAnsi="PT Astra Serif"/>
                <w:sz w:val="24"/>
                <w:szCs w:val="24"/>
              </w:rPr>
            </w:pPr>
          </w:p>
        </w:tc>
      </w:tr>
    </w:tbl>
    <w:p w:rsidR="004A1CAF" w:rsidRPr="004E5232" w:rsidRDefault="004A1CAF" w:rsidP="004A1CAF">
      <w:pPr>
        <w:spacing w:line="360" w:lineRule="auto"/>
        <w:jc w:val="center"/>
        <w:rPr>
          <w:rFonts w:ascii="PT Astra Serif" w:eastAsia="Times New Roman" w:hAnsi="PT Astra Serif"/>
          <w:b/>
          <w:bCs/>
          <w:sz w:val="24"/>
          <w:szCs w:val="24"/>
        </w:rPr>
      </w:pPr>
      <w:r w:rsidRPr="004E5232">
        <w:rPr>
          <w:rFonts w:ascii="PT Astra Serif" w:eastAsia="Times New Roman" w:hAnsi="PT Astra Serif"/>
          <w:b/>
          <w:bCs/>
          <w:sz w:val="24"/>
          <w:szCs w:val="24"/>
        </w:rPr>
        <w:t>2. Сведения о земельном участке</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5"/>
        <w:gridCol w:w="3479"/>
        <w:gridCol w:w="5137"/>
      </w:tblGrid>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2.1</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Кадастровый номер земельного участка (при наличии)</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2.2</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Адрес или описание местоположения земельного участка</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2.3</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Сведения о праве застройщика</w:t>
            </w:r>
            <w:r w:rsidRPr="004E5232">
              <w:rPr>
                <w:rFonts w:ascii="PT Astra Serif" w:eastAsia="Times New Roman" w:hAnsi="PT Astra Serif"/>
                <w:sz w:val="24"/>
                <w:szCs w:val="24"/>
              </w:rPr>
              <w:br/>
              <w:t>на земельный участок (правоустанавливающие документы)</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2.4</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Сведения о наличии прав иных лиц на земельный участок (при наличии таких лиц)</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bl>
    <w:p w:rsidR="004A1CAF" w:rsidRPr="004E5232" w:rsidRDefault="004A1CAF" w:rsidP="004A1CAF">
      <w:pPr>
        <w:spacing w:line="360" w:lineRule="auto"/>
        <w:jc w:val="center"/>
        <w:rPr>
          <w:rFonts w:ascii="PT Astra Serif" w:eastAsia="Times New Roman" w:hAnsi="PT Astra Serif"/>
          <w:b/>
          <w:bCs/>
          <w:sz w:val="24"/>
          <w:szCs w:val="24"/>
        </w:rPr>
      </w:pPr>
      <w:r w:rsidRPr="004E5232">
        <w:rPr>
          <w:rFonts w:ascii="PT Astra Serif" w:eastAsia="Times New Roman" w:hAnsi="PT Astra Serif"/>
          <w:b/>
          <w:bCs/>
          <w:sz w:val="24"/>
          <w:szCs w:val="24"/>
        </w:rPr>
        <w:t>3. Сведения об объекте капитального строительства, подлежащем сносу</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5"/>
        <w:gridCol w:w="3479"/>
        <w:gridCol w:w="5137"/>
      </w:tblGrid>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3.1</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Кадастровый номер объекта капитального строительства (при наличии)</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3.2</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Сведения о праве застройщика</w:t>
            </w:r>
            <w:r w:rsidRPr="004E5232">
              <w:rPr>
                <w:rFonts w:ascii="PT Astra Serif" w:eastAsia="Times New Roman" w:hAnsi="PT Astra Serif"/>
                <w:sz w:val="24"/>
                <w:szCs w:val="24"/>
              </w:rPr>
              <w:br/>
              <w:t>на объект капитального строительства (правоустанавливающие документы)</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3.3</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Сведения о наличии прав иных лиц на объект капитального строительства (при наличии таких лиц)</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3.4</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 xml:space="preserve">Сведения о решении суда или органа местного </w:t>
            </w:r>
            <w:r w:rsidRPr="004E5232">
              <w:rPr>
                <w:rFonts w:ascii="PT Astra Serif" w:eastAsia="Times New Roman" w:hAnsi="PT Astra Serif"/>
                <w:sz w:val="24"/>
                <w:szCs w:val="24"/>
              </w:rPr>
              <w:lastRenderedPageBreak/>
              <w:t>самоуправления</w:t>
            </w:r>
            <w:r w:rsidRPr="004E5232">
              <w:rPr>
                <w:rFonts w:ascii="PT Astra Serif" w:eastAsia="Times New Roman" w:hAnsi="PT Astra Serif"/>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4E5232">
              <w:rPr>
                <w:rFonts w:ascii="PT Astra Serif" w:eastAsia="Times New Roman" w:hAnsi="PT Astra Serif"/>
                <w:sz w:val="24"/>
                <w:szCs w:val="24"/>
              </w:rPr>
              <w:t>таких</w:t>
            </w:r>
            <w:proofErr w:type="gramEnd"/>
            <w:r w:rsidRPr="004E5232">
              <w:rPr>
                <w:rFonts w:ascii="PT Astra Serif" w:eastAsia="Times New Roman" w:hAnsi="PT Astra Serif"/>
                <w:sz w:val="24"/>
                <w:szCs w:val="24"/>
              </w:rPr>
              <w:t xml:space="preserve"> решения либо обязательства)</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bl>
    <w:p w:rsidR="004A1CAF" w:rsidRPr="004E5232" w:rsidRDefault="004A1CAF" w:rsidP="004A1CAF">
      <w:pPr>
        <w:spacing w:line="360" w:lineRule="auto"/>
        <w:rPr>
          <w:rFonts w:ascii="PT Astra Serif" w:eastAsia="Times New Roman" w:hAnsi="PT Astra Serif"/>
          <w:sz w:val="24"/>
          <w:szCs w:val="24"/>
        </w:rPr>
      </w:pPr>
      <w:r w:rsidRPr="004E5232">
        <w:rPr>
          <w:rFonts w:ascii="PT Astra Serif" w:eastAsia="Times New Roman" w:hAnsi="PT Astra Serif"/>
          <w:sz w:val="24"/>
          <w:szCs w:val="24"/>
        </w:rPr>
        <w:lastRenderedPageBreak/>
        <w:t>Почтовый адрес и (или) адр</w:t>
      </w:r>
      <w:r>
        <w:rPr>
          <w:rFonts w:ascii="PT Astra Serif" w:eastAsia="Times New Roman" w:hAnsi="PT Astra Serif"/>
          <w:sz w:val="24"/>
          <w:szCs w:val="24"/>
        </w:rPr>
        <w:t>ес электронной почты для связи:</w:t>
      </w:r>
    </w:p>
    <w:p w:rsidR="004A1CAF" w:rsidRPr="004E5232" w:rsidRDefault="004A1CAF" w:rsidP="004A1CAF">
      <w:pPr>
        <w:pBdr>
          <w:top w:val="single" w:sz="4" w:space="1" w:color="auto"/>
        </w:pBdr>
        <w:spacing w:line="360" w:lineRule="auto"/>
        <w:ind w:left="6341"/>
        <w:rPr>
          <w:rFonts w:ascii="PT Astra Serif" w:eastAsia="Times New Roman" w:hAnsi="PT Astra Serif"/>
          <w:sz w:val="2"/>
          <w:szCs w:val="2"/>
        </w:rPr>
      </w:pPr>
    </w:p>
    <w:p w:rsidR="004A1CAF" w:rsidRPr="004E5232" w:rsidRDefault="004A1CAF" w:rsidP="004A1CAF">
      <w:pPr>
        <w:spacing w:line="360" w:lineRule="auto"/>
        <w:rPr>
          <w:rFonts w:ascii="PT Astra Serif" w:eastAsia="Times New Roman" w:hAnsi="PT Astra Serif"/>
          <w:sz w:val="24"/>
          <w:szCs w:val="24"/>
        </w:rPr>
      </w:pPr>
    </w:p>
    <w:p w:rsidR="004A1CAF" w:rsidRPr="004E5232" w:rsidRDefault="004A1CAF" w:rsidP="004A1CAF">
      <w:pPr>
        <w:pBdr>
          <w:top w:val="single" w:sz="4" w:space="1" w:color="auto"/>
        </w:pBdr>
        <w:spacing w:line="360" w:lineRule="auto"/>
        <w:rPr>
          <w:rFonts w:ascii="PT Astra Serif" w:eastAsia="Times New Roman" w:hAnsi="PT Astra Serif"/>
          <w:sz w:val="2"/>
          <w:szCs w:val="2"/>
        </w:rPr>
      </w:pPr>
    </w:p>
    <w:p w:rsidR="004A1CAF" w:rsidRPr="004E5232" w:rsidRDefault="004A1CAF" w:rsidP="004A1CAF">
      <w:pPr>
        <w:spacing w:line="360" w:lineRule="auto"/>
        <w:rPr>
          <w:rFonts w:ascii="PT Astra Serif" w:eastAsia="Times New Roman" w:hAnsi="PT Astra Serif"/>
          <w:sz w:val="24"/>
          <w:szCs w:val="24"/>
        </w:rPr>
      </w:pPr>
      <w:r>
        <w:rPr>
          <w:rFonts w:ascii="PT Astra Serif" w:eastAsia="Times New Roman" w:hAnsi="PT Astra Serif"/>
          <w:sz w:val="24"/>
          <w:szCs w:val="24"/>
        </w:rPr>
        <w:t>Настоящим уведомлением я</w:t>
      </w:r>
    </w:p>
    <w:p w:rsidR="004A1CAF" w:rsidRPr="004E5232" w:rsidRDefault="004A1CAF" w:rsidP="004A1CAF">
      <w:pPr>
        <w:pBdr>
          <w:top w:val="single" w:sz="4" w:space="1" w:color="auto"/>
        </w:pBdr>
        <w:spacing w:line="360" w:lineRule="auto"/>
        <w:ind w:left="3011"/>
        <w:rPr>
          <w:rFonts w:ascii="PT Astra Serif" w:eastAsia="Times New Roman" w:hAnsi="PT Astra Serif"/>
          <w:sz w:val="2"/>
          <w:szCs w:val="2"/>
        </w:rPr>
      </w:pPr>
    </w:p>
    <w:p w:rsidR="004A1CAF" w:rsidRPr="004E5232" w:rsidRDefault="004A1CAF" w:rsidP="004A1CAF">
      <w:pPr>
        <w:spacing w:line="360" w:lineRule="auto"/>
        <w:rPr>
          <w:rFonts w:ascii="PT Astra Serif" w:eastAsia="Times New Roman" w:hAnsi="PT Astra Serif"/>
          <w:sz w:val="24"/>
          <w:szCs w:val="24"/>
        </w:rPr>
      </w:pPr>
    </w:p>
    <w:p w:rsidR="004A1CAF" w:rsidRPr="004E5232" w:rsidRDefault="004A1CAF" w:rsidP="004A1CAF">
      <w:pPr>
        <w:pBdr>
          <w:top w:val="single" w:sz="4" w:space="1" w:color="auto"/>
        </w:pBdr>
        <w:spacing w:line="360" w:lineRule="auto"/>
        <w:jc w:val="center"/>
        <w:rPr>
          <w:rFonts w:ascii="PT Astra Serif" w:eastAsia="Times New Roman" w:hAnsi="PT Astra Serif"/>
        </w:rPr>
      </w:pPr>
      <w:proofErr w:type="gramStart"/>
      <w:r w:rsidRPr="004E5232">
        <w:rPr>
          <w:rFonts w:ascii="PT Astra Serif" w:eastAsia="Times New Roman" w:hAnsi="PT Astra Serif"/>
        </w:rPr>
        <w:t>(фамилия, имя, отчество (при наличии)</w:t>
      </w:r>
      <w:proofErr w:type="gramEnd"/>
    </w:p>
    <w:p w:rsidR="004A1CAF" w:rsidRPr="004E5232" w:rsidRDefault="004A1CAF" w:rsidP="004A1CAF">
      <w:pPr>
        <w:spacing w:line="360" w:lineRule="auto"/>
        <w:jc w:val="both"/>
        <w:rPr>
          <w:rFonts w:ascii="PT Astra Serif" w:eastAsia="Times New Roman" w:hAnsi="PT Astra Serif"/>
          <w:sz w:val="24"/>
          <w:szCs w:val="24"/>
        </w:rPr>
      </w:pPr>
      <w:r w:rsidRPr="004E5232">
        <w:rPr>
          <w:rFonts w:ascii="PT Astra Serif" w:eastAsia="Times New Roman" w:hAnsi="PT Astra Serif"/>
          <w:sz w:val="24"/>
          <w:szCs w:val="24"/>
        </w:rPr>
        <w:t>даю согласие на обработку персональных данных (в случае если застройщиком является физическое лицо).</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4A1CAF" w:rsidRPr="004E5232" w:rsidTr="00C13DBB">
        <w:tc>
          <w:tcPr>
            <w:tcW w:w="4082" w:type="dxa"/>
            <w:tcBorders>
              <w:bottom w:val="single" w:sz="4" w:space="0" w:color="auto"/>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227" w:type="dxa"/>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1758" w:type="dxa"/>
            <w:tcBorders>
              <w:bottom w:val="single" w:sz="4" w:space="0" w:color="auto"/>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227" w:type="dxa"/>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3061" w:type="dxa"/>
            <w:tcBorders>
              <w:bottom w:val="single" w:sz="4" w:space="0" w:color="auto"/>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r>
      <w:tr w:rsidR="004A1CAF" w:rsidRPr="004E5232" w:rsidTr="00C13DBB">
        <w:tc>
          <w:tcPr>
            <w:tcW w:w="4082" w:type="dxa"/>
            <w:tcBorders>
              <w:top w:val="single" w:sz="4" w:space="0" w:color="auto"/>
            </w:tcBorders>
          </w:tcPr>
          <w:p w:rsidR="004A1CAF" w:rsidRPr="004E5232" w:rsidRDefault="004A1CAF" w:rsidP="00C13DBB">
            <w:pPr>
              <w:spacing w:line="360" w:lineRule="auto"/>
              <w:jc w:val="center"/>
              <w:rPr>
                <w:rFonts w:ascii="PT Astra Serif" w:eastAsia="Times New Roman" w:hAnsi="PT Astra Serif"/>
              </w:rPr>
            </w:pPr>
            <w:r w:rsidRPr="004E5232">
              <w:rPr>
                <w:rFonts w:ascii="PT Astra Serif" w:eastAsia="Times New Roman" w:hAnsi="PT Astra Serif"/>
              </w:rPr>
              <w:t xml:space="preserve">(должность, в случае, если застройщиком </w:t>
            </w:r>
            <w:r w:rsidRPr="004E5232">
              <w:rPr>
                <w:rFonts w:ascii="PT Astra Serif" w:eastAsia="Times New Roman" w:hAnsi="PT Astra Serif"/>
              </w:rPr>
              <w:br/>
              <w:t>или техническим заказчиком является юридическое лицо)</w:t>
            </w:r>
          </w:p>
        </w:tc>
        <w:tc>
          <w:tcPr>
            <w:tcW w:w="227" w:type="dxa"/>
          </w:tcPr>
          <w:p w:rsidR="004A1CAF" w:rsidRPr="004E5232" w:rsidRDefault="004A1CAF" w:rsidP="00C13DBB">
            <w:pPr>
              <w:spacing w:line="360" w:lineRule="auto"/>
              <w:jc w:val="center"/>
              <w:rPr>
                <w:rFonts w:ascii="PT Astra Serif" w:eastAsia="Times New Roman" w:hAnsi="PT Astra Serif"/>
              </w:rPr>
            </w:pPr>
          </w:p>
        </w:tc>
        <w:tc>
          <w:tcPr>
            <w:tcW w:w="1758" w:type="dxa"/>
            <w:tcBorders>
              <w:top w:val="single" w:sz="4" w:space="0" w:color="auto"/>
            </w:tcBorders>
          </w:tcPr>
          <w:p w:rsidR="004A1CAF" w:rsidRPr="004E5232" w:rsidRDefault="004A1CAF" w:rsidP="00C13DBB">
            <w:pPr>
              <w:spacing w:line="360" w:lineRule="auto"/>
              <w:jc w:val="center"/>
              <w:rPr>
                <w:rFonts w:ascii="PT Astra Serif" w:eastAsia="Times New Roman" w:hAnsi="PT Astra Serif"/>
              </w:rPr>
            </w:pPr>
            <w:r w:rsidRPr="004E5232">
              <w:rPr>
                <w:rFonts w:ascii="PT Astra Serif" w:eastAsia="Times New Roman" w:hAnsi="PT Astra Serif"/>
              </w:rPr>
              <w:t>(подпись)</w:t>
            </w:r>
          </w:p>
        </w:tc>
        <w:tc>
          <w:tcPr>
            <w:tcW w:w="227" w:type="dxa"/>
          </w:tcPr>
          <w:p w:rsidR="004A1CAF" w:rsidRPr="004E5232" w:rsidRDefault="004A1CAF" w:rsidP="00C13DBB">
            <w:pPr>
              <w:spacing w:line="360" w:lineRule="auto"/>
              <w:jc w:val="center"/>
              <w:rPr>
                <w:rFonts w:ascii="PT Astra Serif" w:eastAsia="Times New Roman" w:hAnsi="PT Astra Serif"/>
              </w:rPr>
            </w:pPr>
          </w:p>
        </w:tc>
        <w:tc>
          <w:tcPr>
            <w:tcW w:w="3061" w:type="dxa"/>
            <w:tcBorders>
              <w:top w:val="single" w:sz="4" w:space="0" w:color="auto"/>
            </w:tcBorders>
          </w:tcPr>
          <w:p w:rsidR="004A1CAF" w:rsidRPr="004E5232" w:rsidRDefault="004A1CAF" w:rsidP="00C13DBB">
            <w:pPr>
              <w:spacing w:line="360" w:lineRule="auto"/>
              <w:jc w:val="center"/>
              <w:rPr>
                <w:rFonts w:ascii="PT Astra Serif" w:eastAsia="Times New Roman" w:hAnsi="PT Astra Serif"/>
              </w:rPr>
            </w:pPr>
            <w:r w:rsidRPr="004E5232">
              <w:rPr>
                <w:rFonts w:ascii="PT Astra Serif" w:eastAsia="Times New Roman" w:hAnsi="PT Astra Serif"/>
              </w:rPr>
              <w:t>(расшифровка подписи)</w:t>
            </w:r>
          </w:p>
        </w:tc>
      </w:tr>
    </w:tbl>
    <w:p w:rsidR="004A1CAF" w:rsidRPr="004E5232" w:rsidRDefault="004A1CAF" w:rsidP="004A1CAF">
      <w:pPr>
        <w:spacing w:line="360" w:lineRule="auto"/>
        <w:ind w:right="7505"/>
        <w:jc w:val="center"/>
        <w:rPr>
          <w:rFonts w:ascii="PT Astra Serif" w:eastAsia="Times New Roman" w:hAnsi="PT Astra Serif"/>
        </w:rPr>
      </w:pPr>
      <w:r w:rsidRPr="004E5232">
        <w:rPr>
          <w:rFonts w:ascii="PT Astra Serif" w:eastAsia="Times New Roman" w:hAnsi="PT Astra Serif"/>
        </w:rPr>
        <w:t>М.П.</w:t>
      </w:r>
      <w:r w:rsidRPr="004E5232">
        <w:rPr>
          <w:rFonts w:ascii="PT Astra Serif" w:eastAsia="Times New Roman" w:hAnsi="PT Astra Serif"/>
        </w:rPr>
        <w:br/>
        <w:t>(при наличии)</w:t>
      </w:r>
    </w:p>
    <w:p w:rsidR="004A1CAF" w:rsidRPr="004E5232" w:rsidRDefault="004A1CAF" w:rsidP="004A1CAF">
      <w:pPr>
        <w:spacing w:line="360" w:lineRule="auto"/>
        <w:rPr>
          <w:rFonts w:ascii="PT Astra Serif" w:eastAsia="Times New Roman" w:hAnsi="PT Astra Serif"/>
          <w:sz w:val="24"/>
          <w:szCs w:val="24"/>
        </w:rPr>
      </w:pPr>
      <w:r w:rsidRPr="004E5232">
        <w:rPr>
          <w:rFonts w:ascii="PT Astra Serif" w:eastAsia="Times New Roman" w:hAnsi="PT Astra Serif"/>
          <w:sz w:val="24"/>
          <w:szCs w:val="24"/>
        </w:rPr>
        <w:t>К наст</w:t>
      </w:r>
      <w:r>
        <w:rPr>
          <w:rFonts w:ascii="PT Astra Serif" w:eastAsia="Times New Roman" w:hAnsi="PT Astra Serif"/>
          <w:sz w:val="24"/>
          <w:szCs w:val="24"/>
        </w:rPr>
        <w:t>оящему уведомлению прилагаются:</w:t>
      </w:r>
    </w:p>
    <w:p w:rsidR="004A1CAF" w:rsidRPr="004E5232" w:rsidRDefault="004A1CAF" w:rsidP="004A1CAF">
      <w:pPr>
        <w:pBdr>
          <w:top w:val="single" w:sz="4" w:space="1" w:color="auto"/>
        </w:pBdr>
        <w:spacing w:line="360" w:lineRule="auto"/>
        <w:ind w:left="4468"/>
        <w:rPr>
          <w:rFonts w:ascii="PT Astra Serif" w:eastAsia="Times New Roman" w:hAnsi="PT Astra Serif"/>
          <w:sz w:val="2"/>
          <w:szCs w:val="2"/>
        </w:rPr>
      </w:pPr>
    </w:p>
    <w:p w:rsidR="004A1CAF" w:rsidRPr="004E5232" w:rsidRDefault="004A1CAF" w:rsidP="004A1CAF">
      <w:pPr>
        <w:spacing w:line="360" w:lineRule="auto"/>
        <w:rPr>
          <w:rFonts w:ascii="PT Astra Serif" w:eastAsia="Times New Roman" w:hAnsi="PT Astra Serif"/>
          <w:sz w:val="24"/>
          <w:szCs w:val="24"/>
        </w:rPr>
      </w:pPr>
    </w:p>
    <w:p w:rsidR="004A1CAF" w:rsidRPr="004E5232" w:rsidRDefault="004A1CAF" w:rsidP="004A1CAF">
      <w:pPr>
        <w:pBdr>
          <w:top w:val="single" w:sz="4" w:space="1" w:color="auto"/>
        </w:pBdr>
        <w:spacing w:line="360" w:lineRule="auto"/>
        <w:rPr>
          <w:rFonts w:ascii="PT Astra Serif" w:eastAsia="Times New Roman" w:hAnsi="PT Astra Serif"/>
          <w:sz w:val="2"/>
          <w:szCs w:val="2"/>
        </w:rPr>
      </w:pPr>
    </w:p>
    <w:p w:rsidR="004A1CAF" w:rsidRPr="004E5232" w:rsidRDefault="004A1CAF" w:rsidP="004A1CAF">
      <w:pPr>
        <w:pBdr>
          <w:top w:val="single" w:sz="4" w:space="1" w:color="auto"/>
        </w:pBdr>
        <w:spacing w:line="360" w:lineRule="auto"/>
        <w:jc w:val="both"/>
        <w:rPr>
          <w:rFonts w:ascii="PT Astra Serif" w:hAnsi="PT Astra Serif"/>
          <w:sz w:val="28"/>
          <w:szCs w:val="28"/>
        </w:rPr>
      </w:pPr>
      <w:proofErr w:type="gramStart"/>
      <w:r w:rsidRPr="004E5232">
        <w:rPr>
          <w:rFonts w:ascii="PT Astra Serif" w:eastAsia="Times New Roman" w:hAnsi="PT Astra Serif"/>
        </w:rPr>
        <w:t>(документы в соответствии с частью 10 статьи 55.31 Градостроительного кодекса Российской Федерации</w:t>
      </w:r>
      <w:r w:rsidRPr="004E5232">
        <w:rPr>
          <w:rFonts w:ascii="PT Astra Serif" w:eastAsia="Times New Roman" w:hAnsi="PT Astra Serif"/>
        </w:rPr>
        <w:br/>
        <w:t>(Собрание законодательства Российской Федерации, 2005, № 1, ст. 16; 2018, № 32, ст. 5133, 5135)</w:t>
      </w:r>
      <w:proofErr w:type="gramEnd"/>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b/>
        </w:rPr>
      </w:pPr>
    </w:p>
    <w:p w:rsidR="004A1CAF" w:rsidRPr="004E5232" w:rsidRDefault="004A1CAF" w:rsidP="004A1CAF">
      <w:pPr>
        <w:spacing w:line="360" w:lineRule="auto"/>
        <w:jc w:val="center"/>
        <w:rPr>
          <w:rFonts w:ascii="PT Astra Serif" w:hAnsi="PT Astra Serif"/>
          <w:b/>
        </w:rPr>
      </w:pPr>
    </w:p>
    <w:p w:rsidR="004A1CAF" w:rsidRPr="004E5232" w:rsidRDefault="004A1CAF" w:rsidP="004A1CAF">
      <w:pPr>
        <w:spacing w:line="360" w:lineRule="auto"/>
        <w:jc w:val="center"/>
        <w:rPr>
          <w:rFonts w:ascii="PT Astra Serif" w:hAnsi="PT Astra Serif"/>
          <w:b/>
        </w:rPr>
      </w:pPr>
    </w:p>
    <w:p w:rsidR="004A1CAF" w:rsidRPr="004E5232" w:rsidRDefault="004A1CAF" w:rsidP="004A1CAF">
      <w:pPr>
        <w:spacing w:line="360" w:lineRule="auto"/>
        <w:jc w:val="center"/>
        <w:rPr>
          <w:rFonts w:ascii="PT Astra Serif" w:hAnsi="PT Astra Serif"/>
          <w:b/>
        </w:rPr>
      </w:pPr>
    </w:p>
    <w:p w:rsidR="004A1CAF" w:rsidRPr="004E5232" w:rsidRDefault="004A1CAF" w:rsidP="004A1CAF">
      <w:pPr>
        <w:spacing w:line="360" w:lineRule="auto"/>
        <w:jc w:val="center"/>
        <w:rPr>
          <w:rFonts w:ascii="PT Astra Serif" w:hAnsi="PT Astra Serif"/>
          <w:b/>
        </w:rPr>
      </w:pPr>
    </w:p>
    <w:p w:rsidR="004A1CAF" w:rsidRPr="004E5232" w:rsidRDefault="004A1CAF" w:rsidP="004A1CAF">
      <w:pPr>
        <w:spacing w:line="360" w:lineRule="auto"/>
        <w:jc w:val="center"/>
        <w:rPr>
          <w:rFonts w:ascii="PT Astra Serif" w:hAnsi="PT Astra Serif"/>
          <w:b/>
        </w:rPr>
      </w:pPr>
    </w:p>
    <w:p w:rsidR="004A1CAF" w:rsidRDefault="004A1CAF" w:rsidP="004A1CAF">
      <w:pPr>
        <w:spacing w:line="360" w:lineRule="auto"/>
        <w:jc w:val="center"/>
        <w:rPr>
          <w:rFonts w:ascii="PT Astra Serif" w:hAnsi="PT Astra Serif"/>
          <w:b/>
        </w:rPr>
      </w:pPr>
    </w:p>
    <w:p w:rsidR="004A1CAF" w:rsidRPr="004E5232" w:rsidRDefault="004A1CAF" w:rsidP="004A1CAF">
      <w:pPr>
        <w:spacing w:line="360" w:lineRule="auto"/>
        <w:jc w:val="center"/>
        <w:rPr>
          <w:rFonts w:ascii="PT Astra Serif" w:hAnsi="PT Astra Serif"/>
          <w:b/>
        </w:rPr>
      </w:pPr>
    </w:p>
    <w:p w:rsidR="004A1CAF" w:rsidRPr="004E5232" w:rsidRDefault="004A1CAF" w:rsidP="004A1CAF">
      <w:pPr>
        <w:spacing w:line="360" w:lineRule="auto"/>
        <w:jc w:val="center"/>
        <w:rPr>
          <w:rFonts w:ascii="PT Astra Serif" w:hAnsi="PT Astra Serif"/>
          <w:b/>
        </w:rPr>
      </w:pPr>
    </w:p>
    <w:p w:rsidR="004A1CAF" w:rsidRPr="004E5232" w:rsidRDefault="004A1CAF" w:rsidP="004A1CAF">
      <w:pPr>
        <w:jc w:val="center"/>
        <w:rPr>
          <w:rFonts w:ascii="PT Astra Serif" w:hAnsi="PT Astra Serif"/>
          <w:b/>
        </w:rPr>
      </w:pPr>
      <w:r w:rsidRPr="004E5232">
        <w:rPr>
          <w:rFonts w:ascii="PT Astra Serif" w:hAnsi="PT Astra Serif"/>
          <w:b/>
        </w:rPr>
        <w:lastRenderedPageBreak/>
        <w:t>СОГЛАСИЕ</w:t>
      </w:r>
    </w:p>
    <w:p w:rsidR="004A1CAF" w:rsidRPr="004E5232" w:rsidRDefault="004A1CAF" w:rsidP="004A1CAF">
      <w:pPr>
        <w:pStyle w:val="ConsPlusNormal"/>
        <w:jc w:val="center"/>
        <w:rPr>
          <w:rFonts w:ascii="PT Astra Serif" w:hAnsi="PT Astra Serif"/>
          <w:b/>
          <w:sz w:val="24"/>
          <w:szCs w:val="24"/>
        </w:rPr>
      </w:pPr>
      <w:r w:rsidRPr="004E5232">
        <w:rPr>
          <w:rFonts w:ascii="PT Astra Serif" w:hAnsi="PT Astra Serif"/>
          <w:b/>
          <w:sz w:val="24"/>
          <w:szCs w:val="24"/>
        </w:rPr>
        <w:t xml:space="preserve">на обработку персональных данных гражданина, </w:t>
      </w:r>
    </w:p>
    <w:p w:rsidR="004A1CAF" w:rsidRPr="004E5232" w:rsidRDefault="004A1CAF" w:rsidP="004A1CAF">
      <w:pPr>
        <w:pStyle w:val="ConsPlusNormal"/>
        <w:jc w:val="center"/>
        <w:rPr>
          <w:rFonts w:ascii="PT Astra Serif" w:hAnsi="PT Astra Serif"/>
          <w:b/>
          <w:sz w:val="24"/>
          <w:szCs w:val="24"/>
        </w:rPr>
      </w:pPr>
      <w:proofErr w:type="gramStart"/>
      <w:r w:rsidRPr="004E5232">
        <w:rPr>
          <w:rFonts w:ascii="PT Astra Serif" w:hAnsi="PT Astra Serif"/>
          <w:b/>
          <w:sz w:val="24"/>
          <w:szCs w:val="24"/>
        </w:rPr>
        <w:t>обратившегося</w:t>
      </w:r>
      <w:proofErr w:type="gramEnd"/>
      <w:r w:rsidRPr="004E5232">
        <w:rPr>
          <w:rFonts w:ascii="PT Astra Serif" w:hAnsi="PT Astra Serif"/>
          <w:b/>
          <w:sz w:val="24"/>
          <w:szCs w:val="24"/>
        </w:rPr>
        <w:t xml:space="preserve"> за предоставлением муниципальной услуги</w:t>
      </w:r>
    </w:p>
    <w:p w:rsidR="004A1CAF" w:rsidRPr="004E5232" w:rsidRDefault="004A1CAF" w:rsidP="004A1CAF">
      <w:pPr>
        <w:spacing w:line="360" w:lineRule="auto"/>
        <w:ind w:firstLine="720"/>
        <w:jc w:val="both"/>
        <w:rPr>
          <w:rFonts w:ascii="PT Astra Serif" w:hAnsi="PT Astra Serif"/>
        </w:rPr>
      </w:pPr>
    </w:p>
    <w:p w:rsidR="004A1CAF" w:rsidRPr="004E5232" w:rsidRDefault="004A1CAF" w:rsidP="004A1CAF">
      <w:pPr>
        <w:spacing w:line="360" w:lineRule="auto"/>
        <w:ind w:firstLine="720"/>
        <w:jc w:val="both"/>
        <w:rPr>
          <w:rFonts w:ascii="PT Astra Serif" w:hAnsi="PT Astra Serif"/>
        </w:rPr>
      </w:pPr>
      <w:proofErr w:type="gramStart"/>
      <w:r w:rsidRPr="004E5232">
        <w:rPr>
          <w:rFonts w:ascii="PT Astra Serif" w:hAnsi="PT Astra Serif"/>
        </w:rPr>
        <w:t xml:space="preserve">В соответствии с требованиями статьи 9 Федерального закона  от 27.07.2006  № 152-ФЗ </w:t>
      </w:r>
      <w:r>
        <w:rPr>
          <w:rFonts w:ascii="PT Astra Serif" w:hAnsi="PT Astra Serif"/>
        </w:rPr>
        <w:t>«</w:t>
      </w:r>
      <w:r w:rsidRPr="004E5232">
        <w:rPr>
          <w:rFonts w:ascii="PT Astra Serif" w:hAnsi="PT Astra Serif"/>
        </w:rPr>
        <w:t>О персональных данных</w:t>
      </w:r>
      <w:r>
        <w:rPr>
          <w:rFonts w:ascii="PT Astra Serif" w:hAnsi="PT Astra Serif"/>
        </w:rPr>
        <w:t>»</w:t>
      </w:r>
      <w:r w:rsidRPr="004E5232">
        <w:rPr>
          <w:rFonts w:ascii="PT Astra Serif" w:hAnsi="PT Astra Serif"/>
        </w:rPr>
        <w:t>,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4A1CAF" w:rsidRPr="004E5232" w:rsidRDefault="004A1CAF" w:rsidP="004A1CAF">
      <w:pPr>
        <w:spacing w:line="360" w:lineRule="auto"/>
        <w:ind w:firstLine="720"/>
        <w:jc w:val="both"/>
        <w:rPr>
          <w:rFonts w:ascii="PT Astra Serif" w:hAnsi="PT Astra Serif"/>
        </w:rPr>
      </w:pPr>
      <w:r w:rsidRPr="004E5232">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A1CAF" w:rsidRPr="004E5232" w:rsidRDefault="004A1CAF" w:rsidP="004A1CAF">
      <w:pPr>
        <w:spacing w:line="360" w:lineRule="auto"/>
        <w:ind w:firstLine="720"/>
        <w:jc w:val="both"/>
        <w:rPr>
          <w:rFonts w:ascii="PT Astra Serif" w:hAnsi="PT Astra Serif"/>
        </w:rPr>
      </w:pPr>
      <w:r w:rsidRPr="004E5232">
        <w:rPr>
          <w:rFonts w:ascii="PT Astra Serif" w:hAnsi="PT Astra Serif"/>
        </w:rPr>
        <w:t>Подтверждаю, что ознакомле</w:t>
      </w:r>
      <w:proofErr w:type="gramStart"/>
      <w:r w:rsidRPr="004E5232">
        <w:rPr>
          <w:rFonts w:ascii="PT Astra Serif" w:hAnsi="PT Astra Serif"/>
        </w:rPr>
        <w:t>н(</w:t>
      </w:r>
      <w:proofErr w:type="gramEnd"/>
      <w:r w:rsidRPr="004E5232">
        <w:rPr>
          <w:rFonts w:ascii="PT Astra Serif" w:hAnsi="PT Astra Serif"/>
        </w:rPr>
        <w:t xml:space="preserve">а) с положениями Федерального закона от 27.07.2006  № 152-ФЗ </w:t>
      </w:r>
      <w:r>
        <w:rPr>
          <w:rFonts w:ascii="PT Astra Serif" w:hAnsi="PT Astra Serif"/>
        </w:rPr>
        <w:t>«</w:t>
      </w:r>
      <w:r w:rsidRPr="004E5232">
        <w:rPr>
          <w:rFonts w:ascii="PT Astra Serif" w:hAnsi="PT Astra Serif"/>
        </w:rPr>
        <w:t>О персональных данных</w:t>
      </w:r>
      <w:r>
        <w:rPr>
          <w:rFonts w:ascii="PT Astra Serif" w:hAnsi="PT Astra Serif"/>
        </w:rPr>
        <w:t>»</w:t>
      </w:r>
      <w:r w:rsidRPr="004E5232">
        <w:rPr>
          <w:rFonts w:ascii="PT Astra Serif" w:hAnsi="PT Astra Serif"/>
        </w:rPr>
        <w:t>, права и обязанности в области защиты персональных данных мне разъяснены.</w:t>
      </w:r>
    </w:p>
    <w:p w:rsidR="004A1CAF" w:rsidRPr="004E5232" w:rsidRDefault="004A1CAF" w:rsidP="004A1CAF">
      <w:pPr>
        <w:pStyle w:val="ConsPlusNonformat"/>
        <w:spacing w:line="360" w:lineRule="auto"/>
        <w:jc w:val="both"/>
        <w:rPr>
          <w:rFonts w:ascii="PT Astra Serif" w:hAnsi="PT Astra Serif"/>
          <w:sz w:val="28"/>
          <w:szCs w:val="28"/>
        </w:rPr>
      </w:pPr>
      <w:r w:rsidRPr="004E5232">
        <w:rPr>
          <w:rFonts w:ascii="PT Astra Serif" w:hAnsi="PT Astra Serif"/>
          <w:sz w:val="28"/>
          <w:szCs w:val="28"/>
        </w:rPr>
        <w:t xml:space="preserve">                                           </w:t>
      </w:r>
    </w:p>
    <w:p w:rsidR="004A1CAF" w:rsidRPr="004E5232" w:rsidRDefault="004A1CAF" w:rsidP="004A1CAF">
      <w:pPr>
        <w:pStyle w:val="ConsPlusNonformat"/>
        <w:spacing w:line="360" w:lineRule="auto"/>
        <w:jc w:val="both"/>
        <w:rPr>
          <w:rFonts w:ascii="PT Astra Serif" w:hAnsi="PT Astra Serif"/>
          <w:sz w:val="28"/>
          <w:szCs w:val="28"/>
        </w:rPr>
      </w:pPr>
    </w:p>
    <w:p w:rsidR="004A1CAF" w:rsidRPr="004E5232" w:rsidRDefault="004A1CAF" w:rsidP="004A1CAF">
      <w:pPr>
        <w:pStyle w:val="ConsPlusNonformat"/>
        <w:spacing w:line="360" w:lineRule="auto"/>
        <w:jc w:val="both"/>
        <w:rPr>
          <w:rFonts w:ascii="PT Astra Serif" w:hAnsi="PT Astra Serif"/>
          <w:sz w:val="28"/>
          <w:szCs w:val="28"/>
        </w:rPr>
      </w:pPr>
      <w:r w:rsidRPr="004E5232">
        <w:rPr>
          <w:rFonts w:ascii="PT Astra Serif" w:hAnsi="PT Astra Serif"/>
          <w:sz w:val="28"/>
          <w:szCs w:val="28"/>
        </w:rPr>
        <w:t xml:space="preserve">                                                  </w:t>
      </w:r>
    </w:p>
    <w:p w:rsidR="004A1CAF" w:rsidRPr="004E5232" w:rsidRDefault="004A1CAF" w:rsidP="004A1CAF">
      <w:pPr>
        <w:pStyle w:val="ConsPlusNonformat"/>
        <w:spacing w:line="360" w:lineRule="auto"/>
        <w:jc w:val="both"/>
        <w:rPr>
          <w:rFonts w:ascii="PT Astra Serif" w:hAnsi="PT Astra Serif" w:cs="Times New Roman"/>
          <w:sz w:val="24"/>
          <w:szCs w:val="24"/>
        </w:rPr>
      </w:pPr>
      <w:r w:rsidRPr="004E5232">
        <w:rPr>
          <w:rFonts w:ascii="PT Astra Serif" w:hAnsi="PT Astra Serif"/>
          <w:sz w:val="28"/>
          <w:szCs w:val="28"/>
        </w:rPr>
        <w:t xml:space="preserve">    </w:t>
      </w:r>
      <w:r w:rsidRPr="004E5232">
        <w:rPr>
          <w:rFonts w:ascii="PT Astra Serif" w:hAnsi="PT Astra Serif" w:cs="Times New Roman"/>
          <w:sz w:val="24"/>
          <w:szCs w:val="24"/>
        </w:rPr>
        <w:t>___________/_________</w:t>
      </w:r>
    </w:p>
    <w:p w:rsidR="004A1CAF" w:rsidRPr="004E5232" w:rsidRDefault="004A1CAF" w:rsidP="004A1CAF">
      <w:pPr>
        <w:pStyle w:val="ConsPlusNonformat"/>
        <w:spacing w:line="360" w:lineRule="auto"/>
        <w:rPr>
          <w:rFonts w:ascii="PT Astra Serif" w:hAnsi="PT Astra Serif" w:cs="Times New Roman"/>
          <w:sz w:val="16"/>
          <w:szCs w:val="16"/>
        </w:rPr>
      </w:pPr>
      <w:r>
        <w:rPr>
          <w:rFonts w:ascii="PT Astra Serif" w:hAnsi="PT Astra Serif" w:cs="Times New Roman"/>
          <w:sz w:val="16"/>
          <w:szCs w:val="16"/>
        </w:rPr>
        <w:t xml:space="preserve">       </w:t>
      </w:r>
      <w:r w:rsidRPr="004E5232">
        <w:rPr>
          <w:rFonts w:ascii="PT Astra Serif" w:hAnsi="PT Astra Serif" w:cs="Times New Roman"/>
          <w:sz w:val="16"/>
          <w:szCs w:val="16"/>
        </w:rPr>
        <w:t>(подпись заявителя)</w:t>
      </w:r>
    </w:p>
    <w:p w:rsidR="004A1CAF" w:rsidRPr="004E5232" w:rsidRDefault="004A1CAF" w:rsidP="004A1CAF">
      <w:pPr>
        <w:pStyle w:val="a9"/>
        <w:tabs>
          <w:tab w:val="left" w:pos="2600"/>
        </w:tabs>
        <w:spacing w:line="360" w:lineRule="auto"/>
        <w:ind w:right="-6"/>
        <w:jc w:val="right"/>
        <w:rPr>
          <w:rFonts w:ascii="PT Astra Serif" w:hAnsi="PT Astra Serif"/>
          <w:sz w:val="24"/>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p w:rsidR="004A1CAF" w:rsidRPr="004E5232" w:rsidRDefault="004A1CAF" w:rsidP="004A1CAF">
      <w:pPr>
        <w:spacing w:line="360" w:lineRule="auto"/>
        <w:jc w:val="center"/>
        <w:rPr>
          <w:rFonts w:ascii="PT Astra Serif" w:hAnsi="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643"/>
      </w:tblGrid>
      <w:tr w:rsidR="004A1CAF" w:rsidRPr="004E5232" w:rsidTr="00C13DBB">
        <w:tc>
          <w:tcPr>
            <w:tcW w:w="4757" w:type="dxa"/>
          </w:tcPr>
          <w:p w:rsidR="004A1CAF" w:rsidRPr="004E5232" w:rsidRDefault="004A1CAF" w:rsidP="00C13DBB">
            <w:pPr>
              <w:spacing w:line="360" w:lineRule="auto"/>
              <w:jc w:val="center"/>
              <w:rPr>
                <w:rFonts w:ascii="PT Astra Serif" w:eastAsia="Times New Roman" w:hAnsi="PT Astra Serif"/>
                <w:b/>
                <w:bCs/>
                <w:sz w:val="26"/>
                <w:szCs w:val="26"/>
              </w:rPr>
            </w:pPr>
          </w:p>
        </w:tc>
        <w:tc>
          <w:tcPr>
            <w:tcW w:w="4643" w:type="dxa"/>
            <w:tcBorders>
              <w:bottom w:val="single" w:sz="4" w:space="0" w:color="auto"/>
            </w:tcBorders>
          </w:tcPr>
          <w:p w:rsidR="004A1CAF" w:rsidRPr="004E5232" w:rsidRDefault="004A1CAF" w:rsidP="00C13DBB">
            <w:pPr>
              <w:widowControl w:val="0"/>
              <w:autoSpaceDE w:val="0"/>
              <w:autoSpaceDN w:val="0"/>
              <w:spacing w:line="360" w:lineRule="auto"/>
              <w:jc w:val="center"/>
              <w:rPr>
                <w:rFonts w:ascii="PT Astra Serif" w:hAnsi="PT Astra Serif"/>
                <w:sz w:val="28"/>
                <w:szCs w:val="28"/>
              </w:rPr>
            </w:pPr>
            <w:r w:rsidRPr="004E5232">
              <w:rPr>
                <w:rFonts w:ascii="PT Astra Serif" w:hAnsi="PT Astra Serif"/>
                <w:sz w:val="28"/>
                <w:szCs w:val="28"/>
              </w:rPr>
              <w:t>Приложение №</w:t>
            </w:r>
            <w:r>
              <w:rPr>
                <w:rFonts w:ascii="PT Astra Serif" w:hAnsi="PT Astra Serif"/>
                <w:sz w:val="28"/>
                <w:szCs w:val="28"/>
              </w:rPr>
              <w:t> </w:t>
            </w:r>
            <w:r w:rsidRPr="004E5232">
              <w:rPr>
                <w:rFonts w:ascii="PT Astra Serif" w:hAnsi="PT Astra Serif"/>
                <w:sz w:val="28"/>
                <w:szCs w:val="28"/>
              </w:rPr>
              <w:t>2</w:t>
            </w:r>
          </w:p>
          <w:p w:rsidR="004A1CAF" w:rsidRPr="004E5232" w:rsidRDefault="004A1CAF" w:rsidP="00C13DBB">
            <w:pPr>
              <w:widowControl w:val="0"/>
              <w:autoSpaceDE w:val="0"/>
              <w:autoSpaceDN w:val="0"/>
              <w:spacing w:line="360" w:lineRule="auto"/>
              <w:jc w:val="center"/>
              <w:rPr>
                <w:rFonts w:ascii="PT Astra Serif" w:eastAsia="Times New Roman" w:hAnsi="PT Astra Serif"/>
                <w:b/>
                <w:bCs/>
                <w:sz w:val="26"/>
                <w:szCs w:val="26"/>
              </w:rPr>
            </w:pPr>
            <w:r w:rsidRPr="004E5232">
              <w:rPr>
                <w:rFonts w:ascii="PT Astra Serif" w:hAnsi="PT Astra Serif"/>
                <w:sz w:val="28"/>
                <w:szCs w:val="28"/>
              </w:rPr>
              <w:t>к Административному регламенту</w:t>
            </w:r>
          </w:p>
        </w:tc>
      </w:tr>
    </w:tbl>
    <w:p w:rsidR="004A1CAF" w:rsidRDefault="004A1CAF" w:rsidP="004A1CAF">
      <w:pPr>
        <w:spacing w:line="360" w:lineRule="auto"/>
        <w:jc w:val="center"/>
        <w:rPr>
          <w:rFonts w:ascii="PT Astra Serif" w:hAnsi="PT Astra Serif"/>
          <w:b/>
          <w:bCs/>
          <w:sz w:val="28"/>
          <w:szCs w:val="28"/>
        </w:rPr>
      </w:pPr>
    </w:p>
    <w:p w:rsidR="004A1CAF" w:rsidRDefault="004A1CAF" w:rsidP="004A1CAF">
      <w:pPr>
        <w:spacing w:line="360" w:lineRule="auto"/>
        <w:jc w:val="center"/>
        <w:rPr>
          <w:rFonts w:ascii="PT Astra Serif" w:hAnsi="PT Astra Serif"/>
          <w:b/>
          <w:bCs/>
          <w:sz w:val="28"/>
          <w:szCs w:val="28"/>
        </w:rPr>
      </w:pPr>
    </w:p>
    <w:p w:rsidR="004A1CAF" w:rsidRPr="004E5232" w:rsidRDefault="004A1CAF" w:rsidP="004A1CAF">
      <w:pPr>
        <w:spacing w:line="360" w:lineRule="auto"/>
        <w:jc w:val="center"/>
        <w:rPr>
          <w:rFonts w:ascii="PT Astra Serif" w:hAnsi="PT Astra Serif"/>
          <w:b/>
          <w:bCs/>
          <w:sz w:val="28"/>
          <w:szCs w:val="28"/>
        </w:rPr>
      </w:pPr>
      <w:r w:rsidRPr="004E5232">
        <w:rPr>
          <w:rFonts w:ascii="PT Astra Serif" w:hAnsi="PT Astra Serif"/>
          <w:b/>
          <w:bCs/>
          <w:sz w:val="28"/>
          <w:szCs w:val="28"/>
        </w:rPr>
        <w:t>ФОРМА</w:t>
      </w:r>
    </w:p>
    <w:p w:rsidR="004A1CAF" w:rsidRPr="004E5232" w:rsidRDefault="004A1CAF" w:rsidP="004A1CAF">
      <w:pPr>
        <w:spacing w:line="360" w:lineRule="auto"/>
        <w:jc w:val="center"/>
        <w:rPr>
          <w:rFonts w:ascii="PT Astra Serif" w:eastAsia="Times New Roman" w:hAnsi="PT Astra Serif"/>
          <w:b/>
          <w:bCs/>
          <w:sz w:val="26"/>
          <w:szCs w:val="26"/>
        </w:rPr>
      </w:pPr>
      <w:r w:rsidRPr="004E5232">
        <w:rPr>
          <w:rFonts w:ascii="PT Astra Serif" w:eastAsia="Times New Roman" w:hAnsi="PT Astra Serif"/>
          <w:b/>
          <w:bCs/>
          <w:sz w:val="26"/>
          <w:szCs w:val="26"/>
        </w:rPr>
        <w:t>Уведомление о завершении сноса объекта капитального строительства</w:t>
      </w:r>
    </w:p>
    <w:p w:rsidR="004A1CAF" w:rsidRPr="004E5232" w:rsidRDefault="004A1CAF" w:rsidP="004A1CAF">
      <w:pPr>
        <w:spacing w:line="360" w:lineRule="auto"/>
        <w:jc w:val="center"/>
        <w:rPr>
          <w:rFonts w:ascii="PT Astra Serif" w:eastAsia="Times New Roman" w:hAnsi="PT Astra Serif"/>
          <w:b/>
          <w:bCs/>
          <w:sz w:val="26"/>
          <w:szCs w:val="26"/>
        </w:rPr>
      </w:pP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4A1CAF" w:rsidRPr="004E5232" w:rsidTr="00C13DBB">
        <w:trPr>
          <w:jc w:val="right"/>
        </w:trPr>
        <w:tc>
          <w:tcPr>
            <w:tcW w:w="227" w:type="dxa"/>
            <w:tcBorders>
              <w:top w:val="nil"/>
              <w:left w:val="nil"/>
              <w:bottom w:val="nil"/>
              <w:right w:val="nil"/>
            </w:tcBorders>
            <w:vAlign w:val="bottom"/>
          </w:tcPr>
          <w:p w:rsidR="004A1CAF" w:rsidRPr="004E5232" w:rsidRDefault="004A1CAF" w:rsidP="00C13DBB">
            <w:pPr>
              <w:spacing w:line="360" w:lineRule="auto"/>
              <w:jc w:val="right"/>
              <w:rPr>
                <w:rFonts w:ascii="PT Astra Serif" w:eastAsia="Times New Roman" w:hAnsi="PT Astra Serif"/>
                <w:sz w:val="24"/>
                <w:szCs w:val="24"/>
              </w:rPr>
            </w:pPr>
            <w:r>
              <w:rPr>
                <w:rFonts w:ascii="PT Astra Serif" w:eastAsia="Times New Roman" w:hAnsi="PT Astra Serif"/>
                <w:sz w:val="24"/>
                <w:szCs w:val="24"/>
              </w:rPr>
              <w:t>«</w:t>
            </w:r>
          </w:p>
        </w:tc>
        <w:tc>
          <w:tcPr>
            <w:tcW w:w="397" w:type="dxa"/>
            <w:tcBorders>
              <w:top w:val="nil"/>
              <w:left w:val="nil"/>
              <w:bottom w:val="single" w:sz="4" w:space="0" w:color="auto"/>
              <w:right w:val="nil"/>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255" w:type="dxa"/>
            <w:tcBorders>
              <w:top w:val="nil"/>
              <w:left w:val="nil"/>
              <w:bottom w:val="nil"/>
              <w:right w:val="nil"/>
            </w:tcBorders>
            <w:vAlign w:val="bottom"/>
          </w:tcPr>
          <w:p w:rsidR="004A1CAF" w:rsidRPr="004E5232" w:rsidRDefault="004A1CAF" w:rsidP="00C13DBB">
            <w:pPr>
              <w:spacing w:line="360" w:lineRule="auto"/>
              <w:rPr>
                <w:rFonts w:ascii="PT Astra Serif" w:eastAsia="Times New Roman" w:hAnsi="PT Astra Serif"/>
                <w:sz w:val="24"/>
                <w:szCs w:val="24"/>
              </w:rPr>
            </w:pPr>
            <w:r>
              <w:rPr>
                <w:rFonts w:ascii="PT Astra Serif" w:eastAsia="Times New Roman" w:hAnsi="PT Astra Serif"/>
                <w:sz w:val="24"/>
                <w:szCs w:val="24"/>
              </w:rPr>
              <w:t>«</w:t>
            </w:r>
          </w:p>
        </w:tc>
        <w:tc>
          <w:tcPr>
            <w:tcW w:w="1361" w:type="dxa"/>
            <w:tcBorders>
              <w:top w:val="nil"/>
              <w:left w:val="nil"/>
              <w:bottom w:val="single" w:sz="4" w:space="0" w:color="auto"/>
              <w:right w:val="nil"/>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369" w:type="dxa"/>
            <w:tcBorders>
              <w:top w:val="nil"/>
              <w:left w:val="nil"/>
              <w:bottom w:val="nil"/>
              <w:right w:val="nil"/>
            </w:tcBorders>
            <w:vAlign w:val="bottom"/>
          </w:tcPr>
          <w:p w:rsidR="004A1CAF" w:rsidRPr="004E5232" w:rsidRDefault="004A1CAF" w:rsidP="00C13DBB">
            <w:pPr>
              <w:spacing w:line="360" w:lineRule="auto"/>
              <w:jc w:val="right"/>
              <w:rPr>
                <w:rFonts w:ascii="PT Astra Serif" w:eastAsia="Times New Roman" w:hAnsi="PT Astra Serif"/>
                <w:sz w:val="24"/>
                <w:szCs w:val="24"/>
              </w:rPr>
            </w:pPr>
            <w:r w:rsidRPr="004E5232">
              <w:rPr>
                <w:rFonts w:ascii="PT Astra Serif" w:eastAsia="Times New Roman" w:hAnsi="PT Astra Serif"/>
                <w:sz w:val="24"/>
                <w:szCs w:val="24"/>
              </w:rPr>
              <w:t>20</w:t>
            </w:r>
          </w:p>
        </w:tc>
        <w:tc>
          <w:tcPr>
            <w:tcW w:w="397" w:type="dxa"/>
            <w:tcBorders>
              <w:top w:val="nil"/>
              <w:left w:val="nil"/>
              <w:bottom w:val="single" w:sz="4" w:space="0" w:color="auto"/>
              <w:right w:val="nil"/>
            </w:tcBorders>
            <w:vAlign w:val="bottom"/>
          </w:tcPr>
          <w:p w:rsidR="004A1CAF" w:rsidRPr="004E5232" w:rsidRDefault="004A1CAF" w:rsidP="00C13DBB">
            <w:pPr>
              <w:spacing w:line="360" w:lineRule="auto"/>
              <w:rPr>
                <w:rFonts w:ascii="PT Astra Serif" w:eastAsia="Times New Roman" w:hAnsi="PT Astra Serif"/>
                <w:sz w:val="24"/>
                <w:szCs w:val="24"/>
              </w:rPr>
            </w:pPr>
          </w:p>
        </w:tc>
        <w:tc>
          <w:tcPr>
            <w:tcW w:w="340" w:type="dxa"/>
            <w:tcBorders>
              <w:top w:val="nil"/>
              <w:left w:val="nil"/>
              <w:bottom w:val="nil"/>
              <w:right w:val="nil"/>
            </w:tcBorders>
            <w:vAlign w:val="bottom"/>
          </w:tcPr>
          <w:p w:rsidR="004A1CAF" w:rsidRPr="004E5232" w:rsidRDefault="004A1CAF" w:rsidP="00C13DBB">
            <w:pPr>
              <w:spacing w:line="360" w:lineRule="auto"/>
              <w:ind w:left="57"/>
              <w:rPr>
                <w:rFonts w:ascii="PT Astra Serif" w:eastAsia="Times New Roman" w:hAnsi="PT Astra Serif"/>
                <w:sz w:val="24"/>
                <w:szCs w:val="24"/>
              </w:rPr>
            </w:pPr>
            <w:proofErr w:type="gramStart"/>
            <w:r w:rsidRPr="004E5232">
              <w:rPr>
                <w:rFonts w:ascii="PT Astra Serif" w:eastAsia="Times New Roman" w:hAnsi="PT Astra Serif"/>
                <w:sz w:val="24"/>
                <w:szCs w:val="24"/>
              </w:rPr>
              <w:t>г</w:t>
            </w:r>
            <w:proofErr w:type="gramEnd"/>
            <w:r w:rsidRPr="004E5232">
              <w:rPr>
                <w:rFonts w:ascii="PT Astra Serif" w:eastAsia="Times New Roman" w:hAnsi="PT Astra Serif"/>
                <w:sz w:val="24"/>
                <w:szCs w:val="24"/>
              </w:rPr>
              <w:t>.</w:t>
            </w:r>
          </w:p>
        </w:tc>
      </w:tr>
    </w:tbl>
    <w:p w:rsidR="004A1CAF" w:rsidRPr="004E5232" w:rsidRDefault="004A1CAF" w:rsidP="004A1CAF">
      <w:pPr>
        <w:spacing w:line="360" w:lineRule="auto"/>
        <w:jc w:val="center"/>
        <w:rPr>
          <w:rFonts w:ascii="PT Astra Serif" w:eastAsia="Times New Roman" w:hAnsi="PT Astra Serif"/>
          <w:sz w:val="24"/>
          <w:szCs w:val="24"/>
        </w:rPr>
      </w:pPr>
    </w:p>
    <w:p w:rsidR="004A1CAF" w:rsidRPr="004E5232" w:rsidRDefault="004A1CAF" w:rsidP="004A1CAF">
      <w:pPr>
        <w:pBdr>
          <w:top w:val="single" w:sz="4" w:space="1" w:color="auto"/>
        </w:pBdr>
        <w:spacing w:line="360" w:lineRule="auto"/>
        <w:rPr>
          <w:rFonts w:ascii="PT Astra Serif" w:eastAsia="Times New Roman" w:hAnsi="PT Astra Serif"/>
          <w:sz w:val="2"/>
          <w:szCs w:val="2"/>
        </w:rPr>
      </w:pPr>
    </w:p>
    <w:p w:rsidR="004A1CAF" w:rsidRPr="004E5232" w:rsidRDefault="004A1CAF" w:rsidP="004A1CAF">
      <w:pPr>
        <w:spacing w:line="360" w:lineRule="auto"/>
        <w:jc w:val="center"/>
        <w:rPr>
          <w:rFonts w:ascii="PT Astra Serif" w:eastAsia="Times New Roman" w:hAnsi="PT Astra Serif"/>
          <w:sz w:val="24"/>
          <w:szCs w:val="24"/>
        </w:rPr>
      </w:pPr>
    </w:p>
    <w:p w:rsidR="004A1CAF" w:rsidRPr="004E5232" w:rsidRDefault="004A1CAF" w:rsidP="004A1CAF">
      <w:pPr>
        <w:pBdr>
          <w:top w:val="single" w:sz="4" w:space="1" w:color="auto"/>
        </w:pBdr>
        <w:spacing w:line="360" w:lineRule="auto"/>
        <w:jc w:val="center"/>
        <w:rPr>
          <w:rFonts w:ascii="PT Astra Serif" w:eastAsia="Times New Roman" w:hAnsi="PT Astra Serif"/>
        </w:rPr>
      </w:pPr>
      <w:r w:rsidRPr="004E5232">
        <w:rPr>
          <w:rFonts w:ascii="PT Astra Serif" w:eastAsia="Times New Roman" w:hAnsi="PT Astra Serif"/>
        </w:rPr>
        <w:t>(наименование органа местного самоуправления поселения, городского округа по месту нахождения</w:t>
      </w:r>
      <w:r w:rsidRPr="004E5232">
        <w:rPr>
          <w:rFonts w:ascii="PT Astra Serif" w:eastAsia="Times New Roman" w:hAnsi="PT Astra Serif"/>
        </w:rPr>
        <w:br/>
        <w:t>земельного участка, на котором располагался снесенный объект капитального строительства, или</w:t>
      </w:r>
      <w:r w:rsidRPr="004E5232">
        <w:rPr>
          <w:rFonts w:ascii="PT Astra Serif" w:eastAsia="Times New Roman" w:hAnsi="PT Astra Serif"/>
        </w:rPr>
        <w:br/>
        <w:t xml:space="preserve">в случае, если такой земельный участок находится на межселенной территории, – наименование органа </w:t>
      </w:r>
      <w:r w:rsidRPr="004E5232">
        <w:rPr>
          <w:rFonts w:ascii="PT Astra Serif" w:eastAsia="Times New Roman" w:hAnsi="PT Astra Serif"/>
        </w:rPr>
        <w:br/>
        <w:t>местного самоуправления муниципального района)</w:t>
      </w:r>
    </w:p>
    <w:p w:rsidR="004A1CAF" w:rsidRPr="004E5232" w:rsidRDefault="004A1CAF" w:rsidP="004A1CAF">
      <w:pPr>
        <w:spacing w:line="360" w:lineRule="auto"/>
        <w:jc w:val="center"/>
        <w:rPr>
          <w:rFonts w:ascii="PT Astra Serif" w:eastAsia="Times New Roman" w:hAnsi="PT Astra Serif"/>
          <w:b/>
          <w:bCs/>
          <w:sz w:val="24"/>
          <w:szCs w:val="24"/>
        </w:rPr>
      </w:pPr>
      <w:r w:rsidRPr="004E5232">
        <w:rPr>
          <w:rFonts w:ascii="PT Astra Serif" w:eastAsia="Times New Roman" w:hAnsi="PT Astra Serif"/>
          <w:b/>
          <w:bCs/>
          <w:sz w:val="24"/>
          <w:szCs w:val="24"/>
        </w:rPr>
        <w:t>1. Сведения о застройщике, техническом заказчике</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5"/>
        <w:gridCol w:w="3479"/>
        <w:gridCol w:w="5137"/>
      </w:tblGrid>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1.1</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Сведения о физическом лице,</w:t>
            </w:r>
            <w:r w:rsidRPr="004E5232">
              <w:rPr>
                <w:rFonts w:ascii="PT Astra Serif" w:eastAsia="Times New Roman" w:hAnsi="PT Astra Serif"/>
                <w:sz w:val="24"/>
                <w:szCs w:val="24"/>
              </w:rPr>
              <w:br/>
              <w:t>в случае если застройщиком является физическое лицо:</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1.1.1</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Фамилия, имя, отчество (при наличии)</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1.1.2</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Место жительства</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1.1.3</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Реквизиты документа, удостоверяющего личность</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1.2</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Сведения о юридическом лице,</w:t>
            </w:r>
            <w:r w:rsidRPr="004E5232">
              <w:rPr>
                <w:rFonts w:ascii="PT Astra Serif" w:eastAsia="Times New Roman" w:hAnsi="PT Astra Serif"/>
                <w:sz w:val="24"/>
                <w:szCs w:val="24"/>
              </w:rPr>
              <w:br/>
              <w:t>в случае если застройщиком или техническим заказчиком является юридическое лицо:</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1.2.1</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Наименование</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1.2.2</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Место нахождения</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1.2.3</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Государственный регистрационный номер записи</w:t>
            </w:r>
            <w:r w:rsidRPr="004E5232">
              <w:rPr>
                <w:rFonts w:ascii="PT Astra Serif" w:eastAsia="Times New Roman" w:hAnsi="PT Astra Serif"/>
                <w:sz w:val="24"/>
                <w:szCs w:val="24"/>
              </w:rPr>
              <w:br/>
              <w:t xml:space="preserve">о государственной регистрации юридического лица в едином государственном реестре </w:t>
            </w:r>
            <w:r w:rsidRPr="004E5232">
              <w:rPr>
                <w:rFonts w:ascii="PT Astra Serif" w:eastAsia="Times New Roman" w:hAnsi="PT Astra Serif"/>
                <w:sz w:val="24"/>
                <w:szCs w:val="24"/>
              </w:rPr>
              <w:lastRenderedPageBreak/>
              <w:t>юридических лиц, за исключением случая, если заявителем является иностранное юридическое лицо</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lastRenderedPageBreak/>
              <w:t>1.2.4</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Идентификационный номер налогоплательщика,</w:t>
            </w:r>
            <w:r w:rsidRPr="004E5232">
              <w:rPr>
                <w:rFonts w:ascii="PT Astra Serif" w:eastAsia="Times New Roman" w:hAnsi="PT Astra Serif"/>
                <w:sz w:val="24"/>
                <w:szCs w:val="24"/>
              </w:rPr>
              <w:br/>
              <w:t>за исключением случая, если заявителем является иностранное юридическое лицо</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bl>
    <w:p w:rsidR="004A1CAF" w:rsidRPr="004E5232" w:rsidRDefault="004A1CAF" w:rsidP="004A1CAF">
      <w:pPr>
        <w:spacing w:line="360" w:lineRule="auto"/>
        <w:jc w:val="center"/>
        <w:rPr>
          <w:rFonts w:ascii="PT Astra Serif" w:eastAsia="Times New Roman" w:hAnsi="PT Astra Serif"/>
          <w:b/>
          <w:bCs/>
          <w:sz w:val="24"/>
          <w:szCs w:val="24"/>
        </w:rPr>
      </w:pPr>
      <w:r w:rsidRPr="004E5232">
        <w:rPr>
          <w:rFonts w:ascii="PT Astra Serif" w:eastAsia="Times New Roman" w:hAnsi="PT Astra Serif"/>
          <w:b/>
          <w:bCs/>
          <w:sz w:val="24"/>
          <w:szCs w:val="24"/>
        </w:rPr>
        <w:t>2. Сведения о земельном участке</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5"/>
        <w:gridCol w:w="3479"/>
        <w:gridCol w:w="5137"/>
      </w:tblGrid>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2.1</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Кадастровый номер земельного участка (при наличии)</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2.2</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Адрес или описание местоположения земельного участка</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2.3</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Сведения о праве застройщика</w:t>
            </w:r>
            <w:r w:rsidRPr="004E5232">
              <w:rPr>
                <w:rFonts w:ascii="PT Astra Serif" w:eastAsia="Times New Roman" w:hAnsi="PT Astra Serif"/>
                <w:sz w:val="24"/>
                <w:szCs w:val="24"/>
              </w:rPr>
              <w:br/>
              <w:t>на земельный участок (правоустанавливающие документы)</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r w:rsidR="004A1CAF" w:rsidRPr="004E5232" w:rsidTr="00C13DBB">
        <w:tc>
          <w:tcPr>
            <w:tcW w:w="851" w:type="dxa"/>
          </w:tcPr>
          <w:p w:rsidR="004A1CAF" w:rsidRPr="004E5232" w:rsidRDefault="004A1CAF" w:rsidP="00C13DBB">
            <w:pPr>
              <w:spacing w:line="360" w:lineRule="auto"/>
              <w:ind w:left="57"/>
              <w:rPr>
                <w:rFonts w:ascii="PT Astra Serif" w:eastAsia="Times New Roman" w:hAnsi="PT Astra Serif"/>
                <w:sz w:val="24"/>
                <w:szCs w:val="24"/>
              </w:rPr>
            </w:pPr>
            <w:r w:rsidRPr="004E5232">
              <w:rPr>
                <w:rFonts w:ascii="PT Astra Serif" w:eastAsia="Times New Roman" w:hAnsi="PT Astra Serif"/>
                <w:sz w:val="24"/>
                <w:szCs w:val="24"/>
              </w:rPr>
              <w:t>2.4</w:t>
            </w:r>
          </w:p>
        </w:tc>
        <w:tc>
          <w:tcPr>
            <w:tcW w:w="3799" w:type="dxa"/>
          </w:tcPr>
          <w:p w:rsidR="004A1CAF" w:rsidRPr="004E5232" w:rsidRDefault="004A1CAF" w:rsidP="00C13DBB">
            <w:pPr>
              <w:spacing w:line="360" w:lineRule="auto"/>
              <w:ind w:left="57" w:right="57"/>
              <w:jc w:val="both"/>
              <w:rPr>
                <w:rFonts w:ascii="PT Astra Serif" w:eastAsia="Times New Roman" w:hAnsi="PT Astra Serif"/>
                <w:sz w:val="24"/>
                <w:szCs w:val="24"/>
              </w:rPr>
            </w:pPr>
            <w:r w:rsidRPr="004E5232">
              <w:rPr>
                <w:rFonts w:ascii="PT Astra Serif" w:eastAsia="Times New Roman" w:hAnsi="PT Astra Serif"/>
                <w:sz w:val="24"/>
                <w:szCs w:val="24"/>
              </w:rPr>
              <w:t>Сведения о наличии прав иных лиц на земельный участок (при наличии таких лиц)</w:t>
            </w:r>
          </w:p>
        </w:tc>
        <w:tc>
          <w:tcPr>
            <w:tcW w:w="5613" w:type="dxa"/>
          </w:tcPr>
          <w:p w:rsidR="004A1CAF" w:rsidRPr="004E5232" w:rsidRDefault="004A1CAF" w:rsidP="00C13DBB">
            <w:pPr>
              <w:spacing w:line="360" w:lineRule="auto"/>
              <w:ind w:left="57" w:right="57"/>
              <w:rPr>
                <w:rFonts w:ascii="PT Astra Serif" w:eastAsia="Times New Roman" w:hAnsi="PT Astra Serif"/>
                <w:sz w:val="24"/>
                <w:szCs w:val="24"/>
              </w:rPr>
            </w:pPr>
          </w:p>
        </w:tc>
      </w:tr>
    </w:tbl>
    <w:p w:rsidR="004A1CAF" w:rsidRPr="004E5232" w:rsidRDefault="004A1CAF" w:rsidP="004A1CAF">
      <w:pPr>
        <w:spacing w:line="360" w:lineRule="auto"/>
        <w:ind w:firstLine="567"/>
        <w:jc w:val="both"/>
        <w:rPr>
          <w:rFonts w:ascii="PT Astra Serif" w:eastAsia="Times New Roman" w:hAnsi="PT Astra Serif"/>
          <w:sz w:val="2"/>
          <w:szCs w:val="2"/>
        </w:rPr>
      </w:pPr>
      <w:r w:rsidRPr="004E5232">
        <w:rPr>
          <w:rFonts w:ascii="PT Astra Serif" w:eastAsia="Times New Roman" w:hAnsi="PT Astra Serif"/>
          <w:b/>
          <w:bCs/>
          <w:sz w:val="24"/>
          <w:szCs w:val="24"/>
        </w:rPr>
        <w:t>Настоящим уведомляю о сносе объекта капитального строительства</w:t>
      </w:r>
      <w:r w:rsidRPr="004E5232">
        <w:rPr>
          <w:rFonts w:ascii="PT Astra Serif" w:eastAsia="Times New Roman" w:hAnsi="PT Astra Serif"/>
          <w:b/>
          <w:bCs/>
          <w:sz w:val="24"/>
          <w:szCs w:val="24"/>
        </w:rPr>
        <w:br/>
      </w:r>
    </w:p>
    <w:tbl>
      <w:tblPr>
        <w:tblW w:w="9401" w:type="dxa"/>
        <w:tblLayout w:type="fixed"/>
        <w:tblCellMar>
          <w:left w:w="28" w:type="dxa"/>
          <w:right w:w="28" w:type="dxa"/>
        </w:tblCellMar>
        <w:tblLook w:val="0000" w:firstRow="0" w:lastRow="0" w:firstColumn="0" w:lastColumn="0" w:noHBand="0" w:noVBand="0"/>
      </w:tblPr>
      <w:tblGrid>
        <w:gridCol w:w="5981"/>
        <w:gridCol w:w="3420"/>
      </w:tblGrid>
      <w:tr w:rsidR="004A1CAF" w:rsidRPr="004E5232" w:rsidTr="00C13DBB">
        <w:tc>
          <w:tcPr>
            <w:tcW w:w="5981" w:type="dxa"/>
            <w:tcBorders>
              <w:bottom w:val="single" w:sz="4" w:space="0" w:color="auto"/>
            </w:tcBorders>
            <w:vAlign w:val="bottom"/>
          </w:tcPr>
          <w:p w:rsidR="004A1CAF" w:rsidRPr="004E5232" w:rsidRDefault="004A1CAF" w:rsidP="00C13DBB">
            <w:pPr>
              <w:spacing w:line="360" w:lineRule="auto"/>
              <w:rPr>
                <w:rFonts w:ascii="PT Astra Serif" w:eastAsia="Times New Roman" w:hAnsi="PT Astra Serif"/>
                <w:b/>
                <w:bCs/>
                <w:sz w:val="24"/>
                <w:szCs w:val="24"/>
              </w:rPr>
            </w:pPr>
          </w:p>
        </w:tc>
        <w:tc>
          <w:tcPr>
            <w:tcW w:w="3420" w:type="dxa"/>
            <w:vAlign w:val="bottom"/>
          </w:tcPr>
          <w:p w:rsidR="004A1CAF" w:rsidRPr="004E5232" w:rsidRDefault="004A1CAF" w:rsidP="00C13DBB">
            <w:pPr>
              <w:spacing w:line="360" w:lineRule="auto"/>
              <w:rPr>
                <w:rFonts w:ascii="PT Astra Serif" w:eastAsia="Times New Roman" w:hAnsi="PT Astra Serif"/>
                <w:b/>
                <w:bCs/>
                <w:sz w:val="24"/>
                <w:szCs w:val="24"/>
              </w:rPr>
            </w:pPr>
            <w:r w:rsidRPr="004E5232">
              <w:rPr>
                <w:rFonts w:ascii="PT Astra Serif" w:eastAsia="Times New Roman" w:hAnsi="PT Astra Serif"/>
                <w:b/>
                <w:bCs/>
                <w:sz w:val="24"/>
                <w:szCs w:val="24"/>
              </w:rPr>
              <w:t xml:space="preserve">, </w:t>
            </w:r>
            <w:proofErr w:type="gramStart"/>
            <w:r w:rsidRPr="004E5232">
              <w:rPr>
                <w:rFonts w:ascii="PT Astra Serif" w:eastAsia="Times New Roman" w:hAnsi="PT Astra Serif"/>
                <w:b/>
                <w:bCs/>
                <w:sz w:val="24"/>
                <w:szCs w:val="24"/>
              </w:rPr>
              <w:t>указанного</w:t>
            </w:r>
            <w:proofErr w:type="gramEnd"/>
            <w:r w:rsidRPr="004E5232">
              <w:rPr>
                <w:rFonts w:ascii="PT Astra Serif" w:eastAsia="Times New Roman" w:hAnsi="PT Astra Serif"/>
                <w:b/>
                <w:bCs/>
                <w:sz w:val="24"/>
                <w:szCs w:val="24"/>
              </w:rPr>
              <w:t xml:space="preserve"> в  уведомлении</w:t>
            </w:r>
          </w:p>
        </w:tc>
      </w:tr>
    </w:tbl>
    <w:p w:rsidR="004A1CAF" w:rsidRPr="004E5232" w:rsidRDefault="004A1CAF" w:rsidP="004A1CAF">
      <w:pPr>
        <w:spacing w:line="360" w:lineRule="auto"/>
        <w:ind w:right="2996"/>
        <w:jc w:val="center"/>
        <w:rPr>
          <w:rFonts w:ascii="PT Astra Serif" w:eastAsia="Times New Roman" w:hAnsi="PT Astra Serif"/>
        </w:rPr>
      </w:pPr>
      <w:proofErr w:type="gramStart"/>
      <w:r w:rsidRPr="004E5232">
        <w:rPr>
          <w:rFonts w:ascii="PT Astra Serif" w:eastAsia="Times New Roman" w:hAnsi="PT Astra Serif"/>
        </w:rPr>
        <w:t>(кадастровый номер объекта капитального строительства (при наличии)</w:t>
      </w:r>
      <w:proofErr w:type="gramEnd"/>
    </w:p>
    <w:p w:rsidR="004A1CAF" w:rsidRPr="004E5232" w:rsidRDefault="004A1CAF" w:rsidP="004A1CAF">
      <w:pPr>
        <w:spacing w:line="360" w:lineRule="auto"/>
        <w:jc w:val="both"/>
        <w:rPr>
          <w:rFonts w:ascii="PT Astra Serif" w:eastAsia="Times New Roman" w:hAnsi="PT Astra Serif"/>
          <w:sz w:val="2"/>
          <w:szCs w:val="2"/>
        </w:rPr>
      </w:pPr>
      <w:r w:rsidRPr="004E5232">
        <w:rPr>
          <w:rFonts w:ascii="PT Astra Serif" w:eastAsia="Times New Roman" w:hAnsi="PT Astra Serif"/>
          <w:b/>
          <w:bCs/>
          <w:sz w:val="24"/>
          <w:szCs w:val="24"/>
        </w:rPr>
        <w:t>о планируемом сносе объекта капитального строительства</w:t>
      </w:r>
      <w:r w:rsidRPr="004E5232">
        <w:rPr>
          <w:rFonts w:ascii="PT Astra Serif" w:eastAsia="Times New Roman" w:hAnsi="PT Astra Serif"/>
          <w:b/>
          <w:bCs/>
          <w:sz w:val="24"/>
          <w:szCs w:val="24"/>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4A1CAF" w:rsidRPr="004E5232" w:rsidTr="00C13DBB">
        <w:tc>
          <w:tcPr>
            <w:tcW w:w="312" w:type="dxa"/>
            <w:tcBorders>
              <w:top w:val="nil"/>
              <w:left w:val="nil"/>
              <w:bottom w:val="nil"/>
            </w:tcBorders>
            <w:vAlign w:val="bottom"/>
          </w:tcPr>
          <w:p w:rsidR="004A1CAF" w:rsidRPr="004E5232" w:rsidRDefault="004A1CAF" w:rsidP="00C13DBB">
            <w:pPr>
              <w:spacing w:line="360" w:lineRule="auto"/>
              <w:rPr>
                <w:rFonts w:ascii="PT Astra Serif" w:eastAsia="Times New Roman" w:hAnsi="PT Astra Serif"/>
                <w:sz w:val="24"/>
                <w:szCs w:val="24"/>
              </w:rPr>
            </w:pPr>
            <w:r w:rsidRPr="004E5232">
              <w:rPr>
                <w:rFonts w:ascii="PT Astra Serif" w:eastAsia="Times New Roman" w:hAnsi="PT Astra Serif"/>
                <w:sz w:val="24"/>
                <w:szCs w:val="24"/>
              </w:rPr>
              <w:t>от</w:t>
            </w:r>
          </w:p>
        </w:tc>
        <w:tc>
          <w:tcPr>
            <w:tcW w:w="187" w:type="dxa"/>
            <w:tcBorders>
              <w:top w:val="nil"/>
              <w:left w:val="nil"/>
              <w:bottom w:val="nil"/>
              <w:right w:val="nil"/>
            </w:tcBorders>
            <w:vAlign w:val="bottom"/>
          </w:tcPr>
          <w:p w:rsidR="004A1CAF" w:rsidRPr="004E5232" w:rsidRDefault="004A1CAF" w:rsidP="00C13DBB">
            <w:pPr>
              <w:spacing w:line="360" w:lineRule="auto"/>
              <w:jc w:val="right"/>
              <w:rPr>
                <w:rFonts w:ascii="PT Astra Serif" w:eastAsia="Times New Roman" w:hAnsi="PT Astra Serif"/>
                <w:sz w:val="24"/>
                <w:szCs w:val="24"/>
              </w:rPr>
            </w:pPr>
            <w:r>
              <w:rPr>
                <w:rFonts w:ascii="PT Astra Serif" w:eastAsia="Times New Roman" w:hAnsi="PT Astra Serif"/>
                <w:sz w:val="24"/>
                <w:szCs w:val="24"/>
              </w:rPr>
              <w:t>«</w:t>
            </w:r>
          </w:p>
        </w:tc>
        <w:tc>
          <w:tcPr>
            <w:tcW w:w="454" w:type="dxa"/>
            <w:tcBorders>
              <w:top w:val="nil"/>
              <w:left w:val="nil"/>
              <w:bottom w:val="single" w:sz="4" w:space="0" w:color="auto"/>
              <w:right w:val="nil"/>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255" w:type="dxa"/>
            <w:tcBorders>
              <w:top w:val="nil"/>
              <w:left w:val="nil"/>
              <w:bottom w:val="nil"/>
              <w:right w:val="nil"/>
            </w:tcBorders>
            <w:vAlign w:val="bottom"/>
          </w:tcPr>
          <w:p w:rsidR="004A1CAF" w:rsidRPr="004E5232" w:rsidRDefault="004A1CAF" w:rsidP="00C13DBB">
            <w:pPr>
              <w:spacing w:line="360" w:lineRule="auto"/>
              <w:rPr>
                <w:rFonts w:ascii="PT Astra Serif" w:eastAsia="Times New Roman" w:hAnsi="PT Astra Serif"/>
                <w:sz w:val="24"/>
                <w:szCs w:val="24"/>
              </w:rPr>
            </w:pPr>
            <w:r>
              <w:rPr>
                <w:rFonts w:ascii="PT Astra Serif" w:eastAsia="Times New Roman" w:hAnsi="PT Astra Serif"/>
                <w:sz w:val="24"/>
                <w:szCs w:val="24"/>
              </w:rPr>
              <w:t>«</w:t>
            </w:r>
          </w:p>
        </w:tc>
        <w:tc>
          <w:tcPr>
            <w:tcW w:w="1361" w:type="dxa"/>
            <w:tcBorders>
              <w:top w:val="nil"/>
              <w:left w:val="nil"/>
              <w:bottom w:val="single" w:sz="4" w:space="0" w:color="auto"/>
              <w:right w:val="nil"/>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369" w:type="dxa"/>
            <w:tcBorders>
              <w:top w:val="nil"/>
              <w:left w:val="nil"/>
              <w:bottom w:val="nil"/>
              <w:right w:val="nil"/>
            </w:tcBorders>
            <w:vAlign w:val="bottom"/>
          </w:tcPr>
          <w:p w:rsidR="004A1CAF" w:rsidRPr="004E5232" w:rsidRDefault="004A1CAF" w:rsidP="00C13DBB">
            <w:pPr>
              <w:spacing w:line="360" w:lineRule="auto"/>
              <w:jc w:val="right"/>
              <w:rPr>
                <w:rFonts w:ascii="PT Astra Serif" w:eastAsia="Times New Roman" w:hAnsi="PT Astra Serif"/>
                <w:sz w:val="24"/>
                <w:szCs w:val="24"/>
              </w:rPr>
            </w:pPr>
            <w:r w:rsidRPr="004E5232">
              <w:rPr>
                <w:rFonts w:ascii="PT Astra Serif" w:eastAsia="Times New Roman" w:hAnsi="PT Astra Serif"/>
                <w:sz w:val="24"/>
                <w:szCs w:val="24"/>
              </w:rPr>
              <w:t>20</w:t>
            </w:r>
          </w:p>
        </w:tc>
        <w:tc>
          <w:tcPr>
            <w:tcW w:w="397" w:type="dxa"/>
            <w:tcBorders>
              <w:top w:val="nil"/>
              <w:left w:val="nil"/>
              <w:bottom w:val="single" w:sz="4" w:space="0" w:color="auto"/>
              <w:right w:val="nil"/>
            </w:tcBorders>
            <w:vAlign w:val="bottom"/>
          </w:tcPr>
          <w:p w:rsidR="004A1CAF" w:rsidRPr="004E5232" w:rsidRDefault="004A1CAF" w:rsidP="00C13DBB">
            <w:pPr>
              <w:spacing w:line="360" w:lineRule="auto"/>
              <w:rPr>
                <w:rFonts w:ascii="PT Astra Serif" w:eastAsia="Times New Roman" w:hAnsi="PT Astra Serif"/>
                <w:sz w:val="24"/>
                <w:szCs w:val="24"/>
              </w:rPr>
            </w:pPr>
          </w:p>
        </w:tc>
        <w:tc>
          <w:tcPr>
            <w:tcW w:w="397" w:type="dxa"/>
            <w:tcBorders>
              <w:top w:val="nil"/>
              <w:left w:val="nil"/>
              <w:bottom w:val="nil"/>
              <w:right w:val="nil"/>
            </w:tcBorders>
            <w:vAlign w:val="bottom"/>
          </w:tcPr>
          <w:p w:rsidR="004A1CAF" w:rsidRPr="004E5232" w:rsidRDefault="004A1CAF" w:rsidP="00C13DBB">
            <w:pPr>
              <w:spacing w:line="360" w:lineRule="auto"/>
              <w:ind w:left="57"/>
              <w:rPr>
                <w:rFonts w:ascii="PT Astra Serif" w:eastAsia="Times New Roman" w:hAnsi="PT Astra Serif"/>
                <w:sz w:val="24"/>
                <w:szCs w:val="24"/>
              </w:rPr>
            </w:pPr>
            <w:proofErr w:type="gramStart"/>
            <w:r w:rsidRPr="004E5232">
              <w:rPr>
                <w:rFonts w:ascii="PT Astra Serif" w:eastAsia="Times New Roman" w:hAnsi="PT Astra Serif"/>
                <w:sz w:val="24"/>
                <w:szCs w:val="24"/>
              </w:rPr>
              <w:t>г</w:t>
            </w:r>
            <w:proofErr w:type="gramEnd"/>
            <w:r w:rsidRPr="004E5232">
              <w:rPr>
                <w:rFonts w:ascii="PT Astra Serif" w:eastAsia="Times New Roman" w:hAnsi="PT Astra Serif"/>
                <w:sz w:val="24"/>
                <w:szCs w:val="24"/>
              </w:rPr>
              <w:t>.</w:t>
            </w:r>
          </w:p>
        </w:tc>
      </w:tr>
    </w:tbl>
    <w:p w:rsidR="004A1CAF" w:rsidRPr="004E5232" w:rsidRDefault="004A1CAF" w:rsidP="004A1CAF">
      <w:pPr>
        <w:spacing w:line="360" w:lineRule="auto"/>
        <w:ind w:left="323" w:right="6691"/>
        <w:jc w:val="center"/>
        <w:rPr>
          <w:rFonts w:ascii="PT Astra Serif" w:eastAsia="Times New Roman" w:hAnsi="PT Astra Serif"/>
        </w:rPr>
      </w:pPr>
      <w:r w:rsidRPr="004E5232">
        <w:rPr>
          <w:rFonts w:ascii="PT Astra Serif" w:eastAsia="Times New Roman" w:hAnsi="PT Astra Serif"/>
        </w:rPr>
        <w:t>(дата направления)</w:t>
      </w:r>
    </w:p>
    <w:p w:rsidR="004A1CAF" w:rsidRPr="004E5232" w:rsidRDefault="004A1CAF" w:rsidP="004A1CAF">
      <w:pPr>
        <w:spacing w:line="360" w:lineRule="auto"/>
        <w:rPr>
          <w:rFonts w:ascii="PT Astra Serif" w:eastAsia="Times New Roman" w:hAnsi="PT Astra Serif"/>
          <w:sz w:val="24"/>
          <w:szCs w:val="24"/>
        </w:rPr>
      </w:pPr>
      <w:r w:rsidRPr="004E5232">
        <w:rPr>
          <w:rFonts w:ascii="PT Astra Serif" w:eastAsia="Times New Roman" w:hAnsi="PT Astra Serif"/>
          <w:sz w:val="24"/>
          <w:szCs w:val="24"/>
        </w:rPr>
        <w:t xml:space="preserve">Почтовый адрес и (или) адрес электронной почты для связи:  </w:t>
      </w:r>
    </w:p>
    <w:p w:rsidR="004A1CAF" w:rsidRPr="004E5232" w:rsidRDefault="004A1CAF" w:rsidP="004A1CAF">
      <w:pPr>
        <w:pBdr>
          <w:top w:val="single" w:sz="4" w:space="1" w:color="auto"/>
        </w:pBdr>
        <w:spacing w:line="360" w:lineRule="auto"/>
        <w:ind w:left="6341"/>
        <w:rPr>
          <w:rFonts w:ascii="PT Astra Serif" w:eastAsia="Times New Roman" w:hAnsi="PT Astra Serif"/>
          <w:sz w:val="2"/>
          <w:szCs w:val="2"/>
        </w:rPr>
      </w:pPr>
    </w:p>
    <w:p w:rsidR="004A1CAF" w:rsidRPr="004E5232" w:rsidRDefault="004A1CAF" w:rsidP="004A1CAF">
      <w:pPr>
        <w:spacing w:line="360" w:lineRule="auto"/>
        <w:rPr>
          <w:rFonts w:ascii="PT Astra Serif" w:eastAsia="Times New Roman" w:hAnsi="PT Astra Serif"/>
          <w:sz w:val="24"/>
          <w:szCs w:val="24"/>
        </w:rPr>
      </w:pPr>
    </w:p>
    <w:p w:rsidR="004A1CAF" w:rsidRPr="004E5232" w:rsidRDefault="004A1CAF" w:rsidP="004A1CAF">
      <w:pPr>
        <w:pBdr>
          <w:top w:val="single" w:sz="4" w:space="1" w:color="auto"/>
        </w:pBdr>
        <w:spacing w:line="360" w:lineRule="auto"/>
        <w:rPr>
          <w:rFonts w:ascii="PT Astra Serif" w:eastAsia="Times New Roman" w:hAnsi="PT Astra Serif"/>
          <w:sz w:val="2"/>
          <w:szCs w:val="2"/>
        </w:rPr>
      </w:pPr>
    </w:p>
    <w:p w:rsidR="004A1CAF" w:rsidRPr="004E5232" w:rsidRDefault="004A1CAF" w:rsidP="004A1CAF">
      <w:pPr>
        <w:spacing w:line="360" w:lineRule="auto"/>
        <w:rPr>
          <w:rFonts w:ascii="PT Astra Serif" w:eastAsia="Times New Roman" w:hAnsi="PT Astra Serif"/>
          <w:sz w:val="24"/>
          <w:szCs w:val="24"/>
        </w:rPr>
      </w:pPr>
      <w:r w:rsidRPr="004E5232">
        <w:rPr>
          <w:rFonts w:ascii="PT Astra Serif" w:eastAsia="Times New Roman" w:hAnsi="PT Astra Serif"/>
          <w:sz w:val="24"/>
          <w:szCs w:val="24"/>
        </w:rPr>
        <w:t xml:space="preserve">Настоящим уведомлением я  </w:t>
      </w:r>
    </w:p>
    <w:p w:rsidR="004A1CAF" w:rsidRPr="004E5232" w:rsidRDefault="004A1CAF" w:rsidP="004A1CAF">
      <w:pPr>
        <w:pBdr>
          <w:top w:val="single" w:sz="4" w:space="1" w:color="auto"/>
        </w:pBdr>
        <w:spacing w:line="360" w:lineRule="auto"/>
        <w:ind w:left="3011"/>
        <w:rPr>
          <w:rFonts w:ascii="PT Astra Serif" w:eastAsia="Times New Roman" w:hAnsi="PT Astra Serif"/>
          <w:sz w:val="2"/>
          <w:szCs w:val="2"/>
        </w:rPr>
      </w:pPr>
    </w:p>
    <w:p w:rsidR="004A1CAF" w:rsidRPr="004E5232" w:rsidRDefault="004A1CAF" w:rsidP="004A1CAF">
      <w:pPr>
        <w:spacing w:line="360" w:lineRule="auto"/>
        <w:rPr>
          <w:rFonts w:ascii="PT Astra Serif" w:eastAsia="Times New Roman" w:hAnsi="PT Astra Serif"/>
          <w:sz w:val="24"/>
          <w:szCs w:val="24"/>
        </w:rPr>
      </w:pPr>
    </w:p>
    <w:p w:rsidR="004A1CAF" w:rsidRPr="004E5232" w:rsidRDefault="004A1CAF" w:rsidP="004A1CAF">
      <w:pPr>
        <w:pBdr>
          <w:top w:val="single" w:sz="4" w:space="1" w:color="auto"/>
        </w:pBdr>
        <w:spacing w:line="360" w:lineRule="auto"/>
        <w:jc w:val="center"/>
        <w:rPr>
          <w:rFonts w:ascii="PT Astra Serif" w:eastAsia="Times New Roman" w:hAnsi="PT Astra Serif"/>
        </w:rPr>
      </w:pPr>
      <w:proofErr w:type="gramStart"/>
      <w:r w:rsidRPr="004E5232">
        <w:rPr>
          <w:rFonts w:ascii="PT Astra Serif" w:eastAsia="Times New Roman" w:hAnsi="PT Astra Serif"/>
        </w:rPr>
        <w:t>(фамилия, имя, отчество (при наличии)</w:t>
      </w:r>
      <w:proofErr w:type="gramEnd"/>
    </w:p>
    <w:p w:rsidR="004A1CAF" w:rsidRPr="004E5232" w:rsidRDefault="004A1CAF" w:rsidP="004A1CAF">
      <w:pPr>
        <w:spacing w:line="360" w:lineRule="auto"/>
        <w:jc w:val="both"/>
        <w:rPr>
          <w:rFonts w:ascii="PT Astra Serif" w:eastAsia="Times New Roman" w:hAnsi="PT Astra Serif"/>
          <w:sz w:val="24"/>
          <w:szCs w:val="24"/>
        </w:rPr>
      </w:pPr>
      <w:r w:rsidRPr="004E5232">
        <w:rPr>
          <w:rFonts w:ascii="PT Astra Serif" w:eastAsia="Times New Roman" w:hAnsi="PT Astra Serif"/>
          <w:sz w:val="24"/>
          <w:szCs w:val="24"/>
        </w:rPr>
        <w:t>даю согласие на обработку персональных данных (в случае если застройщиком является физическое лицо).</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4A1CAF" w:rsidRPr="004E5232" w:rsidTr="00C13DBB">
        <w:tc>
          <w:tcPr>
            <w:tcW w:w="4082" w:type="dxa"/>
            <w:tcBorders>
              <w:bottom w:val="single" w:sz="4" w:space="0" w:color="auto"/>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227" w:type="dxa"/>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1758" w:type="dxa"/>
            <w:tcBorders>
              <w:bottom w:val="single" w:sz="4" w:space="0" w:color="auto"/>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227" w:type="dxa"/>
            <w:vAlign w:val="bottom"/>
          </w:tcPr>
          <w:p w:rsidR="004A1CAF" w:rsidRPr="004E5232" w:rsidRDefault="004A1CAF" w:rsidP="00C13DBB">
            <w:pPr>
              <w:spacing w:line="360" w:lineRule="auto"/>
              <w:jc w:val="center"/>
              <w:rPr>
                <w:rFonts w:ascii="PT Astra Serif" w:eastAsia="Times New Roman" w:hAnsi="PT Astra Serif"/>
                <w:sz w:val="24"/>
                <w:szCs w:val="24"/>
              </w:rPr>
            </w:pPr>
          </w:p>
        </w:tc>
        <w:tc>
          <w:tcPr>
            <w:tcW w:w="3061" w:type="dxa"/>
            <w:tcBorders>
              <w:bottom w:val="single" w:sz="4" w:space="0" w:color="auto"/>
            </w:tcBorders>
            <w:vAlign w:val="bottom"/>
          </w:tcPr>
          <w:p w:rsidR="004A1CAF" w:rsidRPr="004E5232" w:rsidRDefault="004A1CAF" w:rsidP="00C13DBB">
            <w:pPr>
              <w:spacing w:line="360" w:lineRule="auto"/>
              <w:jc w:val="center"/>
              <w:rPr>
                <w:rFonts w:ascii="PT Astra Serif" w:eastAsia="Times New Roman" w:hAnsi="PT Astra Serif"/>
                <w:sz w:val="24"/>
                <w:szCs w:val="24"/>
              </w:rPr>
            </w:pPr>
          </w:p>
        </w:tc>
      </w:tr>
      <w:tr w:rsidR="004A1CAF" w:rsidRPr="004E5232" w:rsidTr="00C13DBB">
        <w:tc>
          <w:tcPr>
            <w:tcW w:w="4082" w:type="dxa"/>
            <w:tcBorders>
              <w:top w:val="single" w:sz="4" w:space="0" w:color="auto"/>
            </w:tcBorders>
          </w:tcPr>
          <w:p w:rsidR="004A1CAF" w:rsidRPr="004E5232" w:rsidRDefault="004A1CAF" w:rsidP="00C13DBB">
            <w:pPr>
              <w:spacing w:line="360" w:lineRule="auto"/>
              <w:jc w:val="center"/>
              <w:rPr>
                <w:rFonts w:ascii="PT Astra Serif" w:eastAsia="Times New Roman" w:hAnsi="PT Astra Serif"/>
              </w:rPr>
            </w:pPr>
            <w:r w:rsidRPr="004E5232">
              <w:rPr>
                <w:rFonts w:ascii="PT Astra Serif" w:eastAsia="Times New Roman" w:hAnsi="PT Astra Serif"/>
              </w:rPr>
              <w:t xml:space="preserve">(должность, в случае, если застройщиком </w:t>
            </w:r>
            <w:r w:rsidRPr="004E5232">
              <w:rPr>
                <w:rFonts w:ascii="PT Astra Serif" w:eastAsia="Times New Roman" w:hAnsi="PT Astra Serif"/>
              </w:rPr>
              <w:br/>
              <w:t>или техническим заказчиком является юридическое лицо)</w:t>
            </w:r>
          </w:p>
        </w:tc>
        <w:tc>
          <w:tcPr>
            <w:tcW w:w="227" w:type="dxa"/>
          </w:tcPr>
          <w:p w:rsidR="004A1CAF" w:rsidRPr="004E5232" w:rsidRDefault="004A1CAF" w:rsidP="00C13DBB">
            <w:pPr>
              <w:spacing w:line="360" w:lineRule="auto"/>
              <w:jc w:val="center"/>
              <w:rPr>
                <w:rFonts w:ascii="PT Astra Serif" w:eastAsia="Times New Roman" w:hAnsi="PT Astra Serif"/>
              </w:rPr>
            </w:pPr>
          </w:p>
        </w:tc>
        <w:tc>
          <w:tcPr>
            <w:tcW w:w="1758" w:type="dxa"/>
            <w:tcBorders>
              <w:top w:val="single" w:sz="4" w:space="0" w:color="auto"/>
            </w:tcBorders>
          </w:tcPr>
          <w:p w:rsidR="004A1CAF" w:rsidRPr="004E5232" w:rsidRDefault="004A1CAF" w:rsidP="00C13DBB">
            <w:pPr>
              <w:spacing w:line="360" w:lineRule="auto"/>
              <w:jc w:val="center"/>
              <w:rPr>
                <w:rFonts w:ascii="PT Astra Serif" w:eastAsia="Times New Roman" w:hAnsi="PT Astra Serif"/>
              </w:rPr>
            </w:pPr>
            <w:r w:rsidRPr="004E5232">
              <w:rPr>
                <w:rFonts w:ascii="PT Astra Serif" w:eastAsia="Times New Roman" w:hAnsi="PT Astra Serif"/>
              </w:rPr>
              <w:t>(подпись)</w:t>
            </w:r>
          </w:p>
        </w:tc>
        <w:tc>
          <w:tcPr>
            <w:tcW w:w="227" w:type="dxa"/>
          </w:tcPr>
          <w:p w:rsidR="004A1CAF" w:rsidRPr="004E5232" w:rsidRDefault="004A1CAF" w:rsidP="00C13DBB">
            <w:pPr>
              <w:spacing w:line="360" w:lineRule="auto"/>
              <w:jc w:val="center"/>
              <w:rPr>
                <w:rFonts w:ascii="PT Astra Serif" w:eastAsia="Times New Roman" w:hAnsi="PT Astra Serif"/>
              </w:rPr>
            </w:pPr>
          </w:p>
        </w:tc>
        <w:tc>
          <w:tcPr>
            <w:tcW w:w="3061" w:type="dxa"/>
            <w:tcBorders>
              <w:top w:val="single" w:sz="4" w:space="0" w:color="auto"/>
            </w:tcBorders>
          </w:tcPr>
          <w:p w:rsidR="004A1CAF" w:rsidRPr="004E5232" w:rsidRDefault="004A1CAF" w:rsidP="00C13DBB">
            <w:pPr>
              <w:spacing w:line="360" w:lineRule="auto"/>
              <w:jc w:val="center"/>
              <w:rPr>
                <w:rFonts w:ascii="PT Astra Serif" w:eastAsia="Times New Roman" w:hAnsi="PT Astra Serif"/>
              </w:rPr>
            </w:pPr>
            <w:r w:rsidRPr="004E5232">
              <w:rPr>
                <w:rFonts w:ascii="PT Astra Serif" w:eastAsia="Times New Roman" w:hAnsi="PT Astra Serif"/>
              </w:rPr>
              <w:t>(расшифровка подписи)</w:t>
            </w:r>
          </w:p>
        </w:tc>
      </w:tr>
    </w:tbl>
    <w:p w:rsidR="004A1CAF" w:rsidRPr="004E5232" w:rsidRDefault="004A1CAF" w:rsidP="004A1CAF">
      <w:pPr>
        <w:spacing w:line="360" w:lineRule="auto"/>
        <w:ind w:right="7505"/>
        <w:jc w:val="center"/>
        <w:rPr>
          <w:rFonts w:ascii="PT Astra Serif" w:eastAsia="Times New Roman" w:hAnsi="PT Astra Serif"/>
        </w:rPr>
      </w:pPr>
      <w:r w:rsidRPr="004E5232">
        <w:rPr>
          <w:rFonts w:ascii="PT Astra Serif" w:eastAsia="Times New Roman" w:hAnsi="PT Astra Serif"/>
        </w:rPr>
        <w:t>М.П.</w:t>
      </w:r>
    </w:p>
    <w:p w:rsidR="004A1CAF" w:rsidRPr="004E5232" w:rsidRDefault="004A1CAF" w:rsidP="004A1CAF">
      <w:pPr>
        <w:spacing w:line="360" w:lineRule="auto"/>
        <w:ind w:right="7505"/>
        <w:jc w:val="center"/>
        <w:rPr>
          <w:rFonts w:ascii="PT Astra Serif" w:eastAsia="Times New Roman" w:hAnsi="PT Astra Serif"/>
        </w:rPr>
      </w:pPr>
      <w:r w:rsidRPr="004E5232">
        <w:rPr>
          <w:rFonts w:ascii="PT Astra Serif" w:eastAsia="Times New Roman" w:hAnsi="PT Astra Serif"/>
        </w:rPr>
        <w:t>(при наличии)</w:t>
      </w: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Default="004A1CAF" w:rsidP="004A1CAF">
      <w:pPr>
        <w:spacing w:line="360" w:lineRule="auto"/>
        <w:rPr>
          <w:rFonts w:ascii="PT Astra Serif" w:hAnsi="PT Astra Serif"/>
          <w:b/>
          <w:sz w:val="28"/>
          <w:szCs w:val="28"/>
        </w:rPr>
      </w:pPr>
    </w:p>
    <w:p w:rsidR="004A1CAF" w:rsidRDefault="004A1CAF" w:rsidP="004A1CAF">
      <w:pPr>
        <w:spacing w:line="360" w:lineRule="auto"/>
        <w:rPr>
          <w:rFonts w:ascii="PT Astra Serif" w:hAnsi="PT Astra Serif"/>
          <w:b/>
          <w:sz w:val="28"/>
          <w:szCs w:val="28"/>
        </w:rPr>
      </w:pPr>
    </w:p>
    <w:p w:rsidR="004A1CAF" w:rsidRDefault="004A1CAF" w:rsidP="004A1CAF">
      <w:pPr>
        <w:spacing w:line="360" w:lineRule="auto"/>
        <w:rPr>
          <w:rFonts w:ascii="PT Astra Serif" w:hAnsi="PT Astra Serif"/>
          <w:b/>
          <w:sz w:val="28"/>
          <w:szCs w:val="28"/>
        </w:rPr>
      </w:pPr>
    </w:p>
    <w:p w:rsidR="004A1CAF" w:rsidRDefault="004A1CAF" w:rsidP="004A1CAF">
      <w:pPr>
        <w:spacing w:line="360" w:lineRule="auto"/>
        <w:rPr>
          <w:rFonts w:ascii="PT Astra Serif" w:hAnsi="PT Astra Serif"/>
          <w:b/>
          <w:sz w:val="28"/>
          <w:szCs w:val="28"/>
        </w:rPr>
      </w:pPr>
    </w:p>
    <w:p w:rsidR="004A1CAF" w:rsidRDefault="004A1CAF" w:rsidP="004A1CAF">
      <w:pPr>
        <w:spacing w:line="360" w:lineRule="auto"/>
        <w:rPr>
          <w:rFonts w:ascii="PT Astra Serif" w:hAnsi="PT Astra Serif"/>
          <w:b/>
          <w:sz w:val="28"/>
          <w:szCs w:val="28"/>
        </w:rPr>
      </w:pPr>
    </w:p>
    <w:p w:rsidR="004A1CAF" w:rsidRDefault="004A1CAF" w:rsidP="004A1CAF">
      <w:pPr>
        <w:spacing w:line="360" w:lineRule="auto"/>
        <w:rPr>
          <w:rFonts w:ascii="PT Astra Serif" w:hAnsi="PT Astra Serif"/>
          <w:b/>
          <w:sz w:val="28"/>
          <w:szCs w:val="28"/>
        </w:rPr>
      </w:pPr>
    </w:p>
    <w:p w:rsidR="004A1CAF" w:rsidRPr="004E5232" w:rsidRDefault="004A1CAF" w:rsidP="004A1CAF">
      <w:pPr>
        <w:jc w:val="center"/>
        <w:rPr>
          <w:rFonts w:ascii="PT Astra Serif" w:hAnsi="PT Astra Serif"/>
          <w:b/>
        </w:rPr>
      </w:pPr>
      <w:r w:rsidRPr="004E5232">
        <w:rPr>
          <w:rFonts w:ascii="PT Astra Serif" w:hAnsi="PT Astra Serif"/>
          <w:b/>
        </w:rPr>
        <w:lastRenderedPageBreak/>
        <w:t>СОГЛАСИЕ</w:t>
      </w:r>
    </w:p>
    <w:p w:rsidR="004A1CAF" w:rsidRPr="004E5232" w:rsidRDefault="004A1CAF" w:rsidP="004A1CAF">
      <w:pPr>
        <w:pStyle w:val="ConsPlusNormal"/>
        <w:jc w:val="center"/>
        <w:rPr>
          <w:rFonts w:ascii="PT Astra Serif" w:hAnsi="PT Astra Serif"/>
          <w:b/>
          <w:sz w:val="24"/>
          <w:szCs w:val="24"/>
        </w:rPr>
      </w:pPr>
      <w:r w:rsidRPr="004E5232">
        <w:rPr>
          <w:rFonts w:ascii="PT Astra Serif" w:hAnsi="PT Astra Serif"/>
          <w:b/>
          <w:sz w:val="24"/>
          <w:szCs w:val="24"/>
        </w:rPr>
        <w:t xml:space="preserve">на обработку персональных данных гражданина, </w:t>
      </w:r>
    </w:p>
    <w:p w:rsidR="004A1CAF" w:rsidRPr="004E5232" w:rsidRDefault="004A1CAF" w:rsidP="004A1CAF">
      <w:pPr>
        <w:pStyle w:val="ConsPlusNormal"/>
        <w:jc w:val="center"/>
        <w:rPr>
          <w:rFonts w:ascii="PT Astra Serif" w:hAnsi="PT Astra Serif"/>
          <w:b/>
          <w:sz w:val="24"/>
          <w:szCs w:val="24"/>
        </w:rPr>
      </w:pPr>
      <w:proofErr w:type="gramStart"/>
      <w:r w:rsidRPr="004E5232">
        <w:rPr>
          <w:rFonts w:ascii="PT Astra Serif" w:hAnsi="PT Astra Serif"/>
          <w:b/>
          <w:sz w:val="24"/>
          <w:szCs w:val="24"/>
        </w:rPr>
        <w:t>обратившегося</w:t>
      </w:r>
      <w:proofErr w:type="gramEnd"/>
      <w:r w:rsidRPr="004E5232">
        <w:rPr>
          <w:rFonts w:ascii="PT Astra Serif" w:hAnsi="PT Astra Serif"/>
          <w:b/>
          <w:sz w:val="24"/>
          <w:szCs w:val="24"/>
        </w:rPr>
        <w:t xml:space="preserve"> за предоставлением муниципальной услуги</w:t>
      </w:r>
    </w:p>
    <w:p w:rsidR="004A1CAF" w:rsidRPr="004E5232" w:rsidRDefault="004A1CAF" w:rsidP="004A1CAF">
      <w:pPr>
        <w:spacing w:line="360" w:lineRule="auto"/>
        <w:ind w:firstLine="720"/>
        <w:jc w:val="both"/>
        <w:rPr>
          <w:rFonts w:ascii="PT Astra Serif" w:hAnsi="PT Astra Serif"/>
        </w:rPr>
      </w:pPr>
    </w:p>
    <w:p w:rsidR="004A1CAF" w:rsidRPr="004E5232" w:rsidRDefault="004A1CAF" w:rsidP="004A1CAF">
      <w:pPr>
        <w:spacing w:line="360" w:lineRule="auto"/>
        <w:ind w:firstLine="720"/>
        <w:jc w:val="both"/>
        <w:rPr>
          <w:rFonts w:ascii="PT Astra Serif" w:hAnsi="PT Astra Serif"/>
        </w:rPr>
      </w:pPr>
      <w:proofErr w:type="gramStart"/>
      <w:r w:rsidRPr="004E5232">
        <w:rPr>
          <w:rFonts w:ascii="PT Astra Serif" w:hAnsi="PT Astra Serif"/>
        </w:rPr>
        <w:t xml:space="preserve">В соответствии с требованиями статьи 9 Федерального закона  от 27.07.2006  № 152-ФЗ </w:t>
      </w:r>
      <w:r>
        <w:rPr>
          <w:rFonts w:ascii="PT Astra Serif" w:hAnsi="PT Astra Serif"/>
        </w:rPr>
        <w:t>«</w:t>
      </w:r>
      <w:r w:rsidRPr="004E5232">
        <w:rPr>
          <w:rFonts w:ascii="PT Astra Serif" w:hAnsi="PT Astra Serif"/>
        </w:rPr>
        <w:t>О персональных данных</w:t>
      </w:r>
      <w:r>
        <w:rPr>
          <w:rFonts w:ascii="PT Astra Serif" w:hAnsi="PT Astra Serif"/>
        </w:rPr>
        <w:t>»</w:t>
      </w:r>
      <w:r w:rsidRPr="004E5232">
        <w:rPr>
          <w:rFonts w:ascii="PT Astra Serif" w:hAnsi="PT Astra Serif"/>
        </w:rPr>
        <w:t>,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4A1CAF" w:rsidRPr="004E5232" w:rsidRDefault="004A1CAF" w:rsidP="004A1CAF">
      <w:pPr>
        <w:spacing w:line="360" w:lineRule="auto"/>
        <w:ind w:firstLine="720"/>
        <w:jc w:val="both"/>
        <w:rPr>
          <w:rFonts w:ascii="PT Astra Serif" w:hAnsi="PT Astra Serif"/>
        </w:rPr>
      </w:pPr>
      <w:r w:rsidRPr="004E5232">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A1CAF" w:rsidRPr="004E5232" w:rsidRDefault="004A1CAF" w:rsidP="004A1CAF">
      <w:pPr>
        <w:spacing w:line="360" w:lineRule="auto"/>
        <w:ind w:firstLine="720"/>
        <w:jc w:val="both"/>
        <w:rPr>
          <w:rFonts w:ascii="PT Astra Serif" w:hAnsi="PT Astra Serif"/>
        </w:rPr>
      </w:pPr>
      <w:r w:rsidRPr="004E5232">
        <w:rPr>
          <w:rFonts w:ascii="PT Astra Serif" w:hAnsi="PT Astra Serif"/>
        </w:rPr>
        <w:t>Подтверждаю, что ознакомле</w:t>
      </w:r>
      <w:proofErr w:type="gramStart"/>
      <w:r w:rsidRPr="004E5232">
        <w:rPr>
          <w:rFonts w:ascii="PT Astra Serif" w:hAnsi="PT Astra Serif"/>
        </w:rPr>
        <w:t>н(</w:t>
      </w:r>
      <w:proofErr w:type="gramEnd"/>
      <w:r w:rsidRPr="004E5232">
        <w:rPr>
          <w:rFonts w:ascii="PT Astra Serif" w:hAnsi="PT Astra Serif"/>
        </w:rPr>
        <w:t xml:space="preserve">а) с положениями Федерального закона от 27.07.2006  № 152-ФЗ </w:t>
      </w:r>
      <w:r>
        <w:rPr>
          <w:rFonts w:ascii="PT Astra Serif" w:hAnsi="PT Astra Serif"/>
        </w:rPr>
        <w:t>«</w:t>
      </w:r>
      <w:r w:rsidRPr="004E5232">
        <w:rPr>
          <w:rFonts w:ascii="PT Astra Serif" w:hAnsi="PT Astra Serif"/>
        </w:rPr>
        <w:t>О персональных данных</w:t>
      </w:r>
      <w:r>
        <w:rPr>
          <w:rFonts w:ascii="PT Astra Serif" w:hAnsi="PT Astra Serif"/>
        </w:rPr>
        <w:t>»</w:t>
      </w:r>
      <w:r w:rsidRPr="004E5232">
        <w:rPr>
          <w:rFonts w:ascii="PT Astra Serif" w:hAnsi="PT Astra Serif"/>
        </w:rPr>
        <w:t>, права и обязанности в области защиты персональных данных мне разъяснены.</w:t>
      </w:r>
    </w:p>
    <w:p w:rsidR="004A1CAF" w:rsidRPr="004E5232" w:rsidRDefault="004A1CAF" w:rsidP="004A1CAF">
      <w:pPr>
        <w:pStyle w:val="ConsPlusNonformat"/>
        <w:spacing w:line="360" w:lineRule="auto"/>
        <w:jc w:val="both"/>
        <w:rPr>
          <w:rFonts w:ascii="PT Astra Serif" w:hAnsi="PT Astra Serif"/>
          <w:sz w:val="28"/>
          <w:szCs w:val="28"/>
        </w:rPr>
      </w:pPr>
      <w:r w:rsidRPr="004E5232">
        <w:rPr>
          <w:rFonts w:ascii="PT Astra Serif" w:hAnsi="PT Astra Serif"/>
          <w:sz w:val="28"/>
          <w:szCs w:val="28"/>
        </w:rPr>
        <w:t xml:space="preserve">                                           </w:t>
      </w:r>
    </w:p>
    <w:p w:rsidR="004A1CAF" w:rsidRPr="004E5232" w:rsidRDefault="004A1CAF" w:rsidP="004A1CAF">
      <w:pPr>
        <w:pStyle w:val="ConsPlusNonformat"/>
        <w:spacing w:line="360" w:lineRule="auto"/>
        <w:jc w:val="both"/>
        <w:rPr>
          <w:rFonts w:ascii="PT Astra Serif" w:hAnsi="PT Astra Serif"/>
          <w:sz w:val="28"/>
          <w:szCs w:val="28"/>
        </w:rPr>
      </w:pPr>
    </w:p>
    <w:p w:rsidR="004A1CAF" w:rsidRPr="004E5232" w:rsidRDefault="004A1CAF" w:rsidP="004A1CAF">
      <w:pPr>
        <w:pStyle w:val="ConsPlusNonformat"/>
        <w:spacing w:line="360" w:lineRule="auto"/>
        <w:jc w:val="both"/>
        <w:rPr>
          <w:rFonts w:ascii="PT Astra Serif" w:hAnsi="PT Astra Serif"/>
          <w:sz w:val="28"/>
          <w:szCs w:val="28"/>
        </w:rPr>
      </w:pPr>
      <w:r w:rsidRPr="004E5232">
        <w:rPr>
          <w:rFonts w:ascii="PT Astra Serif" w:hAnsi="PT Astra Serif"/>
          <w:sz w:val="28"/>
          <w:szCs w:val="28"/>
        </w:rPr>
        <w:t xml:space="preserve">                                                  </w:t>
      </w:r>
    </w:p>
    <w:p w:rsidR="004A1CAF" w:rsidRPr="004E5232" w:rsidRDefault="004A1CAF" w:rsidP="004A1CAF">
      <w:pPr>
        <w:pStyle w:val="ConsPlusNonformat"/>
        <w:spacing w:line="360" w:lineRule="auto"/>
        <w:jc w:val="both"/>
        <w:rPr>
          <w:rFonts w:ascii="PT Astra Serif" w:hAnsi="PT Astra Serif" w:cs="Times New Roman"/>
          <w:sz w:val="24"/>
          <w:szCs w:val="24"/>
        </w:rPr>
      </w:pPr>
      <w:r w:rsidRPr="004E5232">
        <w:rPr>
          <w:rFonts w:ascii="PT Astra Serif" w:hAnsi="PT Astra Serif"/>
          <w:sz w:val="28"/>
          <w:szCs w:val="28"/>
        </w:rPr>
        <w:t xml:space="preserve">  </w:t>
      </w:r>
      <w:r w:rsidRPr="004E5232">
        <w:rPr>
          <w:rFonts w:ascii="PT Astra Serif" w:hAnsi="PT Astra Serif" w:cs="Times New Roman"/>
          <w:sz w:val="24"/>
          <w:szCs w:val="24"/>
        </w:rPr>
        <w:t>___________/_________</w:t>
      </w:r>
    </w:p>
    <w:p w:rsidR="004A1CAF" w:rsidRPr="004E5232" w:rsidRDefault="004A1CAF" w:rsidP="004A1CAF">
      <w:pPr>
        <w:pStyle w:val="ConsPlusNonformat"/>
        <w:spacing w:line="360" w:lineRule="auto"/>
        <w:rPr>
          <w:rFonts w:ascii="PT Astra Serif" w:hAnsi="PT Astra Serif" w:cs="Times New Roman"/>
          <w:sz w:val="16"/>
          <w:szCs w:val="16"/>
        </w:rPr>
      </w:pPr>
      <w:r w:rsidRPr="004E5232">
        <w:rPr>
          <w:rFonts w:ascii="PT Astra Serif" w:hAnsi="PT Astra Serif" w:cs="Times New Roman"/>
          <w:sz w:val="16"/>
          <w:szCs w:val="16"/>
        </w:rPr>
        <w:t xml:space="preserve">    (подпись заявителя)</w:t>
      </w: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p w:rsidR="004A1CAF" w:rsidRPr="004E5232" w:rsidRDefault="004A1CAF" w:rsidP="004A1CAF">
      <w:pPr>
        <w:spacing w:line="360" w:lineRule="auto"/>
        <w:rPr>
          <w:rFonts w:ascii="PT Astra Serif" w:hAnsi="PT Astra Serif"/>
          <w:b/>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643"/>
      </w:tblGrid>
      <w:tr w:rsidR="004A1CAF" w:rsidRPr="004E5232" w:rsidTr="00C13DBB">
        <w:tc>
          <w:tcPr>
            <w:tcW w:w="4757" w:type="dxa"/>
          </w:tcPr>
          <w:p w:rsidR="004A1CAF" w:rsidRPr="004E5232" w:rsidRDefault="004A1CAF" w:rsidP="00C13DBB">
            <w:pPr>
              <w:spacing w:line="360" w:lineRule="auto"/>
              <w:jc w:val="center"/>
              <w:rPr>
                <w:rFonts w:ascii="PT Astra Serif" w:eastAsia="Times New Roman" w:hAnsi="PT Astra Serif"/>
                <w:b/>
                <w:bCs/>
                <w:sz w:val="26"/>
                <w:szCs w:val="26"/>
              </w:rPr>
            </w:pPr>
          </w:p>
        </w:tc>
        <w:tc>
          <w:tcPr>
            <w:tcW w:w="4643" w:type="dxa"/>
          </w:tcPr>
          <w:p w:rsidR="004A1CAF" w:rsidRPr="004E5232" w:rsidRDefault="004A1CAF" w:rsidP="00C13DBB">
            <w:pPr>
              <w:widowControl w:val="0"/>
              <w:tabs>
                <w:tab w:val="left" w:pos="964"/>
                <w:tab w:val="center" w:pos="2050"/>
              </w:tabs>
              <w:autoSpaceDE w:val="0"/>
              <w:autoSpaceDN w:val="0"/>
              <w:spacing w:line="360" w:lineRule="auto"/>
              <w:rPr>
                <w:rFonts w:ascii="PT Astra Serif" w:hAnsi="PT Astra Serif"/>
                <w:sz w:val="28"/>
                <w:szCs w:val="28"/>
              </w:rPr>
            </w:pPr>
            <w:r>
              <w:rPr>
                <w:rFonts w:ascii="PT Astra Serif" w:hAnsi="PT Astra Serif"/>
                <w:sz w:val="28"/>
                <w:szCs w:val="28"/>
              </w:rPr>
              <w:tab/>
            </w:r>
            <w:r>
              <w:rPr>
                <w:rFonts w:ascii="PT Astra Serif" w:hAnsi="PT Astra Serif"/>
                <w:sz w:val="28"/>
                <w:szCs w:val="28"/>
              </w:rPr>
              <w:tab/>
              <w:t>Приложение № </w:t>
            </w:r>
            <w:r w:rsidRPr="004E5232">
              <w:rPr>
                <w:rFonts w:ascii="PT Astra Serif" w:hAnsi="PT Astra Serif"/>
                <w:sz w:val="28"/>
                <w:szCs w:val="28"/>
              </w:rPr>
              <w:t>3</w:t>
            </w:r>
          </w:p>
          <w:p w:rsidR="004A1CAF" w:rsidRPr="004E5232" w:rsidRDefault="004A1CAF" w:rsidP="00C13DBB">
            <w:pPr>
              <w:widowControl w:val="0"/>
              <w:autoSpaceDE w:val="0"/>
              <w:autoSpaceDN w:val="0"/>
              <w:spacing w:line="360" w:lineRule="auto"/>
              <w:jc w:val="center"/>
              <w:rPr>
                <w:rFonts w:ascii="PT Astra Serif" w:eastAsia="Times New Roman" w:hAnsi="PT Astra Serif"/>
                <w:b/>
                <w:bCs/>
                <w:sz w:val="26"/>
                <w:szCs w:val="26"/>
              </w:rPr>
            </w:pPr>
            <w:r w:rsidRPr="004E5232">
              <w:rPr>
                <w:rFonts w:ascii="PT Astra Serif" w:hAnsi="PT Astra Serif"/>
                <w:sz w:val="28"/>
                <w:szCs w:val="28"/>
              </w:rPr>
              <w:t>к Административному регламенту</w:t>
            </w:r>
          </w:p>
        </w:tc>
      </w:tr>
    </w:tbl>
    <w:p w:rsidR="004A1CAF" w:rsidRPr="004E5232" w:rsidRDefault="004A1CAF" w:rsidP="004A1CAF">
      <w:pPr>
        <w:widowControl w:val="0"/>
        <w:autoSpaceDE w:val="0"/>
        <w:autoSpaceDN w:val="0"/>
        <w:spacing w:line="360" w:lineRule="auto"/>
        <w:jc w:val="right"/>
        <w:rPr>
          <w:rFonts w:ascii="PT Astra Serif" w:hAnsi="PT Astra Serif"/>
          <w:sz w:val="28"/>
          <w:szCs w:val="28"/>
        </w:rPr>
      </w:pPr>
    </w:p>
    <w:p w:rsidR="004A1CAF" w:rsidRPr="004E5232" w:rsidRDefault="004A1CAF" w:rsidP="004A1CAF">
      <w:pPr>
        <w:autoSpaceDE w:val="0"/>
        <w:autoSpaceDN w:val="0"/>
        <w:adjustRightInd w:val="0"/>
        <w:spacing w:line="360" w:lineRule="auto"/>
        <w:jc w:val="center"/>
        <w:rPr>
          <w:rFonts w:ascii="PT Astra Serif" w:hAnsi="PT Astra Serif"/>
          <w:sz w:val="26"/>
          <w:szCs w:val="26"/>
        </w:rPr>
      </w:pPr>
      <w:r w:rsidRPr="004E5232">
        <w:rPr>
          <w:rFonts w:ascii="PT Astra Serif" w:hAnsi="PT Astra Serif"/>
          <w:b/>
          <w:sz w:val="26"/>
          <w:szCs w:val="26"/>
        </w:rPr>
        <w:t xml:space="preserve">БЛОК-СХЕМА </w:t>
      </w:r>
      <w:r w:rsidRPr="004E5232">
        <w:rPr>
          <w:rFonts w:ascii="PT Astra Serif" w:hAnsi="PT Astra Serif"/>
          <w:b/>
          <w:sz w:val="26"/>
          <w:szCs w:val="26"/>
        </w:rPr>
        <w:br/>
        <w:t xml:space="preserve">предоставления муниципальной услуги </w:t>
      </w:r>
      <w:r>
        <w:rPr>
          <w:rFonts w:ascii="PT Astra Serif" w:hAnsi="PT Astra Serif"/>
          <w:b/>
          <w:sz w:val="26"/>
          <w:szCs w:val="26"/>
        </w:rPr>
        <w:t>«</w:t>
      </w:r>
      <w:r w:rsidRPr="004E5232">
        <w:rPr>
          <w:rFonts w:ascii="PT Astra Serif" w:hAnsi="PT Astra Serif"/>
          <w:b/>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b/>
          <w:sz w:val="26"/>
          <w:szCs w:val="26"/>
        </w:rPr>
        <w:t>»</w:t>
      </w:r>
    </w:p>
    <w:p w:rsidR="004A1CAF" w:rsidRPr="00307745" w:rsidRDefault="004A1CAF" w:rsidP="004A1CAF">
      <w:pPr>
        <w:spacing w:line="360" w:lineRule="auto"/>
        <w:rPr>
          <w:rFonts w:ascii="PT Astra Serif" w:eastAsia="Times New Roman" w:hAnsi="PT Astra Serif"/>
          <w:b/>
          <w:sz w:val="28"/>
          <w:szCs w:val="28"/>
        </w:rPr>
      </w:pPr>
      <w:r w:rsidRPr="00307745">
        <w:rPr>
          <w:rFonts w:ascii="PT Astra Serif" w:eastAsia="Times New Roman" w:hAnsi="PT Astra Serif"/>
          <w:b/>
          <w:noProof/>
          <w:sz w:val="28"/>
          <w:szCs w:val="28"/>
        </w:rPr>
        <mc:AlternateContent>
          <mc:Choice Requires="wps">
            <w:drawing>
              <wp:anchor distT="0" distB="0" distL="114300" distR="114300" simplePos="0" relativeHeight="251649536" behindDoc="0" locked="0" layoutInCell="1" allowOverlap="1" wp14:anchorId="7BD93518" wp14:editId="56D6D8F2">
                <wp:simplePos x="0" y="0"/>
                <wp:positionH relativeFrom="column">
                  <wp:posOffset>88265</wp:posOffset>
                </wp:positionH>
                <wp:positionV relativeFrom="paragraph">
                  <wp:posOffset>80645</wp:posOffset>
                </wp:positionV>
                <wp:extent cx="5502275" cy="262255"/>
                <wp:effectExtent l="0" t="0" r="22225" b="234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262255"/>
                        </a:xfrm>
                        <a:prstGeom prst="rect">
                          <a:avLst/>
                        </a:prstGeom>
                        <a:solidFill>
                          <a:srgbClr val="FFFFFF"/>
                        </a:solidFill>
                        <a:ln w="9525">
                          <a:solidFill>
                            <a:srgbClr val="000000"/>
                          </a:solidFill>
                          <a:miter lim="800000"/>
                          <a:headEnd/>
                          <a:tailEnd/>
                        </a:ln>
                      </wps:spPr>
                      <wps:txbx>
                        <w:txbxContent>
                          <w:p w:rsidR="00C13DBB" w:rsidRPr="00CF69AC" w:rsidRDefault="00C13DBB" w:rsidP="004A1CAF">
                            <w:pPr>
                              <w:jc w:val="center"/>
                              <w:rPr>
                                <w:rFonts w:ascii="PT Astra Serif" w:hAnsi="PT Astra Serif"/>
                              </w:rPr>
                            </w:pPr>
                            <w:r>
                              <w:rPr>
                                <w:rFonts w:ascii="PT Astra Serif" w:hAnsi="PT Astra Serif"/>
                              </w:rPr>
                              <w:t xml:space="preserve">Прием </w:t>
                            </w:r>
                            <w:r w:rsidRPr="00CF69AC">
                              <w:rPr>
                                <w:rFonts w:ascii="PT Astra Serif" w:hAnsi="PT Astra Serif"/>
                              </w:rPr>
                              <w:t>уведомления о планируем</w:t>
                            </w:r>
                            <w:r>
                              <w:rPr>
                                <w:rFonts w:ascii="PT Astra Serif" w:hAnsi="PT Astra Serif"/>
                              </w:rPr>
                              <w:t>ом/завершенном сносе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7" style="position:absolute;margin-left:6.95pt;margin-top:6.35pt;width:433.2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WJUAIAAGEEAAAOAAAAZHJzL2Uyb0RvYy54bWysVM2O0zAQviPxDpbvNG1o9idqulp1KUJa&#10;YKWFB3Adp7FwbDN2m5YTElckHoGH4IL42WdI34ix2+12gRMiB8vjmflm5puZjM5WjSJLAU4aXdBB&#10;r0+J0NyUUs8L+vrV9NEJJc4zXTJltCjoWjh6Nn74YNTaXKSmNqoUQBBEu7y1Ba29t3mSOF6Lhrme&#10;sUKjsjLQMI8izJMSWIvojUrSfv8oaQ2UFgwXzuHrxVZJxxG/qgT3L6vKCU9UQTE3H0+I5yycyXjE&#10;8jkwW0u+S4P9QxYNkxqD7qEumGdkAfIPqEZyMM5UvsdNk5iqklzEGrCaQf+3aq5rZkWsBclxdk+T&#10;+3+w/MXyCogsC/p4SIlmDfao+7x5v/nU/ehuNh+6L91N933zsfvZfe2+ETRCxlrrcnS8tlcQanb2&#10;0vA3jmgzqZmei3MA09aClZjnINgn9xyC4NCVzNrnpsR4bOFNJG9VQRMAkRayij1a73skVp5wfMyy&#10;fpoeZ5Rw1KVHaZplMQTLb70tOP9UmIaES0EBZyCis+Wl8yEblt+axOyNkuVUKhUFmM8mCsiS4bxM&#10;47dDd4dmSpO2oKdZmkXkezp3CNGP398gGulx8JVsCnqyN2J5oO2JLuNYeibV9o4pK73jMVC3bYFf&#10;zVaxdWkIEGidmXKNxILZzjnuJV5qA+8oaXHGC+reLhgIStQzjc05HQyHYSmiMMyOUxTgUDM71DDN&#10;EaqgnpLtdeK3i7SwIOc1RhpENrQ5x4ZWMnJ9l9UufZzj2ILdzoVFOZSj1d2fYfwLAAD//wMAUEsD&#10;BBQABgAIAAAAIQA858aF3QAAAAgBAAAPAAAAZHJzL2Rvd25yZXYueG1sTI/BTsMwEETvSPyDtUjc&#10;qE1aIA1xKgQqEsc2vXBz4iUJxOsodtrA17Ocymk1mtHsm3wzu14ccQydJw23CwUCqfa2o0bDodze&#10;pCBCNGRN7wk1fGOATXF5kZvM+hPt8LiPjeASCpnR0MY4ZFKGukVnwsIPSOx9+NGZyHJspB3Nictd&#10;LxOl7qUzHfGH1gz43GL9tZ+chqpLDuZnV74qt94u49tcfk7vL1pfX81PjyAizvEchj98RoeCmSo/&#10;kQ2iZ71cc5Jv8gCC/TRVKxCVhruVAlnk8v+A4hcAAP//AwBQSwECLQAUAAYACAAAACEAtoM4kv4A&#10;AADhAQAAEwAAAAAAAAAAAAAAAAAAAAAAW0NvbnRlbnRfVHlwZXNdLnhtbFBLAQItABQABgAIAAAA&#10;IQA4/SH/1gAAAJQBAAALAAAAAAAAAAAAAAAAAC8BAABfcmVscy8ucmVsc1BLAQItABQABgAIAAAA&#10;IQBRNvWJUAIAAGEEAAAOAAAAAAAAAAAAAAAAAC4CAABkcnMvZTJvRG9jLnhtbFBLAQItABQABgAI&#10;AAAAIQA858aF3QAAAAgBAAAPAAAAAAAAAAAAAAAAAKoEAABkcnMvZG93bnJldi54bWxQSwUGAAAA&#10;AAQABADzAAAAtAUAAAAA&#10;">
                <v:textbox>
                  <w:txbxContent>
                    <w:p w:rsidR="004A1CAF" w:rsidRPr="00CF69AC" w:rsidRDefault="004A1CAF" w:rsidP="004A1CAF">
                      <w:pPr>
                        <w:jc w:val="center"/>
                        <w:rPr>
                          <w:rFonts w:ascii="PT Astra Serif" w:hAnsi="PT Astra Serif"/>
                        </w:rPr>
                      </w:pPr>
                      <w:r>
                        <w:rPr>
                          <w:rFonts w:ascii="PT Astra Serif" w:hAnsi="PT Astra Serif"/>
                        </w:rPr>
                        <w:t xml:space="preserve">Прием </w:t>
                      </w:r>
                      <w:r w:rsidRPr="00CF69AC">
                        <w:rPr>
                          <w:rFonts w:ascii="PT Astra Serif" w:hAnsi="PT Astra Serif"/>
                        </w:rPr>
                        <w:t>уведомления о планируем</w:t>
                      </w:r>
                      <w:r>
                        <w:rPr>
                          <w:rFonts w:ascii="PT Astra Serif" w:hAnsi="PT Astra Serif"/>
                        </w:rPr>
                        <w:t>ом/завершенном сносе объекта капитального строительства</w:t>
                      </w:r>
                    </w:p>
                  </w:txbxContent>
                </v:textbox>
              </v:rect>
            </w:pict>
          </mc:Fallback>
        </mc:AlternateContent>
      </w:r>
    </w:p>
    <w:p w:rsidR="004A1CAF" w:rsidRPr="00307745" w:rsidRDefault="004A1CAF" w:rsidP="004A1CAF">
      <w:pPr>
        <w:spacing w:line="360" w:lineRule="auto"/>
        <w:jc w:val="center"/>
        <w:rPr>
          <w:rFonts w:ascii="PT Astra Serif" w:eastAsia="Times New Roman" w:hAnsi="PT Astra Serif"/>
          <w:b/>
          <w:sz w:val="28"/>
          <w:szCs w:val="28"/>
        </w:rPr>
      </w:pPr>
      <w:r w:rsidRPr="00307745">
        <w:rPr>
          <w:rFonts w:ascii="PT Astra Serif" w:eastAsia="Times New Roman" w:hAnsi="PT Astra Serif"/>
          <w:b/>
          <w:noProof/>
          <w:sz w:val="28"/>
          <w:szCs w:val="28"/>
        </w:rPr>
        <mc:AlternateContent>
          <mc:Choice Requires="wps">
            <w:drawing>
              <wp:anchor distT="0" distB="0" distL="114300" distR="114300" simplePos="0" relativeHeight="251650560" behindDoc="0" locked="0" layoutInCell="1" allowOverlap="1" wp14:anchorId="0B4DA617" wp14:editId="3CE98298">
                <wp:simplePos x="0" y="0"/>
                <wp:positionH relativeFrom="column">
                  <wp:posOffset>2776220</wp:posOffset>
                </wp:positionH>
                <wp:positionV relativeFrom="paragraph">
                  <wp:posOffset>44781</wp:posOffset>
                </wp:positionV>
                <wp:extent cx="0" cy="294198"/>
                <wp:effectExtent l="76200" t="38100" r="76200" b="488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198"/>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 o:spid="_x0000_s1026" type="#_x0000_t32" style="position:absolute;margin-left:218.6pt;margin-top:3.55pt;width:0;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XZwIAAJUEAAAOAAAAZHJzL2Uyb0RvYy54bWysVEtu2zAQ3RfoHQjuHVmOnNpC5KCQ7G7S&#10;NkDSA9AkZRGlSIFkLBtFgTQXyBF6hW666Ac5g3yjDulPmraLoqgXND8zj28e3+j0bFVLtOTGCq0y&#10;HB/1MeKKaibUIsNvrma9EUbWEcWI1IpneM0tPps8fXLaNikf6EpLxg0CEGXTtslw5VyTRpGlFa+J&#10;PdINV3BYalMTB0uziJghLaDXMhr0+ydRqw1rjKbcWtgttod4EvDLklP3uiwtd0hmGLi5MJowzv0Y&#10;TU5JujCkqQTd0SD/wKImQsGlB6iCOIKujfgNqhbUaKtLd0R1HemyFJSHGqCauP9LNZcVaXioBcSx&#10;zUEm+/9g6avlhUGCZfh4iJEiNbxR93Fzs7nrvnefNndo86G7h2Fzu7npPnffuq/dffcFQTAo1zY2&#10;BYBcXRhfO12py+Zc07cWKZ1XRC14qOBq3QBq7DOiRyl+YRu4f96+1AxiyLXTQcZVaWoPCQKhVXit&#10;9eG1+Mohut2ksDsYJ/F4FMBJus9rjHUvuK6Rn2TYOkPEonK5VgosoU0cbiHLc+s8K5LuE/ylSs+E&#10;lMEZUqE2w+PhYBgSrJaC+UMfZs1inkuDlsR7K/x2LB6FGX2tWACrOGFTxZALemjIwx695gwjyaF9&#10;/CxEOiLkQ6QzArSU/M/RQF4qzwd0gXJ2s6353o374+loOkp6yeBk2kv6RdF7PsuT3sksfjYsjos8&#10;L+L3vrQ4SSvBGFe+un0jxMnfGW3XklsLH1rhIGP0GD3oDWT3/4F0MIb3wtZVc83WF8Y/jfcIeD8E&#10;7/rUN9fP6xD18DWZ/AAAAP//AwBQSwMEFAAGAAgAAAAhAC49+9zcAAAACAEAAA8AAABkcnMvZG93&#10;bnJldi54bWxMj81OwzAQhO9IvIO1SNyok6a0UYhTISQuHCo1/JzdeImj2OvIdpvw9hhxgONoRjPf&#10;1PvFGnZBHwZHAvJVBgypc2qgXsDb6/NdCSxESUoaRyjgCwPsm+urWlbKzXTESxt7lkooVFKAjnGq&#10;OA+dRivDyk1Iyft03sqYpO+58nJO5dbwdZZtuZUDpQUtJ3zS2I3t2QrozXH+8OVIW128U/4yHtqx&#10;PAhxe7M8PgCLuMS/MPzgJ3RoEtPJnUkFZgRsit06RQXscmDJ/9UnAffFBnhT8/8Hmm8AAAD//wMA&#10;UEsBAi0AFAAGAAgAAAAhALaDOJL+AAAA4QEAABMAAAAAAAAAAAAAAAAAAAAAAFtDb250ZW50X1R5&#10;cGVzXS54bWxQSwECLQAUAAYACAAAACEAOP0h/9YAAACUAQAACwAAAAAAAAAAAAAAAAAvAQAAX3Jl&#10;bHMvLnJlbHNQSwECLQAUAAYACAAAACEAjYmFF2cCAACVBAAADgAAAAAAAAAAAAAAAAAuAgAAZHJz&#10;L2Uyb0RvYy54bWxQSwECLQAUAAYACAAAACEALj373NwAAAAIAQAADwAAAAAAAAAAAAAAAADBBAAA&#10;ZHJzL2Rvd25yZXYueG1sUEsFBgAAAAAEAAQA8wAAAMoFAAAAAA==&#10;">
                <v:stroke startarrow="oval" endarrow="block"/>
              </v:shape>
            </w:pict>
          </mc:Fallback>
        </mc:AlternateContent>
      </w:r>
    </w:p>
    <w:p w:rsidR="004A1CAF" w:rsidRDefault="004A1CAF" w:rsidP="004A1CAF">
      <w:pPr>
        <w:pStyle w:val="22"/>
        <w:spacing w:line="360" w:lineRule="auto"/>
        <w:ind w:right="-29"/>
        <w:rPr>
          <w:rFonts w:ascii="PT Astra Serif" w:hAnsi="PT Astra Serif"/>
          <w:b/>
          <w:bCs/>
          <w:sz w:val="28"/>
          <w:szCs w:val="28"/>
        </w:rPr>
      </w:pPr>
      <w:r w:rsidRPr="00307745">
        <w:rPr>
          <w:rFonts w:ascii="PT Astra Serif" w:eastAsia="Times New Roman" w:hAnsi="PT Astra Serif"/>
          <w:b/>
          <w:noProof/>
          <w:sz w:val="28"/>
          <w:szCs w:val="28"/>
        </w:rPr>
        <mc:AlternateContent>
          <mc:Choice Requires="wps">
            <w:drawing>
              <wp:anchor distT="0" distB="0" distL="114300" distR="114300" simplePos="0" relativeHeight="251651584" behindDoc="0" locked="0" layoutInCell="1" allowOverlap="1" wp14:anchorId="6543CA92" wp14:editId="74BF3C92">
                <wp:simplePos x="0" y="0"/>
                <wp:positionH relativeFrom="column">
                  <wp:posOffset>9194</wp:posOffset>
                </wp:positionH>
                <wp:positionV relativeFrom="paragraph">
                  <wp:posOffset>32661</wp:posOffset>
                </wp:positionV>
                <wp:extent cx="5677231" cy="389614"/>
                <wp:effectExtent l="0" t="0" r="19050" b="1079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7231" cy="389614"/>
                        </a:xfrm>
                        <a:prstGeom prst="rect">
                          <a:avLst/>
                        </a:prstGeom>
                        <a:solidFill>
                          <a:srgbClr val="FFFFFF"/>
                        </a:solidFill>
                        <a:ln w="9525">
                          <a:solidFill>
                            <a:srgbClr val="000000"/>
                          </a:solidFill>
                          <a:miter lim="800000"/>
                          <a:headEnd/>
                          <a:tailEnd/>
                        </a:ln>
                      </wps:spPr>
                      <wps:txbx>
                        <w:txbxContent>
                          <w:p w:rsidR="00C13DBB" w:rsidRPr="00CF69AC" w:rsidRDefault="00C13DBB" w:rsidP="004A1CAF">
                            <w:pPr>
                              <w:jc w:val="center"/>
                            </w:pPr>
                            <w:r w:rsidRPr="00CF69AC">
                              <w:t>Ра</w:t>
                            </w:r>
                            <w:r>
                              <w:t>ссмотрение у</w:t>
                            </w:r>
                            <w:r w:rsidRPr="00CF69AC">
                              <w:t>ведомления о планируем</w:t>
                            </w:r>
                            <w:r>
                              <w:t>ом/завершенном сносе объекта капитального строительства</w:t>
                            </w:r>
                            <w:r w:rsidRPr="00CF69AC">
                              <w:t>, формирование и рассмотрение межведомственных вопросов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7pt;margin-top:2.55pt;width:447.0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PDIUQIAAGEEAAAOAAAAZHJzL2Uyb0RvYy54bWysVM1uEzEQviPxDpbvdLP5a7rqpqpSipAK&#10;VCo8gOP1Zi28thk72ZQTUq9IPAIPwQXx02fYvBFjb5qmwAmxB8vjmflm5puZPT5Z14qsBDhpdE7T&#10;gx4lQnNTSL3I6ZvX508mlDjPdMGU0SKn18LRk+njR8eNzUTfVEYVAgiCaJc1NqeV9zZLEscrUTN3&#10;YKzQqCwN1MyjCIukANYgeq2Sfq83ThoDhQXDhXP4etYp6TTil6Xg/lVZOuGJyinm5uMJ8ZyHM5ke&#10;s2wBzFaSb9Ng/5BFzaTGoDuoM+YZWYL8A6qWHIwzpT/gpk5MWUouYg1YTdr7rZqrilkRa0FynN3R&#10;5P4fLH+5ugQii5wOxpRoVmOP2s+bD5tP7Y/2dnPTfmlv2++bj+3P9mv7jaARMtZYl6Hjlb2EULOz&#10;F4a/dUSbWcX0QpwCmKYSrMA802CfPHAIgkNXMm9emALjsaU3kbx1CXUARFrIOvboetcjsfaE4+No&#10;fHjYH6SUcNQNJkfjdBhDsOzO24Lzz4SpSbjkFHAGIjpbXTgfsmHZnUnM3ihZnEulogCL+UwBWTGc&#10;l/P4bdHdvpnSpMnp0ag/isgPdG4fohe/v0HU0uPgK1nndLIzYlmg7aku4lh6JlV3x5SV3vIYqOta&#10;4Nfzdde6ECDQOjfFNRILpptz3Eu8VAbeU9LgjOfUvVsyEJSo5xqbc5QOh2EpojAcHfZRgH3NfF/D&#10;NEeonHpKuuvMd4u0tCAXFUZKIxvanGJDSxm5vs9qmz7OcWzBdufCouzL0er+zzD9BQAA//8DAFBL&#10;AwQUAAYACAAAACEAzETMJ9sAAAAGAQAADwAAAGRycy9kb3ducmV2LnhtbEyOQU+DQBCF7yb+h82Y&#10;eLNLq5AWWRqjqYnHll68DTACys4SdmnRX+94qseX9/K9L9vOtlcnGn3n2MByEYEirlzdcWPgWOzu&#10;1qB8QK6xd0wGvsnDNr++yjCt3Zn3dDqERgmEfYoG2hCGVGtftWTRL9xALN2HGy0GiWOj6xHPAre9&#10;XkVRoi12LA8tDvTcUvV1mKyBslsd8WdfvEZ2s7sPb3PxOb2/GHN7Mz89ggo0h8sY/vRFHXJxKt3E&#10;tVe95AcZGoiXoKRdb+IYVGkgSWLQeab/6+e/AAAA//8DAFBLAQItABQABgAIAAAAIQC2gziS/gAA&#10;AOEBAAATAAAAAAAAAAAAAAAAAAAAAABbQ29udGVudF9UeXBlc10ueG1sUEsBAi0AFAAGAAgAAAAh&#10;ADj9If/WAAAAlAEAAAsAAAAAAAAAAAAAAAAALwEAAF9yZWxzLy5yZWxzUEsBAi0AFAAGAAgAAAAh&#10;APno8MhRAgAAYQQAAA4AAAAAAAAAAAAAAAAALgIAAGRycy9lMm9Eb2MueG1sUEsBAi0AFAAGAAgA&#10;AAAhAMxEzCfbAAAABgEAAA8AAAAAAAAAAAAAAAAAqwQAAGRycy9kb3ducmV2LnhtbFBLBQYAAAAA&#10;BAAEAPMAAACzBQAAAAA=&#10;">
                <v:textbox>
                  <w:txbxContent>
                    <w:p w:rsidR="004A1CAF" w:rsidRPr="00CF69AC" w:rsidRDefault="004A1CAF" w:rsidP="004A1CAF">
                      <w:pPr>
                        <w:jc w:val="center"/>
                      </w:pPr>
                      <w:r w:rsidRPr="00CF69AC">
                        <w:t>Ра</w:t>
                      </w:r>
                      <w:r>
                        <w:t>ссмотрение у</w:t>
                      </w:r>
                      <w:r w:rsidRPr="00CF69AC">
                        <w:t>ведомления о планируем</w:t>
                      </w:r>
                      <w:r>
                        <w:t>ом/завершенном сносе объекта капитального строительства</w:t>
                      </w:r>
                      <w:r w:rsidRPr="00CF69AC">
                        <w:t>, формирование и рассмотрение межведомственных вопросов</w:t>
                      </w:r>
                    </w:p>
                  </w:txbxContent>
                </v:textbox>
              </v:rect>
            </w:pict>
          </mc:Fallback>
        </mc:AlternateContent>
      </w:r>
    </w:p>
    <w:p w:rsidR="004A1CAF" w:rsidRPr="00472266" w:rsidRDefault="004A1CAF" w:rsidP="004A1CAF">
      <w:pPr>
        <w:spacing w:line="360" w:lineRule="auto"/>
      </w:pPr>
      <w:r w:rsidRPr="00307745">
        <w:rPr>
          <w:rFonts w:ascii="PT Astra Serif" w:eastAsia="Times New Roman" w:hAnsi="PT Astra Serif"/>
          <w:b/>
          <w:noProof/>
          <w:sz w:val="28"/>
          <w:szCs w:val="28"/>
        </w:rPr>
        <mc:AlternateContent>
          <mc:Choice Requires="wps">
            <w:drawing>
              <wp:anchor distT="0" distB="0" distL="114300" distR="114300" simplePos="0" relativeHeight="251654656" behindDoc="0" locked="0" layoutInCell="1" allowOverlap="1" wp14:anchorId="67839EB4" wp14:editId="3F6C4E5C">
                <wp:simplePos x="0" y="0"/>
                <wp:positionH relativeFrom="column">
                  <wp:posOffset>4143375</wp:posOffset>
                </wp:positionH>
                <wp:positionV relativeFrom="paragraph">
                  <wp:posOffset>42241</wp:posOffset>
                </wp:positionV>
                <wp:extent cx="301625" cy="294005"/>
                <wp:effectExtent l="0" t="0" r="79375" b="488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26.25pt;margin-top:3.35pt;width:23.7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JjZQIAAHwEAAAOAAAAZHJzL2Uyb0RvYy54bWysVM2O0zAQviPxDpbv3STdtGyjTVcoabks&#10;sNIuD+DaTmPh2JHtbVohJOAF9hF4BS4c+NE+Q/pGjN0fWLggRA7OODP+5puZzzm/WDcSrbixQqsc&#10;JycxRlxRzYRa5vjVzXxwhpF1RDEiteI53nCLL6aPH513bcaHutaScYMARNmsa3NcO9dmUWRpzRti&#10;T3TLFTgrbRriYGuWETOkA/RGRsM4HkedNqw1mnJr4Wu5c+JpwK8qTt3LqrLcIZlj4ObCasK68Gs0&#10;PSfZ0pC2FnRPg/wDi4YIBUmPUCVxBN0a8QdUI6jRVlfuhOom0lUlKA81QDVJ/Fs11zVpeagFmmPb&#10;Y5vs/4OlL1ZXBgmW43SIkSINzKj/uH23veu/95+2d2j7vr+HZfth+67/3H/rv/b3/RcEwdC5rrUZ&#10;ABTqyvja6Vpdt5eavrZI6aImaslDBTebFlATfyJ6cMRvbAv5F91zzSCG3Dod2riuTOMhoUFoHaa1&#10;OU6Lrx2i8PE0TsbDEUYUXMNJGsejkIFkh8Otse4Z1w3yRo6tM0Qsa1dopUAX2iQhFVldWuepkexw&#10;wGdWei6kDPKQCnU5nowgmfdYLQXzzrAxy0UhDVoRL7Dw7Fk8CDP6VrEAVnPCZnvbESHBRi40yBkB&#10;LZMc+2wNZxhJDnfKWzt6UvmMUD4Q3ls7jb2ZxJPZ2ewsHaTD8WyQxmU5eDov0sF4njwZladlUZTJ&#10;W08+SbNaMMaV53/Qe5L+nZ72N2+n1KPij42KHqKHjgLZwzuQDvP3I9+JZ6HZ5sr46rwUQOIheH8d&#10;/R36dR+ifv40pj8AAAD//wMAUEsDBBQABgAIAAAAIQBBJM5w3wAAAAgBAAAPAAAAZHJzL2Rvd25y&#10;ZXYueG1sTI/BTsMwEETvSPyDtUjcqE1RUghxKqBC5AISLUIc3XiJI+J1FLttyteznOC2oxnNvimX&#10;k+/FHsfYBdJwOVMgkJpgO2o1vG0eL65BxGTImj4QajhihGV1elKawoYDveJ+nVrBJRQLo8GlNBRS&#10;xsahN3EWBiT2PsPoTWI5ttKO5sDlvpdzpXLpTUf8wZkBHxw2X+ud15BWH0eXvzf3N93L5uk5777r&#10;ul5pfX423d2CSDilvzD84jM6VMy0DTuyUfQa8myecZSPBQj2F0rxtq2G7EqBrEr5f0D1AwAA//8D&#10;AFBLAQItABQABgAIAAAAIQC2gziS/gAAAOEBAAATAAAAAAAAAAAAAAAAAAAAAABbQ29udGVudF9U&#10;eXBlc10ueG1sUEsBAi0AFAAGAAgAAAAhADj9If/WAAAAlAEAAAsAAAAAAAAAAAAAAAAALwEAAF9y&#10;ZWxzLy5yZWxzUEsBAi0AFAAGAAgAAAAhAEeMMmNlAgAAfAQAAA4AAAAAAAAAAAAAAAAALgIAAGRy&#10;cy9lMm9Eb2MueG1sUEsBAi0AFAAGAAgAAAAhAEEkznDfAAAACAEAAA8AAAAAAAAAAAAAAAAAvwQA&#10;AGRycy9kb3ducmV2LnhtbFBLBQYAAAAABAAEAPMAAADLBQ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60800" behindDoc="0" locked="0" layoutInCell="1" allowOverlap="1" wp14:anchorId="3906F9A3" wp14:editId="5BA3B05D">
                <wp:simplePos x="0" y="0"/>
                <wp:positionH relativeFrom="column">
                  <wp:posOffset>1257935</wp:posOffset>
                </wp:positionH>
                <wp:positionV relativeFrom="paragraph">
                  <wp:posOffset>42214</wp:posOffset>
                </wp:positionV>
                <wp:extent cx="301625" cy="286385"/>
                <wp:effectExtent l="38100" t="0" r="22225" b="565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99.05pt;margin-top:3.3pt;width:23.75pt;height:22.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ENagIAAIQEAAAOAAAAZHJzL2Uyb0RvYy54bWysVEtu2zAQ3RfoHQjuHUmO7TpC5KCQ7HaR&#10;tgaSHoAWKYsoRRIkY9koCqS9QI7QK3TTRT/IGeQbdUg7TpNuiqJaUEPNzJs3w0ednq0bgVbMWK5k&#10;hpOjGCMmS0W5XGb47eWsN8bIOiIpEUqyDG+YxWeTp09OW52yvqqVoMwgAJE2bXWGa+d0GkW2rFlD&#10;7JHSTIKzUqYhDrZmGVFDWkBvRNSP41HUKkO1USWzFr4WOyeeBPyqYqV7U1WWOSQyDNxcWE1YF36N&#10;JqckXRqia17uaZB/YNEQLqHoAaogjqArw/+AanhplFWVOypVE6mq4iULPUA3Sfyom4uaaBZ6geFY&#10;fRiT/X+w5evV3CBOMzzESJIGjqj7vL3e3nQ/uy/bG7T92N3Csv20ve6+dj+6791t9w0N/dxabVNI&#10;z+Xc+M7LtbzQ56p8Z5FUeU3kkgX+lxsNoInPiB6k+I3VUH3RvlIUYsiVU2GI68o0qBJcv/SJHhwG&#10;hdbh1DaHU2Nrh0r4eBwnoz6wL8HVH4+Ox4FdRFIP45O1se4FUw3yRoatM4Qva5crKUEfyuxKkNW5&#10;dZ7kfYJPlmrGhQgyERK1GT4ZQjHvsUpw6p1hY5aLXBi0Il5o4QkdPwoz6krSAFYzQqd72xEuwEYu&#10;jMoZDsMTDPtqDaMYCQZ3y1s7ekL6itA+EN5bO629P4lPpuPpeNAb9EfT3iAuit7zWT7ojWbJs2Fx&#10;XOR5kXzw5JNBWnNKmfT873SfDP5OV/sbuFPsQfmHQUUP0cNEgezdO5AOSvCHv5PRQtHN3PjuvChA&#10;6iF4fy39Xfp9H6Lufx6TXwAAAP//AwBQSwMEFAAGAAgAAAAhAJKKrMreAAAACAEAAA8AAABkcnMv&#10;ZG93bnJldi54bWxMj0FPg0AQhe8m/ofNmHgx7QIRRGRpjFp7Mo203rcwAik7S9htC//e8aS3eXkv&#10;b76XrybTizOOrrOkIFwGIJAqW3fUKNjv1osUhPOaat1bQgUzOlgV11e5zmp7oU88l74RXEIu0wpa&#10;74dMSle1aLRb2gGJvW87Gu1Zjo2sR33hctPLKAgSaXRH/KHVA760WB3Lk1HwWm7j9dfdformavNR&#10;vqfHLc1vSt3eTM9PIDxO/i8Mv/iMDgUzHeyJaid61o9pyFEFSQKC/eg+5uOgIA4fQBa5/D+g+AEA&#10;AP//AwBQSwECLQAUAAYACAAAACEAtoM4kv4AAADhAQAAEwAAAAAAAAAAAAAAAAAAAAAAW0NvbnRl&#10;bnRfVHlwZXNdLnhtbFBLAQItABQABgAIAAAAIQA4/SH/1gAAAJQBAAALAAAAAAAAAAAAAAAAAC8B&#10;AABfcmVscy8ucmVsc1BLAQItABQABgAIAAAAIQBEa5ENagIAAIQEAAAOAAAAAAAAAAAAAAAAAC4C&#10;AABkcnMvZTJvRG9jLnhtbFBLAQItABQABgAIAAAAIQCSiqzK3gAAAAgBAAAPAAAAAAAAAAAAAAAA&#10;AMQEAABkcnMvZG93bnJldi54bWxQSwUGAAAAAAQABADzAAAAzwUAAAAA&#10;">
                <v:stroke endarrow="block"/>
              </v:shape>
            </w:pict>
          </mc:Fallback>
        </mc:AlternateContent>
      </w:r>
    </w:p>
    <w:p w:rsidR="004A1CAF" w:rsidRPr="00472266" w:rsidRDefault="004A1CAF" w:rsidP="004A1CAF">
      <w:pPr>
        <w:spacing w:line="360" w:lineRule="auto"/>
      </w:pPr>
      <w:r w:rsidRPr="00307745">
        <w:rPr>
          <w:rFonts w:ascii="PT Astra Serif" w:eastAsia="Times New Roman" w:hAnsi="PT Astra Serif"/>
          <w:b/>
          <w:noProof/>
          <w:sz w:val="28"/>
          <w:szCs w:val="28"/>
        </w:rPr>
        <mc:AlternateContent>
          <mc:Choice Requires="wps">
            <w:drawing>
              <wp:anchor distT="0" distB="0" distL="114300" distR="114300" simplePos="0" relativeHeight="251652608" behindDoc="0" locked="0" layoutInCell="1" allowOverlap="1" wp14:anchorId="31B1CAEF" wp14:editId="0CC302ED">
                <wp:simplePos x="0" y="0"/>
                <wp:positionH relativeFrom="column">
                  <wp:posOffset>-762000</wp:posOffset>
                </wp:positionH>
                <wp:positionV relativeFrom="paragraph">
                  <wp:posOffset>118441</wp:posOffset>
                </wp:positionV>
                <wp:extent cx="3905250" cy="1407160"/>
                <wp:effectExtent l="0" t="0" r="19050" b="2159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407160"/>
                        </a:xfrm>
                        <a:prstGeom prst="rect">
                          <a:avLst/>
                        </a:prstGeom>
                        <a:solidFill>
                          <a:srgbClr val="FFFFFF"/>
                        </a:solidFill>
                        <a:ln w="9525">
                          <a:solidFill>
                            <a:srgbClr val="000000"/>
                          </a:solidFill>
                          <a:miter lim="800000"/>
                          <a:headEnd/>
                          <a:tailEnd/>
                        </a:ln>
                      </wps:spPr>
                      <wps:txbx>
                        <w:txbxContent>
                          <w:p w:rsidR="00C13DBB" w:rsidRPr="00F018B7" w:rsidRDefault="00C13DBB" w:rsidP="004A1CAF">
                            <w:pPr>
                              <w:pStyle w:val="13"/>
                              <w:jc w:val="center"/>
                              <w:rPr>
                                <w:rFonts w:ascii="PT Astra Serif" w:hAnsi="PT Astra Serif"/>
                              </w:rPr>
                            </w:pPr>
                            <w:r w:rsidRPr="00F018B7">
                              <w:rPr>
                                <w:rFonts w:ascii="PT Astra Serif" w:hAnsi="PT Astra Serif"/>
                              </w:rPr>
                              <w:t>Решение о размещении уведомления в ИСОГД и выдаче (направлению) заявителю информационного письма о размещении уведомления о планируемом сносе объекта</w:t>
                            </w:r>
                            <w:r w:rsidRPr="00F018B7">
                              <w:rPr>
                                <w:rFonts w:ascii="PT Astra Serif" w:hAnsi="PT Astra Serif"/>
                                <w:b/>
                                <w:sz w:val="28"/>
                                <w:szCs w:val="28"/>
                              </w:rPr>
                              <w:t xml:space="preserve"> </w:t>
                            </w:r>
                            <w:r w:rsidRPr="00F018B7">
                              <w:rPr>
                                <w:rFonts w:ascii="PT Astra Serif" w:hAnsi="PT Astra Serif"/>
                              </w:rPr>
                              <w:t>капитального строительства и</w:t>
                            </w:r>
                            <w:r w:rsidRPr="00F018B7">
                              <w:rPr>
                                <w:rFonts w:ascii="PT Astra Serif" w:hAnsi="PT Astra Serif"/>
                                <w:b/>
                                <w:sz w:val="28"/>
                                <w:szCs w:val="28"/>
                              </w:rPr>
                              <w:t xml:space="preserve"> </w:t>
                            </w:r>
                            <w:r w:rsidRPr="00F018B7">
                              <w:rPr>
                                <w:rFonts w:ascii="PT Astra Serif" w:hAnsi="PT Astra Serif"/>
                              </w:rPr>
                              <w:t>приложенных к нему документов или  уведомления о завершении сноса объекта капитального</w:t>
                            </w:r>
                            <w:r w:rsidRPr="00F018B7">
                              <w:rPr>
                                <w:rFonts w:ascii="PT Astra Serif" w:hAnsi="PT Astra Serif"/>
                                <w:b/>
                                <w:sz w:val="28"/>
                                <w:szCs w:val="28"/>
                              </w:rPr>
                              <w:t xml:space="preserve"> </w:t>
                            </w:r>
                            <w:r w:rsidRPr="00F018B7">
                              <w:rPr>
                                <w:rFonts w:ascii="PT Astra Serif" w:hAnsi="PT Astra Serif"/>
                              </w:rPr>
                              <w:t>строительства в информационной системе обеспечения</w:t>
                            </w:r>
                            <w:r w:rsidRPr="00F018B7">
                              <w:rPr>
                                <w:rFonts w:ascii="PT Astra Serif" w:hAnsi="PT Astra Serif"/>
                                <w:b/>
                                <w:sz w:val="28"/>
                                <w:szCs w:val="28"/>
                              </w:rPr>
                              <w:t xml:space="preserve"> </w:t>
                            </w:r>
                            <w:r w:rsidRPr="00F018B7">
                              <w:rPr>
                                <w:rFonts w:ascii="PT Astra Serif" w:hAnsi="PT Astra Serif"/>
                              </w:rPr>
                              <w:t>градостроительной деятельности и</w:t>
                            </w:r>
                            <w:r w:rsidRPr="00F018B7">
                              <w:rPr>
                                <w:rFonts w:ascii="PT Astra Serif" w:hAnsi="PT Astra Serif"/>
                                <w:b/>
                                <w:sz w:val="28"/>
                                <w:szCs w:val="28"/>
                              </w:rPr>
                              <w:t xml:space="preserve"> </w:t>
                            </w:r>
                            <w:r w:rsidRPr="00F018B7">
                              <w:rPr>
                                <w:rFonts w:ascii="PT Astra Serif" w:hAnsi="PT Astra Serif"/>
                              </w:rPr>
                              <w:t>уведомлении о таком</w:t>
                            </w:r>
                            <w:r w:rsidRPr="00F018B7">
                              <w:rPr>
                                <w:rFonts w:ascii="PT Astra Serif" w:hAnsi="PT Astra Serif"/>
                                <w:b/>
                                <w:sz w:val="28"/>
                                <w:szCs w:val="28"/>
                              </w:rPr>
                              <w:t xml:space="preserve"> </w:t>
                            </w:r>
                            <w:r w:rsidRPr="00F018B7">
                              <w:rPr>
                                <w:rFonts w:ascii="PT Astra Serif" w:hAnsi="PT Astra Serif"/>
                              </w:rPr>
                              <w:t>размещении органа регионального</w:t>
                            </w:r>
                            <w:r w:rsidRPr="00F018B7">
                              <w:rPr>
                                <w:rFonts w:ascii="PT Astra Serif" w:hAnsi="PT Astra Serif"/>
                                <w:b/>
                                <w:sz w:val="28"/>
                                <w:szCs w:val="28"/>
                              </w:rPr>
                              <w:t xml:space="preserve"> </w:t>
                            </w:r>
                            <w:r w:rsidRPr="00F018B7">
                              <w:rPr>
                                <w:rFonts w:ascii="PT Astra Serif" w:hAnsi="PT Astra Serif"/>
                              </w:rPr>
                              <w:t>государственного строительного надзора</w:t>
                            </w:r>
                          </w:p>
                          <w:p w:rsidR="00C13DBB" w:rsidRPr="00CF69AC" w:rsidRDefault="00C13DBB" w:rsidP="004A1C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9" style="position:absolute;margin-left:-60pt;margin-top:9.35pt;width:307.5pt;height:1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Z0UgIAAGIEAAAOAAAAZHJzL2Uyb0RvYy54bWysVM2O0zAQviPxDpbvNEm33d1GTVerLkVI&#10;C6y08ACu4zQWjm3GbtNyQuKKxCPwEFwQP/sM6RsxcdrSBU6IHCyPZ/x55vtmMr5YV4qsBDhpdEaT&#10;XkyJ0NzkUi8y+url7NE5Jc4znTNltMjoRjh6MXn4YFzbVPRNaVQugCCIdmltM1p6b9MocrwUFXM9&#10;Y4VGZ2GgYh5NWEQ5sBrRKxX14/g0qg3kFgwXzuHpVeekk4BfFIL7F0XhhCcqo5ibDyuEdd6u0WTM&#10;0gUwW0q+S4P9QxYVkxofPUBdMc/IEuQfUJXkYJwpfI+bKjJFIbkINWA1SfxbNbclsyLUguQ4e6DJ&#10;/T9Y/nx1A0TmGT0ZUaJZhRo1n7bvth+b783d9n3zublrvm0/ND+aL81XgkHIWG1dihdv7Q20NTt7&#10;bfhrR7SZlkwvxCWAqUvBcswzaeOjexdaw+FVMq+fmRzfY0tvAnnrAqoWEGkh66DR5qCRWHvC8fBk&#10;FA/7Q5SSoy8ZxGfJaVAxYun+ugXnnwhTkXaTUcAmCPBsde18mw5L9yEhfaNkPpNKBQMW86kCsmLY&#10;MLPwhQqwyuMwpUmd0RFmEpDv+dwxRBy+v0FU0mPnK1ll9PwQxNKWt8c6D33pmVTdHlNWekdky12n&#10;gV/P10G7wV6Vuck3yCyYrtFxMHFTGnhLSY1NnlH3ZslAUKKealRnlAwG7VQEYzA866MBx575sYdp&#10;jlAZ9ZR026nvJmlpQS5KfCkJbGhziYoWMnDdqt1ltUsfGzlIsBu6dlKO7RD169cw+QkAAP//AwBQ&#10;SwMEFAAGAAgAAAAhAPF04mHfAAAACwEAAA8AAABkcnMvZG93bnJldi54bWxMj8FOwzAMhu9IvENk&#10;JG5bsm7AVppOCDQkjlt34ZY2pi00TtWkW+HpMadxtP9fnz9n28l14oRDaD1pWMwVCKTK25ZqDcdi&#10;N1uDCNGQNZ0n1PCNAbb59VVmUuvPtMfTIdaCIRRSo6GJsU+lDFWDzoS575E4+/CDM5HHoZZ2MGeG&#10;u04mSt1LZ1riC43p8bnB6uswOg1lmxzNz754VW6zW8a3qfgc31+0vr2Znh5BRJzipQx/+qwOOTuV&#10;fiQbRKdhtmA+dzlZP4Dgxmpzx4tSQ7JSS5B5Jv//kP8CAAD//wMAUEsBAi0AFAAGAAgAAAAhALaD&#10;OJL+AAAA4QEAABMAAAAAAAAAAAAAAAAAAAAAAFtDb250ZW50X1R5cGVzXS54bWxQSwECLQAUAAYA&#10;CAAAACEAOP0h/9YAAACUAQAACwAAAAAAAAAAAAAAAAAvAQAAX3JlbHMvLnJlbHNQSwECLQAUAAYA&#10;CAAAACEAzCqmdFICAABiBAAADgAAAAAAAAAAAAAAAAAuAgAAZHJzL2Uyb0RvYy54bWxQSwECLQAU&#10;AAYACAAAACEA8XTiYd8AAAALAQAADwAAAAAAAAAAAAAAAACsBAAAZHJzL2Rvd25yZXYueG1sUEsF&#10;BgAAAAAEAAQA8wAAALgFAAAAAA==&#10;">
                <v:textbox>
                  <w:txbxContent>
                    <w:p w:rsidR="004A1CAF" w:rsidRPr="00F018B7" w:rsidRDefault="004A1CAF" w:rsidP="004A1CAF">
                      <w:pPr>
                        <w:pStyle w:val="13"/>
                        <w:jc w:val="center"/>
                        <w:rPr>
                          <w:rFonts w:ascii="PT Astra Serif" w:hAnsi="PT Astra Serif"/>
                        </w:rPr>
                      </w:pPr>
                      <w:r w:rsidRPr="00F018B7">
                        <w:rPr>
                          <w:rFonts w:ascii="PT Astra Serif" w:hAnsi="PT Astra Serif"/>
                        </w:rPr>
                        <w:t>Решение о размещении уведомления в ИСОГД и выдаче (направлению) заявителю информационного письма о размещении уведомления о планируемом сносе объекта</w:t>
                      </w:r>
                      <w:r w:rsidRPr="00F018B7">
                        <w:rPr>
                          <w:rFonts w:ascii="PT Astra Serif" w:hAnsi="PT Astra Serif"/>
                          <w:b/>
                          <w:sz w:val="28"/>
                          <w:szCs w:val="28"/>
                        </w:rPr>
                        <w:t xml:space="preserve"> </w:t>
                      </w:r>
                      <w:r w:rsidRPr="00F018B7">
                        <w:rPr>
                          <w:rFonts w:ascii="PT Astra Serif" w:hAnsi="PT Astra Serif"/>
                        </w:rPr>
                        <w:t>капитального строительства и</w:t>
                      </w:r>
                      <w:r w:rsidRPr="00F018B7">
                        <w:rPr>
                          <w:rFonts w:ascii="PT Astra Serif" w:hAnsi="PT Astra Serif"/>
                          <w:b/>
                          <w:sz w:val="28"/>
                          <w:szCs w:val="28"/>
                        </w:rPr>
                        <w:t xml:space="preserve"> </w:t>
                      </w:r>
                      <w:r w:rsidRPr="00F018B7">
                        <w:rPr>
                          <w:rFonts w:ascii="PT Astra Serif" w:hAnsi="PT Astra Serif"/>
                        </w:rPr>
                        <w:t>приложенных к нему документов или  уведомления о завершении сноса объекта капитального</w:t>
                      </w:r>
                      <w:r w:rsidRPr="00F018B7">
                        <w:rPr>
                          <w:rFonts w:ascii="PT Astra Serif" w:hAnsi="PT Astra Serif"/>
                          <w:b/>
                          <w:sz w:val="28"/>
                          <w:szCs w:val="28"/>
                        </w:rPr>
                        <w:t xml:space="preserve"> </w:t>
                      </w:r>
                      <w:r w:rsidRPr="00F018B7">
                        <w:rPr>
                          <w:rFonts w:ascii="PT Astra Serif" w:hAnsi="PT Astra Serif"/>
                        </w:rPr>
                        <w:t>строительства в информационной системе обеспечения</w:t>
                      </w:r>
                      <w:r w:rsidRPr="00F018B7">
                        <w:rPr>
                          <w:rFonts w:ascii="PT Astra Serif" w:hAnsi="PT Astra Serif"/>
                          <w:b/>
                          <w:sz w:val="28"/>
                          <w:szCs w:val="28"/>
                        </w:rPr>
                        <w:t xml:space="preserve"> </w:t>
                      </w:r>
                      <w:r w:rsidRPr="00F018B7">
                        <w:rPr>
                          <w:rFonts w:ascii="PT Astra Serif" w:hAnsi="PT Astra Serif"/>
                        </w:rPr>
                        <w:t>градостроительной деятельности и</w:t>
                      </w:r>
                      <w:r w:rsidRPr="00F018B7">
                        <w:rPr>
                          <w:rFonts w:ascii="PT Astra Serif" w:hAnsi="PT Astra Serif"/>
                          <w:b/>
                          <w:sz w:val="28"/>
                          <w:szCs w:val="28"/>
                        </w:rPr>
                        <w:t xml:space="preserve"> </w:t>
                      </w:r>
                      <w:r w:rsidRPr="00F018B7">
                        <w:rPr>
                          <w:rFonts w:ascii="PT Astra Serif" w:hAnsi="PT Astra Serif"/>
                        </w:rPr>
                        <w:t>уведомлении о таком</w:t>
                      </w:r>
                      <w:r w:rsidRPr="00F018B7">
                        <w:rPr>
                          <w:rFonts w:ascii="PT Astra Serif" w:hAnsi="PT Astra Serif"/>
                          <w:b/>
                          <w:sz w:val="28"/>
                          <w:szCs w:val="28"/>
                        </w:rPr>
                        <w:t xml:space="preserve"> </w:t>
                      </w:r>
                      <w:r w:rsidRPr="00F018B7">
                        <w:rPr>
                          <w:rFonts w:ascii="PT Astra Serif" w:hAnsi="PT Astra Serif"/>
                        </w:rPr>
                        <w:t>размещении органа регионального</w:t>
                      </w:r>
                      <w:r w:rsidRPr="00F018B7">
                        <w:rPr>
                          <w:rFonts w:ascii="PT Astra Serif" w:hAnsi="PT Astra Serif"/>
                          <w:b/>
                          <w:sz w:val="28"/>
                          <w:szCs w:val="28"/>
                        </w:rPr>
                        <w:t xml:space="preserve"> </w:t>
                      </w:r>
                      <w:r w:rsidRPr="00F018B7">
                        <w:rPr>
                          <w:rFonts w:ascii="PT Astra Serif" w:hAnsi="PT Astra Serif"/>
                        </w:rPr>
                        <w:t>государственного строительного надзора</w:t>
                      </w:r>
                    </w:p>
                    <w:p w:rsidR="004A1CAF" w:rsidRPr="00CF69AC" w:rsidRDefault="004A1CAF" w:rsidP="004A1CAF">
                      <w:pPr>
                        <w:jc w:val="center"/>
                      </w:pP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3632" behindDoc="0" locked="0" layoutInCell="1" allowOverlap="1" wp14:anchorId="3053F83E" wp14:editId="20673A91">
                <wp:simplePos x="0" y="0"/>
                <wp:positionH relativeFrom="column">
                  <wp:posOffset>3466465</wp:posOffset>
                </wp:positionH>
                <wp:positionV relativeFrom="paragraph">
                  <wp:posOffset>119049</wp:posOffset>
                </wp:positionV>
                <wp:extent cx="2665095" cy="1407160"/>
                <wp:effectExtent l="0" t="0" r="20955" b="2159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1407160"/>
                        </a:xfrm>
                        <a:prstGeom prst="rect">
                          <a:avLst/>
                        </a:prstGeom>
                        <a:solidFill>
                          <a:srgbClr val="FFFFFF"/>
                        </a:solidFill>
                        <a:ln w="9525">
                          <a:solidFill>
                            <a:srgbClr val="000000"/>
                          </a:solidFill>
                          <a:miter lim="800000"/>
                          <a:headEnd/>
                          <a:tailEnd/>
                        </a:ln>
                      </wps:spPr>
                      <wps:txbx>
                        <w:txbxContent>
                          <w:p w:rsidR="00C13DBB" w:rsidRDefault="00C13DBB" w:rsidP="004A1CAF">
                            <w:pPr>
                              <w:jc w:val="center"/>
                            </w:pPr>
                          </w:p>
                          <w:p w:rsidR="00C13DBB" w:rsidRPr="00CF69AC" w:rsidRDefault="00C13DBB" w:rsidP="004A1CAF">
                            <w:pPr>
                              <w:jc w:val="center"/>
                            </w:pPr>
                            <w:r w:rsidRPr="00CF69AC">
                              <w:t>Решение о возвращени</w:t>
                            </w:r>
                            <w:r>
                              <w:t>и</w:t>
                            </w:r>
                            <w:r w:rsidRPr="00CF69AC">
                              <w:t xml:space="preserve"> уведомления </w:t>
                            </w:r>
                            <w:r w:rsidRPr="00F018B7">
                              <w:rPr>
                                <w:rFonts w:ascii="PT Astra Serif" w:hAnsi="PT Astra Serif"/>
                              </w:rPr>
                              <w:t>планируемом сносе объекта</w:t>
                            </w:r>
                            <w:r w:rsidRPr="00F018B7">
                              <w:rPr>
                                <w:rFonts w:ascii="PT Astra Serif" w:hAnsi="PT Astra Serif"/>
                                <w:b/>
                                <w:sz w:val="28"/>
                                <w:szCs w:val="28"/>
                              </w:rPr>
                              <w:t xml:space="preserve"> </w:t>
                            </w:r>
                            <w:r w:rsidRPr="00F018B7">
                              <w:rPr>
                                <w:rFonts w:ascii="PT Astra Serif" w:hAnsi="PT Astra Serif"/>
                              </w:rPr>
                              <w:t>капитального строительства и</w:t>
                            </w:r>
                            <w:r w:rsidRPr="00F018B7">
                              <w:rPr>
                                <w:rFonts w:ascii="PT Astra Serif" w:hAnsi="PT Astra Serif"/>
                                <w:b/>
                                <w:sz w:val="28"/>
                                <w:szCs w:val="28"/>
                              </w:rPr>
                              <w:t xml:space="preserve"> </w:t>
                            </w:r>
                            <w:r w:rsidRPr="00F018B7">
                              <w:rPr>
                                <w:rFonts w:ascii="PT Astra Serif" w:hAnsi="PT Astra Serif"/>
                              </w:rPr>
                              <w:t>приложенных к нему документов или  уведомления о завершении сноса объекта капитального</w:t>
                            </w:r>
                            <w:r w:rsidRPr="00F018B7">
                              <w:rPr>
                                <w:rFonts w:ascii="PT Astra Serif" w:hAnsi="PT Astra Serif"/>
                                <w:b/>
                                <w:sz w:val="28"/>
                                <w:szCs w:val="28"/>
                              </w:rPr>
                              <w:t xml:space="preserve"> </w:t>
                            </w:r>
                            <w:r w:rsidRPr="00F018B7">
                              <w:rPr>
                                <w:rFonts w:ascii="PT Astra Serif" w:hAnsi="PT Astra Serif"/>
                              </w:rPr>
                              <w:t>строительства</w:t>
                            </w:r>
                            <w:r w:rsidRPr="00CF69AC">
                              <w:t xml:space="preserve"> без рассмотрения с указанием причин</w:t>
                            </w:r>
                          </w:p>
                          <w:p w:rsidR="00C13DBB" w:rsidRPr="00CF69AC" w:rsidRDefault="00C13DBB" w:rsidP="004A1C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0" style="position:absolute;margin-left:272.95pt;margin-top:9.35pt;width:209.85pt;height:1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hwUgIAAGIEAAAOAAAAZHJzL2Uyb0RvYy54bWysVM2O0zAQviPxDpbvNEnVdrdR09WqSxHS&#10;AistPIDrOI2FY5ux27SckLgi8Qg8BBfEzz5D+kZMnLZ0gRMiB8uTGX/55vvGmVxsKkXWApw0OqNJ&#10;L6ZEaG5yqZcZffVy/uicEueZzpkyWmR0Kxy9mD58MKltKvqmNCoXQBBEu7S2GS29t2kUOV6Kirme&#10;sUJjsjBQMY8hLKMcWI3olYr6cTyKagO5BcOFc/j2qkvSacAvCsH9i6JwwhOVUeTmwwphXbRrNJ2w&#10;dAnMlpLvabB/YFExqfGjR6gr5hlZgfwDqpIcjDOF73FTRaYoJBehB+wmiX/r5rZkVoReUBxnjzK5&#10;/wfLn69vgMg8owOUR7MKPWo+7d7tPjbfm7vd++Zzc9d8231ofjRfmq8Ei1Cx2roUD97aG2h7dvba&#10;8NeOaDMrmV6KSwBTl4LlyDNp66N7B9rA4VGyqJ+ZHL/HVt4E8TYFVC0gykI2waPt0SOx8YTjy/5o&#10;NIzHQ0o45pJBfJaMAqeIpYfjFpx/IkxF2k1GAYcgwLP1tfMtHZYeSgJ9o2Q+l0qFAJaLmQKyZjgw&#10;8/CEDrDL0zKlSZ3R8bA/DMj3cu4UIg7P3yAq6XHylawyen4sYmmr22Odh7n0TKpuj5SV3gvZatd5&#10;4DeLTfBueHBlYfItKgumG3S8mLgpDbylpMYhz6h7s2IgKFFPNbozTgat7T4Eg+FZHwM4zSxOM0xz&#10;hMqop6Tbznx3k1YW5LLELyVBDW0u0dFCBq1btztWe/o4yMGC/aVrb8ppHKp+/RqmPwEAAP//AwBQ&#10;SwMEFAAGAAgAAAAhABo0lQ7gAAAACgEAAA8AAABkcnMvZG93bnJldi54bWxMj8FOwzAQRO9I/IO1&#10;SNyoTdqEJo1TIVCROLbphZsTmyQlXkex0wa+nuVUjqt5mnmbb2fbs7MZfedQwuNCADNYO91hI+FY&#10;7h7WwHxQqFXv0Ej4Nh62xe1NrjLtLrg350NoGJWgz5SENoQh49zXrbHKL9xgkLJPN1oV6Bwbrkd1&#10;oXLb80iIhFvVIS20ajAvram/DpOVUHXRUf3syzdh090yvM/lafp4lfL+bn7eAAtmDlcY/vRJHQpy&#10;qtyE2rNeQryKU0IpWD8BIyBN4gRYJSFaiSXwIuf/Xyh+AQAA//8DAFBLAQItABQABgAIAAAAIQC2&#10;gziS/gAAAOEBAAATAAAAAAAAAAAAAAAAAAAAAABbQ29udGVudF9UeXBlc10ueG1sUEsBAi0AFAAG&#10;AAgAAAAhADj9If/WAAAAlAEAAAsAAAAAAAAAAAAAAAAALwEAAF9yZWxzLy5yZWxzUEsBAi0AFAAG&#10;AAgAAAAhAH1QSHBSAgAAYgQAAA4AAAAAAAAAAAAAAAAALgIAAGRycy9lMm9Eb2MueG1sUEsBAi0A&#10;FAAGAAgAAAAhABo0lQ7gAAAACgEAAA8AAAAAAAAAAAAAAAAArAQAAGRycy9kb3ducmV2LnhtbFBL&#10;BQYAAAAABAAEAPMAAAC5BQAAAAA=&#10;">
                <v:textbox>
                  <w:txbxContent>
                    <w:p w:rsidR="004A1CAF" w:rsidRDefault="004A1CAF" w:rsidP="004A1CAF">
                      <w:pPr>
                        <w:jc w:val="center"/>
                      </w:pPr>
                    </w:p>
                    <w:p w:rsidR="004A1CAF" w:rsidRPr="00CF69AC" w:rsidRDefault="004A1CAF" w:rsidP="004A1CAF">
                      <w:pPr>
                        <w:jc w:val="center"/>
                      </w:pPr>
                      <w:r w:rsidRPr="00CF69AC">
                        <w:t>Решение о возвращени</w:t>
                      </w:r>
                      <w:r>
                        <w:t>и</w:t>
                      </w:r>
                      <w:r w:rsidRPr="00CF69AC">
                        <w:t xml:space="preserve"> уведомления </w:t>
                      </w:r>
                      <w:r w:rsidRPr="00F018B7">
                        <w:rPr>
                          <w:rFonts w:ascii="PT Astra Serif" w:hAnsi="PT Astra Serif"/>
                        </w:rPr>
                        <w:t>планируемом сносе объекта</w:t>
                      </w:r>
                      <w:r w:rsidRPr="00F018B7">
                        <w:rPr>
                          <w:rFonts w:ascii="PT Astra Serif" w:hAnsi="PT Astra Serif"/>
                          <w:b/>
                          <w:sz w:val="28"/>
                          <w:szCs w:val="28"/>
                        </w:rPr>
                        <w:t xml:space="preserve"> </w:t>
                      </w:r>
                      <w:r w:rsidRPr="00F018B7">
                        <w:rPr>
                          <w:rFonts w:ascii="PT Astra Serif" w:hAnsi="PT Astra Serif"/>
                        </w:rPr>
                        <w:t>капитального строительства и</w:t>
                      </w:r>
                      <w:r w:rsidRPr="00F018B7">
                        <w:rPr>
                          <w:rFonts w:ascii="PT Astra Serif" w:hAnsi="PT Astra Serif"/>
                          <w:b/>
                          <w:sz w:val="28"/>
                          <w:szCs w:val="28"/>
                        </w:rPr>
                        <w:t xml:space="preserve"> </w:t>
                      </w:r>
                      <w:r w:rsidRPr="00F018B7">
                        <w:rPr>
                          <w:rFonts w:ascii="PT Astra Serif" w:hAnsi="PT Astra Serif"/>
                        </w:rPr>
                        <w:t>приложенных к нему документов или  уведомления о завершении сноса объекта капитального</w:t>
                      </w:r>
                      <w:r w:rsidRPr="00F018B7">
                        <w:rPr>
                          <w:rFonts w:ascii="PT Astra Serif" w:hAnsi="PT Astra Serif"/>
                          <w:b/>
                          <w:sz w:val="28"/>
                          <w:szCs w:val="28"/>
                        </w:rPr>
                        <w:t xml:space="preserve"> </w:t>
                      </w:r>
                      <w:r w:rsidRPr="00F018B7">
                        <w:rPr>
                          <w:rFonts w:ascii="PT Astra Serif" w:hAnsi="PT Astra Serif"/>
                        </w:rPr>
                        <w:t>строительства</w:t>
                      </w:r>
                      <w:r w:rsidRPr="00CF69AC">
                        <w:t xml:space="preserve"> без рассмотрения с указанием причин</w:t>
                      </w:r>
                    </w:p>
                    <w:p w:rsidR="004A1CAF" w:rsidRPr="00CF69AC" w:rsidRDefault="004A1CAF" w:rsidP="004A1CAF">
                      <w:pPr>
                        <w:jc w:val="center"/>
                      </w:pPr>
                    </w:p>
                  </w:txbxContent>
                </v:textbox>
              </v:rect>
            </w:pict>
          </mc:Fallback>
        </mc:AlternateContent>
      </w: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r w:rsidRPr="00307745">
        <w:rPr>
          <w:rFonts w:ascii="PT Astra Serif" w:eastAsia="Times New Roman" w:hAnsi="PT Astra Serif"/>
          <w:b/>
          <w:noProof/>
          <w:sz w:val="28"/>
          <w:szCs w:val="28"/>
        </w:rPr>
        <mc:AlternateContent>
          <mc:Choice Requires="wps">
            <w:drawing>
              <wp:anchor distT="0" distB="0" distL="114300" distR="114300" simplePos="0" relativeHeight="251662848" behindDoc="0" locked="0" layoutInCell="1" allowOverlap="1" wp14:anchorId="333E9090" wp14:editId="023CAD86">
                <wp:simplePos x="0" y="0"/>
                <wp:positionH relativeFrom="column">
                  <wp:posOffset>4763135</wp:posOffset>
                </wp:positionH>
                <wp:positionV relativeFrom="paragraph">
                  <wp:posOffset>211455</wp:posOffset>
                </wp:positionV>
                <wp:extent cx="635" cy="360045"/>
                <wp:effectExtent l="76200" t="0" r="75565" b="590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75.05pt;margin-top:16.65pt;width:.0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7mYQ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GijQwov7j5nZz33/vP23u0eZD/wDL5m5z23/uv/Vf+4f+C0p837rWZhBe&#10;qEvjK6crddVeaPrWIqWLmqgFD/yv1y2AhojoUYjf2Bayz7uXmoEPuXE6NHFVmcZDQnvQKsxqfZgV&#10;XzlE4XB8PMKIwvnxOI7TkScUkWwf2RrrXnDdIG/k2DpDxKJ2hVYKJKFNEvKQ5YV128B9gE+r9ExI&#10;GZQhFepyfDoajkKA1VIwf+ndrFnMC2nQknhthd+OxSM3o28UC2A1J2y6sx0REmzkQnecEdAvybHP&#10;1nCGkeTwnLy1pSeVzwi1A+GdtZXXu9P4dHoyPUkH6XA8HaRxWQ6ez4p0MJ4lz0blcVkUZfLek0/S&#10;rBaMceX576WepH8npd2j24r0IPZDo6LH6GEUQHb/H0iH4ft5b5Uz12x9aXx1Xgeg7uC8e4n++fy6&#10;D14/vxeTHwAAAP//AwBQSwMEFAAGAAgAAAAhAOL607fgAAAACQEAAA8AAABkcnMvZG93bnJldi54&#10;bWxMj8FOwzAMhu9IvENkJG4s2SrKVupOwIToZUhsE+KYNaGJaJyqybaOpyec4Gj70+/vL5ej69hR&#10;D8F6QphOBDBNjVeWWoTd9vlmDixESUp2njTCWQdYVpcXpSyUP9GbPm5iy1IIhUIimBj7gvPQGO1k&#10;mPheU7p9+sHJmMah5WqQpxTuOj4TIudOWkofjOz1k9HN1+bgEOLq42zy9+ZxYV+3L+vcftd1vUK8&#10;vhof7oFFPcY/GH71kzpUyWnvD6QC6xDubsU0oQhZlgFLQFrMgO0RFkIAr0r+v0H1AwAA//8DAFBL&#10;AQItABQABgAIAAAAIQC2gziS/gAAAOEBAAATAAAAAAAAAAAAAAAAAAAAAABbQ29udGVudF9UeXBl&#10;c10ueG1sUEsBAi0AFAAGAAgAAAAhADj9If/WAAAAlAEAAAsAAAAAAAAAAAAAAAAALwEAAF9yZWxz&#10;Ly5yZWxzUEsBAi0AFAAGAAgAAAAhANcoDuZhAgAAdwQAAA4AAAAAAAAAAAAAAAAALgIAAGRycy9l&#10;Mm9Eb2MueG1sUEsBAi0AFAAGAAgAAAAhAOL607fgAAAACQEAAA8AAAAAAAAAAAAAAAAAuwQAAGRy&#10;cy9kb3ducmV2LnhtbFBLBQYAAAAABAAEAPMAAADIBQ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9776" behindDoc="0" locked="0" layoutInCell="1" allowOverlap="1" wp14:anchorId="6CD98C8C" wp14:editId="70F1D0C4">
                <wp:simplePos x="0" y="0"/>
                <wp:positionH relativeFrom="column">
                  <wp:posOffset>1136015</wp:posOffset>
                </wp:positionH>
                <wp:positionV relativeFrom="paragraph">
                  <wp:posOffset>210820</wp:posOffset>
                </wp:positionV>
                <wp:extent cx="635" cy="360045"/>
                <wp:effectExtent l="76200" t="0" r="75565" b="5905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89.45pt;margin-top:16.6pt;width:.0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7sZA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x83t5r7/3n/a3KPNh/4Bls3d5rb/3H/rv/YP/RcEztC5rrUZ&#10;ABTq0vja6UpdtReavrVI6aImasFDBdfrFlATHxE9CvEb20L+efdSM/AhN06HNq4q03hIaBBahWmt&#10;D9PiK4coHI6PRxhROD8ex3E6CvAk20e2xroXXDfIGzm2zhCxqF2hlQJRaJOEPGR5YZ3nRbJ9gE+r&#10;9ExIGbQhFepyfDoajkKA1VIwf+ndrFnMC2nQknh1hd+OxSM3o28UC2A1J2y6sx0REmzkQnecEdAv&#10;ybHP1nCGkeTwoLy1pSeVzwi1A+GdtRXYu9P4dHoyPUkH6XA8HaRxWQ6ez4p0MJ4lz0blcVkUZfLe&#10;k0/SrBaMceX578WepH8npt2z28r0IPdDo6LH6KGjQHb/H0iH4ft5b5Uz12x9aXx1Xgeg7+C8e4v+&#10;Af26D14/vxiTHwAAAP//AwBQSwMEFAAGAAgAAAAhAACY68DgAAAACQEAAA8AAABkcnMvZG93bnJl&#10;di54bWxMj8FOwzAQRO9I/IO1SNyoQyulcYhTARUiF5BoEeLoxia2iNdR7LYpX8/2BMfRPs2+qVaT&#10;79nBjNEFlHA7y4AZbIN22El43z7dFMBiUqhVH9BIOJkIq/ryolKlDkd8M4dN6hiVYCyVBJvSUHIe&#10;W2u8irMwGKTbVxi9ShTHjutRHanc93yeZTn3yiF9sGowj9a035u9l5DWnyebf7QPwr1un19y99M0&#10;zVrK66vp/g5YMlP6g+GsT+pQk9Mu7FFH1lNeFoJQCYvFHNgZWAoat5NQCAG8rvj/BfUvAAAA//8D&#10;AFBLAQItABQABgAIAAAAIQC2gziS/gAAAOEBAAATAAAAAAAAAAAAAAAAAAAAAABbQ29udGVudF9U&#10;eXBlc10ueG1sUEsBAi0AFAAGAAgAAAAhADj9If/WAAAAlAEAAAsAAAAAAAAAAAAAAAAALwEAAF9y&#10;ZWxzLy5yZWxzUEsBAi0AFAAGAAgAAAAhAIGO7uxkAgAAeQQAAA4AAAAAAAAAAAAAAAAALgIAAGRy&#10;cy9lMm9Eb2MueG1sUEsBAi0AFAAGAAgAAAAhAACY68DgAAAACQEAAA8AAAAAAAAAAAAAAAAAvgQA&#10;AGRycy9kb3ducmV2LnhtbFBLBQYAAAAABAAEAPMAAADLBQAAAAA=&#10;">
                <v:stroke endarrow="block"/>
              </v:shape>
            </w:pict>
          </mc:Fallback>
        </mc:AlternateContent>
      </w:r>
    </w:p>
    <w:p w:rsidR="004A1CAF" w:rsidRPr="00472266" w:rsidRDefault="004A1CAF" w:rsidP="004A1CAF">
      <w:pPr>
        <w:spacing w:line="360" w:lineRule="auto"/>
      </w:pPr>
    </w:p>
    <w:p w:rsidR="004A1CAF" w:rsidRPr="00472266" w:rsidRDefault="004A1CAF" w:rsidP="004A1CAF">
      <w:pPr>
        <w:spacing w:line="360" w:lineRule="auto"/>
      </w:pPr>
      <w:r w:rsidRPr="00307745">
        <w:rPr>
          <w:rFonts w:ascii="PT Astra Serif" w:eastAsia="Times New Roman" w:hAnsi="PT Astra Serif"/>
          <w:b/>
          <w:noProof/>
          <w:sz w:val="28"/>
          <w:szCs w:val="28"/>
        </w:rPr>
        <mc:AlternateContent>
          <mc:Choice Requires="wps">
            <w:drawing>
              <wp:anchor distT="0" distB="0" distL="114300" distR="114300" simplePos="0" relativeHeight="251656704" behindDoc="0" locked="0" layoutInCell="1" allowOverlap="1" wp14:anchorId="07E2F45B" wp14:editId="28C4F1FF">
                <wp:simplePos x="0" y="0"/>
                <wp:positionH relativeFrom="column">
                  <wp:posOffset>3467735</wp:posOffset>
                </wp:positionH>
                <wp:positionV relativeFrom="paragraph">
                  <wp:posOffset>139369</wp:posOffset>
                </wp:positionV>
                <wp:extent cx="2665095" cy="1168400"/>
                <wp:effectExtent l="0" t="0" r="20955" b="1270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1168400"/>
                        </a:xfrm>
                        <a:prstGeom prst="rect">
                          <a:avLst/>
                        </a:prstGeom>
                        <a:solidFill>
                          <a:srgbClr val="FFFFFF"/>
                        </a:solidFill>
                        <a:ln w="9525">
                          <a:solidFill>
                            <a:srgbClr val="000000"/>
                          </a:solidFill>
                          <a:miter lim="800000"/>
                          <a:headEnd/>
                          <a:tailEnd/>
                        </a:ln>
                      </wps:spPr>
                      <wps:txbx>
                        <w:txbxContent>
                          <w:p w:rsidR="00C13DBB" w:rsidRDefault="00C13DBB" w:rsidP="004A1CAF">
                            <w:pPr>
                              <w:pStyle w:val="headertext"/>
                              <w:shd w:val="clear" w:color="auto" w:fill="FFFFFF"/>
                              <w:spacing w:before="0" w:beforeAutospacing="0" w:after="0" w:afterAutospacing="0" w:line="276" w:lineRule="auto"/>
                              <w:jc w:val="center"/>
                              <w:textAlignment w:val="baseline"/>
                              <w:rPr>
                                <w:sz w:val="22"/>
                                <w:szCs w:val="22"/>
                              </w:rPr>
                            </w:pPr>
                          </w:p>
                          <w:p w:rsidR="00C13DBB" w:rsidRPr="00D26EE3" w:rsidRDefault="00C13DBB" w:rsidP="004A1CAF">
                            <w:pPr>
                              <w:pStyle w:val="headertext"/>
                              <w:shd w:val="clear" w:color="auto" w:fill="FFFFFF"/>
                              <w:spacing w:before="0" w:beforeAutospacing="0" w:after="0" w:afterAutospacing="0" w:line="276" w:lineRule="auto"/>
                              <w:jc w:val="center"/>
                              <w:textAlignment w:val="baseline"/>
                              <w:rPr>
                                <w:rFonts w:ascii="PT Astra Serif" w:hAnsi="PT Astra Serif" w:cs="Arial"/>
                                <w:spacing w:val="2"/>
                                <w:sz w:val="20"/>
                                <w:szCs w:val="20"/>
                              </w:rPr>
                            </w:pPr>
                            <w:r w:rsidRPr="00D26EE3">
                              <w:rPr>
                                <w:sz w:val="20"/>
                                <w:szCs w:val="20"/>
                              </w:rPr>
                              <w:t>Подготовка письма о возвращении уведомления о планируемом/завершенном сносе</w:t>
                            </w:r>
                            <w:r w:rsidRPr="00D26EE3">
                              <w:rPr>
                                <w:rFonts w:ascii="PT Astra Serif" w:hAnsi="PT Astra Serif" w:cs="Arial"/>
                                <w:spacing w:val="2"/>
                                <w:sz w:val="20"/>
                                <w:szCs w:val="20"/>
                              </w:rPr>
                              <w:t xml:space="preserve"> объекта капитального строительства с указанием причин возврата</w:t>
                            </w:r>
                          </w:p>
                          <w:p w:rsidR="00C13DBB" w:rsidRPr="00CF69AC" w:rsidRDefault="00C13DBB" w:rsidP="004A1C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1" style="position:absolute;margin-left:273.05pt;margin-top:10.95pt;width:209.8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lrUwIAAGIEAAAOAAAAZHJzL2Uyb0RvYy54bWysVM2O0zAQviPxDpbvNElpSxs1Xa26FCEt&#10;sNLCA7iO01g4thm7TZcTElckHoGH4IL42WdI34iJ05YucELkYHk8488z3zeT6dm2UmQjwEmjM5r0&#10;YkqE5iaXepXRVy8XD8aUOM90zpTRIqM3wtGz2f1709qmom9Ko3IBBEG0S2ub0dJ7m0aR46WomOsZ&#10;KzQ6CwMV82jCKsqB1Yheqagfx6OoNpBbMFw4h6cXnZPOAn5RCO5fFIUTnqiMYm4+rBDWZbtGsylL&#10;V8BsKfk+DfYPWVRManz0CHXBPCNrkH9AVZKDcabwPW6qyBSF5CLUgNUk8W/VXJfMilALkuPskSb3&#10;/2D5880VEJlndPCQEs0q1Kj5tHu3+9h8b25375vPzW3zbfeh+dF8ab4SDELGautSvHhtr6Ct2dlL&#10;w187os28ZHolzgFMXQqWY55JGx/dudAaDq+SZf3M5PgeW3sTyNsWULWASAvZBo1ujhqJrSccD/uj&#10;0TCeDCnh6EuS0XgQBxUjlh6uW3D+iTAVaTcZBWyCAM82l8636bD0EBLSN0rmC6lUMGC1nCsgG4YN&#10;swhfqACrPA1TmtQZnQz7w4B8x+dOIeLw/Q2ikh47X8kqo+NjEEtb3h7rPPSlZ1J1e0xZ6T2RLXed&#10;Bn673AbtRgdVlia/QWbBdI2Og4mb0sBbSmps8oy6N2sGghL1VKM6k2QwaKciGIPhoz4acOpZnnqY&#10;5giVUU9Jt537bpLWFuSqxJeSwIY256hoIQPXrdpdVvv0sZGDBPuhayfl1A5Rv34Ns58AAAD//wMA&#10;UEsDBBQABgAIAAAAIQBPKEpf3gAAAAoBAAAPAAAAZHJzL2Rvd25yZXYueG1sTI/BToQwEIbvJr5D&#10;Mybe3AIKEaRsjGZNPO6yF28DrYDSKaFlF316x5MeZ+bLP99fblc7ipOZ/eBIQbyJQBhqnR6oU3Cs&#10;dzf3IHxA0jg6Mgq+jIdtdXlRYqHdmfbmdAid4BDyBSroQ5gKKX3bG4t+4yZDfHt3s8XA49xJPeOZ&#10;w+0okyjKpMWB+EOPk3nqTft5WKyCZkiO+L2vXyKb727D61p/LG/PSl1frY8PIIJZwx8Mv/qsDhU7&#10;NW4h7cWoIL3LYkYVJHEOgoE8S7lLw4sozUFWpfxfofoBAAD//wMAUEsBAi0AFAAGAAgAAAAhALaD&#10;OJL+AAAA4QEAABMAAAAAAAAAAAAAAAAAAAAAAFtDb250ZW50X1R5cGVzXS54bWxQSwECLQAUAAYA&#10;CAAAACEAOP0h/9YAAACUAQAACwAAAAAAAAAAAAAAAAAvAQAAX3JlbHMvLnJlbHNQSwECLQAUAAYA&#10;CAAAACEAH8YJa1MCAABiBAAADgAAAAAAAAAAAAAAAAAuAgAAZHJzL2Uyb0RvYy54bWxQSwECLQAU&#10;AAYACAAAACEATyhKX94AAAAKAQAADwAAAAAAAAAAAAAAAACtBAAAZHJzL2Rvd25yZXYueG1sUEsF&#10;BgAAAAAEAAQA8wAAALgFAAAAAA==&#10;">
                <v:textbox>
                  <w:txbxContent>
                    <w:p w:rsidR="004A1CAF" w:rsidRDefault="004A1CAF" w:rsidP="004A1CAF">
                      <w:pPr>
                        <w:pStyle w:val="headertext"/>
                        <w:shd w:val="clear" w:color="auto" w:fill="FFFFFF"/>
                        <w:spacing w:before="0" w:beforeAutospacing="0" w:after="0" w:afterAutospacing="0" w:line="276" w:lineRule="auto"/>
                        <w:jc w:val="center"/>
                        <w:textAlignment w:val="baseline"/>
                        <w:rPr>
                          <w:sz w:val="22"/>
                          <w:szCs w:val="22"/>
                        </w:rPr>
                      </w:pPr>
                    </w:p>
                    <w:p w:rsidR="004A1CAF" w:rsidRPr="00D26EE3" w:rsidRDefault="004A1CAF" w:rsidP="004A1CAF">
                      <w:pPr>
                        <w:pStyle w:val="headertext"/>
                        <w:shd w:val="clear" w:color="auto" w:fill="FFFFFF"/>
                        <w:spacing w:before="0" w:beforeAutospacing="0" w:after="0" w:afterAutospacing="0" w:line="276" w:lineRule="auto"/>
                        <w:jc w:val="center"/>
                        <w:textAlignment w:val="baseline"/>
                        <w:rPr>
                          <w:rFonts w:ascii="PT Astra Serif" w:hAnsi="PT Astra Serif" w:cs="Arial"/>
                          <w:spacing w:val="2"/>
                          <w:sz w:val="20"/>
                          <w:szCs w:val="20"/>
                        </w:rPr>
                      </w:pPr>
                      <w:r w:rsidRPr="00D26EE3">
                        <w:rPr>
                          <w:sz w:val="20"/>
                          <w:szCs w:val="20"/>
                        </w:rPr>
                        <w:t>Подготовка письма о возвращении уведомления о планируемом/завершенном сносе</w:t>
                      </w:r>
                      <w:r w:rsidRPr="00D26EE3">
                        <w:rPr>
                          <w:rFonts w:ascii="PT Astra Serif" w:hAnsi="PT Astra Serif" w:cs="Arial"/>
                          <w:spacing w:val="2"/>
                          <w:sz w:val="20"/>
                          <w:szCs w:val="20"/>
                        </w:rPr>
                        <w:t xml:space="preserve"> объекта капитального строительства с указанием причин возврата</w:t>
                      </w:r>
                    </w:p>
                    <w:p w:rsidR="004A1CAF" w:rsidRPr="00CF69AC" w:rsidRDefault="004A1CAF" w:rsidP="004A1CAF">
                      <w:pPr>
                        <w:jc w:val="center"/>
                      </w:pP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5680" behindDoc="0" locked="0" layoutInCell="1" allowOverlap="1" wp14:anchorId="26847A30" wp14:editId="43503FE8">
                <wp:simplePos x="0" y="0"/>
                <wp:positionH relativeFrom="column">
                  <wp:posOffset>-762000</wp:posOffset>
                </wp:positionH>
                <wp:positionV relativeFrom="paragraph">
                  <wp:posOffset>131114</wp:posOffset>
                </wp:positionV>
                <wp:extent cx="3905250" cy="1168400"/>
                <wp:effectExtent l="0" t="0" r="19050" b="127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168400"/>
                        </a:xfrm>
                        <a:prstGeom prst="rect">
                          <a:avLst/>
                        </a:prstGeom>
                        <a:solidFill>
                          <a:srgbClr val="FFFFFF"/>
                        </a:solidFill>
                        <a:ln w="9525">
                          <a:solidFill>
                            <a:srgbClr val="000000"/>
                          </a:solidFill>
                          <a:miter lim="800000"/>
                          <a:headEnd/>
                          <a:tailEnd/>
                        </a:ln>
                      </wps:spPr>
                      <wps:txbx>
                        <w:txbxContent>
                          <w:p w:rsidR="00C13DBB" w:rsidRPr="00F018B7" w:rsidRDefault="00C13DBB" w:rsidP="004A1CAF">
                            <w:pPr>
                              <w:pStyle w:val="13"/>
                              <w:jc w:val="center"/>
                              <w:rPr>
                                <w:rFonts w:ascii="PT Astra Serif" w:hAnsi="PT Astra Serif"/>
                              </w:rPr>
                            </w:pPr>
                            <w:r w:rsidRPr="00F018B7">
                              <w:rPr>
                                <w:rFonts w:ascii="PT Astra Serif" w:hAnsi="PT Astra Serif"/>
                              </w:rPr>
                              <w:t>Подготовка информационного письма о размещении уведомления о планируемом сносе объекта</w:t>
                            </w:r>
                            <w:r w:rsidRPr="00F018B7">
                              <w:rPr>
                                <w:rFonts w:ascii="PT Astra Serif" w:hAnsi="PT Astra Serif"/>
                                <w:b/>
                              </w:rPr>
                              <w:t xml:space="preserve"> </w:t>
                            </w:r>
                            <w:r w:rsidRPr="00F018B7">
                              <w:rPr>
                                <w:rFonts w:ascii="PT Astra Serif" w:hAnsi="PT Astra Serif"/>
                              </w:rPr>
                              <w:t>капитального строительства и</w:t>
                            </w:r>
                            <w:r w:rsidRPr="00F018B7">
                              <w:rPr>
                                <w:rFonts w:ascii="PT Astra Serif" w:hAnsi="PT Astra Serif"/>
                                <w:b/>
                              </w:rPr>
                              <w:t xml:space="preserve"> </w:t>
                            </w:r>
                            <w:r w:rsidRPr="00F018B7">
                              <w:rPr>
                                <w:rFonts w:ascii="PT Astra Serif" w:hAnsi="PT Astra Serif"/>
                              </w:rPr>
                              <w:t>приложенных к нему документов или  уведомления о завершении сноса объекта капитального</w:t>
                            </w:r>
                            <w:r w:rsidRPr="00F018B7">
                              <w:rPr>
                                <w:rFonts w:ascii="PT Astra Serif" w:hAnsi="PT Astra Serif"/>
                                <w:b/>
                              </w:rPr>
                              <w:t xml:space="preserve"> </w:t>
                            </w:r>
                            <w:r w:rsidRPr="00F018B7">
                              <w:rPr>
                                <w:rFonts w:ascii="PT Astra Serif" w:hAnsi="PT Astra Serif"/>
                              </w:rPr>
                              <w:t>строительства в информационной системе обеспечения</w:t>
                            </w:r>
                            <w:r w:rsidRPr="00F018B7">
                              <w:rPr>
                                <w:rFonts w:ascii="PT Astra Serif" w:hAnsi="PT Astra Serif"/>
                                <w:b/>
                              </w:rPr>
                              <w:t xml:space="preserve"> </w:t>
                            </w:r>
                            <w:r w:rsidRPr="00F018B7">
                              <w:rPr>
                                <w:rFonts w:ascii="PT Astra Serif" w:hAnsi="PT Astra Serif"/>
                              </w:rPr>
                              <w:t>градостроительной деятельности и</w:t>
                            </w:r>
                            <w:r w:rsidRPr="00F018B7">
                              <w:rPr>
                                <w:rFonts w:ascii="PT Astra Serif" w:hAnsi="PT Astra Serif"/>
                                <w:b/>
                              </w:rPr>
                              <w:t xml:space="preserve"> </w:t>
                            </w:r>
                            <w:r w:rsidRPr="00F018B7">
                              <w:rPr>
                                <w:rFonts w:ascii="PT Astra Serif" w:hAnsi="PT Astra Serif"/>
                              </w:rPr>
                              <w:t>уведомлении о таком</w:t>
                            </w:r>
                            <w:r w:rsidRPr="00F018B7">
                              <w:rPr>
                                <w:rFonts w:ascii="PT Astra Serif" w:hAnsi="PT Astra Serif"/>
                                <w:b/>
                              </w:rPr>
                              <w:t xml:space="preserve"> </w:t>
                            </w:r>
                            <w:r w:rsidRPr="00F018B7">
                              <w:rPr>
                                <w:rFonts w:ascii="PT Astra Serif" w:hAnsi="PT Astra Serif"/>
                              </w:rPr>
                              <w:t>размещении органа регионального</w:t>
                            </w:r>
                            <w:r w:rsidRPr="00F018B7">
                              <w:rPr>
                                <w:rFonts w:ascii="PT Astra Serif" w:hAnsi="PT Astra Serif"/>
                                <w:b/>
                              </w:rPr>
                              <w:t xml:space="preserve"> </w:t>
                            </w:r>
                            <w:r w:rsidRPr="00F018B7">
                              <w:rPr>
                                <w:rFonts w:ascii="PT Astra Serif" w:hAnsi="PT Astra Serif"/>
                              </w:rPr>
                              <w:t>государственного строительного надзора</w:t>
                            </w:r>
                          </w:p>
                          <w:p w:rsidR="00C13DBB" w:rsidRPr="00CF69AC" w:rsidRDefault="00C13DBB" w:rsidP="004A1C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margin-left:-60pt;margin-top:10.3pt;width:307.5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tIUgIAAGIEAAAOAAAAZHJzL2Uyb0RvYy54bWysVM2O0zAQviPxDpbvNElpd9uo6WrVpQhp&#10;gZUWHsB1nMbCsc3YbbqckPaKxCPwEFwQP/sM6RsxcdrSBU6IHCyPZ/x55vtmMjnbVIqsBThpdEaT&#10;XkyJ0NzkUi8z+vrV/NGIEueZzpkyWmT0Rjh6Nn34YFLbVPRNaVQugCCIdmltM1p6b9MocrwUFXM9&#10;Y4VGZ2GgYh5NWEY5sBrRKxX14/gkqg3kFgwXzuHpReek04BfFIL7l0XhhCcqo5ibDyuEddGu0XTC&#10;0iUwW0q+S4P9QxYVkxofPUBdMM/ICuQfUJXkYJwpfI+bKjJFIbkINWA1SfxbNdclsyLUguQ4e6DJ&#10;/T9Y/mJ9BUTmGR0MKNGsQo2aT9v324/N9+Zue9t8bu6ab9sPzY/mS/OVYBAyVluX4sVrewVtzc5e&#10;Gv7GEW1mJdNLcQ5g6lKwHPNM2vjo3oXWcHiVLOrnJsf32MqbQN6mgKoFRFrIJmh0c9BIbDzhePh4&#10;HA/7Q5SSoy9JTkaDOKgYsXR/3YLzT4WpSLvJKGATBHi2vnS+TYel+5CQvlEyn0ulggHLxUwBWTNs&#10;mHn4QgVY5XGY0qTO6BgzCcj3fO4YIg7f3yAq6bHzlawyOjoEsbTl7YnOQ196JlW3x5SV3hHZctdp&#10;4DeLTdDudK/KwuQ3yCyYrtFxMHFTGnhHSY1NnlH3dsVAUKKeaVRnnAwG7VQEYzA87aMBx57FsYdp&#10;jlAZ9ZR025nvJmllQS5LfCkJbGhzjooWMnDdqt1ltUsfGzlIsBu6dlKO7RD169cw/QkAAP//AwBQ&#10;SwMEFAAGAAgAAAAhANvndufeAAAACwEAAA8AAABkcnMvZG93bnJldi54bWxMj8FOwzAMhu9IvENk&#10;JG5bsjIqVppOCDQkjlt34eY2pi00SdWkW+Hp8U5w9O9fnz/n29n24kRj6LzTsFoqEORqbzrXaDiW&#10;u8UDiBDRGey9Iw3fFGBbXF/lmBl/dns6HWIjGOJChhraGIdMylC3ZDEs/UCOdx9+tBh5HBtpRjwz&#10;3PYyUSqVFjvHF1oc6Lml+uswWQ1VlxzxZ1++KrvZ3cW3ufyc3l+0vr2Znx5BRJrjXxku+qwOBTtV&#10;fnImiF7DYsV87mpIVAqCG+vNPQfVJVinIItc/v+h+AUAAP//AwBQSwECLQAUAAYACAAAACEAtoM4&#10;kv4AAADhAQAAEwAAAAAAAAAAAAAAAAAAAAAAW0NvbnRlbnRfVHlwZXNdLnhtbFBLAQItABQABgAI&#10;AAAAIQA4/SH/1gAAAJQBAAALAAAAAAAAAAAAAAAAAC8BAABfcmVscy8ucmVsc1BLAQItABQABgAI&#10;AAAAIQDDKqtIUgIAAGIEAAAOAAAAAAAAAAAAAAAAAC4CAABkcnMvZTJvRG9jLnhtbFBLAQItABQA&#10;BgAIAAAAIQDb53bn3gAAAAsBAAAPAAAAAAAAAAAAAAAAAKwEAABkcnMvZG93bnJldi54bWxQSwUG&#10;AAAAAAQABADzAAAAtwUAAAAA&#10;">
                <v:textbox>
                  <w:txbxContent>
                    <w:p w:rsidR="004A1CAF" w:rsidRPr="00F018B7" w:rsidRDefault="004A1CAF" w:rsidP="004A1CAF">
                      <w:pPr>
                        <w:pStyle w:val="13"/>
                        <w:jc w:val="center"/>
                        <w:rPr>
                          <w:rFonts w:ascii="PT Astra Serif" w:hAnsi="PT Astra Serif"/>
                        </w:rPr>
                      </w:pPr>
                      <w:r w:rsidRPr="00F018B7">
                        <w:rPr>
                          <w:rFonts w:ascii="PT Astra Serif" w:hAnsi="PT Astra Serif"/>
                        </w:rPr>
                        <w:t>Подготовка информационного письма о размещении уведомления о планируемом сносе объекта</w:t>
                      </w:r>
                      <w:r w:rsidRPr="00F018B7">
                        <w:rPr>
                          <w:rFonts w:ascii="PT Astra Serif" w:hAnsi="PT Astra Serif"/>
                          <w:b/>
                        </w:rPr>
                        <w:t xml:space="preserve"> </w:t>
                      </w:r>
                      <w:r w:rsidRPr="00F018B7">
                        <w:rPr>
                          <w:rFonts w:ascii="PT Astra Serif" w:hAnsi="PT Astra Serif"/>
                        </w:rPr>
                        <w:t>капитального строительства и</w:t>
                      </w:r>
                      <w:r w:rsidRPr="00F018B7">
                        <w:rPr>
                          <w:rFonts w:ascii="PT Astra Serif" w:hAnsi="PT Astra Serif"/>
                          <w:b/>
                        </w:rPr>
                        <w:t xml:space="preserve"> </w:t>
                      </w:r>
                      <w:r w:rsidRPr="00F018B7">
                        <w:rPr>
                          <w:rFonts w:ascii="PT Astra Serif" w:hAnsi="PT Astra Serif"/>
                        </w:rPr>
                        <w:t>приложенных к нему документов или  уведомления о завершении сноса объекта капитального</w:t>
                      </w:r>
                      <w:r w:rsidRPr="00F018B7">
                        <w:rPr>
                          <w:rFonts w:ascii="PT Astra Serif" w:hAnsi="PT Astra Serif"/>
                          <w:b/>
                        </w:rPr>
                        <w:t xml:space="preserve"> </w:t>
                      </w:r>
                      <w:r w:rsidRPr="00F018B7">
                        <w:rPr>
                          <w:rFonts w:ascii="PT Astra Serif" w:hAnsi="PT Astra Serif"/>
                        </w:rPr>
                        <w:t>строительства в информационной системе обеспечения</w:t>
                      </w:r>
                      <w:r w:rsidRPr="00F018B7">
                        <w:rPr>
                          <w:rFonts w:ascii="PT Astra Serif" w:hAnsi="PT Astra Serif"/>
                          <w:b/>
                        </w:rPr>
                        <w:t xml:space="preserve"> </w:t>
                      </w:r>
                      <w:r w:rsidRPr="00F018B7">
                        <w:rPr>
                          <w:rFonts w:ascii="PT Astra Serif" w:hAnsi="PT Astra Serif"/>
                        </w:rPr>
                        <w:t>градостроительной деятельности и</w:t>
                      </w:r>
                      <w:r w:rsidRPr="00F018B7">
                        <w:rPr>
                          <w:rFonts w:ascii="PT Astra Serif" w:hAnsi="PT Astra Serif"/>
                          <w:b/>
                        </w:rPr>
                        <w:t xml:space="preserve"> </w:t>
                      </w:r>
                      <w:r w:rsidRPr="00F018B7">
                        <w:rPr>
                          <w:rFonts w:ascii="PT Astra Serif" w:hAnsi="PT Astra Serif"/>
                        </w:rPr>
                        <w:t>уведомлении о таком</w:t>
                      </w:r>
                      <w:r w:rsidRPr="00F018B7">
                        <w:rPr>
                          <w:rFonts w:ascii="PT Astra Serif" w:hAnsi="PT Astra Serif"/>
                          <w:b/>
                        </w:rPr>
                        <w:t xml:space="preserve"> </w:t>
                      </w:r>
                      <w:r w:rsidRPr="00F018B7">
                        <w:rPr>
                          <w:rFonts w:ascii="PT Astra Serif" w:hAnsi="PT Astra Serif"/>
                        </w:rPr>
                        <w:t>размещении органа регионального</w:t>
                      </w:r>
                      <w:r w:rsidRPr="00F018B7">
                        <w:rPr>
                          <w:rFonts w:ascii="PT Astra Serif" w:hAnsi="PT Astra Serif"/>
                          <w:b/>
                        </w:rPr>
                        <w:t xml:space="preserve"> </w:t>
                      </w:r>
                      <w:r w:rsidRPr="00F018B7">
                        <w:rPr>
                          <w:rFonts w:ascii="PT Astra Serif" w:hAnsi="PT Astra Serif"/>
                        </w:rPr>
                        <w:t>государственного строительного надзора</w:t>
                      </w:r>
                    </w:p>
                    <w:p w:rsidR="004A1CAF" w:rsidRPr="00CF69AC" w:rsidRDefault="004A1CAF" w:rsidP="004A1CAF">
                      <w:pPr>
                        <w:jc w:val="center"/>
                      </w:pPr>
                    </w:p>
                  </w:txbxContent>
                </v:textbox>
              </v:rect>
            </w:pict>
          </mc:Fallback>
        </mc:AlternateContent>
      </w: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r w:rsidRPr="00307745">
        <w:rPr>
          <w:rFonts w:ascii="PT Astra Serif" w:eastAsia="Times New Roman" w:hAnsi="PT Astra Serif"/>
          <w:b/>
          <w:noProof/>
          <w:sz w:val="28"/>
          <w:szCs w:val="28"/>
        </w:rPr>
        <mc:AlternateContent>
          <mc:Choice Requires="wps">
            <w:drawing>
              <wp:anchor distT="0" distB="0" distL="114300" distR="114300" simplePos="0" relativeHeight="251663872" behindDoc="0" locked="0" layoutInCell="1" allowOverlap="1" wp14:anchorId="78B07128" wp14:editId="23F20F7B">
                <wp:simplePos x="0" y="0"/>
                <wp:positionH relativeFrom="column">
                  <wp:posOffset>4754880</wp:posOffset>
                </wp:positionH>
                <wp:positionV relativeFrom="paragraph">
                  <wp:posOffset>210820</wp:posOffset>
                </wp:positionV>
                <wp:extent cx="635" cy="311150"/>
                <wp:effectExtent l="76200" t="0" r="75565"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74.4pt;margin-top:16.6pt;width:.05pt;height: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tYwIAAHc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MdIkQpG1H7a3e7u2h/t590d2n1o72HZfdzdtl/a7+239r79ivq+b01tEwjP&#10;1JXxldONuq4vNX1rkdJZSdSSB/432xpAYx8RPQrxG1tD9kXzUjPwISunQxM3hak8JLQHbcKstqdZ&#10;8Y1DFA5H/SFGFM77cRwPwyAjkhwja2PdC64r5I0UW2eIWJYu00qBJLSJQx6yvrTO8yLJMcCnVXou&#10;pAzKkAo1KT4f9oYhwGopmL/0btYsF5k0aE28tsIvFAk3D92MXikWwEpO2OxgOyIk2MiF7jgjoF+S&#10;Y5+t4gwjyeE5eWtPTyqfEWoHwgdrL693593z2Xg2HnQGvdGsM+jmeef5PBt0RvP42TDv51mWx+89&#10;+XiQlIIxrjz/o9Tjwd9J6fDo9iI9if3UqOgxeugokD3+B9Jh+H7ee+UsNNteGV+d1wGoOzgfXqJ/&#10;Pg/3wevX92L6EwAA//8DAFBLAwQUAAYACAAAACEAFiCK3+AAAAAJAQAADwAAAGRycy9kb3ducmV2&#10;LnhtbEyPwU7DMBBE70j8g7VI3KhDikIa4lRAhcilSLQIcXTjJbGI11Hstilfz3KC486OZt6Uy8n1&#10;4oBjsJ4UXM8SEEiNN5ZaBW/bp6scRIiajO49oYITBlhW52elLow/0iseNrEVHEKh0Aq6GIdCytB0&#10;6HSY+QGJf59+dDryObbSjPrI4a6XaZJk0mlL3NDpAR87bL42e6cgrj5OXfbePCzsy/Z5ndnvuq5X&#10;Sl1eTPd3ICJO8c8Mv/iMDhUz7fyeTBC9gtubnNGjgvk8BcEGFhYgdgryNAVZlfL/guoHAAD//wMA&#10;UEsBAi0AFAAGAAgAAAAhALaDOJL+AAAA4QEAABMAAAAAAAAAAAAAAAAAAAAAAFtDb250ZW50X1R5&#10;cGVzXS54bWxQSwECLQAUAAYACAAAACEAOP0h/9YAAACUAQAACwAAAAAAAAAAAAAAAAAvAQAAX3Jl&#10;bHMvLnJlbHNQSwECLQAUAAYACAAAACEAnhLfrWMCAAB3BAAADgAAAAAAAAAAAAAAAAAuAgAAZHJz&#10;L2Uyb0RvYy54bWxQSwECLQAUAAYACAAAACEAFiCK3+AAAAAJAQAADwAAAAAAAAAAAAAAAAC9BAAA&#10;ZHJzL2Rvd25yZXYueG1sUEsFBgAAAAAEAAQA8wAAAMoFA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61824" behindDoc="0" locked="0" layoutInCell="1" allowOverlap="1" wp14:anchorId="1848B695" wp14:editId="38911DE3">
                <wp:simplePos x="0" y="0"/>
                <wp:positionH relativeFrom="column">
                  <wp:posOffset>1136015</wp:posOffset>
                </wp:positionH>
                <wp:positionV relativeFrom="paragraph">
                  <wp:posOffset>202869</wp:posOffset>
                </wp:positionV>
                <wp:extent cx="635" cy="311150"/>
                <wp:effectExtent l="76200" t="0" r="75565" b="508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9.45pt;margin-top:15.95pt;width:.05pt;height: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rXZAIAAHc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0ud3cdT+6z5s7tPnQ3cOy+bi57b5037tv3X33FY1D31rjMggv&#10;1KUNldOVujIXmr51SOmiJmrBI//rtQHQNEQkj0LCxhnIPm9fagY+5Mbr2MRVZZsACe1Bqzir9WFW&#10;fOURhcPx8QgjCufHaZqO4iATku0jjXX+BdcNCkaOnbdELGpfaKVAEtqmMQ9ZXjgfeJFsHxDSKj0T&#10;UkZlSIXaHJ+OBqMY4LQULFwGN2cX80JatCRBW/EXi4Sbh25W3ygWwWpO2HRneyIk2MjH7ngroF+S&#10;45Ct4QwjyeE5BWtLT6qQEWoHwjtrK693p/3T6cn0ZNgbDsbT3rBflr3ns2LYG8/SZ6PyuCyKMn0f&#10;yKfDrBaMcRX476WeDv9OSrtHtxXpQeyHRiWP0WNHgez+P5KOww/z3ipnrtn60obqgg5A3dF59xLD&#10;83m4j16/vheTnwAAAP//AwBQSwMEFAAGAAgAAAAhAFuXhvbfAAAACQEAAA8AAABkcnMvZG93bnJl&#10;di54bWxMj01Lw0AQhu+C/2EZwZvdVCFNYjZFLWIuFmxFPG6zYzaYnQ3ZbZv6652e9DS8zMP7US4n&#10;14sDjqHzpGA+S0AgNd501Cp43z7fZCBC1GR07wkVnDDAsrq8KHVh/JHe8LCJrWATCoVWYGMcCilD&#10;Y9HpMPMDEv++/Oh0ZDm20oz6yOaul7dJkkqnO+IEqwd8sth8b/ZOQVx9nmz60Tzm3Xr78pp2P3Vd&#10;r5S6vpoe7kFEnOIfDOf6XB0q7rTzezJB9KwXWc6ogrs53zOwyHncTkGW5CCrUv5fUP0CAAD//wMA&#10;UEsBAi0AFAAGAAgAAAAhALaDOJL+AAAA4QEAABMAAAAAAAAAAAAAAAAAAAAAAFtDb250ZW50X1R5&#10;cGVzXS54bWxQSwECLQAUAAYACAAAACEAOP0h/9YAAACUAQAACwAAAAAAAAAAAAAAAAAvAQAAX3Jl&#10;bHMvLnJlbHNQSwECLQAUAAYACAAAACEAfb7a12QCAAB3BAAADgAAAAAAAAAAAAAAAAAuAgAAZHJz&#10;L2Uyb0RvYy54bWxQSwECLQAUAAYACAAAACEAW5eG9t8AAAAJAQAADwAAAAAAAAAAAAAAAAC+BAAA&#10;ZHJzL2Rvd25yZXYueG1sUEsFBgAAAAAEAAQA8wAAAMoFAAAAAA==&#10;">
                <v:stroke endarrow="block"/>
              </v:shape>
            </w:pict>
          </mc:Fallback>
        </mc:AlternateContent>
      </w:r>
    </w:p>
    <w:p w:rsidR="004A1CAF" w:rsidRPr="00472266" w:rsidRDefault="004A1CAF" w:rsidP="004A1CAF">
      <w:pPr>
        <w:spacing w:line="360" w:lineRule="auto"/>
      </w:pPr>
    </w:p>
    <w:p w:rsidR="004A1CAF" w:rsidRPr="00472266" w:rsidRDefault="004A1CAF" w:rsidP="004A1CAF">
      <w:pPr>
        <w:spacing w:line="360" w:lineRule="auto"/>
      </w:pPr>
      <w:r w:rsidRPr="00307745">
        <w:rPr>
          <w:rFonts w:ascii="PT Astra Serif" w:eastAsia="Times New Roman" w:hAnsi="PT Astra Serif"/>
          <w:b/>
          <w:noProof/>
          <w:sz w:val="28"/>
          <w:szCs w:val="28"/>
        </w:rPr>
        <mc:AlternateContent>
          <mc:Choice Requires="wps">
            <w:drawing>
              <wp:anchor distT="0" distB="0" distL="114300" distR="114300" simplePos="0" relativeHeight="251658752" behindDoc="0" locked="0" layoutInCell="1" allowOverlap="1" wp14:anchorId="32346A4D" wp14:editId="1FDEE7D6">
                <wp:simplePos x="0" y="0"/>
                <wp:positionH relativeFrom="column">
                  <wp:posOffset>3517265</wp:posOffset>
                </wp:positionH>
                <wp:positionV relativeFrom="paragraph">
                  <wp:posOffset>85394</wp:posOffset>
                </wp:positionV>
                <wp:extent cx="2494280" cy="2360930"/>
                <wp:effectExtent l="0" t="0" r="20320" b="2032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360930"/>
                        </a:xfrm>
                        <a:prstGeom prst="ellipse">
                          <a:avLst/>
                        </a:prstGeom>
                        <a:solidFill>
                          <a:srgbClr val="FFFFFF"/>
                        </a:solidFill>
                        <a:ln w="9525">
                          <a:solidFill>
                            <a:srgbClr val="000000"/>
                          </a:solidFill>
                          <a:round/>
                          <a:headEnd/>
                          <a:tailEnd/>
                        </a:ln>
                      </wps:spPr>
                      <wps:txbx>
                        <w:txbxContent>
                          <w:p w:rsidR="00C13DBB" w:rsidRDefault="00C13DBB" w:rsidP="004A1CAF">
                            <w:pPr>
                              <w:pStyle w:val="headertext"/>
                              <w:shd w:val="clear" w:color="auto" w:fill="FFFFFF"/>
                              <w:spacing w:before="0" w:beforeAutospacing="0" w:after="0" w:afterAutospacing="0"/>
                              <w:jc w:val="center"/>
                              <w:textAlignment w:val="baseline"/>
                              <w:rPr>
                                <w:rFonts w:ascii="PT Astra Serif" w:hAnsi="PT Astra Serif"/>
                                <w:sz w:val="20"/>
                                <w:szCs w:val="20"/>
                              </w:rPr>
                            </w:pPr>
                          </w:p>
                          <w:p w:rsidR="00C13DBB" w:rsidRPr="00B5603C" w:rsidRDefault="00C13DBB" w:rsidP="004A1CAF">
                            <w:pPr>
                              <w:pStyle w:val="headertext"/>
                              <w:shd w:val="clear" w:color="auto" w:fill="FFFFFF"/>
                              <w:spacing w:before="0" w:beforeAutospacing="0" w:after="0" w:afterAutospacing="0" w:line="276" w:lineRule="auto"/>
                              <w:jc w:val="center"/>
                              <w:textAlignment w:val="baseline"/>
                            </w:pPr>
                            <w:r w:rsidRPr="00D26EE3">
                              <w:rPr>
                                <w:rFonts w:ascii="PT Astra Serif" w:hAnsi="PT Astra Serif"/>
                                <w:sz w:val="20"/>
                                <w:szCs w:val="20"/>
                              </w:rPr>
                              <w:t>Выдача (направление) заявителю</w:t>
                            </w:r>
                            <w:r w:rsidRPr="00B5603C">
                              <w:rPr>
                                <w:rFonts w:ascii="PT Astra Serif" w:hAnsi="PT Astra Serif"/>
                              </w:rPr>
                              <w:t xml:space="preserve"> </w:t>
                            </w:r>
                            <w:r w:rsidRPr="00D26EE3">
                              <w:rPr>
                                <w:sz w:val="20"/>
                                <w:szCs w:val="20"/>
                              </w:rPr>
                              <w:t>письма о возвращении уведомления о планируемом/завершенном сносе</w:t>
                            </w:r>
                            <w:r w:rsidRPr="00D26EE3">
                              <w:rPr>
                                <w:rFonts w:ascii="PT Astra Serif" w:hAnsi="PT Astra Serif" w:cs="Arial"/>
                                <w:spacing w:val="2"/>
                                <w:sz w:val="20"/>
                                <w:szCs w:val="20"/>
                              </w:rPr>
                              <w:t xml:space="preserve"> объекта капитального строительства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33" style="position:absolute;margin-left:276.95pt;margin-top:6.7pt;width:196.4pt;height:18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6dMwIAAEYEAAAOAAAAZHJzL2Uyb0RvYy54bWysU1FuEzEQ/UfiDpb/ySbbpG1W2VRVShBS&#10;gUqFAzheb9bC6zFjJ5tyGM5Q8cslciTG3qSkwBdiP6wZz/jtzHszs6tda9hWoddgSz4aDDlTVkKl&#10;7brknz4uX11y5oOwlTBgVckflOdX85cvZp0rVA4NmEohIxDri86VvAnBFVnmZaNa4QfglKVgDdiK&#10;QC6uswpFR+ityfLh8DzrACuHIJX3dHvTB/k84de1kuFDXXsVmCk51RbSielcxTObz0SxRuEaLQ9l&#10;iH+oohXa0k+foG5EEGyD+g+oVksED3UYSGgzqGstVeqBuhkNf+vmvhFOpV6IHO+eaPL/D1a+394h&#10;01XJxxecWdGSRvtv++/7x/0PRlfET+d8QWn37g5jh97dgvzsmYVFI+xaXSNC1yhRUVWjmJ89exAd&#10;T0/ZqnsHFaGLTYBE1a7GNgISCWyXFHl4UkTtApN0mY+n4/yShJMUy8/Oh9OzpFkmiuNzhz68UdCy&#10;aJRcGaOdj6yJQmxvfYgVieKYlToAo6ulNiY5uF4tDLKtoAlZpi81QY2ephnLupJPJ/kkIT+L+VOI&#10;Yfr+BoGwsVWat8jW64MdhDa9TVUae6AvMtYzH3arXdLn8qjFCqoH4hOhH2ZaPjIawK+cdTTIJfdf&#10;NgIVZ+atJU2mo/E4Tn5yxpOLnBw8jaxOI8JKgip54Kw3F6Hflo1DvW7oT6NEgIVr0rHWid6ocV/V&#10;oXwa1sT6YbHiNpz6KevX+s9/AgAA//8DAFBLAwQUAAYACAAAACEAzeH1MuAAAAAKAQAADwAAAGRy&#10;cy9kb3ducmV2LnhtbEyPwU7DMBBE70j8g7VI3KjTug5tGqeqqJDg0AOB3t3YTaLG6yh20/D3LCc4&#10;ruZp5m2+nVzHRjuE1qOC+SwBZrHypsVawdfn69MKWIgaje48WgXfNsC2uL/LdWb8DT/sWMaaUQmG&#10;TCtoYuwzzkPVWKfDzPcWKTv7welI51BzM+gblbuOL5Ik5U63SAuN7u1LY6tLeXUK9vWuTEcuohTn&#10;/VuUl+PhXcyVenyYdhtg0U7xD4ZffVKHgpxO/oomsE6BlGJNKAViCYyA9TJ9BnZSIFZyAbzI+f8X&#10;ih8AAAD//wMAUEsBAi0AFAAGAAgAAAAhALaDOJL+AAAA4QEAABMAAAAAAAAAAAAAAAAAAAAAAFtD&#10;b250ZW50X1R5cGVzXS54bWxQSwECLQAUAAYACAAAACEAOP0h/9YAAACUAQAACwAAAAAAAAAAAAAA&#10;AAAvAQAAX3JlbHMvLnJlbHNQSwECLQAUAAYACAAAACEAwhpenTMCAABGBAAADgAAAAAAAAAAAAAA&#10;AAAuAgAAZHJzL2Uyb0RvYy54bWxQSwECLQAUAAYACAAAACEAzeH1MuAAAAAKAQAADwAAAAAAAAAA&#10;AAAAAACNBAAAZHJzL2Rvd25yZXYueG1sUEsFBgAAAAAEAAQA8wAAAJoFAAAAAA==&#10;">
                <v:textbox>
                  <w:txbxContent>
                    <w:p w:rsidR="004A1CAF" w:rsidRDefault="004A1CAF" w:rsidP="004A1CAF">
                      <w:pPr>
                        <w:pStyle w:val="headertext"/>
                        <w:shd w:val="clear" w:color="auto" w:fill="FFFFFF"/>
                        <w:spacing w:before="0" w:beforeAutospacing="0" w:after="0" w:afterAutospacing="0"/>
                        <w:jc w:val="center"/>
                        <w:textAlignment w:val="baseline"/>
                        <w:rPr>
                          <w:rFonts w:ascii="PT Astra Serif" w:hAnsi="PT Astra Serif"/>
                          <w:sz w:val="20"/>
                          <w:szCs w:val="20"/>
                        </w:rPr>
                      </w:pPr>
                    </w:p>
                    <w:p w:rsidR="004A1CAF" w:rsidRPr="00B5603C" w:rsidRDefault="004A1CAF" w:rsidP="004A1CAF">
                      <w:pPr>
                        <w:pStyle w:val="headertext"/>
                        <w:shd w:val="clear" w:color="auto" w:fill="FFFFFF"/>
                        <w:spacing w:before="0" w:beforeAutospacing="0" w:after="0" w:afterAutospacing="0" w:line="276" w:lineRule="auto"/>
                        <w:jc w:val="center"/>
                        <w:textAlignment w:val="baseline"/>
                      </w:pPr>
                      <w:r w:rsidRPr="00D26EE3">
                        <w:rPr>
                          <w:rFonts w:ascii="PT Astra Serif" w:hAnsi="PT Astra Serif"/>
                          <w:sz w:val="20"/>
                          <w:szCs w:val="20"/>
                        </w:rPr>
                        <w:t>Выдача (направление) заявителю</w:t>
                      </w:r>
                      <w:r w:rsidRPr="00B5603C">
                        <w:rPr>
                          <w:rFonts w:ascii="PT Astra Serif" w:hAnsi="PT Astra Serif"/>
                        </w:rPr>
                        <w:t xml:space="preserve"> </w:t>
                      </w:r>
                      <w:r w:rsidRPr="00D26EE3">
                        <w:rPr>
                          <w:sz w:val="20"/>
                          <w:szCs w:val="20"/>
                        </w:rPr>
                        <w:t>письма о возвращении уведомления о планируемом/завершенном сносе</w:t>
                      </w:r>
                      <w:r w:rsidRPr="00D26EE3">
                        <w:rPr>
                          <w:rFonts w:ascii="PT Astra Serif" w:hAnsi="PT Astra Serif" w:cs="Arial"/>
                          <w:spacing w:val="2"/>
                          <w:sz w:val="20"/>
                          <w:szCs w:val="20"/>
                        </w:rPr>
                        <w:t xml:space="preserve"> объекта капитального строительства с указанием причин возврата</w:t>
                      </w:r>
                    </w:p>
                  </w:txbxContent>
                </v:textbox>
              </v:oval>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7728" behindDoc="0" locked="0" layoutInCell="1" allowOverlap="1" wp14:anchorId="4570CABE" wp14:editId="131EB83D">
                <wp:simplePos x="0" y="0"/>
                <wp:positionH relativeFrom="column">
                  <wp:posOffset>-466725</wp:posOffset>
                </wp:positionH>
                <wp:positionV relativeFrom="paragraph">
                  <wp:posOffset>84759</wp:posOffset>
                </wp:positionV>
                <wp:extent cx="3227705" cy="3037205"/>
                <wp:effectExtent l="0" t="0" r="10795" b="1079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705" cy="3037205"/>
                        </a:xfrm>
                        <a:prstGeom prst="ellipse">
                          <a:avLst/>
                        </a:prstGeom>
                        <a:solidFill>
                          <a:srgbClr val="FFFFFF"/>
                        </a:solidFill>
                        <a:ln w="9525">
                          <a:solidFill>
                            <a:srgbClr val="000000"/>
                          </a:solidFill>
                          <a:round/>
                          <a:headEnd/>
                          <a:tailEnd/>
                        </a:ln>
                      </wps:spPr>
                      <wps:txbx>
                        <w:txbxContent>
                          <w:p w:rsidR="00C13DBB" w:rsidRPr="00961E88" w:rsidRDefault="00C13DBB" w:rsidP="004A1CAF">
                            <w:pPr>
                              <w:pStyle w:val="13"/>
                              <w:jc w:val="center"/>
                              <w:rPr>
                                <w:rFonts w:ascii="PT Astra Serif" w:hAnsi="PT Astra Serif"/>
                              </w:rPr>
                            </w:pPr>
                            <w:r>
                              <w:rPr>
                                <w:rFonts w:ascii="PT Astra Serif" w:hAnsi="PT Astra Serif"/>
                              </w:rPr>
                              <w:t>Выдача (направление) заявителю информационного письма</w:t>
                            </w:r>
                          </w:p>
                          <w:p w:rsidR="00C13DBB" w:rsidRPr="00961E88" w:rsidRDefault="00C13DBB" w:rsidP="004A1CAF">
                            <w:pPr>
                              <w:pStyle w:val="13"/>
                              <w:jc w:val="center"/>
                              <w:rPr>
                                <w:rFonts w:ascii="PT Astra Serif" w:hAnsi="PT Astra Serif"/>
                              </w:rPr>
                            </w:pPr>
                            <w:r w:rsidRPr="00961E88">
                              <w:rPr>
                                <w:rFonts w:ascii="PT Astra Serif" w:hAnsi="PT Astra Serif"/>
                              </w:rPr>
                              <w:t>о размещении уведомления о планируемом сносе объекта</w:t>
                            </w:r>
                            <w:r w:rsidRPr="004E5232">
                              <w:rPr>
                                <w:rFonts w:ascii="PT Astra Serif" w:hAnsi="PT Astra Serif"/>
                                <w:b/>
                                <w:sz w:val="28"/>
                                <w:szCs w:val="28"/>
                              </w:rPr>
                              <w:t xml:space="preserve"> </w:t>
                            </w:r>
                            <w:r w:rsidRPr="00961E88">
                              <w:rPr>
                                <w:rFonts w:ascii="PT Astra Serif" w:hAnsi="PT Astra Serif"/>
                              </w:rPr>
                              <w:t>капитального строительства и</w:t>
                            </w:r>
                            <w:r w:rsidRPr="004E5232">
                              <w:rPr>
                                <w:rFonts w:ascii="PT Astra Serif" w:hAnsi="PT Astra Serif"/>
                                <w:b/>
                                <w:sz w:val="28"/>
                                <w:szCs w:val="28"/>
                              </w:rPr>
                              <w:t xml:space="preserve"> </w:t>
                            </w:r>
                            <w:r w:rsidRPr="00961E88">
                              <w:rPr>
                                <w:rFonts w:ascii="PT Astra Serif" w:hAnsi="PT Astra Serif"/>
                              </w:rPr>
                              <w:t>приложенных к нему документов или  уведомления о завершении сноса объекта капитального</w:t>
                            </w:r>
                            <w:r w:rsidRPr="004E5232">
                              <w:rPr>
                                <w:rFonts w:ascii="PT Astra Serif" w:hAnsi="PT Astra Serif"/>
                                <w:b/>
                                <w:sz w:val="28"/>
                                <w:szCs w:val="28"/>
                              </w:rPr>
                              <w:t xml:space="preserve"> </w:t>
                            </w:r>
                            <w:r w:rsidRPr="00961E88">
                              <w:rPr>
                                <w:rFonts w:ascii="PT Astra Serif" w:hAnsi="PT Astra Serif"/>
                              </w:rPr>
                              <w:t>строительства в информационной системе обеспечения</w:t>
                            </w:r>
                            <w:r w:rsidRPr="004E5232">
                              <w:rPr>
                                <w:rFonts w:ascii="PT Astra Serif" w:hAnsi="PT Astra Serif"/>
                                <w:b/>
                                <w:sz w:val="28"/>
                                <w:szCs w:val="28"/>
                              </w:rPr>
                              <w:t xml:space="preserve"> </w:t>
                            </w:r>
                            <w:r w:rsidRPr="00961E88">
                              <w:rPr>
                                <w:rFonts w:ascii="PT Astra Serif" w:hAnsi="PT Astra Serif"/>
                              </w:rPr>
                              <w:t>градостроительной деятельности и</w:t>
                            </w:r>
                            <w:r w:rsidRPr="004E5232">
                              <w:rPr>
                                <w:rFonts w:ascii="PT Astra Serif" w:hAnsi="PT Astra Serif"/>
                                <w:b/>
                                <w:sz w:val="28"/>
                                <w:szCs w:val="28"/>
                              </w:rPr>
                              <w:t xml:space="preserve"> </w:t>
                            </w:r>
                            <w:r w:rsidRPr="00961E88">
                              <w:rPr>
                                <w:rFonts w:ascii="PT Astra Serif" w:hAnsi="PT Astra Serif"/>
                              </w:rPr>
                              <w:t>уведомлении о таком</w:t>
                            </w:r>
                            <w:r w:rsidRPr="004E5232">
                              <w:rPr>
                                <w:rFonts w:ascii="PT Astra Serif" w:hAnsi="PT Astra Serif"/>
                                <w:b/>
                                <w:sz w:val="28"/>
                                <w:szCs w:val="28"/>
                              </w:rPr>
                              <w:t xml:space="preserve"> </w:t>
                            </w:r>
                            <w:r w:rsidRPr="00961E88">
                              <w:rPr>
                                <w:rFonts w:ascii="PT Astra Serif" w:hAnsi="PT Astra Serif"/>
                              </w:rPr>
                              <w:t>размещении органа регионального</w:t>
                            </w:r>
                            <w:r w:rsidRPr="004E5232">
                              <w:rPr>
                                <w:rFonts w:ascii="PT Astra Serif" w:hAnsi="PT Astra Serif"/>
                                <w:b/>
                                <w:sz w:val="28"/>
                                <w:szCs w:val="28"/>
                              </w:rPr>
                              <w:t xml:space="preserve"> </w:t>
                            </w:r>
                            <w:r w:rsidRPr="00961E88">
                              <w:rPr>
                                <w:rFonts w:ascii="PT Astra Serif" w:hAnsi="PT Astra Serif"/>
                              </w:rPr>
                              <w:t>государственного строительного надзора</w:t>
                            </w:r>
                          </w:p>
                          <w:p w:rsidR="00C13DBB" w:rsidRDefault="00C13DBB" w:rsidP="004A1C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34" style="position:absolute;margin-left:-36.75pt;margin-top:6.65pt;width:254.15pt;height:23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TBMAIAAEYEAAAOAAAAZHJzL2Uyb0RvYy54bWysU12OEzEMfkfiDlHe2Zn+UTrqdLXqsghp&#10;gZUWDpBmMp2ITByctNNyGM6AeOUSPRJOptvtAk+IPER27Hy2P9vzy11r2Fah12BLPrjIOVNWQqXt&#10;uuSfPt68eMWZD8JWwoBVJd8rzy8Xz5/NO1eoITRgKoWMQKwvOlfyJgRXZJmXjWqFvwCnLBlrwFYE&#10;UnGdVSg6Qm9NNszzl1kHWDkEqbyn1+veyBcJv66VDB/q2qvATMkpt5BuTPcq3tliLoo1CtdoeUxD&#10;/EMWrdCWgp6grkUQbIP6D6hWSwQPdbiQ0GZQ11qqVANVM8h/q+a+EU6lWogc7040+f8HK99v75Dp&#10;quRj6pQVLfXo8O3w4/D98JPRE/HTOV+Q2727w1ihd7cgP3tmYdkIu1ZXiNA1SlSU1SD6Z08+RMXT&#10;V7bq3kFF6GITIFG1q7GNgEQC26WO7E8dUbvAJD2OhsPpNJ9wJsk2ykfTISkxhigevjv04Y2ClkWh&#10;5MoY7XxkTRRie+tD7/3glSoAo6sbbUxScL1aGmRbQRNyk84xgD93M5Z1JZ9NhpOE/MTmzyHydP4G&#10;gbCxFWUjisjW66MchDa9TDUZe6QvMtYzH3arXerPLGJGNldQ7YlPhH6YaflIaAC/ctbRIJfcf9kI&#10;VJyZt5Z6MhuMx3HykzKeEIOc4blldW4RVhJUyQNnvbgM/bZsHOp1Q5EGiQALV9THWid6H7M6pk/D&#10;mnp0XKy4Ded68npc/8UvAAAA//8DAFBLAwQUAAYACAAAACEA3JNQFd8AAAAKAQAADwAAAGRycy9k&#10;b3ducmV2LnhtbEyPQU+DQBCF7yb+h82YeGsX3IIVWZrGxkQPPYj2voUpkLKzhN1S/PeOJ73Ny/vy&#10;5r18M9teTDj6zpGGeBmBQKpc3VGj4evzdbEG4YOh2vSOUMM3etgUtze5yWp3pQ+cytAIDiGfGQ1t&#10;CEMmpa9atMYv3YDE3smN1gSWYyPr0Vw53PbyIYpSaU1H/KE1A760WJ3Li9Wwa7ZlOkkVEnXavYXk&#10;fNi/q1jr+7t5+wwi4Bz+YPitz9Wh4E5Hd6Hai17D4lEljLKhFAgGVmrFW458PMUpyCKX/ycUPwAA&#10;AP//AwBQSwECLQAUAAYACAAAACEAtoM4kv4AAADhAQAAEwAAAAAAAAAAAAAAAAAAAAAAW0NvbnRl&#10;bnRfVHlwZXNdLnhtbFBLAQItABQABgAIAAAAIQA4/SH/1gAAAJQBAAALAAAAAAAAAAAAAAAAAC8B&#10;AABfcmVscy8ucmVsc1BLAQItABQABgAIAAAAIQCIJ5TBMAIAAEYEAAAOAAAAAAAAAAAAAAAAAC4C&#10;AABkcnMvZTJvRG9jLnhtbFBLAQItABQABgAIAAAAIQDck1AV3wAAAAoBAAAPAAAAAAAAAAAAAAAA&#10;AIoEAABkcnMvZG93bnJldi54bWxQSwUGAAAAAAQABADzAAAAlgUAAAAA&#10;">
                <v:textbox>
                  <w:txbxContent>
                    <w:p w:rsidR="004A1CAF" w:rsidRPr="00961E88" w:rsidRDefault="004A1CAF" w:rsidP="004A1CAF">
                      <w:pPr>
                        <w:pStyle w:val="13"/>
                        <w:jc w:val="center"/>
                        <w:rPr>
                          <w:rFonts w:ascii="PT Astra Serif" w:hAnsi="PT Astra Serif"/>
                        </w:rPr>
                      </w:pPr>
                      <w:r>
                        <w:rPr>
                          <w:rFonts w:ascii="PT Astra Serif" w:hAnsi="PT Astra Serif"/>
                        </w:rPr>
                        <w:t>Выдача (направление) заявителю информационного письма</w:t>
                      </w:r>
                    </w:p>
                    <w:p w:rsidR="004A1CAF" w:rsidRPr="00961E88" w:rsidRDefault="004A1CAF" w:rsidP="004A1CAF">
                      <w:pPr>
                        <w:pStyle w:val="13"/>
                        <w:jc w:val="center"/>
                        <w:rPr>
                          <w:rFonts w:ascii="PT Astra Serif" w:hAnsi="PT Astra Serif"/>
                        </w:rPr>
                      </w:pPr>
                      <w:r w:rsidRPr="00961E88">
                        <w:rPr>
                          <w:rFonts w:ascii="PT Astra Serif" w:hAnsi="PT Astra Serif"/>
                        </w:rPr>
                        <w:t>о размещении уведомления о планируемом сносе объекта</w:t>
                      </w:r>
                      <w:r w:rsidRPr="004E5232">
                        <w:rPr>
                          <w:rFonts w:ascii="PT Astra Serif" w:hAnsi="PT Astra Serif"/>
                          <w:b/>
                          <w:sz w:val="28"/>
                          <w:szCs w:val="28"/>
                        </w:rPr>
                        <w:t xml:space="preserve"> </w:t>
                      </w:r>
                      <w:r w:rsidRPr="00961E88">
                        <w:rPr>
                          <w:rFonts w:ascii="PT Astra Serif" w:hAnsi="PT Astra Serif"/>
                        </w:rPr>
                        <w:t>капитального строительства и</w:t>
                      </w:r>
                      <w:r w:rsidRPr="004E5232">
                        <w:rPr>
                          <w:rFonts w:ascii="PT Astra Serif" w:hAnsi="PT Astra Serif"/>
                          <w:b/>
                          <w:sz w:val="28"/>
                          <w:szCs w:val="28"/>
                        </w:rPr>
                        <w:t xml:space="preserve"> </w:t>
                      </w:r>
                      <w:r w:rsidRPr="00961E88">
                        <w:rPr>
                          <w:rFonts w:ascii="PT Astra Serif" w:hAnsi="PT Astra Serif"/>
                        </w:rPr>
                        <w:t>приложенных к нему документов или  уведомления о завершении сноса объекта капитального</w:t>
                      </w:r>
                      <w:r w:rsidRPr="004E5232">
                        <w:rPr>
                          <w:rFonts w:ascii="PT Astra Serif" w:hAnsi="PT Astra Serif"/>
                          <w:b/>
                          <w:sz w:val="28"/>
                          <w:szCs w:val="28"/>
                        </w:rPr>
                        <w:t xml:space="preserve"> </w:t>
                      </w:r>
                      <w:r w:rsidRPr="00961E88">
                        <w:rPr>
                          <w:rFonts w:ascii="PT Astra Serif" w:hAnsi="PT Astra Serif"/>
                        </w:rPr>
                        <w:t>строительства в информационной системе обеспечения</w:t>
                      </w:r>
                      <w:r w:rsidRPr="004E5232">
                        <w:rPr>
                          <w:rFonts w:ascii="PT Astra Serif" w:hAnsi="PT Astra Serif"/>
                          <w:b/>
                          <w:sz w:val="28"/>
                          <w:szCs w:val="28"/>
                        </w:rPr>
                        <w:t xml:space="preserve"> </w:t>
                      </w:r>
                      <w:r w:rsidRPr="00961E88">
                        <w:rPr>
                          <w:rFonts w:ascii="PT Astra Serif" w:hAnsi="PT Astra Serif"/>
                        </w:rPr>
                        <w:t>градостроительной деятельности и</w:t>
                      </w:r>
                      <w:r w:rsidRPr="004E5232">
                        <w:rPr>
                          <w:rFonts w:ascii="PT Astra Serif" w:hAnsi="PT Astra Serif"/>
                          <w:b/>
                          <w:sz w:val="28"/>
                          <w:szCs w:val="28"/>
                        </w:rPr>
                        <w:t xml:space="preserve"> </w:t>
                      </w:r>
                      <w:r w:rsidRPr="00961E88">
                        <w:rPr>
                          <w:rFonts w:ascii="PT Astra Serif" w:hAnsi="PT Astra Serif"/>
                        </w:rPr>
                        <w:t>уведомлении о таком</w:t>
                      </w:r>
                      <w:r w:rsidRPr="004E5232">
                        <w:rPr>
                          <w:rFonts w:ascii="PT Astra Serif" w:hAnsi="PT Astra Serif"/>
                          <w:b/>
                          <w:sz w:val="28"/>
                          <w:szCs w:val="28"/>
                        </w:rPr>
                        <w:t xml:space="preserve"> </w:t>
                      </w:r>
                      <w:r w:rsidRPr="00961E88">
                        <w:rPr>
                          <w:rFonts w:ascii="PT Astra Serif" w:hAnsi="PT Astra Serif"/>
                        </w:rPr>
                        <w:t>размещении органа регионального</w:t>
                      </w:r>
                      <w:r w:rsidRPr="004E5232">
                        <w:rPr>
                          <w:rFonts w:ascii="PT Astra Serif" w:hAnsi="PT Astra Serif"/>
                          <w:b/>
                          <w:sz w:val="28"/>
                          <w:szCs w:val="28"/>
                        </w:rPr>
                        <w:t xml:space="preserve"> </w:t>
                      </w:r>
                      <w:r w:rsidRPr="00961E88">
                        <w:rPr>
                          <w:rFonts w:ascii="PT Astra Serif" w:hAnsi="PT Astra Serif"/>
                        </w:rPr>
                        <w:t>государственного строительного надзора</w:t>
                      </w:r>
                    </w:p>
                    <w:p w:rsidR="004A1CAF" w:rsidRDefault="004A1CAF" w:rsidP="004A1CAF">
                      <w:pPr>
                        <w:jc w:val="center"/>
                      </w:pPr>
                    </w:p>
                  </w:txbxContent>
                </v:textbox>
              </v:oval>
            </w:pict>
          </mc:Fallback>
        </mc:AlternateContent>
      </w: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72266" w:rsidRDefault="004A1CAF" w:rsidP="004A1CAF">
      <w:pPr>
        <w:spacing w:line="360" w:lineRule="auto"/>
      </w:pPr>
    </w:p>
    <w:p w:rsidR="004A1CAF" w:rsidRPr="004E5232" w:rsidRDefault="004A1CAF" w:rsidP="004A1CAF">
      <w:pPr>
        <w:spacing w:line="360" w:lineRule="auto"/>
        <w:rPr>
          <w:rFonts w:ascii="PT Astra Serif" w:hAnsi="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14"/>
      </w:tblGrid>
      <w:tr w:rsidR="004A1CAF" w:rsidRPr="004E5232" w:rsidTr="00C13DBB">
        <w:tc>
          <w:tcPr>
            <w:tcW w:w="4786" w:type="dxa"/>
          </w:tcPr>
          <w:p w:rsidR="004A1CAF" w:rsidRPr="004E5232" w:rsidRDefault="004A1CAF" w:rsidP="00C13DBB">
            <w:pPr>
              <w:spacing w:line="360" w:lineRule="auto"/>
              <w:jc w:val="center"/>
              <w:rPr>
                <w:rFonts w:ascii="PT Astra Serif" w:eastAsia="Times New Roman" w:hAnsi="PT Astra Serif"/>
                <w:b/>
                <w:bCs/>
                <w:sz w:val="26"/>
                <w:szCs w:val="26"/>
              </w:rPr>
            </w:pPr>
          </w:p>
        </w:tc>
        <w:tc>
          <w:tcPr>
            <w:tcW w:w="4614" w:type="dxa"/>
          </w:tcPr>
          <w:p w:rsidR="004A1CAF" w:rsidRPr="004E5232" w:rsidRDefault="004A1CAF" w:rsidP="00C13DBB">
            <w:pPr>
              <w:widowControl w:val="0"/>
              <w:autoSpaceDE w:val="0"/>
              <w:autoSpaceDN w:val="0"/>
              <w:spacing w:line="360" w:lineRule="auto"/>
              <w:jc w:val="center"/>
              <w:rPr>
                <w:rFonts w:ascii="PT Astra Serif" w:hAnsi="PT Astra Serif"/>
                <w:sz w:val="28"/>
                <w:szCs w:val="28"/>
              </w:rPr>
            </w:pPr>
            <w:r>
              <w:rPr>
                <w:rFonts w:ascii="PT Astra Serif" w:hAnsi="PT Astra Serif"/>
                <w:sz w:val="28"/>
                <w:szCs w:val="28"/>
              </w:rPr>
              <w:t>Приложение № </w:t>
            </w:r>
            <w:r w:rsidRPr="004E5232">
              <w:rPr>
                <w:rFonts w:ascii="PT Astra Serif" w:hAnsi="PT Astra Serif"/>
                <w:sz w:val="28"/>
                <w:szCs w:val="28"/>
              </w:rPr>
              <w:t>4</w:t>
            </w:r>
          </w:p>
          <w:p w:rsidR="004A1CAF" w:rsidRPr="004E5232" w:rsidRDefault="004A1CAF" w:rsidP="00C13DBB">
            <w:pPr>
              <w:widowControl w:val="0"/>
              <w:autoSpaceDE w:val="0"/>
              <w:autoSpaceDN w:val="0"/>
              <w:spacing w:line="360" w:lineRule="auto"/>
              <w:jc w:val="center"/>
              <w:rPr>
                <w:rFonts w:ascii="PT Astra Serif" w:eastAsia="Times New Roman" w:hAnsi="PT Astra Serif"/>
                <w:b/>
                <w:bCs/>
                <w:sz w:val="26"/>
                <w:szCs w:val="26"/>
              </w:rPr>
            </w:pPr>
            <w:r w:rsidRPr="004E5232">
              <w:rPr>
                <w:rFonts w:ascii="PT Astra Serif" w:hAnsi="PT Astra Serif"/>
                <w:sz w:val="28"/>
                <w:szCs w:val="28"/>
              </w:rPr>
              <w:t>к Административному регламенту</w:t>
            </w:r>
          </w:p>
        </w:tc>
      </w:tr>
    </w:tbl>
    <w:tbl>
      <w:tblPr>
        <w:tblpPr w:leftFromText="180" w:rightFromText="180" w:vertAnchor="text" w:tblpY="11"/>
        <w:tblW w:w="9626" w:type="dxa"/>
        <w:tblLayout w:type="fixed"/>
        <w:tblLook w:val="01E0" w:firstRow="1" w:lastRow="1" w:firstColumn="1" w:lastColumn="1" w:noHBand="0" w:noVBand="0"/>
      </w:tblPr>
      <w:tblGrid>
        <w:gridCol w:w="4361"/>
        <w:gridCol w:w="5265"/>
      </w:tblGrid>
      <w:tr w:rsidR="004A1CAF" w:rsidRPr="004E5232" w:rsidTr="00C13DBB">
        <w:trPr>
          <w:trHeight w:val="2263"/>
        </w:trPr>
        <w:tc>
          <w:tcPr>
            <w:tcW w:w="4361" w:type="dxa"/>
          </w:tcPr>
          <w:p w:rsidR="004A1CAF" w:rsidRPr="004E5232" w:rsidRDefault="004A1CAF" w:rsidP="00C13DBB">
            <w:pPr>
              <w:tabs>
                <w:tab w:val="left" w:pos="0"/>
              </w:tabs>
              <w:spacing w:line="360" w:lineRule="auto"/>
              <w:jc w:val="center"/>
              <w:rPr>
                <w:rFonts w:ascii="PT Astra Serif" w:hAnsi="PT Astra Serif"/>
                <w:b/>
                <w:sz w:val="26"/>
                <w:szCs w:val="26"/>
              </w:rPr>
            </w:pPr>
          </w:p>
          <w:p w:rsidR="004A1CAF" w:rsidRPr="004E5232" w:rsidRDefault="004A1CAF" w:rsidP="00C13DBB">
            <w:pPr>
              <w:tabs>
                <w:tab w:val="left" w:pos="-1440"/>
              </w:tabs>
              <w:spacing w:line="360" w:lineRule="auto"/>
              <w:jc w:val="center"/>
              <w:rPr>
                <w:rFonts w:ascii="PT Astra Serif" w:hAnsi="PT Astra Serif"/>
                <w:sz w:val="26"/>
                <w:szCs w:val="26"/>
              </w:rPr>
            </w:pPr>
            <w:bookmarkStart w:id="8" w:name="date"/>
            <w:bookmarkEnd w:id="8"/>
            <w:r w:rsidRPr="004E5232">
              <w:rPr>
                <w:rFonts w:ascii="PT Astra Serif" w:hAnsi="PT Astra Serif"/>
                <w:sz w:val="26"/>
                <w:szCs w:val="26"/>
              </w:rPr>
              <w:t>Бланк Администрации</w:t>
            </w:r>
          </w:p>
          <w:p w:rsidR="004A1CAF" w:rsidRPr="004E5232" w:rsidRDefault="004A1CAF" w:rsidP="00C13DBB">
            <w:pPr>
              <w:spacing w:line="360" w:lineRule="auto"/>
              <w:jc w:val="center"/>
              <w:rPr>
                <w:rFonts w:ascii="PT Astra Serif" w:hAnsi="PT Astra Serif"/>
                <w:b/>
                <w:spacing w:val="-5"/>
                <w:sz w:val="26"/>
                <w:szCs w:val="26"/>
              </w:rPr>
            </w:pPr>
          </w:p>
          <w:p w:rsidR="004A1CAF" w:rsidRPr="004E5232" w:rsidRDefault="004A1CAF" w:rsidP="00C13DBB">
            <w:pPr>
              <w:spacing w:line="360" w:lineRule="auto"/>
              <w:jc w:val="center"/>
              <w:rPr>
                <w:rFonts w:ascii="PT Astra Serif" w:hAnsi="PT Astra Serif"/>
                <w:spacing w:val="-5"/>
                <w:sz w:val="26"/>
                <w:szCs w:val="26"/>
              </w:rPr>
            </w:pPr>
          </w:p>
        </w:tc>
        <w:tc>
          <w:tcPr>
            <w:tcW w:w="5265" w:type="dxa"/>
          </w:tcPr>
          <w:p w:rsidR="004A1CAF" w:rsidRPr="004E5232" w:rsidRDefault="004A1CAF" w:rsidP="00C13DBB">
            <w:pPr>
              <w:spacing w:line="360" w:lineRule="auto"/>
              <w:jc w:val="center"/>
              <w:rPr>
                <w:rFonts w:ascii="PT Astra Serif" w:hAnsi="PT Astra Serif"/>
                <w:sz w:val="26"/>
                <w:szCs w:val="26"/>
              </w:rPr>
            </w:pPr>
          </w:p>
          <w:p w:rsidR="004A1CAF" w:rsidRPr="004E5232" w:rsidRDefault="004A1CAF" w:rsidP="00C13DBB">
            <w:pPr>
              <w:spacing w:line="360" w:lineRule="auto"/>
              <w:jc w:val="center"/>
              <w:rPr>
                <w:rFonts w:ascii="PT Astra Serif" w:hAnsi="PT Astra Serif"/>
                <w:sz w:val="26"/>
                <w:szCs w:val="26"/>
              </w:rPr>
            </w:pPr>
          </w:p>
          <w:p w:rsidR="004A1CAF" w:rsidRPr="004E5232" w:rsidRDefault="004A1CAF" w:rsidP="00C13DBB">
            <w:pPr>
              <w:spacing w:line="360" w:lineRule="auto"/>
              <w:jc w:val="center"/>
              <w:rPr>
                <w:rFonts w:ascii="PT Astra Serif" w:hAnsi="PT Astra Serif"/>
                <w:sz w:val="26"/>
                <w:szCs w:val="26"/>
              </w:rPr>
            </w:pPr>
            <w:r w:rsidRPr="004E5232">
              <w:rPr>
                <w:rFonts w:ascii="PT Astra Serif" w:hAnsi="PT Astra Serif"/>
                <w:sz w:val="26"/>
                <w:szCs w:val="26"/>
              </w:rPr>
              <w:t>Кому:</w:t>
            </w:r>
          </w:p>
          <w:p w:rsidR="004A1CAF" w:rsidRPr="004E5232" w:rsidRDefault="004A1CAF" w:rsidP="00C13DBB">
            <w:pPr>
              <w:spacing w:line="360" w:lineRule="auto"/>
              <w:jc w:val="center"/>
              <w:rPr>
                <w:rFonts w:ascii="PT Astra Serif" w:hAnsi="PT Astra Serif"/>
                <w:sz w:val="26"/>
                <w:szCs w:val="26"/>
              </w:rPr>
            </w:pPr>
          </w:p>
          <w:p w:rsidR="004A1CAF" w:rsidRPr="004E5232" w:rsidRDefault="004A1CAF" w:rsidP="00C13DBB">
            <w:pPr>
              <w:spacing w:line="360" w:lineRule="auto"/>
              <w:jc w:val="center"/>
              <w:rPr>
                <w:rFonts w:ascii="PT Astra Serif" w:hAnsi="PT Astra Serif"/>
                <w:sz w:val="26"/>
                <w:szCs w:val="26"/>
              </w:rPr>
            </w:pPr>
            <w:r w:rsidRPr="004E5232">
              <w:rPr>
                <w:rFonts w:ascii="PT Astra Serif" w:hAnsi="PT Astra Serif"/>
                <w:sz w:val="26"/>
                <w:szCs w:val="26"/>
              </w:rPr>
              <w:t>Почтовый адрес:</w:t>
            </w:r>
          </w:p>
          <w:p w:rsidR="004A1CAF" w:rsidRPr="004E5232" w:rsidRDefault="004A1CAF" w:rsidP="00C13DBB">
            <w:pPr>
              <w:spacing w:line="360" w:lineRule="auto"/>
              <w:jc w:val="center"/>
              <w:rPr>
                <w:rFonts w:ascii="PT Astra Serif" w:hAnsi="PT Astra Serif"/>
                <w:sz w:val="26"/>
                <w:szCs w:val="26"/>
              </w:rPr>
            </w:pPr>
            <w:r w:rsidRPr="004E5232">
              <w:rPr>
                <w:rFonts w:ascii="PT Astra Serif" w:hAnsi="PT Astra Serif"/>
                <w:sz w:val="26"/>
                <w:szCs w:val="26"/>
              </w:rPr>
              <w:t>адрес электронной почты (при наличии):</w:t>
            </w:r>
          </w:p>
          <w:p w:rsidR="004A1CAF" w:rsidRPr="004E5232" w:rsidRDefault="004A1CAF" w:rsidP="00C13DBB">
            <w:pPr>
              <w:spacing w:line="360" w:lineRule="auto"/>
              <w:jc w:val="center"/>
              <w:rPr>
                <w:rFonts w:ascii="PT Astra Serif" w:hAnsi="PT Astra Serif"/>
                <w:sz w:val="26"/>
                <w:szCs w:val="26"/>
              </w:rPr>
            </w:pPr>
          </w:p>
        </w:tc>
      </w:tr>
    </w:tbl>
    <w:p w:rsidR="004A1CAF" w:rsidRPr="004E5232" w:rsidRDefault="004A1CAF" w:rsidP="004A1CAF">
      <w:pPr>
        <w:pStyle w:val="13"/>
        <w:spacing w:line="360" w:lineRule="auto"/>
        <w:jc w:val="center"/>
        <w:rPr>
          <w:rFonts w:ascii="PT Astra Serif" w:hAnsi="PT Astra Serif"/>
          <w:b/>
          <w:sz w:val="28"/>
          <w:szCs w:val="28"/>
        </w:rPr>
      </w:pPr>
    </w:p>
    <w:p w:rsidR="004A1CAF" w:rsidRPr="004E5232" w:rsidRDefault="004A1CAF" w:rsidP="004A1CAF">
      <w:pPr>
        <w:pStyle w:val="13"/>
        <w:spacing w:line="360" w:lineRule="auto"/>
        <w:jc w:val="center"/>
        <w:rPr>
          <w:rFonts w:ascii="PT Astra Serif" w:hAnsi="PT Astra Serif"/>
          <w:b/>
          <w:sz w:val="28"/>
          <w:szCs w:val="28"/>
        </w:rPr>
      </w:pPr>
    </w:p>
    <w:p w:rsidR="004A1CAF" w:rsidRPr="004E5232" w:rsidRDefault="004A1CAF" w:rsidP="004A1CAF">
      <w:pPr>
        <w:pStyle w:val="13"/>
        <w:spacing w:line="360" w:lineRule="auto"/>
        <w:jc w:val="center"/>
        <w:rPr>
          <w:rFonts w:ascii="PT Astra Serif" w:hAnsi="PT Astra Serif"/>
          <w:b/>
          <w:sz w:val="28"/>
          <w:szCs w:val="28"/>
        </w:rPr>
      </w:pPr>
      <w:r w:rsidRPr="004E5232">
        <w:rPr>
          <w:rFonts w:ascii="PT Astra Serif" w:hAnsi="PT Astra Serif"/>
          <w:b/>
          <w:sz w:val="28"/>
          <w:szCs w:val="28"/>
        </w:rPr>
        <w:t>Информация</w:t>
      </w:r>
    </w:p>
    <w:p w:rsidR="004A1CAF" w:rsidRPr="004E5232" w:rsidRDefault="004A1CAF" w:rsidP="004A1CAF">
      <w:pPr>
        <w:pStyle w:val="13"/>
        <w:spacing w:line="360" w:lineRule="auto"/>
        <w:jc w:val="center"/>
        <w:rPr>
          <w:rFonts w:ascii="PT Astra Serif" w:hAnsi="PT Astra Serif"/>
          <w:b/>
          <w:sz w:val="28"/>
          <w:szCs w:val="28"/>
        </w:rPr>
      </w:pPr>
      <w:r w:rsidRPr="004E5232">
        <w:rPr>
          <w:rFonts w:ascii="PT Astra Serif" w:hAnsi="PT Astra Serif"/>
          <w:b/>
          <w:sz w:val="28"/>
          <w:szCs w:val="28"/>
        </w:rPr>
        <w:t>о размещении уведомления о планируемом сносе объекта капитального строительства и приложенных к нему документов или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w:t>
      </w:r>
    </w:p>
    <w:p w:rsidR="004A1CAF" w:rsidRPr="004E5232" w:rsidRDefault="004A1CAF" w:rsidP="004A1CAF">
      <w:pPr>
        <w:spacing w:line="360" w:lineRule="auto"/>
        <w:ind w:firstLine="709"/>
        <w:jc w:val="both"/>
        <w:rPr>
          <w:rFonts w:ascii="PT Astra Serif" w:hAnsi="PT Astra Serif"/>
          <w:sz w:val="28"/>
          <w:szCs w:val="28"/>
        </w:rPr>
      </w:pPr>
    </w:p>
    <w:p w:rsidR="004A1CAF" w:rsidRPr="004E5232" w:rsidRDefault="004A1CAF" w:rsidP="004A1CAF">
      <w:pPr>
        <w:spacing w:line="360" w:lineRule="auto"/>
        <w:ind w:firstLine="709"/>
        <w:jc w:val="both"/>
        <w:rPr>
          <w:rFonts w:ascii="PT Astra Serif" w:hAnsi="PT Astra Serif"/>
          <w:sz w:val="28"/>
          <w:szCs w:val="28"/>
        </w:rPr>
      </w:pPr>
      <w:proofErr w:type="gramStart"/>
      <w:r w:rsidRPr="004E5232">
        <w:rPr>
          <w:rFonts w:ascii="PT Astra Serif" w:hAnsi="PT Astra Serif"/>
          <w:sz w:val="28"/>
          <w:szCs w:val="28"/>
        </w:rPr>
        <w:t>Администрация муниципального образования Щекинский район сообщает, что в соответствии со статьей 55.31 Градостроительного кодекса Российской Федерации уведомление о планируемом/завершенном (</w:t>
      </w:r>
      <w:r w:rsidRPr="004E5232">
        <w:rPr>
          <w:rFonts w:ascii="PT Astra Serif" w:hAnsi="PT Astra Serif"/>
          <w:i/>
          <w:sz w:val="28"/>
          <w:szCs w:val="28"/>
        </w:rPr>
        <w:t>нужное подчеркнуть</w:t>
      </w:r>
      <w:r w:rsidRPr="004E5232">
        <w:rPr>
          <w:rFonts w:ascii="PT Astra Serif" w:hAnsi="PT Astra Serif"/>
          <w:sz w:val="28"/>
          <w:szCs w:val="28"/>
        </w:rPr>
        <w:t>) сносе________________________________________________</w:t>
      </w:r>
      <w:proofErr w:type="gramEnd"/>
    </w:p>
    <w:p w:rsidR="004A1CAF" w:rsidRPr="004E5232" w:rsidRDefault="004A1CAF" w:rsidP="004A1CAF">
      <w:pPr>
        <w:spacing w:line="360" w:lineRule="auto"/>
        <w:jc w:val="both"/>
        <w:rPr>
          <w:rFonts w:ascii="PT Astra Serif" w:hAnsi="PT Astra Serif"/>
          <w:sz w:val="28"/>
          <w:szCs w:val="28"/>
          <w:vertAlign w:val="superscript"/>
        </w:rPr>
      </w:pPr>
      <w:r w:rsidRPr="004E5232">
        <w:rPr>
          <w:rFonts w:ascii="PT Astra Serif" w:hAnsi="PT Astra Serif"/>
          <w:sz w:val="28"/>
          <w:szCs w:val="28"/>
          <w:vertAlign w:val="superscript"/>
        </w:rPr>
        <w:t xml:space="preserve">                                                               (наименование объекта капитального строительства)</w:t>
      </w:r>
    </w:p>
    <w:p w:rsidR="004A1CAF" w:rsidRDefault="004A1CAF" w:rsidP="004A1CAF">
      <w:pPr>
        <w:spacing w:line="360" w:lineRule="auto"/>
        <w:jc w:val="both"/>
        <w:rPr>
          <w:rFonts w:ascii="PT Astra Serif" w:hAnsi="PT Astra Serif"/>
          <w:sz w:val="28"/>
          <w:szCs w:val="28"/>
        </w:rPr>
      </w:pPr>
      <w:r w:rsidRPr="004E5232">
        <w:rPr>
          <w:rFonts w:ascii="PT Astra Serif" w:hAnsi="PT Astra Serif"/>
          <w:sz w:val="28"/>
          <w:szCs w:val="28"/>
        </w:rPr>
        <w:t>__________________________________</w:t>
      </w:r>
      <w:r>
        <w:rPr>
          <w:rFonts w:ascii="PT Astra Serif" w:hAnsi="PT Astra Serif"/>
          <w:sz w:val="28"/>
          <w:szCs w:val="28"/>
        </w:rPr>
        <w:t>_______________________________</w:t>
      </w:r>
      <w:r w:rsidRPr="004E5232">
        <w:rPr>
          <w:rFonts w:ascii="PT Astra Serif" w:hAnsi="PT Astra Serif"/>
          <w:sz w:val="28"/>
          <w:szCs w:val="28"/>
        </w:rPr>
        <w:t>размещено в информационной системе обеспечения градостроительной деятельности и направлено в орган регионального государственного строительного надзора.</w:t>
      </w:r>
    </w:p>
    <w:p w:rsidR="004A1CAF" w:rsidRPr="008C04F3" w:rsidRDefault="004A1CAF" w:rsidP="004A1CAF">
      <w:pPr>
        <w:tabs>
          <w:tab w:val="left" w:pos="1741"/>
        </w:tabs>
        <w:rPr>
          <w:rFonts w:ascii="PT Astra Serif" w:hAnsi="PT Astra Serif"/>
          <w:sz w:val="28"/>
          <w:szCs w:val="28"/>
        </w:rPr>
      </w:pPr>
    </w:p>
    <w:tbl>
      <w:tblPr>
        <w:tblStyle w:val="afe"/>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524"/>
        <w:gridCol w:w="2345"/>
        <w:gridCol w:w="522"/>
        <w:gridCol w:w="3102"/>
      </w:tblGrid>
      <w:tr w:rsidR="004A1CAF" w:rsidRPr="004E5232" w:rsidTr="00C13DBB">
        <w:tc>
          <w:tcPr>
            <w:tcW w:w="3119" w:type="dxa"/>
          </w:tcPr>
          <w:p w:rsidR="004A1CAF" w:rsidRPr="004E5232" w:rsidRDefault="004A1CAF" w:rsidP="00C13DBB">
            <w:pPr>
              <w:pStyle w:val="13"/>
              <w:pBdr>
                <w:top w:val="single" w:sz="4" w:space="1" w:color="auto"/>
                <w:between w:val="single" w:sz="4" w:space="1" w:color="auto"/>
                <w:bar w:val="single" w:sz="4" w:color="auto"/>
              </w:pBdr>
              <w:spacing w:line="360" w:lineRule="auto"/>
              <w:jc w:val="center"/>
              <w:rPr>
                <w:rFonts w:ascii="PT Astra Serif" w:hAnsi="PT Astra Serif"/>
                <w:sz w:val="24"/>
                <w:szCs w:val="24"/>
                <w:vertAlign w:val="superscript"/>
              </w:rPr>
            </w:pPr>
            <w:r w:rsidRPr="004E5232">
              <w:rPr>
                <w:rFonts w:ascii="PT Astra Serif" w:hAnsi="PT Astra Serif"/>
                <w:sz w:val="24"/>
                <w:szCs w:val="24"/>
                <w:vertAlign w:val="superscript"/>
              </w:rPr>
              <w:t>(уполномоченное должностное лицо)</w:t>
            </w:r>
          </w:p>
        </w:tc>
        <w:tc>
          <w:tcPr>
            <w:tcW w:w="567" w:type="dxa"/>
          </w:tcPr>
          <w:p w:rsidR="004A1CAF" w:rsidRPr="004E5232" w:rsidRDefault="004A1CAF" w:rsidP="00C13DBB">
            <w:pPr>
              <w:pStyle w:val="13"/>
              <w:pBdr>
                <w:between w:val="single" w:sz="4" w:space="1" w:color="auto"/>
                <w:bar w:val="single" w:sz="4" w:color="auto"/>
              </w:pBdr>
              <w:spacing w:line="360" w:lineRule="auto"/>
              <w:rPr>
                <w:rFonts w:ascii="PT Astra Serif" w:hAnsi="PT Astra Serif"/>
                <w:sz w:val="24"/>
                <w:szCs w:val="24"/>
              </w:rPr>
            </w:pPr>
          </w:p>
        </w:tc>
        <w:tc>
          <w:tcPr>
            <w:tcW w:w="2553" w:type="dxa"/>
          </w:tcPr>
          <w:p w:rsidR="004A1CAF" w:rsidRPr="004E5232" w:rsidRDefault="004A1CAF" w:rsidP="00C13DBB">
            <w:pPr>
              <w:pStyle w:val="13"/>
              <w:pBdr>
                <w:top w:val="single" w:sz="4" w:space="1" w:color="auto"/>
                <w:between w:val="single" w:sz="4" w:space="1" w:color="auto"/>
                <w:bar w:val="single" w:sz="4" w:color="auto"/>
              </w:pBdr>
              <w:spacing w:line="360" w:lineRule="auto"/>
              <w:jc w:val="center"/>
              <w:rPr>
                <w:rFonts w:ascii="PT Astra Serif" w:hAnsi="PT Astra Serif"/>
                <w:sz w:val="24"/>
                <w:szCs w:val="24"/>
                <w:vertAlign w:val="superscript"/>
              </w:rPr>
            </w:pPr>
            <w:r w:rsidRPr="004E5232">
              <w:rPr>
                <w:rFonts w:ascii="PT Astra Serif" w:hAnsi="PT Astra Serif"/>
                <w:sz w:val="24"/>
                <w:szCs w:val="24"/>
                <w:vertAlign w:val="superscript"/>
              </w:rPr>
              <w:t>(подпись)</w:t>
            </w:r>
          </w:p>
        </w:tc>
        <w:tc>
          <w:tcPr>
            <w:tcW w:w="565" w:type="dxa"/>
          </w:tcPr>
          <w:p w:rsidR="004A1CAF" w:rsidRPr="004E5232" w:rsidRDefault="004A1CAF" w:rsidP="00C13DBB">
            <w:pPr>
              <w:pStyle w:val="13"/>
              <w:spacing w:line="360" w:lineRule="auto"/>
              <w:jc w:val="center"/>
              <w:rPr>
                <w:rFonts w:ascii="PT Astra Serif" w:hAnsi="PT Astra Serif"/>
                <w:sz w:val="24"/>
                <w:szCs w:val="24"/>
                <w:vertAlign w:val="superscript"/>
              </w:rPr>
            </w:pPr>
          </w:p>
        </w:tc>
        <w:tc>
          <w:tcPr>
            <w:tcW w:w="3402" w:type="dxa"/>
          </w:tcPr>
          <w:p w:rsidR="004A1CAF" w:rsidRPr="004E5232" w:rsidRDefault="004A1CAF" w:rsidP="00C13DBB">
            <w:pPr>
              <w:pStyle w:val="13"/>
              <w:pBdr>
                <w:top w:val="single" w:sz="4" w:space="1" w:color="auto"/>
                <w:between w:val="single" w:sz="4" w:space="1" w:color="auto"/>
                <w:bar w:val="single" w:sz="4" w:color="auto"/>
              </w:pBdr>
              <w:spacing w:line="360" w:lineRule="auto"/>
              <w:jc w:val="center"/>
              <w:rPr>
                <w:rFonts w:ascii="PT Astra Serif" w:hAnsi="PT Astra Serif"/>
                <w:sz w:val="24"/>
                <w:szCs w:val="24"/>
                <w:vertAlign w:val="superscript"/>
              </w:rPr>
            </w:pPr>
            <w:r w:rsidRPr="004E5232">
              <w:rPr>
                <w:rFonts w:ascii="PT Astra Serif" w:hAnsi="PT Astra Serif"/>
                <w:sz w:val="24"/>
                <w:szCs w:val="24"/>
                <w:vertAlign w:val="superscript"/>
              </w:rPr>
              <w:t>(инициалы, фамилия)</w:t>
            </w:r>
          </w:p>
        </w:tc>
      </w:tr>
    </w:tbl>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643"/>
      </w:tblGrid>
      <w:tr w:rsidR="004A1CAF" w:rsidRPr="004E5232" w:rsidTr="00C13DBB">
        <w:tc>
          <w:tcPr>
            <w:tcW w:w="4757" w:type="dxa"/>
          </w:tcPr>
          <w:p w:rsidR="004A1CAF" w:rsidRPr="004E5232" w:rsidRDefault="004A1CAF" w:rsidP="00C13DBB">
            <w:pPr>
              <w:spacing w:line="360" w:lineRule="auto"/>
              <w:jc w:val="center"/>
              <w:rPr>
                <w:rFonts w:ascii="PT Astra Serif" w:eastAsia="Times New Roman" w:hAnsi="PT Astra Serif"/>
                <w:b/>
                <w:bCs/>
                <w:sz w:val="26"/>
                <w:szCs w:val="26"/>
              </w:rPr>
            </w:pPr>
          </w:p>
        </w:tc>
        <w:tc>
          <w:tcPr>
            <w:tcW w:w="4643" w:type="dxa"/>
          </w:tcPr>
          <w:p w:rsidR="004A1CAF" w:rsidRPr="004E5232" w:rsidRDefault="004A1CAF" w:rsidP="00C13DBB">
            <w:pPr>
              <w:widowControl w:val="0"/>
              <w:autoSpaceDE w:val="0"/>
              <w:autoSpaceDN w:val="0"/>
              <w:spacing w:line="360" w:lineRule="auto"/>
              <w:jc w:val="center"/>
              <w:rPr>
                <w:rFonts w:ascii="PT Astra Serif" w:hAnsi="PT Astra Serif"/>
                <w:sz w:val="28"/>
                <w:szCs w:val="28"/>
              </w:rPr>
            </w:pPr>
            <w:r>
              <w:rPr>
                <w:rFonts w:ascii="PT Astra Serif" w:hAnsi="PT Astra Serif"/>
                <w:sz w:val="28"/>
                <w:szCs w:val="28"/>
              </w:rPr>
              <w:t>Приложение № </w:t>
            </w:r>
            <w:r w:rsidRPr="004E5232">
              <w:rPr>
                <w:rFonts w:ascii="PT Astra Serif" w:hAnsi="PT Astra Serif"/>
                <w:sz w:val="28"/>
                <w:szCs w:val="28"/>
              </w:rPr>
              <w:t>5</w:t>
            </w:r>
          </w:p>
          <w:p w:rsidR="004A1CAF" w:rsidRPr="004E5232" w:rsidRDefault="004A1CAF" w:rsidP="00C13DBB">
            <w:pPr>
              <w:widowControl w:val="0"/>
              <w:autoSpaceDE w:val="0"/>
              <w:autoSpaceDN w:val="0"/>
              <w:spacing w:line="360" w:lineRule="auto"/>
              <w:jc w:val="center"/>
              <w:rPr>
                <w:rFonts w:ascii="PT Astra Serif" w:eastAsia="Times New Roman" w:hAnsi="PT Astra Serif"/>
                <w:b/>
                <w:bCs/>
                <w:sz w:val="26"/>
                <w:szCs w:val="26"/>
              </w:rPr>
            </w:pPr>
            <w:r w:rsidRPr="004E5232">
              <w:rPr>
                <w:rFonts w:ascii="PT Astra Serif" w:hAnsi="PT Astra Serif"/>
                <w:sz w:val="28"/>
                <w:szCs w:val="28"/>
              </w:rPr>
              <w:t>к Административному регламенту</w:t>
            </w:r>
          </w:p>
        </w:tc>
      </w:tr>
    </w:tbl>
    <w:p w:rsidR="004A1CAF" w:rsidRPr="004E5232" w:rsidRDefault="004A1CAF" w:rsidP="004A1CAF">
      <w:pPr>
        <w:pStyle w:val="headertext"/>
        <w:shd w:val="clear" w:color="auto" w:fill="FFFFFF"/>
        <w:spacing w:before="0" w:beforeAutospacing="0" w:after="0" w:afterAutospacing="0" w:line="360" w:lineRule="auto"/>
        <w:textAlignment w:val="baseline"/>
        <w:rPr>
          <w:rFonts w:ascii="PT Astra Serif" w:hAnsi="PT Astra Serif" w:cs="Arial"/>
          <w:b/>
          <w:spacing w:val="2"/>
          <w:sz w:val="28"/>
          <w:szCs w:val="28"/>
        </w:rPr>
      </w:pPr>
    </w:p>
    <w:tbl>
      <w:tblPr>
        <w:tblpPr w:leftFromText="180" w:rightFromText="180" w:vertAnchor="text" w:tblpY="11"/>
        <w:tblW w:w="9626" w:type="dxa"/>
        <w:tblLayout w:type="fixed"/>
        <w:tblLook w:val="01E0" w:firstRow="1" w:lastRow="1" w:firstColumn="1" w:lastColumn="1" w:noHBand="0" w:noVBand="0"/>
      </w:tblPr>
      <w:tblGrid>
        <w:gridCol w:w="4361"/>
        <w:gridCol w:w="5265"/>
      </w:tblGrid>
      <w:tr w:rsidR="004A1CAF" w:rsidRPr="004E5232" w:rsidTr="00C13DBB">
        <w:trPr>
          <w:trHeight w:val="2263"/>
        </w:trPr>
        <w:tc>
          <w:tcPr>
            <w:tcW w:w="4361" w:type="dxa"/>
          </w:tcPr>
          <w:p w:rsidR="004A1CAF" w:rsidRPr="004E5232" w:rsidRDefault="004A1CAF" w:rsidP="00C13DBB">
            <w:pPr>
              <w:tabs>
                <w:tab w:val="left" w:pos="0"/>
              </w:tabs>
              <w:spacing w:line="360" w:lineRule="auto"/>
              <w:jc w:val="center"/>
              <w:rPr>
                <w:rFonts w:ascii="PT Astra Serif" w:hAnsi="PT Astra Serif"/>
                <w:b/>
                <w:sz w:val="26"/>
                <w:szCs w:val="26"/>
              </w:rPr>
            </w:pPr>
          </w:p>
          <w:p w:rsidR="004A1CAF" w:rsidRPr="004E5232" w:rsidRDefault="004A1CAF" w:rsidP="00C13DBB">
            <w:pPr>
              <w:tabs>
                <w:tab w:val="left" w:pos="-1440"/>
              </w:tabs>
              <w:spacing w:line="360" w:lineRule="auto"/>
              <w:jc w:val="center"/>
              <w:rPr>
                <w:rFonts w:ascii="PT Astra Serif" w:hAnsi="PT Astra Serif"/>
                <w:sz w:val="26"/>
                <w:szCs w:val="26"/>
              </w:rPr>
            </w:pPr>
            <w:r w:rsidRPr="004E5232">
              <w:rPr>
                <w:rFonts w:ascii="PT Astra Serif" w:hAnsi="PT Astra Serif"/>
                <w:sz w:val="26"/>
                <w:szCs w:val="26"/>
              </w:rPr>
              <w:t>Бланк Администрации</w:t>
            </w:r>
          </w:p>
          <w:p w:rsidR="004A1CAF" w:rsidRPr="004E5232" w:rsidRDefault="004A1CAF" w:rsidP="00C13DBB">
            <w:pPr>
              <w:spacing w:line="360" w:lineRule="auto"/>
              <w:jc w:val="center"/>
              <w:rPr>
                <w:rFonts w:ascii="PT Astra Serif" w:hAnsi="PT Astra Serif"/>
                <w:b/>
                <w:spacing w:val="-5"/>
                <w:sz w:val="26"/>
                <w:szCs w:val="26"/>
              </w:rPr>
            </w:pPr>
          </w:p>
          <w:p w:rsidR="004A1CAF" w:rsidRPr="004E5232" w:rsidRDefault="004A1CAF" w:rsidP="00C13DBB">
            <w:pPr>
              <w:spacing w:line="360" w:lineRule="auto"/>
              <w:jc w:val="center"/>
              <w:rPr>
                <w:rFonts w:ascii="PT Astra Serif" w:hAnsi="PT Astra Serif"/>
                <w:spacing w:val="-5"/>
                <w:sz w:val="26"/>
                <w:szCs w:val="26"/>
              </w:rPr>
            </w:pPr>
          </w:p>
        </w:tc>
        <w:tc>
          <w:tcPr>
            <w:tcW w:w="5265" w:type="dxa"/>
          </w:tcPr>
          <w:p w:rsidR="004A1CAF" w:rsidRPr="004E5232" w:rsidRDefault="004A1CAF" w:rsidP="00C13DBB">
            <w:pPr>
              <w:spacing w:line="360" w:lineRule="auto"/>
              <w:jc w:val="center"/>
              <w:rPr>
                <w:rFonts w:ascii="PT Astra Serif" w:hAnsi="PT Astra Serif"/>
                <w:sz w:val="26"/>
                <w:szCs w:val="26"/>
              </w:rPr>
            </w:pPr>
          </w:p>
          <w:p w:rsidR="004A1CAF" w:rsidRPr="004E5232" w:rsidRDefault="004A1CAF" w:rsidP="00C13DBB">
            <w:pPr>
              <w:spacing w:line="360" w:lineRule="auto"/>
              <w:jc w:val="center"/>
              <w:rPr>
                <w:rFonts w:ascii="PT Astra Serif" w:hAnsi="PT Astra Serif"/>
                <w:sz w:val="26"/>
                <w:szCs w:val="26"/>
              </w:rPr>
            </w:pPr>
            <w:r w:rsidRPr="004E5232">
              <w:rPr>
                <w:rFonts w:ascii="PT Astra Serif" w:hAnsi="PT Astra Serif"/>
                <w:sz w:val="26"/>
                <w:szCs w:val="26"/>
              </w:rPr>
              <w:t>Кому:</w:t>
            </w:r>
          </w:p>
          <w:p w:rsidR="004A1CAF" w:rsidRPr="004E5232" w:rsidRDefault="004A1CAF" w:rsidP="00C13DBB">
            <w:pPr>
              <w:spacing w:line="360" w:lineRule="auto"/>
              <w:jc w:val="center"/>
              <w:rPr>
                <w:rFonts w:ascii="PT Astra Serif" w:hAnsi="PT Astra Serif"/>
                <w:sz w:val="26"/>
                <w:szCs w:val="26"/>
              </w:rPr>
            </w:pPr>
          </w:p>
          <w:p w:rsidR="004A1CAF" w:rsidRPr="004E5232" w:rsidRDefault="004A1CAF" w:rsidP="00C13DBB">
            <w:pPr>
              <w:spacing w:line="360" w:lineRule="auto"/>
              <w:jc w:val="center"/>
              <w:rPr>
                <w:rFonts w:ascii="PT Astra Serif" w:hAnsi="PT Astra Serif"/>
                <w:sz w:val="26"/>
                <w:szCs w:val="26"/>
              </w:rPr>
            </w:pPr>
            <w:r w:rsidRPr="004E5232">
              <w:rPr>
                <w:rFonts w:ascii="PT Astra Serif" w:hAnsi="PT Astra Serif"/>
                <w:sz w:val="26"/>
                <w:szCs w:val="26"/>
              </w:rPr>
              <w:t>Почтовый адрес:</w:t>
            </w:r>
          </w:p>
          <w:p w:rsidR="004A1CAF" w:rsidRPr="004E5232" w:rsidRDefault="004A1CAF" w:rsidP="00C13DBB">
            <w:pPr>
              <w:spacing w:line="360" w:lineRule="auto"/>
              <w:jc w:val="center"/>
              <w:rPr>
                <w:rFonts w:ascii="PT Astra Serif" w:hAnsi="PT Astra Serif"/>
                <w:sz w:val="26"/>
                <w:szCs w:val="26"/>
              </w:rPr>
            </w:pPr>
            <w:r w:rsidRPr="004E5232">
              <w:rPr>
                <w:rFonts w:ascii="PT Astra Serif" w:hAnsi="PT Astra Serif"/>
                <w:sz w:val="26"/>
                <w:szCs w:val="26"/>
              </w:rPr>
              <w:t>адрес электронной почты (при наличии):</w:t>
            </w:r>
          </w:p>
          <w:p w:rsidR="004A1CAF" w:rsidRPr="004E5232" w:rsidRDefault="004A1CAF" w:rsidP="00C13DBB">
            <w:pPr>
              <w:spacing w:line="360" w:lineRule="auto"/>
              <w:jc w:val="center"/>
              <w:rPr>
                <w:rFonts w:ascii="PT Astra Serif" w:hAnsi="PT Astra Serif"/>
                <w:sz w:val="26"/>
                <w:szCs w:val="26"/>
              </w:rPr>
            </w:pPr>
          </w:p>
        </w:tc>
      </w:tr>
    </w:tbl>
    <w:p w:rsidR="004A1CAF" w:rsidRPr="004E5232" w:rsidRDefault="004A1CAF" w:rsidP="004A1CAF">
      <w:pPr>
        <w:pStyle w:val="13"/>
        <w:spacing w:line="360" w:lineRule="auto"/>
        <w:jc w:val="center"/>
        <w:rPr>
          <w:rFonts w:ascii="PT Astra Serif" w:hAnsi="PT Astra Serif"/>
          <w:b/>
          <w:sz w:val="28"/>
          <w:szCs w:val="28"/>
        </w:rPr>
      </w:pPr>
    </w:p>
    <w:p w:rsidR="004A1CAF" w:rsidRPr="004E5232" w:rsidRDefault="004A1CAF" w:rsidP="004A1CAF">
      <w:pPr>
        <w:pStyle w:val="headertext"/>
        <w:shd w:val="clear" w:color="auto" w:fill="FFFFFF"/>
        <w:spacing w:before="0" w:beforeAutospacing="0" w:after="0" w:afterAutospacing="0" w:line="360" w:lineRule="auto"/>
        <w:jc w:val="center"/>
        <w:textAlignment w:val="baseline"/>
        <w:rPr>
          <w:rFonts w:ascii="PT Astra Serif" w:hAnsi="PT Astra Serif" w:cs="Arial"/>
          <w:b/>
          <w:spacing w:val="2"/>
          <w:sz w:val="28"/>
          <w:szCs w:val="28"/>
        </w:rPr>
      </w:pPr>
      <w:r>
        <w:rPr>
          <w:rFonts w:ascii="PT Astra Serif" w:hAnsi="PT Astra Serif" w:cs="Arial"/>
          <w:b/>
          <w:spacing w:val="2"/>
          <w:sz w:val="28"/>
          <w:szCs w:val="28"/>
        </w:rPr>
        <w:t>Уважаемый (</w:t>
      </w:r>
      <w:proofErr w:type="spellStart"/>
      <w:r>
        <w:rPr>
          <w:rFonts w:ascii="PT Astra Serif" w:hAnsi="PT Astra Serif" w:cs="Arial"/>
          <w:b/>
          <w:spacing w:val="2"/>
          <w:sz w:val="28"/>
          <w:szCs w:val="28"/>
        </w:rPr>
        <w:t>ая</w:t>
      </w:r>
      <w:proofErr w:type="spellEnd"/>
      <w:r>
        <w:rPr>
          <w:rFonts w:ascii="PT Astra Serif" w:hAnsi="PT Astra Serif" w:cs="Arial"/>
          <w:b/>
          <w:spacing w:val="2"/>
          <w:sz w:val="28"/>
          <w:szCs w:val="28"/>
        </w:rPr>
        <w:t>)</w:t>
      </w:r>
    </w:p>
    <w:p w:rsidR="004A1CAF" w:rsidRPr="004E5232" w:rsidRDefault="004A1CAF" w:rsidP="004A1CAF">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w:r w:rsidRPr="004E5232">
        <w:rPr>
          <w:rFonts w:ascii="PT Astra Serif" w:hAnsi="PT Astra Serif" w:cs="Arial"/>
          <w:spacing w:val="2"/>
          <w:sz w:val="28"/>
          <w:szCs w:val="28"/>
        </w:rPr>
        <w:t xml:space="preserve">Администрация муниципального образования Щекинский район по результатам рассмотрения </w:t>
      </w:r>
      <w:r w:rsidRPr="004E5232">
        <w:rPr>
          <w:rFonts w:ascii="PT Astra Serif" w:hAnsi="PT Astra Serif"/>
          <w:sz w:val="28"/>
          <w:szCs w:val="28"/>
        </w:rPr>
        <w:t>уведомления о планируемом/завершенном (</w:t>
      </w:r>
      <w:proofErr w:type="gramStart"/>
      <w:r w:rsidRPr="004E5232">
        <w:rPr>
          <w:rFonts w:ascii="PT Astra Serif" w:hAnsi="PT Astra Serif"/>
          <w:i/>
          <w:sz w:val="28"/>
          <w:szCs w:val="28"/>
        </w:rPr>
        <w:t>нужное</w:t>
      </w:r>
      <w:proofErr w:type="gramEnd"/>
      <w:r w:rsidRPr="004E5232">
        <w:rPr>
          <w:rFonts w:ascii="PT Astra Serif" w:hAnsi="PT Astra Serif"/>
          <w:i/>
          <w:sz w:val="28"/>
          <w:szCs w:val="28"/>
        </w:rPr>
        <w:t xml:space="preserve"> подчеркнуть</w:t>
      </w:r>
      <w:r w:rsidRPr="004E5232">
        <w:rPr>
          <w:rFonts w:ascii="PT Astra Serif" w:hAnsi="PT Astra Serif"/>
          <w:sz w:val="28"/>
          <w:szCs w:val="28"/>
        </w:rPr>
        <w:t>) сносе________________________________________</w:t>
      </w:r>
    </w:p>
    <w:p w:rsidR="004A1CAF" w:rsidRPr="004E5232" w:rsidRDefault="004A1CAF" w:rsidP="004A1CAF">
      <w:pPr>
        <w:spacing w:line="360" w:lineRule="auto"/>
        <w:jc w:val="both"/>
        <w:rPr>
          <w:rFonts w:ascii="PT Astra Serif" w:hAnsi="PT Astra Serif"/>
          <w:sz w:val="28"/>
          <w:szCs w:val="28"/>
          <w:vertAlign w:val="superscript"/>
        </w:rPr>
      </w:pPr>
      <w:r w:rsidRPr="004E5232">
        <w:rPr>
          <w:rFonts w:ascii="PT Astra Serif" w:hAnsi="PT Astra Serif"/>
          <w:sz w:val="28"/>
          <w:szCs w:val="28"/>
          <w:vertAlign w:val="superscript"/>
        </w:rPr>
        <w:t xml:space="preserve">                                                                                             (наименование объекта капитального строительства)</w:t>
      </w:r>
    </w:p>
    <w:p w:rsidR="004A1CAF" w:rsidRPr="004E5232" w:rsidRDefault="004A1CAF" w:rsidP="004A1CAF">
      <w:pPr>
        <w:pStyle w:val="formattext"/>
        <w:shd w:val="clear" w:color="auto" w:fill="FFFFFF"/>
        <w:spacing w:before="0" w:beforeAutospacing="0" w:after="0" w:afterAutospacing="0" w:line="360" w:lineRule="auto"/>
        <w:jc w:val="both"/>
        <w:textAlignment w:val="baseline"/>
        <w:rPr>
          <w:rFonts w:ascii="PT Astra Serif" w:hAnsi="PT Astra Serif" w:cs="Arial"/>
          <w:spacing w:val="2"/>
          <w:sz w:val="28"/>
          <w:szCs w:val="28"/>
        </w:rPr>
      </w:pPr>
      <w:r w:rsidRPr="004E5232">
        <w:rPr>
          <w:rFonts w:ascii="PT Astra Serif" w:hAnsi="PT Astra Serif"/>
          <w:sz w:val="28"/>
          <w:szCs w:val="28"/>
        </w:rPr>
        <w:t>_________________________________________________________________</w:t>
      </w:r>
    </w:p>
    <w:p w:rsidR="004A1CAF" w:rsidRPr="004E5232" w:rsidRDefault="004A1CAF" w:rsidP="004A1CAF">
      <w:pPr>
        <w:pStyle w:val="formattext"/>
        <w:shd w:val="clear" w:color="auto" w:fill="FFFFFF"/>
        <w:spacing w:before="0" w:beforeAutospacing="0" w:after="0" w:afterAutospacing="0" w:line="360" w:lineRule="auto"/>
        <w:jc w:val="both"/>
        <w:textAlignment w:val="baseline"/>
        <w:rPr>
          <w:rFonts w:ascii="PT Astra Serif" w:hAnsi="PT Astra Serif" w:cs="Arial"/>
          <w:spacing w:val="2"/>
          <w:sz w:val="28"/>
          <w:szCs w:val="28"/>
        </w:rPr>
      </w:pPr>
    </w:p>
    <w:p w:rsidR="004A1CAF" w:rsidRPr="004E5232" w:rsidRDefault="004A1CAF" w:rsidP="004A1CAF">
      <w:pPr>
        <w:pStyle w:val="formattext"/>
        <w:shd w:val="clear" w:color="auto" w:fill="FFFFFF"/>
        <w:spacing w:before="0" w:beforeAutospacing="0" w:after="0" w:afterAutospacing="0" w:line="360" w:lineRule="auto"/>
        <w:jc w:val="both"/>
        <w:textAlignment w:val="baseline"/>
        <w:rPr>
          <w:rFonts w:ascii="PT Astra Serif" w:hAnsi="PT Astra Serif" w:cs="Arial"/>
          <w:spacing w:val="2"/>
          <w:sz w:val="28"/>
          <w:szCs w:val="28"/>
        </w:rPr>
      </w:pPr>
      <w:r w:rsidRPr="004E5232">
        <w:rPr>
          <w:rFonts w:ascii="PT Astra Serif" w:hAnsi="PT Astra Serif" w:cs="Arial"/>
          <w:spacing w:val="2"/>
          <w:sz w:val="28"/>
          <w:szCs w:val="28"/>
        </w:rPr>
        <w:t xml:space="preserve">и представленного комплекта документов </w:t>
      </w:r>
      <w:r w:rsidRPr="000240BA">
        <w:rPr>
          <w:rFonts w:ascii="PT Astra Serif" w:hAnsi="PT Astra Serif"/>
          <w:sz w:val="28"/>
          <w:szCs w:val="28"/>
        </w:rPr>
        <w:t>возвращ</w:t>
      </w:r>
      <w:r>
        <w:rPr>
          <w:rFonts w:ascii="PT Astra Serif" w:hAnsi="PT Astra Serif"/>
          <w:sz w:val="28"/>
          <w:szCs w:val="28"/>
        </w:rPr>
        <w:t>ает поданное Вами у</w:t>
      </w:r>
      <w:r w:rsidRPr="000240BA">
        <w:rPr>
          <w:rFonts w:ascii="PT Astra Serif" w:hAnsi="PT Astra Serif"/>
          <w:sz w:val="28"/>
          <w:szCs w:val="28"/>
        </w:rPr>
        <w:t xml:space="preserve">ведомление </w:t>
      </w:r>
      <w:r w:rsidRPr="004E5232">
        <w:rPr>
          <w:rFonts w:ascii="PT Astra Serif" w:hAnsi="PT Astra Serif"/>
          <w:sz w:val="28"/>
          <w:szCs w:val="28"/>
        </w:rPr>
        <w:t>о планируемом/завершенном (</w:t>
      </w:r>
      <w:r w:rsidRPr="004E5232">
        <w:rPr>
          <w:rFonts w:ascii="PT Astra Serif" w:hAnsi="PT Astra Serif"/>
          <w:i/>
          <w:sz w:val="28"/>
          <w:szCs w:val="28"/>
        </w:rPr>
        <w:t>нужное подчеркнуть</w:t>
      </w:r>
      <w:r w:rsidRPr="004E5232">
        <w:rPr>
          <w:rFonts w:ascii="PT Astra Serif" w:hAnsi="PT Astra Serif"/>
          <w:sz w:val="28"/>
          <w:szCs w:val="28"/>
        </w:rPr>
        <w:t xml:space="preserve">) </w:t>
      </w:r>
      <w:proofErr w:type="gramStart"/>
      <w:r w:rsidRPr="004E5232">
        <w:rPr>
          <w:rFonts w:ascii="PT Astra Serif" w:hAnsi="PT Astra Serif"/>
          <w:sz w:val="28"/>
          <w:szCs w:val="28"/>
        </w:rPr>
        <w:t>сносе</w:t>
      </w:r>
      <w:proofErr w:type="gramEnd"/>
      <w:r w:rsidRPr="000240BA">
        <w:rPr>
          <w:rFonts w:ascii="PT Astra Serif" w:hAnsi="PT Astra Serif"/>
          <w:sz w:val="28"/>
          <w:szCs w:val="28"/>
        </w:rPr>
        <w:t xml:space="preserve"> и прилагаемые к нему документы без рассмотрения по </w:t>
      </w:r>
      <w:r w:rsidRPr="004E5232">
        <w:rPr>
          <w:rFonts w:ascii="PT Astra Serif" w:hAnsi="PT Astra Serif" w:cs="Arial"/>
          <w:spacing w:val="2"/>
          <w:sz w:val="28"/>
          <w:szCs w:val="28"/>
        </w:rPr>
        <w:t>следующим основаниям:_______________________</w:t>
      </w:r>
      <w:r>
        <w:rPr>
          <w:rFonts w:ascii="PT Astra Serif" w:hAnsi="PT Astra Serif" w:cs="Arial"/>
          <w:spacing w:val="2"/>
          <w:sz w:val="28"/>
          <w:szCs w:val="28"/>
        </w:rPr>
        <w:t>______________________________</w:t>
      </w:r>
    </w:p>
    <w:p w:rsidR="004A1CAF" w:rsidRPr="004E5232" w:rsidRDefault="004A1CAF" w:rsidP="004A1CAF">
      <w:pPr>
        <w:pStyle w:val="formattext"/>
        <w:shd w:val="clear" w:color="auto" w:fill="FFFFFF"/>
        <w:spacing w:before="0" w:beforeAutospacing="0" w:after="0" w:afterAutospacing="0" w:line="360" w:lineRule="auto"/>
        <w:jc w:val="center"/>
        <w:textAlignment w:val="baseline"/>
        <w:rPr>
          <w:rFonts w:ascii="PT Astra Serif" w:hAnsi="PT Astra Serif" w:cs="Arial"/>
          <w:spacing w:val="2"/>
          <w:sz w:val="28"/>
          <w:szCs w:val="28"/>
          <w:vertAlign w:val="superscript"/>
        </w:rPr>
      </w:pPr>
      <w:r w:rsidRPr="004E5232">
        <w:rPr>
          <w:rFonts w:ascii="PT Astra Serif" w:hAnsi="PT Astra Serif"/>
          <w:sz w:val="28"/>
          <w:szCs w:val="28"/>
          <w:vertAlign w:val="superscript"/>
        </w:rPr>
        <w:t xml:space="preserve">                               (указывается конкретное основание (основания) для </w:t>
      </w:r>
      <w:r>
        <w:rPr>
          <w:rFonts w:ascii="PT Astra Serif" w:hAnsi="PT Astra Serif"/>
          <w:sz w:val="28"/>
          <w:szCs w:val="28"/>
          <w:vertAlign w:val="superscript"/>
        </w:rPr>
        <w:t>возврата</w:t>
      </w:r>
      <w:r w:rsidRPr="004E5232">
        <w:rPr>
          <w:rFonts w:ascii="PT Astra Serif" w:hAnsi="PT Astra Serif"/>
          <w:sz w:val="28"/>
          <w:szCs w:val="28"/>
          <w:vertAlign w:val="superscript"/>
        </w:rPr>
        <w:t>)</w:t>
      </w:r>
    </w:p>
    <w:p w:rsidR="004A1CAF" w:rsidRPr="004E5232" w:rsidRDefault="004A1CAF" w:rsidP="004A1CAF">
      <w:pPr>
        <w:pStyle w:val="formattext"/>
        <w:shd w:val="clear" w:color="auto" w:fill="FFFFFF"/>
        <w:spacing w:before="0" w:beforeAutospacing="0" w:after="0" w:afterAutospacing="0" w:line="360" w:lineRule="auto"/>
        <w:jc w:val="both"/>
        <w:textAlignment w:val="baseline"/>
        <w:rPr>
          <w:rFonts w:ascii="PT Astra Serif" w:hAnsi="PT Astra Serif" w:cs="Arial"/>
          <w:spacing w:val="2"/>
          <w:sz w:val="28"/>
          <w:szCs w:val="28"/>
        </w:rPr>
      </w:pPr>
      <w:r w:rsidRPr="004E5232">
        <w:rPr>
          <w:rFonts w:ascii="PT Astra Serif" w:hAnsi="PT Astra Serif" w:cs="Arial"/>
          <w:spacing w:val="2"/>
          <w:sz w:val="28"/>
          <w:szCs w:val="28"/>
        </w:rPr>
        <w:t>__________________________________</w:t>
      </w:r>
      <w:r>
        <w:rPr>
          <w:rFonts w:ascii="PT Astra Serif" w:hAnsi="PT Astra Serif" w:cs="Arial"/>
          <w:spacing w:val="2"/>
          <w:sz w:val="28"/>
          <w:szCs w:val="28"/>
        </w:rPr>
        <w:t>______________________________.</w:t>
      </w:r>
      <w:r w:rsidRPr="004E5232">
        <w:rPr>
          <w:rFonts w:ascii="PT Astra Serif" w:hAnsi="PT Astra Serif" w:cs="Arial"/>
          <w:spacing w:val="2"/>
          <w:sz w:val="28"/>
          <w:szCs w:val="28"/>
        </w:rPr>
        <w:br/>
        <w:t xml:space="preserve">После устранения обстоятельств, послуживших основанием для </w:t>
      </w:r>
      <w:r>
        <w:rPr>
          <w:rFonts w:ascii="PT Astra Serif" w:hAnsi="PT Astra Serif" w:cs="Arial"/>
          <w:spacing w:val="2"/>
          <w:sz w:val="28"/>
          <w:szCs w:val="28"/>
        </w:rPr>
        <w:t>возврата уведомления</w:t>
      </w:r>
      <w:r w:rsidRPr="004E5232">
        <w:rPr>
          <w:rFonts w:ascii="PT Astra Serif" w:hAnsi="PT Astra Serif" w:cs="Arial"/>
          <w:spacing w:val="2"/>
          <w:sz w:val="28"/>
          <w:szCs w:val="28"/>
        </w:rPr>
        <w:t>, Вы имеете право повторно обратиться за предоставлени</w:t>
      </w:r>
      <w:r>
        <w:rPr>
          <w:rFonts w:ascii="PT Astra Serif" w:hAnsi="PT Astra Serif" w:cs="Arial"/>
          <w:spacing w:val="2"/>
          <w:sz w:val="28"/>
          <w:szCs w:val="28"/>
        </w:rPr>
        <w:t>ем муниципальной услуги.</w:t>
      </w:r>
    </w:p>
    <w:p w:rsidR="004A1CAF" w:rsidRPr="004E5232" w:rsidRDefault="004A1CAF" w:rsidP="004A1CAF">
      <w:pPr>
        <w:widowControl w:val="0"/>
        <w:autoSpaceDE w:val="0"/>
        <w:autoSpaceDN w:val="0"/>
        <w:spacing w:line="360" w:lineRule="auto"/>
        <w:jc w:val="center"/>
        <w:rPr>
          <w:rFonts w:ascii="PT Astra Serif" w:hAnsi="PT Astra Serif"/>
          <w:b/>
          <w:sz w:val="28"/>
          <w:szCs w:val="28"/>
        </w:rPr>
      </w:pPr>
    </w:p>
    <w:tbl>
      <w:tblPr>
        <w:tblStyle w:val="afe"/>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524"/>
        <w:gridCol w:w="2345"/>
        <w:gridCol w:w="522"/>
        <w:gridCol w:w="3102"/>
      </w:tblGrid>
      <w:tr w:rsidR="004A1CAF" w:rsidRPr="004E5232" w:rsidTr="00C13DBB">
        <w:tc>
          <w:tcPr>
            <w:tcW w:w="2907" w:type="dxa"/>
          </w:tcPr>
          <w:p w:rsidR="004A1CAF" w:rsidRPr="004E5232" w:rsidRDefault="004A1CAF" w:rsidP="00C13DBB">
            <w:pPr>
              <w:pStyle w:val="13"/>
              <w:pBdr>
                <w:top w:val="single" w:sz="4" w:space="1" w:color="auto"/>
                <w:between w:val="single" w:sz="4" w:space="1" w:color="auto"/>
                <w:bar w:val="single" w:sz="4" w:color="auto"/>
              </w:pBdr>
              <w:spacing w:line="360" w:lineRule="auto"/>
              <w:jc w:val="center"/>
              <w:rPr>
                <w:rFonts w:ascii="PT Astra Serif" w:hAnsi="PT Astra Serif"/>
                <w:sz w:val="24"/>
                <w:szCs w:val="24"/>
                <w:vertAlign w:val="superscript"/>
              </w:rPr>
            </w:pPr>
            <w:r w:rsidRPr="004E5232">
              <w:rPr>
                <w:rFonts w:ascii="PT Astra Serif" w:hAnsi="PT Astra Serif"/>
                <w:sz w:val="24"/>
                <w:szCs w:val="24"/>
                <w:vertAlign w:val="superscript"/>
              </w:rPr>
              <w:t>(уполномоченное должностное лицо)</w:t>
            </w:r>
          </w:p>
        </w:tc>
        <w:tc>
          <w:tcPr>
            <w:tcW w:w="524" w:type="dxa"/>
          </w:tcPr>
          <w:p w:rsidR="004A1CAF" w:rsidRPr="004E5232" w:rsidRDefault="004A1CAF" w:rsidP="00C13DBB">
            <w:pPr>
              <w:pStyle w:val="13"/>
              <w:pBdr>
                <w:between w:val="single" w:sz="4" w:space="1" w:color="auto"/>
                <w:bar w:val="single" w:sz="4" w:color="auto"/>
              </w:pBdr>
              <w:spacing w:line="360" w:lineRule="auto"/>
              <w:rPr>
                <w:rFonts w:ascii="PT Astra Serif" w:hAnsi="PT Astra Serif"/>
                <w:sz w:val="24"/>
                <w:szCs w:val="24"/>
              </w:rPr>
            </w:pPr>
          </w:p>
        </w:tc>
        <w:tc>
          <w:tcPr>
            <w:tcW w:w="2345" w:type="dxa"/>
          </w:tcPr>
          <w:p w:rsidR="004A1CAF" w:rsidRPr="004E5232" w:rsidRDefault="004A1CAF" w:rsidP="00C13DBB">
            <w:pPr>
              <w:pStyle w:val="13"/>
              <w:pBdr>
                <w:top w:val="single" w:sz="4" w:space="1" w:color="auto"/>
                <w:between w:val="single" w:sz="4" w:space="1" w:color="auto"/>
                <w:bar w:val="single" w:sz="4" w:color="auto"/>
              </w:pBdr>
              <w:spacing w:line="360" w:lineRule="auto"/>
              <w:jc w:val="center"/>
              <w:rPr>
                <w:rFonts w:ascii="PT Astra Serif" w:hAnsi="PT Astra Serif"/>
                <w:sz w:val="24"/>
                <w:szCs w:val="24"/>
                <w:vertAlign w:val="superscript"/>
              </w:rPr>
            </w:pPr>
            <w:r w:rsidRPr="004E5232">
              <w:rPr>
                <w:rFonts w:ascii="PT Astra Serif" w:hAnsi="PT Astra Serif"/>
                <w:sz w:val="24"/>
                <w:szCs w:val="24"/>
                <w:vertAlign w:val="superscript"/>
              </w:rPr>
              <w:t>(подпись)</w:t>
            </w:r>
          </w:p>
        </w:tc>
        <w:tc>
          <w:tcPr>
            <w:tcW w:w="522" w:type="dxa"/>
          </w:tcPr>
          <w:p w:rsidR="004A1CAF" w:rsidRPr="004E5232" w:rsidRDefault="004A1CAF" w:rsidP="00C13DBB">
            <w:pPr>
              <w:pStyle w:val="13"/>
              <w:spacing w:line="360" w:lineRule="auto"/>
              <w:jc w:val="center"/>
              <w:rPr>
                <w:rFonts w:ascii="PT Astra Serif" w:hAnsi="PT Astra Serif"/>
                <w:sz w:val="24"/>
                <w:szCs w:val="24"/>
                <w:vertAlign w:val="superscript"/>
              </w:rPr>
            </w:pPr>
          </w:p>
        </w:tc>
        <w:tc>
          <w:tcPr>
            <w:tcW w:w="3102" w:type="dxa"/>
          </w:tcPr>
          <w:p w:rsidR="004A1CAF" w:rsidRPr="004E5232" w:rsidRDefault="004A1CAF" w:rsidP="00C13DBB">
            <w:pPr>
              <w:pStyle w:val="13"/>
              <w:pBdr>
                <w:top w:val="single" w:sz="4" w:space="1" w:color="auto"/>
                <w:between w:val="single" w:sz="4" w:space="1" w:color="auto"/>
                <w:bar w:val="single" w:sz="4" w:color="auto"/>
              </w:pBdr>
              <w:spacing w:line="360" w:lineRule="auto"/>
              <w:jc w:val="center"/>
              <w:rPr>
                <w:rFonts w:ascii="PT Astra Serif" w:hAnsi="PT Astra Serif"/>
                <w:sz w:val="24"/>
                <w:szCs w:val="24"/>
                <w:vertAlign w:val="superscript"/>
              </w:rPr>
            </w:pPr>
            <w:r w:rsidRPr="004E5232">
              <w:rPr>
                <w:rFonts w:ascii="PT Astra Serif" w:hAnsi="PT Astra Serif"/>
                <w:sz w:val="24"/>
                <w:szCs w:val="24"/>
                <w:vertAlign w:val="superscript"/>
              </w:rPr>
              <w:t>(инициалы, фамилия)</w:t>
            </w:r>
          </w:p>
        </w:tc>
      </w:tr>
    </w:tbl>
    <w:p w:rsidR="004A1CAF" w:rsidRPr="004E5232" w:rsidRDefault="004A1CAF" w:rsidP="004A1CAF">
      <w:pPr>
        <w:widowControl w:val="0"/>
        <w:autoSpaceDE w:val="0"/>
        <w:autoSpaceDN w:val="0"/>
        <w:jc w:val="right"/>
        <w:rPr>
          <w:rFonts w:ascii="PT Astra Serif" w:hAnsi="PT Astra Serif"/>
          <w:sz w:val="28"/>
          <w:szCs w:val="28"/>
        </w:rPr>
      </w:pPr>
    </w:p>
    <w:p w:rsidR="004A1CAF" w:rsidRDefault="004A1CAF" w:rsidP="004A1CAF">
      <w:pPr>
        <w:widowControl w:val="0"/>
        <w:autoSpaceDE w:val="0"/>
        <w:autoSpaceDN w:val="0"/>
        <w:spacing w:line="360" w:lineRule="auto"/>
        <w:jc w:val="center"/>
        <w:rPr>
          <w:rFonts w:ascii="PT Astra Serif" w:hAnsi="PT Astra Serif"/>
          <w:b/>
          <w:sz w:val="28"/>
          <w:szCs w:val="28"/>
        </w:rPr>
      </w:pPr>
    </w:p>
    <w:p w:rsidR="004A1CAF" w:rsidRDefault="004A1CAF" w:rsidP="004A1CAF">
      <w:pPr>
        <w:widowControl w:val="0"/>
        <w:autoSpaceDE w:val="0"/>
        <w:autoSpaceDN w:val="0"/>
        <w:spacing w:line="360" w:lineRule="auto"/>
        <w:jc w:val="center"/>
        <w:rPr>
          <w:rFonts w:ascii="PT Astra Serif" w:hAnsi="PT Astra Serif"/>
          <w:b/>
          <w:sz w:val="28"/>
          <w:szCs w:val="28"/>
        </w:rPr>
      </w:pPr>
    </w:p>
    <w:tbl>
      <w:tblPr>
        <w:tblStyle w:val="afe"/>
        <w:tblpPr w:leftFromText="180" w:rightFromText="180" w:vertAnchor="text" w:tblpX="453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4A1CAF" w:rsidRPr="004E5232" w:rsidTr="00C13DBB">
        <w:tc>
          <w:tcPr>
            <w:tcW w:w="4643" w:type="dxa"/>
          </w:tcPr>
          <w:p w:rsidR="004A1CAF" w:rsidRPr="004E5232" w:rsidRDefault="004A1CAF" w:rsidP="00C13DBB">
            <w:pPr>
              <w:widowControl w:val="0"/>
              <w:autoSpaceDE w:val="0"/>
              <w:autoSpaceDN w:val="0"/>
              <w:spacing w:line="360" w:lineRule="auto"/>
              <w:ind w:right="-251"/>
              <w:jc w:val="center"/>
              <w:rPr>
                <w:rFonts w:ascii="PT Astra Serif" w:hAnsi="PT Astra Serif"/>
                <w:sz w:val="28"/>
                <w:szCs w:val="28"/>
              </w:rPr>
            </w:pPr>
            <w:r>
              <w:rPr>
                <w:rFonts w:ascii="PT Astra Serif" w:hAnsi="PT Astra Serif"/>
                <w:sz w:val="28"/>
                <w:szCs w:val="28"/>
              </w:rPr>
              <w:lastRenderedPageBreak/>
              <w:t>Приложение № 6</w:t>
            </w:r>
          </w:p>
          <w:p w:rsidR="004A1CAF" w:rsidRPr="004E5232" w:rsidRDefault="004A1CAF" w:rsidP="00C13DBB">
            <w:pPr>
              <w:widowControl w:val="0"/>
              <w:autoSpaceDE w:val="0"/>
              <w:autoSpaceDN w:val="0"/>
              <w:spacing w:line="360" w:lineRule="auto"/>
              <w:ind w:right="-251"/>
              <w:jc w:val="center"/>
              <w:rPr>
                <w:rFonts w:ascii="PT Astra Serif" w:eastAsia="Times New Roman" w:hAnsi="PT Astra Serif"/>
                <w:b/>
                <w:bCs/>
                <w:sz w:val="26"/>
                <w:szCs w:val="26"/>
              </w:rPr>
            </w:pPr>
            <w:r>
              <w:rPr>
                <w:rFonts w:ascii="PT Astra Serif" w:hAnsi="PT Astra Serif"/>
                <w:sz w:val="28"/>
                <w:szCs w:val="28"/>
              </w:rPr>
              <w:t xml:space="preserve">   </w:t>
            </w:r>
            <w:r w:rsidRPr="004E5232">
              <w:rPr>
                <w:rFonts w:ascii="PT Astra Serif" w:hAnsi="PT Astra Serif"/>
                <w:sz w:val="28"/>
                <w:szCs w:val="28"/>
              </w:rPr>
              <w:t>к Административному регламенту</w:t>
            </w:r>
          </w:p>
        </w:tc>
      </w:tr>
    </w:tbl>
    <w:p w:rsidR="004A1CAF" w:rsidRDefault="004A1CAF" w:rsidP="004A1CAF">
      <w:pPr>
        <w:widowControl w:val="0"/>
        <w:autoSpaceDE w:val="0"/>
        <w:autoSpaceDN w:val="0"/>
        <w:spacing w:line="360" w:lineRule="auto"/>
        <w:jc w:val="right"/>
        <w:rPr>
          <w:rFonts w:ascii="PT Astra Serif" w:hAnsi="PT Astra Serif"/>
          <w:b/>
          <w:sz w:val="28"/>
          <w:szCs w:val="28"/>
        </w:rPr>
      </w:pPr>
      <w:r>
        <w:rPr>
          <w:rFonts w:ascii="PT Astra Serif" w:hAnsi="PT Astra Serif"/>
          <w:b/>
          <w:sz w:val="28"/>
          <w:szCs w:val="28"/>
        </w:rPr>
        <w:t xml:space="preserve">  </w:t>
      </w:r>
      <w:r>
        <w:rPr>
          <w:rFonts w:ascii="PT Astra Serif" w:hAnsi="PT Astra Serif"/>
          <w:b/>
          <w:sz w:val="28"/>
          <w:szCs w:val="28"/>
        </w:rPr>
        <w:tab/>
      </w:r>
      <w:r>
        <w:rPr>
          <w:rFonts w:ascii="PT Astra Serif" w:hAnsi="PT Astra Serif"/>
          <w:b/>
          <w:sz w:val="28"/>
          <w:szCs w:val="28"/>
        </w:rPr>
        <w:br w:type="textWrapping" w:clear="all"/>
      </w:r>
    </w:p>
    <w:p w:rsidR="004A1CAF" w:rsidRPr="004E5232" w:rsidRDefault="004A1CAF" w:rsidP="004A1CAF">
      <w:pPr>
        <w:widowControl w:val="0"/>
        <w:autoSpaceDE w:val="0"/>
        <w:autoSpaceDN w:val="0"/>
        <w:spacing w:line="360" w:lineRule="auto"/>
        <w:jc w:val="center"/>
        <w:rPr>
          <w:rFonts w:ascii="PT Astra Serif" w:hAnsi="PT Astra Serif"/>
          <w:b/>
          <w:sz w:val="28"/>
          <w:szCs w:val="28"/>
        </w:rPr>
      </w:pPr>
      <w:r w:rsidRPr="004E5232">
        <w:rPr>
          <w:rFonts w:ascii="PT Astra Serif" w:hAnsi="PT Astra Serif"/>
          <w:b/>
          <w:sz w:val="28"/>
          <w:szCs w:val="28"/>
        </w:rPr>
        <w:t>Справочная информация о месте нахождения, графике работы, контактных телефонах, адресах электронной почты</w:t>
      </w:r>
    </w:p>
    <w:p w:rsidR="004A1CAF" w:rsidRPr="004E5232" w:rsidRDefault="004A1CAF" w:rsidP="004A1CAF">
      <w:pPr>
        <w:widowControl w:val="0"/>
        <w:autoSpaceDE w:val="0"/>
        <w:autoSpaceDN w:val="0"/>
        <w:jc w:val="right"/>
        <w:rPr>
          <w:rFonts w:ascii="PT Astra Serif" w:hAnsi="PT Astra Serif"/>
          <w:sz w:val="28"/>
          <w:szCs w:val="28"/>
        </w:rPr>
      </w:pP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Щекинский район  (далее – Управления) -  отдела архитектуры и градостроительства Управления: </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proofErr w:type="gramStart"/>
      <w:r w:rsidRPr="004E5232">
        <w:rPr>
          <w:rFonts w:ascii="PT Astra Serif" w:hAnsi="PT Astra Serif"/>
          <w:sz w:val="28"/>
          <w:szCs w:val="28"/>
        </w:rPr>
        <w:t xml:space="preserve">почтовый адрес: 301248, Тульская область, г. Щекино, ул. Шахтерская, дом 11; </w:t>
      </w:r>
      <w:proofErr w:type="gramEnd"/>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 xml:space="preserve">место нахождения: 301248, Тульская область, г. Щекино, ул. Шахтерская, д. 11, </w:t>
      </w:r>
      <w:proofErr w:type="spellStart"/>
      <w:r w:rsidRPr="004E5232">
        <w:rPr>
          <w:rFonts w:ascii="PT Astra Serif" w:hAnsi="PT Astra Serif"/>
          <w:sz w:val="28"/>
          <w:szCs w:val="28"/>
        </w:rPr>
        <w:t>каб</w:t>
      </w:r>
      <w:proofErr w:type="spellEnd"/>
      <w:r w:rsidRPr="004E5232">
        <w:rPr>
          <w:rFonts w:ascii="PT Astra Serif" w:hAnsi="PT Astra Serif"/>
          <w:sz w:val="28"/>
          <w:szCs w:val="28"/>
        </w:rPr>
        <w:t>. 51, 48.</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Электронный адрес: sh-nach-arh@tularegion.org</w:t>
      </w:r>
    </w:p>
    <w:p w:rsidR="004A1CAF" w:rsidRPr="004E5232" w:rsidRDefault="004A1CAF" w:rsidP="004A1CAF">
      <w:pPr>
        <w:spacing w:line="360" w:lineRule="auto"/>
        <w:jc w:val="both"/>
        <w:rPr>
          <w:rFonts w:ascii="PT Astra Serif" w:hAnsi="PT Astra Serif"/>
          <w:sz w:val="28"/>
          <w:szCs w:val="28"/>
        </w:rPr>
      </w:pPr>
      <w:r w:rsidRPr="004E5232">
        <w:rPr>
          <w:rFonts w:ascii="PT Astra Serif" w:hAnsi="PT Astra Serif"/>
          <w:sz w:val="28"/>
          <w:szCs w:val="28"/>
        </w:rPr>
        <w:t>телефон 8 (48751) 5-22-76, факс 8 (48751) 5-24-10.</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2. Местонахождение и график работы администрации муниципального образования Щекинский район:</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 xml:space="preserve">почтовый адрес: 301248, Тульская область, г. Щекино, пл. Ленина, дом 1; </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место нахождения: 301248, Тульская область, г. Щекино, пл. Ленина, дом 1.</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proofErr w:type="gramStart"/>
      <w:r w:rsidRPr="004E5232">
        <w:rPr>
          <w:rFonts w:ascii="PT Astra Serif" w:hAnsi="PT Astra Serif"/>
          <w:sz w:val="28"/>
          <w:szCs w:val="28"/>
        </w:rPr>
        <w:t xml:space="preserve">режим работы: понедельник – четверг с 9-00 до 13-00 и с 13-48 до </w:t>
      </w:r>
      <w:r>
        <w:rPr>
          <w:rFonts w:ascii="PT Astra Serif" w:hAnsi="PT Astra Serif"/>
          <w:sz w:val="28"/>
          <w:szCs w:val="28"/>
        </w:rPr>
        <w:t xml:space="preserve">   </w:t>
      </w:r>
      <w:r w:rsidRPr="004E5232">
        <w:rPr>
          <w:rFonts w:ascii="PT Astra Serif" w:hAnsi="PT Astra Serif"/>
          <w:sz w:val="28"/>
          <w:szCs w:val="28"/>
        </w:rPr>
        <w:t>18-00 часов, пятница с 9-00 до 13-00 и с 13-48 до 17-00 часов;</w:t>
      </w:r>
      <w:proofErr w:type="gramEnd"/>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приемные дни: понедельник – пятница.</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телефон: 8(48751) 5-26-72.</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 xml:space="preserve">адрес официального портала: </w:t>
      </w:r>
      <w:r w:rsidRPr="004E5232">
        <w:rPr>
          <w:rFonts w:ascii="PT Astra Serif" w:hAnsi="PT Astra Serif"/>
          <w:bCs/>
          <w:sz w:val="28"/>
          <w:szCs w:val="28"/>
        </w:rPr>
        <w:t>www.</w:t>
      </w:r>
      <w:r w:rsidRPr="004E5232">
        <w:rPr>
          <w:rFonts w:ascii="PT Astra Serif" w:hAnsi="PT Astra Serif"/>
          <w:sz w:val="28"/>
          <w:szCs w:val="28"/>
        </w:rPr>
        <w:t>schekino.ru.</w:t>
      </w:r>
    </w:p>
    <w:p w:rsidR="004A1CAF" w:rsidRPr="004E5232" w:rsidRDefault="004A1CAF" w:rsidP="004A1CAF">
      <w:pPr>
        <w:autoSpaceDE w:val="0"/>
        <w:autoSpaceDN w:val="0"/>
        <w:adjustRightInd w:val="0"/>
        <w:spacing w:line="360" w:lineRule="auto"/>
        <w:ind w:firstLine="709"/>
        <w:jc w:val="both"/>
        <w:rPr>
          <w:rFonts w:ascii="PT Astra Serif" w:hAnsi="PT Astra Serif"/>
          <w:sz w:val="28"/>
          <w:szCs w:val="28"/>
        </w:rPr>
      </w:pPr>
      <w:r w:rsidRPr="004E5232">
        <w:rPr>
          <w:rFonts w:ascii="PT Astra Serif" w:hAnsi="PT Astra Serif"/>
          <w:sz w:val="28"/>
          <w:szCs w:val="28"/>
        </w:rPr>
        <w:t xml:space="preserve">адрес электронной почты:  </w:t>
      </w:r>
      <w:hyperlink r:id="rId25" w:history="1">
        <w:r w:rsidRPr="004E5232">
          <w:rPr>
            <w:rFonts w:ascii="PT Astra Serif" w:hAnsi="PT Astra Serif"/>
            <w:sz w:val="28"/>
            <w:szCs w:val="28"/>
          </w:rPr>
          <w:t>ased_mo_schekino@tularegion.ru</w:t>
        </w:r>
      </w:hyperlink>
      <w:r w:rsidRPr="004E5232">
        <w:rPr>
          <w:rFonts w:ascii="PT Astra Serif" w:hAnsi="PT Astra Serif"/>
          <w:sz w:val="28"/>
          <w:szCs w:val="28"/>
        </w:rPr>
        <w:t>.</w:t>
      </w:r>
    </w:p>
    <w:p w:rsidR="004A1CAF" w:rsidRPr="004E5232" w:rsidRDefault="004A1CAF" w:rsidP="004A1CAF">
      <w:pPr>
        <w:autoSpaceDE w:val="0"/>
        <w:autoSpaceDN w:val="0"/>
        <w:adjustRightInd w:val="0"/>
        <w:spacing w:line="360" w:lineRule="auto"/>
        <w:ind w:firstLine="708"/>
        <w:jc w:val="both"/>
        <w:rPr>
          <w:rFonts w:ascii="PT Astra Serif" w:hAnsi="PT Astra Serif"/>
          <w:sz w:val="28"/>
          <w:szCs w:val="28"/>
        </w:rPr>
      </w:pPr>
      <w:r w:rsidRPr="004E5232">
        <w:rPr>
          <w:rFonts w:ascii="PT Astra Serif" w:hAnsi="PT Astra Serif"/>
          <w:sz w:val="28"/>
          <w:szCs w:val="28"/>
        </w:rPr>
        <w:lastRenderedPageBreak/>
        <w:t xml:space="preserve">3. </w:t>
      </w:r>
      <w:proofErr w:type="gramStart"/>
      <w:r w:rsidRPr="004E5232">
        <w:rPr>
          <w:rFonts w:ascii="PT Astra Serif" w:hAnsi="PT Astra Serif"/>
          <w:sz w:val="28"/>
          <w:szCs w:val="28"/>
        </w:rPr>
        <w:t xml:space="preserve">Прием документов осуществляется по адресам: 301248, Тульская область, г. Щекино, пл. Ленина, дом 1; понедельник – </w:t>
      </w:r>
      <w:r w:rsidRPr="004E5232">
        <w:rPr>
          <w:rFonts w:ascii="PT Astra Serif" w:hAnsi="PT Astra Serif"/>
          <w:bCs/>
          <w:sz w:val="28"/>
          <w:szCs w:val="28"/>
        </w:rPr>
        <w:t>четверг с 9-00 до 13-00 и с 13-48 до 18-00 часов, пятница с 9-00 до 13-00 и с 13-48 до 17-00 часов.</w:t>
      </w:r>
      <w:proofErr w:type="gramEnd"/>
    </w:p>
    <w:p w:rsidR="004A1CAF" w:rsidRPr="004E5232" w:rsidRDefault="004A1CAF" w:rsidP="004A1CAF">
      <w:pPr>
        <w:autoSpaceDE w:val="0"/>
        <w:autoSpaceDN w:val="0"/>
        <w:adjustRightInd w:val="0"/>
        <w:spacing w:line="360" w:lineRule="auto"/>
        <w:ind w:firstLine="709"/>
        <w:jc w:val="both"/>
        <w:rPr>
          <w:rFonts w:ascii="PT Astra Serif" w:hAnsi="PT Astra Serif"/>
          <w:bCs/>
          <w:sz w:val="28"/>
          <w:szCs w:val="28"/>
        </w:rPr>
      </w:pPr>
      <w:r w:rsidRPr="004E5232">
        <w:rPr>
          <w:rFonts w:ascii="PT Astra Serif" w:hAnsi="PT Astra Serif"/>
          <w:bCs/>
          <w:sz w:val="28"/>
          <w:szCs w:val="28"/>
        </w:rPr>
        <w:t>301248, Тульская область, г. Щекино, ул. Шахтерская, дом 11; понедельник – среда с 9.30 до 13.00 и с 13.48 до 17.30 часов.</w:t>
      </w:r>
    </w:p>
    <w:p w:rsidR="004A1CAF" w:rsidRPr="004E5232" w:rsidRDefault="004A1CAF" w:rsidP="004A1CAF">
      <w:pPr>
        <w:widowControl w:val="0"/>
        <w:snapToGrid w:val="0"/>
        <w:spacing w:line="360" w:lineRule="auto"/>
        <w:ind w:firstLine="709"/>
        <w:jc w:val="both"/>
        <w:rPr>
          <w:rFonts w:ascii="PT Astra Serif" w:hAnsi="PT Astra Serif"/>
          <w:bCs/>
          <w:sz w:val="28"/>
          <w:szCs w:val="28"/>
        </w:rPr>
      </w:pPr>
      <w:r w:rsidRPr="004E5232">
        <w:rPr>
          <w:rFonts w:ascii="PT Astra Serif" w:hAnsi="PT Astra Serif"/>
          <w:bCs/>
          <w:sz w:val="28"/>
          <w:szCs w:val="28"/>
        </w:rPr>
        <w:t>Местонахождение многофункционального центра:</w:t>
      </w:r>
    </w:p>
    <w:p w:rsidR="004A1CAF" w:rsidRPr="004E5232" w:rsidRDefault="004A1CAF" w:rsidP="004A1CAF">
      <w:pPr>
        <w:widowControl w:val="0"/>
        <w:snapToGrid w:val="0"/>
        <w:spacing w:line="360" w:lineRule="auto"/>
        <w:ind w:firstLine="709"/>
        <w:jc w:val="both"/>
        <w:rPr>
          <w:rFonts w:ascii="PT Astra Serif" w:hAnsi="PT Astra Serif"/>
          <w:bCs/>
          <w:sz w:val="28"/>
          <w:szCs w:val="28"/>
        </w:rPr>
      </w:pPr>
      <w:r w:rsidRPr="004E5232">
        <w:rPr>
          <w:rFonts w:ascii="PT Astra Serif" w:hAnsi="PT Astra Serif"/>
          <w:bCs/>
          <w:sz w:val="28"/>
          <w:szCs w:val="28"/>
        </w:rPr>
        <w:t xml:space="preserve">301240, Тульская область, г. Щекино, ул. Шахтерская, дом 21, </w:t>
      </w:r>
      <w:r w:rsidRPr="004E5232">
        <w:rPr>
          <w:rFonts w:ascii="PT Astra Serif" w:hAnsi="PT Astra Serif"/>
          <w:sz w:val="28"/>
          <w:szCs w:val="28"/>
        </w:rPr>
        <w:t xml:space="preserve">адрес электронной почты:  </w:t>
      </w:r>
      <w:proofErr w:type="spellStart"/>
      <w:r w:rsidRPr="004E5232">
        <w:rPr>
          <w:rFonts w:ascii="PT Astra Serif" w:hAnsi="PT Astra Serif"/>
          <w:sz w:val="28"/>
          <w:szCs w:val="28"/>
          <w:lang w:val="en-US"/>
        </w:rPr>
        <w:t>mfc</w:t>
      </w:r>
      <w:proofErr w:type="spellEnd"/>
      <w:r w:rsidRPr="004E5232">
        <w:rPr>
          <w:rFonts w:ascii="PT Astra Serif" w:hAnsi="PT Astra Serif"/>
          <w:sz w:val="28"/>
          <w:szCs w:val="28"/>
        </w:rPr>
        <w:t>.</w:t>
      </w:r>
      <w:proofErr w:type="spellStart"/>
      <w:r w:rsidRPr="004E5232">
        <w:rPr>
          <w:rFonts w:ascii="PT Astra Serif" w:hAnsi="PT Astra Serif"/>
          <w:sz w:val="28"/>
          <w:szCs w:val="28"/>
          <w:lang w:val="en-US"/>
        </w:rPr>
        <w:t>shekino</w:t>
      </w:r>
      <w:proofErr w:type="spellEnd"/>
      <w:r w:rsidRPr="004E5232">
        <w:rPr>
          <w:rFonts w:ascii="PT Astra Serif" w:hAnsi="PT Astra Serif"/>
          <w:sz w:val="28"/>
          <w:szCs w:val="28"/>
        </w:rPr>
        <w:t>@</w:t>
      </w:r>
      <w:proofErr w:type="spellStart"/>
      <w:r w:rsidRPr="004E5232">
        <w:rPr>
          <w:rFonts w:ascii="PT Astra Serif" w:hAnsi="PT Astra Serif"/>
          <w:sz w:val="28"/>
          <w:szCs w:val="28"/>
          <w:lang w:val="en-US"/>
        </w:rPr>
        <w:t>tularegion</w:t>
      </w:r>
      <w:proofErr w:type="spellEnd"/>
      <w:r w:rsidRPr="004E5232">
        <w:rPr>
          <w:rFonts w:ascii="PT Astra Serif" w:hAnsi="PT Astra Serif"/>
          <w:sz w:val="28"/>
          <w:szCs w:val="28"/>
        </w:rPr>
        <w:t>.</w:t>
      </w:r>
      <w:proofErr w:type="spellStart"/>
      <w:r w:rsidRPr="004E5232">
        <w:rPr>
          <w:rFonts w:ascii="PT Astra Serif" w:hAnsi="PT Astra Serif"/>
          <w:sz w:val="28"/>
          <w:szCs w:val="28"/>
          <w:lang w:val="en-US"/>
        </w:rPr>
        <w:t>ru</w:t>
      </w:r>
      <w:proofErr w:type="spellEnd"/>
      <w:r w:rsidRPr="004E5232">
        <w:rPr>
          <w:rFonts w:ascii="PT Astra Serif" w:hAnsi="PT Astra Serif"/>
          <w:bCs/>
          <w:sz w:val="28"/>
          <w:szCs w:val="28"/>
        </w:rPr>
        <w:t>;</w:t>
      </w:r>
    </w:p>
    <w:p w:rsidR="004A1CAF" w:rsidRPr="004E5232" w:rsidRDefault="004A1CAF" w:rsidP="004A1CAF">
      <w:pPr>
        <w:widowControl w:val="0"/>
        <w:snapToGrid w:val="0"/>
        <w:spacing w:line="360" w:lineRule="auto"/>
        <w:ind w:firstLine="709"/>
        <w:jc w:val="both"/>
        <w:rPr>
          <w:rFonts w:ascii="PT Astra Serif" w:hAnsi="PT Astra Serif"/>
          <w:bCs/>
          <w:sz w:val="28"/>
          <w:szCs w:val="28"/>
        </w:rPr>
      </w:pPr>
      <w:r w:rsidRPr="004E5232">
        <w:rPr>
          <w:rFonts w:ascii="PT Astra Serif" w:hAnsi="PT Astra Serif"/>
          <w:bCs/>
          <w:sz w:val="28"/>
          <w:szCs w:val="28"/>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rsidR="004A1CAF" w:rsidRPr="004E5232" w:rsidRDefault="004A1CAF" w:rsidP="004A1CAF">
      <w:pPr>
        <w:widowControl w:val="0"/>
        <w:snapToGrid w:val="0"/>
        <w:spacing w:line="360" w:lineRule="auto"/>
        <w:ind w:firstLine="709"/>
        <w:jc w:val="both"/>
        <w:rPr>
          <w:rFonts w:ascii="PT Astra Serif" w:hAnsi="PT Astra Serif"/>
          <w:bCs/>
          <w:sz w:val="28"/>
          <w:szCs w:val="28"/>
        </w:rPr>
      </w:pPr>
      <w:r w:rsidRPr="004E5232">
        <w:rPr>
          <w:rFonts w:ascii="PT Astra Serif" w:hAnsi="PT Astra Serif"/>
          <w:bCs/>
          <w:sz w:val="28"/>
          <w:szCs w:val="28"/>
        </w:rPr>
        <w:t>Справочный телефон многофункционального центра: 8 (800) 450-00-71.</w:t>
      </w:r>
    </w:p>
    <w:p w:rsidR="004A1CAF" w:rsidRPr="004E5232" w:rsidRDefault="004A1CAF" w:rsidP="004A1CAF">
      <w:pPr>
        <w:widowControl w:val="0"/>
        <w:snapToGrid w:val="0"/>
        <w:spacing w:line="360" w:lineRule="auto"/>
        <w:ind w:firstLine="709"/>
        <w:jc w:val="both"/>
        <w:rPr>
          <w:rFonts w:ascii="PT Astra Serif" w:hAnsi="PT Astra Serif"/>
          <w:bCs/>
          <w:sz w:val="28"/>
          <w:szCs w:val="28"/>
        </w:rPr>
      </w:pPr>
      <w:r w:rsidRPr="004E5232">
        <w:rPr>
          <w:rFonts w:ascii="PT Astra Serif" w:hAnsi="PT Astra Serif"/>
          <w:bCs/>
          <w:sz w:val="28"/>
          <w:szCs w:val="28"/>
        </w:rPr>
        <w:t xml:space="preserve">Единый портал государственных и муниципальных услуг (функций): </w:t>
      </w:r>
      <w:hyperlink r:id="rId26" w:history="1">
        <w:r w:rsidRPr="004E5232">
          <w:rPr>
            <w:rFonts w:ascii="PT Astra Serif" w:hAnsi="PT Astra Serif"/>
            <w:bCs/>
            <w:sz w:val="28"/>
            <w:szCs w:val="28"/>
          </w:rPr>
          <w:t>www.gosuslugi.ru</w:t>
        </w:r>
      </w:hyperlink>
      <w:r w:rsidRPr="004E5232">
        <w:rPr>
          <w:rFonts w:ascii="PT Astra Serif" w:hAnsi="PT Astra Serif"/>
          <w:bCs/>
          <w:sz w:val="28"/>
          <w:szCs w:val="28"/>
        </w:rPr>
        <w:t>.</w:t>
      </w:r>
    </w:p>
    <w:p w:rsidR="004A1CAF" w:rsidRPr="004E5232" w:rsidRDefault="004A1CAF" w:rsidP="004A1CAF">
      <w:pPr>
        <w:widowControl w:val="0"/>
        <w:snapToGrid w:val="0"/>
        <w:spacing w:line="360" w:lineRule="auto"/>
        <w:ind w:firstLine="540"/>
        <w:jc w:val="both"/>
        <w:rPr>
          <w:rFonts w:ascii="PT Astra Serif" w:hAnsi="PT Astra Serif"/>
          <w:bCs/>
          <w:sz w:val="28"/>
          <w:szCs w:val="28"/>
        </w:rPr>
      </w:pPr>
      <w:r w:rsidRPr="004E5232">
        <w:rPr>
          <w:rFonts w:ascii="PT Astra Serif" w:hAnsi="PT Astra Serif"/>
          <w:sz w:val="28"/>
          <w:szCs w:val="28"/>
        </w:rPr>
        <w:t xml:space="preserve">Портал государственных и муниципальных услуг Тульской </w:t>
      </w:r>
      <w:r w:rsidRPr="004E5232">
        <w:rPr>
          <w:rFonts w:ascii="PT Astra Serif" w:hAnsi="PT Astra Serif"/>
          <w:bCs/>
          <w:sz w:val="28"/>
          <w:szCs w:val="28"/>
        </w:rPr>
        <w:t>области: www.gosuslugi71.ru</w:t>
      </w:r>
    </w:p>
    <w:p w:rsidR="004A1CAF" w:rsidRPr="004E5232" w:rsidRDefault="004A1CAF" w:rsidP="004A1CAF">
      <w:pPr>
        <w:widowControl w:val="0"/>
        <w:snapToGrid w:val="0"/>
        <w:spacing w:line="360" w:lineRule="auto"/>
        <w:ind w:firstLine="540"/>
        <w:jc w:val="both"/>
        <w:rPr>
          <w:rFonts w:ascii="PT Astra Serif" w:hAnsi="PT Astra Serif"/>
          <w:bCs/>
          <w:sz w:val="28"/>
          <w:szCs w:val="28"/>
        </w:rPr>
      </w:pPr>
      <w:r w:rsidRPr="004E5232">
        <w:rPr>
          <w:rFonts w:ascii="PT Astra Serif" w:hAnsi="PT Astra Serif"/>
          <w:bCs/>
          <w:sz w:val="28"/>
          <w:szCs w:val="28"/>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4A1CAF" w:rsidRPr="004E5232" w:rsidRDefault="004A1CAF" w:rsidP="004A1CAF">
      <w:pPr>
        <w:widowControl w:val="0"/>
        <w:snapToGrid w:val="0"/>
        <w:spacing w:line="360" w:lineRule="auto"/>
        <w:ind w:firstLine="540"/>
        <w:jc w:val="both"/>
        <w:rPr>
          <w:rFonts w:ascii="PT Astra Serif" w:hAnsi="PT Astra Serif"/>
          <w:bCs/>
          <w:sz w:val="28"/>
          <w:szCs w:val="28"/>
        </w:rPr>
      </w:pPr>
      <w:r w:rsidRPr="004E5232">
        <w:rPr>
          <w:rFonts w:ascii="PT Astra Serif" w:hAnsi="PT Astra Serif"/>
          <w:bCs/>
          <w:sz w:val="28"/>
          <w:szCs w:val="28"/>
        </w:rPr>
        <w:t>Режим приема заявителей начальником отдела архитектуры и градостроительства Управления: среда: с 14.30 до 17.00 часов.</w:t>
      </w:r>
    </w:p>
    <w:p w:rsidR="004A1CAF" w:rsidRPr="00FD0975" w:rsidRDefault="004A1CAF" w:rsidP="004A1CAF">
      <w:pPr>
        <w:widowControl w:val="0"/>
        <w:snapToGrid w:val="0"/>
        <w:spacing w:line="360" w:lineRule="auto"/>
        <w:ind w:firstLine="540"/>
        <w:jc w:val="both"/>
        <w:rPr>
          <w:rFonts w:ascii="PT Astra Serif" w:hAnsi="PT Astra Serif"/>
          <w:sz w:val="2"/>
          <w:szCs w:val="2"/>
        </w:rPr>
      </w:pPr>
      <w:r w:rsidRPr="004E5232">
        <w:rPr>
          <w:rFonts w:ascii="PT Astra Serif" w:hAnsi="PT Astra Serif"/>
          <w:bCs/>
          <w:sz w:val="28"/>
          <w:szCs w:val="28"/>
        </w:rPr>
        <w:t>Режим приема заявителей сотрудниками отдела архитектуры и градостроительства Управления: понедельник – среда с 9.30 до 13.00 и с 13.48 до 17.30 часов.</w:t>
      </w:r>
      <w:r w:rsidRPr="00FD0975">
        <w:rPr>
          <w:rFonts w:ascii="PT Astra Serif" w:hAnsi="PT Astra Serif"/>
          <w:sz w:val="2"/>
          <w:szCs w:val="2"/>
        </w:rPr>
        <w:t xml:space="preserve"> </w:t>
      </w:r>
    </w:p>
    <w:p w:rsidR="004A1CAF" w:rsidRDefault="004A1CAF" w:rsidP="004A1CAF">
      <w:pPr>
        <w:tabs>
          <w:tab w:val="left" w:pos="2449"/>
        </w:tabs>
        <w:spacing w:line="360" w:lineRule="auto"/>
        <w:rPr>
          <w:rFonts w:ascii="PT Astra Serif" w:hAnsi="PT Astra Serif"/>
          <w:sz w:val="28"/>
          <w:szCs w:val="28"/>
        </w:rPr>
      </w:pPr>
    </w:p>
    <w:p w:rsidR="004A1CAF" w:rsidRDefault="004A1CAF" w:rsidP="004A1CAF">
      <w:pPr>
        <w:tabs>
          <w:tab w:val="left" w:pos="2449"/>
        </w:tabs>
        <w:spacing w:line="360" w:lineRule="auto"/>
        <w:rPr>
          <w:rFonts w:ascii="PT Astra Serif" w:hAnsi="PT Astra Serif"/>
          <w:sz w:val="28"/>
          <w:szCs w:val="28"/>
        </w:rPr>
      </w:pPr>
    </w:p>
    <w:p w:rsidR="004A1CAF" w:rsidRPr="004E5232" w:rsidRDefault="004A1CAF" w:rsidP="004A1CAF">
      <w:pPr>
        <w:widowControl w:val="0"/>
        <w:autoSpaceDE w:val="0"/>
        <w:autoSpaceDN w:val="0"/>
        <w:spacing w:line="360" w:lineRule="auto"/>
        <w:ind w:firstLine="709"/>
        <w:jc w:val="center"/>
        <w:rPr>
          <w:rFonts w:ascii="PT Astra Serif" w:hAnsi="PT Astra Serif"/>
          <w:sz w:val="28"/>
          <w:szCs w:val="28"/>
        </w:rPr>
      </w:pPr>
      <w:r>
        <w:rPr>
          <w:rFonts w:ascii="PT Astra Serif" w:hAnsi="PT Astra Serif"/>
          <w:sz w:val="28"/>
          <w:szCs w:val="28"/>
        </w:rPr>
        <w:lastRenderedPageBreak/>
        <w:t xml:space="preserve">                                                              Приложение № 7</w:t>
      </w:r>
    </w:p>
    <w:p w:rsidR="004A1CAF" w:rsidRDefault="004A1CAF" w:rsidP="004A1CAF">
      <w:pPr>
        <w:tabs>
          <w:tab w:val="left" w:pos="4253"/>
        </w:tabs>
        <w:spacing w:line="360" w:lineRule="auto"/>
        <w:ind w:firstLine="709"/>
        <w:jc w:val="center"/>
        <w:rPr>
          <w:rFonts w:ascii="PT Astra Serif" w:hAnsi="PT Astra Serif"/>
          <w:b/>
          <w:sz w:val="28"/>
          <w:szCs w:val="28"/>
        </w:rPr>
      </w:pPr>
      <w:r>
        <w:rPr>
          <w:rFonts w:ascii="PT Astra Serif" w:hAnsi="PT Astra Serif"/>
          <w:sz w:val="28"/>
          <w:szCs w:val="28"/>
        </w:rPr>
        <w:tab/>
      </w:r>
      <w:r>
        <w:rPr>
          <w:rFonts w:ascii="PT Astra Serif" w:hAnsi="PT Astra Serif"/>
          <w:sz w:val="28"/>
          <w:szCs w:val="28"/>
        </w:rPr>
        <w:tab/>
      </w:r>
      <w:r w:rsidRPr="004E5232">
        <w:rPr>
          <w:rFonts w:ascii="PT Astra Serif" w:hAnsi="PT Astra Serif"/>
          <w:sz w:val="28"/>
          <w:szCs w:val="28"/>
        </w:rPr>
        <w:t>к Административному регламенту</w:t>
      </w:r>
    </w:p>
    <w:p w:rsidR="004A1CAF" w:rsidRDefault="004A1CAF" w:rsidP="004A1CAF">
      <w:pPr>
        <w:tabs>
          <w:tab w:val="left" w:pos="4253"/>
        </w:tabs>
        <w:ind w:left="4253"/>
        <w:rPr>
          <w:rFonts w:ascii="PT Astra Serif" w:hAnsi="PT Astra Serif"/>
          <w:b/>
          <w:sz w:val="28"/>
          <w:szCs w:val="28"/>
        </w:rPr>
      </w:pPr>
    </w:p>
    <w:p w:rsidR="004A1CAF" w:rsidRPr="00722105" w:rsidRDefault="004A1CAF" w:rsidP="004A1CAF">
      <w:pPr>
        <w:tabs>
          <w:tab w:val="left" w:pos="4253"/>
        </w:tabs>
        <w:ind w:left="4253"/>
        <w:rPr>
          <w:rFonts w:ascii="PT Astra Serif" w:hAnsi="PT Astra Serif"/>
          <w:b/>
          <w:sz w:val="28"/>
          <w:szCs w:val="28"/>
        </w:rPr>
      </w:pPr>
      <w:r w:rsidRPr="00722105">
        <w:rPr>
          <w:rFonts w:ascii="PT Astra Serif" w:hAnsi="PT Astra Serif"/>
          <w:b/>
          <w:sz w:val="28"/>
          <w:szCs w:val="28"/>
        </w:rPr>
        <w:t xml:space="preserve">В администрацию </w:t>
      </w:r>
      <w:proofErr w:type="spellStart"/>
      <w:r w:rsidRPr="00722105">
        <w:rPr>
          <w:rFonts w:ascii="PT Astra Serif" w:hAnsi="PT Astra Serif"/>
          <w:b/>
          <w:sz w:val="28"/>
          <w:szCs w:val="28"/>
        </w:rPr>
        <w:t>Щекинского</w:t>
      </w:r>
      <w:proofErr w:type="spellEnd"/>
      <w:r w:rsidRPr="00722105">
        <w:rPr>
          <w:rFonts w:ascii="PT Astra Serif" w:hAnsi="PT Astra Serif"/>
          <w:b/>
          <w:sz w:val="28"/>
          <w:szCs w:val="28"/>
        </w:rPr>
        <w:t xml:space="preserve"> района</w:t>
      </w:r>
    </w:p>
    <w:p w:rsidR="004A1CAF" w:rsidRPr="00722105" w:rsidRDefault="004A1CAF" w:rsidP="004A1CAF">
      <w:pPr>
        <w:tabs>
          <w:tab w:val="left" w:pos="4253"/>
        </w:tabs>
        <w:ind w:left="4253"/>
        <w:jc w:val="both"/>
        <w:rPr>
          <w:rFonts w:ascii="PT Astra Serif" w:hAnsi="PT Astra Serif"/>
          <w:b/>
        </w:rPr>
      </w:pPr>
    </w:p>
    <w:p w:rsidR="004A1CAF" w:rsidRPr="00722105" w:rsidRDefault="004A1CAF" w:rsidP="004A1CAF">
      <w:pPr>
        <w:pStyle w:val="1"/>
        <w:ind w:left="3600"/>
        <w:jc w:val="both"/>
        <w:rPr>
          <w:rFonts w:ascii="PT Astra Serif" w:hAnsi="PT Astra Serif"/>
          <w:sz w:val="24"/>
          <w:szCs w:val="24"/>
        </w:rPr>
      </w:pPr>
      <w:r w:rsidRPr="00722105">
        <w:rPr>
          <w:rFonts w:ascii="PT Astra Serif" w:hAnsi="PT Astra Serif"/>
          <w:sz w:val="24"/>
          <w:szCs w:val="24"/>
        </w:rPr>
        <w:t>______________</w:t>
      </w:r>
      <w:r>
        <w:rPr>
          <w:rFonts w:ascii="PT Astra Serif" w:hAnsi="PT Astra Serif"/>
          <w:sz w:val="24"/>
          <w:szCs w:val="24"/>
        </w:rPr>
        <w:t>_____________________________</w:t>
      </w:r>
      <w:r w:rsidRPr="00722105">
        <w:rPr>
          <w:rFonts w:ascii="PT Astra Serif" w:hAnsi="PT Astra Serif"/>
          <w:sz w:val="24"/>
          <w:szCs w:val="24"/>
        </w:rPr>
        <w:t xml:space="preserve">                                                                                                                                                  </w:t>
      </w:r>
    </w:p>
    <w:p w:rsidR="004A1CAF" w:rsidRPr="00722105" w:rsidRDefault="004A1CAF" w:rsidP="004A1CAF">
      <w:pPr>
        <w:ind w:left="3600"/>
        <w:jc w:val="center"/>
        <w:rPr>
          <w:rFonts w:ascii="PT Astra Serif" w:hAnsi="PT Astra Serif"/>
          <w:sz w:val="16"/>
        </w:rPr>
      </w:pPr>
      <w:proofErr w:type="gramStart"/>
      <w:r w:rsidRPr="00722105">
        <w:rPr>
          <w:rFonts w:ascii="PT Astra Serif" w:hAnsi="PT Astra Serif"/>
          <w:sz w:val="16"/>
        </w:rPr>
        <w:t>(наименование застройщика</w:t>
      </w:r>
      <w:proofErr w:type="gramEnd"/>
    </w:p>
    <w:p w:rsidR="004A1CAF" w:rsidRDefault="004A1CAF" w:rsidP="004A1CAF">
      <w:pPr>
        <w:ind w:left="3600"/>
        <w:jc w:val="both"/>
        <w:rPr>
          <w:rFonts w:ascii="PT Astra Serif" w:hAnsi="PT Astra Serif"/>
          <w:sz w:val="28"/>
        </w:rPr>
      </w:pPr>
      <w:r w:rsidRPr="00722105">
        <w:rPr>
          <w:rFonts w:ascii="PT Astra Serif" w:hAnsi="PT Astra Serif"/>
          <w:sz w:val="28"/>
        </w:rPr>
        <w:t>_______________________________________</w:t>
      </w:r>
    </w:p>
    <w:p w:rsidR="004A1CAF" w:rsidRPr="00722105" w:rsidRDefault="004A1CAF" w:rsidP="004A1CAF">
      <w:pPr>
        <w:ind w:left="3600"/>
        <w:jc w:val="center"/>
        <w:rPr>
          <w:rFonts w:ascii="PT Astra Serif" w:hAnsi="PT Astra Serif"/>
          <w:sz w:val="16"/>
        </w:rPr>
      </w:pPr>
      <w:proofErr w:type="gramStart"/>
      <w:r w:rsidRPr="00722105">
        <w:rPr>
          <w:rFonts w:ascii="PT Astra Serif" w:hAnsi="PT Astra Serif"/>
          <w:sz w:val="16"/>
        </w:rPr>
        <w:t>(фамилия, имя, отчество – для граждан,</w:t>
      </w:r>
      <w:proofErr w:type="gramEnd"/>
    </w:p>
    <w:p w:rsidR="004A1CAF" w:rsidRPr="00722105" w:rsidRDefault="004A1CAF" w:rsidP="004A1CAF">
      <w:pPr>
        <w:ind w:left="3600"/>
        <w:jc w:val="both"/>
        <w:rPr>
          <w:rFonts w:ascii="PT Astra Serif" w:hAnsi="PT Astra Serif"/>
          <w:sz w:val="28"/>
        </w:rPr>
      </w:pPr>
      <w:r w:rsidRPr="00722105">
        <w:rPr>
          <w:rFonts w:ascii="PT Astra Serif" w:hAnsi="PT Astra Serif"/>
          <w:sz w:val="28"/>
        </w:rPr>
        <w:t>_______________________________________</w:t>
      </w:r>
    </w:p>
    <w:p w:rsidR="004A1CAF" w:rsidRPr="00722105" w:rsidRDefault="004A1CAF" w:rsidP="004A1CAF">
      <w:pPr>
        <w:ind w:left="3600"/>
        <w:jc w:val="center"/>
        <w:rPr>
          <w:rFonts w:ascii="PT Astra Serif" w:hAnsi="PT Astra Serif"/>
          <w:sz w:val="16"/>
        </w:rPr>
      </w:pPr>
      <w:r w:rsidRPr="00722105">
        <w:rPr>
          <w:rFonts w:ascii="PT Astra Serif" w:hAnsi="PT Astra Serif"/>
          <w:sz w:val="16"/>
        </w:rPr>
        <w:t xml:space="preserve">полное наименование организации – для </w:t>
      </w:r>
      <w:proofErr w:type="gramStart"/>
      <w:r w:rsidRPr="00722105">
        <w:rPr>
          <w:rFonts w:ascii="PT Astra Serif" w:hAnsi="PT Astra Serif"/>
          <w:sz w:val="16"/>
        </w:rPr>
        <w:t>юридических</w:t>
      </w:r>
      <w:proofErr w:type="gramEnd"/>
    </w:p>
    <w:p w:rsidR="004A1CAF" w:rsidRPr="00722105" w:rsidRDefault="004A1CAF" w:rsidP="004A1CAF">
      <w:pPr>
        <w:ind w:left="3600"/>
        <w:jc w:val="both"/>
        <w:rPr>
          <w:rFonts w:ascii="PT Astra Serif" w:hAnsi="PT Astra Serif"/>
          <w:sz w:val="28"/>
        </w:rPr>
      </w:pPr>
      <w:r w:rsidRPr="00722105">
        <w:rPr>
          <w:rFonts w:ascii="PT Astra Serif" w:hAnsi="PT Astra Serif"/>
          <w:sz w:val="28"/>
        </w:rPr>
        <w:t>_______________________________________</w:t>
      </w:r>
    </w:p>
    <w:p w:rsidR="004A1CAF" w:rsidRDefault="004A1CAF" w:rsidP="004A1CAF">
      <w:pPr>
        <w:ind w:left="3600"/>
        <w:jc w:val="center"/>
        <w:rPr>
          <w:rFonts w:ascii="PT Astra Serif" w:hAnsi="PT Astra Serif"/>
          <w:sz w:val="16"/>
        </w:rPr>
      </w:pPr>
      <w:proofErr w:type="gramStart"/>
      <w:r w:rsidRPr="00722105">
        <w:rPr>
          <w:rFonts w:ascii="PT Astra Serif" w:hAnsi="PT Astra Serif"/>
          <w:sz w:val="16"/>
        </w:rPr>
        <w:t>лиц</w:t>
      </w:r>
      <w:r>
        <w:rPr>
          <w:rFonts w:ascii="PT Astra Serif" w:hAnsi="PT Astra Serif"/>
          <w:sz w:val="16"/>
        </w:rPr>
        <w:t>), его почтовый индекс и адрес)</w:t>
      </w:r>
      <w:proofErr w:type="gramEnd"/>
    </w:p>
    <w:p w:rsidR="004A1CAF" w:rsidRPr="00116ECC" w:rsidRDefault="004A1CAF" w:rsidP="004A1CAF">
      <w:pPr>
        <w:ind w:left="3600"/>
        <w:jc w:val="both"/>
        <w:rPr>
          <w:rFonts w:ascii="PT Astra Serif" w:hAnsi="PT Astra Serif"/>
          <w:sz w:val="16"/>
        </w:rPr>
      </w:pPr>
      <w:r w:rsidRPr="00722105">
        <w:rPr>
          <w:rFonts w:ascii="PT Astra Serif" w:hAnsi="PT Astra Serif"/>
          <w:sz w:val="28"/>
        </w:rPr>
        <w:t>_______________________________________</w:t>
      </w:r>
    </w:p>
    <w:p w:rsidR="004A1CAF" w:rsidRPr="00722105" w:rsidRDefault="004A1CAF" w:rsidP="004A1CAF">
      <w:pPr>
        <w:ind w:left="4678"/>
        <w:jc w:val="center"/>
        <w:rPr>
          <w:rFonts w:ascii="PT Astra Serif" w:hAnsi="PT Astra Serif"/>
          <w:b/>
          <w:sz w:val="28"/>
          <w:szCs w:val="28"/>
        </w:rPr>
      </w:pPr>
    </w:p>
    <w:p w:rsidR="004A1CAF" w:rsidRPr="00722105" w:rsidRDefault="004A1CAF" w:rsidP="004A1CAF">
      <w:pPr>
        <w:jc w:val="center"/>
        <w:rPr>
          <w:rFonts w:ascii="PT Astra Serif" w:hAnsi="PT Astra Serif"/>
          <w:b/>
          <w:sz w:val="28"/>
          <w:szCs w:val="28"/>
        </w:rPr>
      </w:pPr>
      <w:r w:rsidRPr="00722105">
        <w:rPr>
          <w:rFonts w:ascii="PT Astra Serif" w:hAnsi="PT Astra Serif"/>
          <w:b/>
          <w:sz w:val="28"/>
          <w:szCs w:val="28"/>
        </w:rPr>
        <w:t>Заявление</w:t>
      </w:r>
    </w:p>
    <w:p w:rsidR="004A1CAF" w:rsidRPr="00722105" w:rsidRDefault="004A1CAF" w:rsidP="004A1CAF">
      <w:pPr>
        <w:pStyle w:val="ConsPlusNonformat"/>
        <w:widowControl/>
        <w:jc w:val="both"/>
        <w:rPr>
          <w:rFonts w:ascii="PT Astra Serif" w:hAnsi="PT Astra Serif" w:cs="Times New Roman"/>
          <w:sz w:val="28"/>
          <w:szCs w:val="28"/>
        </w:rPr>
      </w:pPr>
    </w:p>
    <w:p w:rsidR="004A1CAF" w:rsidRPr="00722105" w:rsidRDefault="004A1CAF" w:rsidP="004A1CAF">
      <w:pPr>
        <w:shd w:val="clear" w:color="auto" w:fill="FFFFFF"/>
        <w:spacing w:line="360" w:lineRule="auto"/>
        <w:ind w:firstLine="708"/>
        <w:jc w:val="both"/>
        <w:outlineLvl w:val="2"/>
        <w:rPr>
          <w:rFonts w:ascii="PT Astra Serif" w:hAnsi="PT Astra Serif"/>
          <w:bCs/>
          <w:i/>
          <w:sz w:val="28"/>
          <w:szCs w:val="28"/>
          <w:u w:val="single"/>
        </w:rPr>
      </w:pPr>
      <w:r w:rsidRPr="00722105">
        <w:rPr>
          <w:rFonts w:ascii="PT Astra Serif" w:hAnsi="PT Astra Serif"/>
          <w:sz w:val="28"/>
          <w:szCs w:val="28"/>
        </w:rPr>
        <w:t xml:space="preserve">Прошу оставить без рассмотрения ранее поданное </w:t>
      </w:r>
      <w:r w:rsidRPr="00722105">
        <w:rPr>
          <w:rFonts w:ascii="PT Astra Serif" w:hAnsi="PT Astra Serif"/>
          <w:bCs/>
          <w:sz w:val="28"/>
          <w:szCs w:val="28"/>
        </w:rPr>
        <w:t>уведомление о планируемом/завершенном</w:t>
      </w:r>
      <w:r w:rsidRPr="00722105">
        <w:rPr>
          <w:rFonts w:ascii="PT Astra Serif" w:hAnsi="PT Astra Serif"/>
          <w:bCs/>
          <w:i/>
          <w:sz w:val="28"/>
          <w:szCs w:val="28"/>
        </w:rPr>
        <w:t xml:space="preserve"> (нужное подчеркнуть) </w:t>
      </w:r>
      <w:r w:rsidRPr="00722105">
        <w:rPr>
          <w:rFonts w:ascii="PT Astra Serif" w:hAnsi="PT Astra Serif"/>
          <w:bCs/>
          <w:sz w:val="28"/>
          <w:szCs w:val="28"/>
        </w:rPr>
        <w:t>сносе объекта капитального строительства на земельном участке с</w:t>
      </w:r>
      <w:proofErr w:type="gramStart"/>
      <w:r w:rsidRPr="00722105">
        <w:rPr>
          <w:rFonts w:ascii="PT Astra Serif" w:hAnsi="PT Astra Serif"/>
          <w:bCs/>
          <w:sz w:val="28"/>
          <w:szCs w:val="28"/>
        </w:rPr>
        <w:t xml:space="preserve"> К</w:t>
      </w:r>
      <w:proofErr w:type="gramEnd"/>
      <w:r w:rsidRPr="00722105">
        <w:rPr>
          <w:rFonts w:ascii="PT Astra Serif" w:hAnsi="PT Astra Serif"/>
          <w:bCs/>
          <w:sz w:val="28"/>
          <w:szCs w:val="28"/>
        </w:rPr>
        <w:t>№________________</w:t>
      </w:r>
      <w:r w:rsidR="00F8618F">
        <w:rPr>
          <w:rFonts w:ascii="PT Astra Serif" w:hAnsi="PT Astra Serif"/>
          <w:sz w:val="28"/>
          <w:szCs w:val="28"/>
        </w:rPr>
        <w:t>по </w:t>
      </w:r>
      <w:r w:rsidRPr="00722105">
        <w:rPr>
          <w:rFonts w:ascii="PT Astra Serif" w:hAnsi="PT Astra Serif"/>
          <w:sz w:val="28"/>
          <w:szCs w:val="28"/>
        </w:rPr>
        <w:t>адресу:</w:t>
      </w:r>
      <w:r w:rsidR="00F8618F" w:rsidRPr="00F8618F">
        <w:rPr>
          <w:rFonts w:ascii="PT Astra Serif" w:hAnsi="PT Astra Serif"/>
          <w:sz w:val="28"/>
          <w:szCs w:val="28"/>
        </w:rPr>
        <w:t> </w:t>
      </w:r>
      <w:r w:rsidRPr="00722105">
        <w:rPr>
          <w:rFonts w:ascii="PT Astra Serif" w:hAnsi="PT Astra Serif"/>
          <w:sz w:val="28"/>
          <w:szCs w:val="28"/>
        </w:rPr>
        <w:t>____________________________________________________________зарегистрированного в_______________________________________________№____</w:t>
      </w:r>
      <w:r w:rsidR="00F8618F">
        <w:rPr>
          <w:rFonts w:ascii="PT Astra Serif" w:hAnsi="PT Astra Serif"/>
          <w:sz w:val="28"/>
          <w:szCs w:val="28"/>
        </w:rPr>
        <w:t>___</w:t>
      </w:r>
      <w:r w:rsidRPr="00722105">
        <w:rPr>
          <w:rFonts w:ascii="PT Astra Serif" w:hAnsi="PT Astra Serif"/>
          <w:sz w:val="28"/>
          <w:szCs w:val="28"/>
        </w:rPr>
        <w:t>_____ от_______</w:t>
      </w:r>
      <w:r w:rsidR="00F8618F">
        <w:rPr>
          <w:rFonts w:ascii="PT Astra Serif" w:hAnsi="PT Astra Serif"/>
          <w:sz w:val="28"/>
          <w:szCs w:val="28"/>
        </w:rPr>
        <w:t>___</w:t>
      </w:r>
      <w:r w:rsidRPr="00722105">
        <w:rPr>
          <w:rFonts w:ascii="PT Astra Serif" w:hAnsi="PT Astra Serif"/>
          <w:sz w:val="28"/>
          <w:szCs w:val="28"/>
        </w:rPr>
        <w:t>__.</w:t>
      </w:r>
    </w:p>
    <w:p w:rsidR="004A1CAF" w:rsidRPr="00722105" w:rsidRDefault="004A1CAF" w:rsidP="004A1CAF">
      <w:pPr>
        <w:pStyle w:val="ConsPlusNonformat"/>
        <w:widowControl/>
        <w:ind w:firstLine="708"/>
        <w:rPr>
          <w:rFonts w:ascii="PT Astra Serif" w:hAnsi="PT Astra Serif" w:cs="Times New Roman"/>
          <w:sz w:val="28"/>
          <w:szCs w:val="28"/>
        </w:rPr>
      </w:pPr>
    </w:p>
    <w:p w:rsidR="004A1CAF" w:rsidRPr="00722105" w:rsidRDefault="004A1CAF" w:rsidP="004A1CAF">
      <w:pPr>
        <w:pStyle w:val="ConsPlusNonformat"/>
        <w:widowControl/>
        <w:jc w:val="both"/>
        <w:rPr>
          <w:rFonts w:ascii="PT Astra Serif" w:hAnsi="PT Astra Serif" w:cs="Times New Roman"/>
          <w:sz w:val="28"/>
          <w:szCs w:val="28"/>
        </w:rPr>
      </w:pPr>
      <w:r w:rsidRPr="00722105">
        <w:rPr>
          <w:rFonts w:ascii="PT Astra Serif" w:hAnsi="PT Astra Serif" w:cs="Times New Roman"/>
          <w:sz w:val="28"/>
          <w:szCs w:val="28"/>
        </w:rPr>
        <w:t>_______________              _______________           ____________________</w:t>
      </w:r>
    </w:p>
    <w:p w:rsidR="004A1CAF" w:rsidRPr="00722105" w:rsidRDefault="004A1CAF" w:rsidP="004A1CAF">
      <w:pPr>
        <w:pStyle w:val="ConsPlusNonformat"/>
        <w:widowControl/>
        <w:rPr>
          <w:rFonts w:ascii="PT Astra Serif" w:hAnsi="PT Astra Serif" w:cs="Times New Roman"/>
          <w:sz w:val="22"/>
          <w:szCs w:val="22"/>
        </w:rPr>
      </w:pPr>
      <w:r w:rsidRPr="00722105">
        <w:rPr>
          <w:rFonts w:ascii="PT Astra Serif" w:hAnsi="PT Astra Serif" w:cs="Times New Roman"/>
          <w:sz w:val="22"/>
          <w:szCs w:val="22"/>
        </w:rPr>
        <w:t xml:space="preserve">       (должность)                                      (подпись)                                        (Фамилия И.О.)</w:t>
      </w:r>
    </w:p>
    <w:p w:rsidR="004A1CAF" w:rsidRPr="00722105" w:rsidRDefault="004A1CAF" w:rsidP="004A1CAF">
      <w:pPr>
        <w:pStyle w:val="ConsPlusNonformat"/>
        <w:widowControl/>
        <w:jc w:val="both"/>
        <w:rPr>
          <w:rFonts w:ascii="PT Astra Serif" w:hAnsi="PT Astra Serif" w:cs="Times New Roman"/>
          <w:sz w:val="22"/>
          <w:szCs w:val="22"/>
        </w:rPr>
      </w:pPr>
    </w:p>
    <w:p w:rsidR="004A1CAF" w:rsidRPr="00722105" w:rsidRDefault="004A1CAF" w:rsidP="004A1CAF">
      <w:pPr>
        <w:pStyle w:val="ConsPlusNonformat"/>
        <w:widowControl/>
        <w:jc w:val="both"/>
        <w:rPr>
          <w:rFonts w:ascii="PT Astra Serif" w:hAnsi="PT Astra Serif" w:cs="Times New Roman"/>
          <w:sz w:val="22"/>
          <w:szCs w:val="22"/>
        </w:rPr>
      </w:pPr>
      <w:r w:rsidRPr="00722105">
        <w:rPr>
          <w:rFonts w:ascii="PT Astra Serif" w:hAnsi="PT Astra Serif" w:cs="Times New Roman"/>
          <w:sz w:val="22"/>
          <w:szCs w:val="22"/>
        </w:rPr>
        <w:t xml:space="preserve">М.П.                                                                                              </w:t>
      </w:r>
    </w:p>
    <w:p w:rsidR="004A1CAF" w:rsidRPr="00722105" w:rsidRDefault="004A1CAF" w:rsidP="004A1CAF">
      <w:pPr>
        <w:pStyle w:val="ConsPlusNonformat"/>
        <w:widowControl/>
        <w:jc w:val="both"/>
        <w:rPr>
          <w:rFonts w:ascii="PT Astra Serif" w:hAnsi="PT Astra Serif" w:cs="Times New Roman"/>
          <w:sz w:val="22"/>
          <w:szCs w:val="22"/>
        </w:rPr>
      </w:pPr>
      <w:r w:rsidRPr="00722105">
        <w:rPr>
          <w:rFonts w:ascii="PT Astra Serif" w:hAnsi="PT Astra Serif" w:cs="Times New Roman"/>
          <w:sz w:val="22"/>
          <w:szCs w:val="22"/>
        </w:rPr>
        <w:t xml:space="preserve">         </w:t>
      </w:r>
    </w:p>
    <w:p w:rsidR="004A1CAF" w:rsidRPr="00722105" w:rsidRDefault="004A1CAF" w:rsidP="004A1CAF">
      <w:pPr>
        <w:pStyle w:val="ConsPlusNonformat"/>
        <w:widowControl/>
        <w:jc w:val="right"/>
        <w:rPr>
          <w:rFonts w:ascii="PT Astra Serif" w:hAnsi="PT Astra Serif" w:cs="Times New Roman"/>
          <w:sz w:val="28"/>
          <w:szCs w:val="28"/>
        </w:rPr>
      </w:pPr>
      <w:r w:rsidRPr="00722105">
        <w:rPr>
          <w:rFonts w:ascii="PT Astra Serif" w:hAnsi="PT Astra Serif" w:cs="Times New Roman"/>
          <w:sz w:val="22"/>
          <w:szCs w:val="22"/>
        </w:rPr>
        <w:t xml:space="preserve">  </w:t>
      </w:r>
      <w:r>
        <w:rPr>
          <w:rFonts w:ascii="PT Astra Serif" w:hAnsi="PT Astra Serif" w:cs="Times New Roman"/>
          <w:sz w:val="28"/>
          <w:szCs w:val="28"/>
        </w:rPr>
        <w:t>«</w:t>
      </w:r>
      <w:r w:rsidRPr="00722105">
        <w:rPr>
          <w:rFonts w:ascii="PT Astra Serif" w:hAnsi="PT Astra Serif" w:cs="Times New Roman"/>
          <w:sz w:val="28"/>
          <w:szCs w:val="28"/>
        </w:rPr>
        <w:t>______</w:t>
      </w:r>
      <w:r>
        <w:rPr>
          <w:rFonts w:ascii="PT Astra Serif" w:hAnsi="PT Astra Serif" w:cs="Times New Roman"/>
          <w:sz w:val="28"/>
          <w:szCs w:val="28"/>
        </w:rPr>
        <w:t>»</w:t>
      </w:r>
      <w:r w:rsidRPr="00722105">
        <w:rPr>
          <w:rFonts w:ascii="PT Astra Serif" w:hAnsi="PT Astra Serif" w:cs="Times New Roman"/>
          <w:sz w:val="28"/>
          <w:szCs w:val="28"/>
        </w:rPr>
        <w:t xml:space="preserve"> ___________ 20____ г.</w:t>
      </w:r>
    </w:p>
    <w:p w:rsidR="00843D0A" w:rsidRDefault="00843D0A"/>
    <w:sectPr w:rsidR="00843D0A" w:rsidSect="00F8618F">
      <w:headerReference w:type="default" r:id="rId27"/>
      <w:pgSz w:w="11906" w:h="16838"/>
      <w:pgMar w:top="1021" w:right="1021" w:bottom="1191"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E0B" w:rsidRDefault="00F62E0B" w:rsidP="004A1CAF">
      <w:r>
        <w:separator/>
      </w:r>
    </w:p>
  </w:endnote>
  <w:endnote w:type="continuationSeparator" w:id="0">
    <w:p w:rsidR="00F62E0B" w:rsidRDefault="00F62E0B" w:rsidP="004A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FC" w:rsidRDefault="005151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FC" w:rsidRDefault="005151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FC" w:rsidRDefault="005151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E0B" w:rsidRDefault="00F62E0B" w:rsidP="004A1CAF">
      <w:r>
        <w:separator/>
      </w:r>
    </w:p>
  </w:footnote>
  <w:footnote w:type="continuationSeparator" w:id="0">
    <w:p w:rsidR="00F62E0B" w:rsidRDefault="00F62E0B" w:rsidP="004A1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FC" w:rsidRDefault="005151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71009"/>
      <w:docPartObj>
        <w:docPartGallery w:val="Page Numbers (Top of Page)"/>
        <w:docPartUnique/>
      </w:docPartObj>
    </w:sdtPr>
    <w:sdtEndPr>
      <w:rPr>
        <w:rFonts w:ascii="PT Astra Serif" w:hAnsi="PT Astra Serif"/>
        <w:sz w:val="24"/>
        <w:szCs w:val="24"/>
      </w:rPr>
    </w:sdtEndPr>
    <w:sdtContent>
      <w:p w:rsidR="00C13DBB" w:rsidRPr="005151FC" w:rsidRDefault="00C13DBB">
        <w:pPr>
          <w:pStyle w:val="a3"/>
          <w:jc w:val="center"/>
          <w:rPr>
            <w:rFonts w:ascii="PT Astra Serif" w:hAnsi="PT Astra Serif"/>
            <w:sz w:val="24"/>
            <w:szCs w:val="24"/>
          </w:rPr>
        </w:pPr>
        <w:r w:rsidRPr="005151FC">
          <w:rPr>
            <w:rFonts w:ascii="PT Astra Serif" w:hAnsi="PT Astra Serif"/>
            <w:sz w:val="24"/>
            <w:szCs w:val="24"/>
          </w:rPr>
          <w:fldChar w:fldCharType="begin"/>
        </w:r>
        <w:r w:rsidRPr="005151FC">
          <w:rPr>
            <w:rFonts w:ascii="PT Astra Serif" w:hAnsi="PT Astra Serif"/>
            <w:sz w:val="24"/>
            <w:szCs w:val="24"/>
          </w:rPr>
          <w:instrText>PAGE   \* MERGEFORMAT</w:instrText>
        </w:r>
        <w:r w:rsidRPr="005151FC">
          <w:rPr>
            <w:rFonts w:ascii="PT Astra Serif" w:hAnsi="PT Astra Serif"/>
            <w:sz w:val="24"/>
            <w:szCs w:val="24"/>
          </w:rPr>
          <w:fldChar w:fldCharType="separate"/>
        </w:r>
        <w:r w:rsidR="005151FC">
          <w:rPr>
            <w:rFonts w:ascii="PT Astra Serif" w:hAnsi="PT Astra Serif"/>
            <w:noProof/>
            <w:sz w:val="24"/>
            <w:szCs w:val="24"/>
          </w:rPr>
          <w:t>3</w:t>
        </w:r>
        <w:r w:rsidRPr="005151FC">
          <w:rPr>
            <w:rFonts w:ascii="PT Astra Serif" w:hAnsi="PT Astra Serif"/>
            <w:sz w:val="24"/>
            <w:szCs w:val="24"/>
          </w:rPr>
          <w:fldChar w:fldCharType="end"/>
        </w:r>
      </w:p>
    </w:sdtContent>
  </w:sdt>
  <w:p w:rsidR="00C13DBB" w:rsidRDefault="00C13DB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BB" w:rsidRDefault="00C13DBB">
    <w:pPr>
      <w:pStyle w:val="a3"/>
      <w:jc w:val="center"/>
    </w:pPr>
  </w:p>
  <w:p w:rsidR="00C13DBB" w:rsidRDefault="00C13DB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9" w:name="_GoBack" w:displacedByCustomXml="next"/>
  <w:sdt>
    <w:sdtPr>
      <w:id w:val="106782832"/>
      <w:docPartObj>
        <w:docPartGallery w:val="Page Numbers (Top of Page)"/>
        <w:docPartUnique/>
      </w:docPartObj>
    </w:sdtPr>
    <w:sdtEndPr>
      <w:rPr>
        <w:rFonts w:ascii="PT Astra Serif" w:hAnsi="PT Astra Serif"/>
        <w:sz w:val="24"/>
        <w:szCs w:val="24"/>
      </w:rPr>
    </w:sdtEndPr>
    <w:sdtContent>
      <w:p w:rsidR="00C13DBB" w:rsidRPr="00C13DBB" w:rsidRDefault="00C13DBB">
        <w:pPr>
          <w:pStyle w:val="a3"/>
          <w:jc w:val="center"/>
          <w:rPr>
            <w:rFonts w:ascii="PT Astra Serif" w:hAnsi="PT Astra Serif"/>
            <w:sz w:val="24"/>
            <w:szCs w:val="24"/>
          </w:rPr>
        </w:pPr>
        <w:r w:rsidRPr="00C13DBB">
          <w:rPr>
            <w:rFonts w:ascii="PT Astra Serif" w:hAnsi="PT Astra Serif"/>
            <w:sz w:val="24"/>
            <w:szCs w:val="24"/>
          </w:rPr>
          <w:fldChar w:fldCharType="begin"/>
        </w:r>
        <w:r w:rsidRPr="00C13DBB">
          <w:rPr>
            <w:rFonts w:ascii="PT Astra Serif" w:hAnsi="PT Astra Serif"/>
            <w:sz w:val="24"/>
            <w:szCs w:val="24"/>
          </w:rPr>
          <w:instrText>PAGE   \* MERGEFORMAT</w:instrText>
        </w:r>
        <w:r w:rsidRPr="00C13DBB">
          <w:rPr>
            <w:rFonts w:ascii="PT Astra Serif" w:hAnsi="PT Astra Serif"/>
            <w:sz w:val="24"/>
            <w:szCs w:val="24"/>
          </w:rPr>
          <w:fldChar w:fldCharType="separate"/>
        </w:r>
        <w:r w:rsidR="005151FC">
          <w:rPr>
            <w:rFonts w:ascii="PT Astra Serif" w:hAnsi="PT Astra Serif"/>
            <w:noProof/>
            <w:sz w:val="24"/>
            <w:szCs w:val="24"/>
          </w:rPr>
          <w:t>2</w:t>
        </w:r>
        <w:r w:rsidRPr="00C13DBB">
          <w:rPr>
            <w:rFonts w:ascii="PT Astra Serif" w:hAnsi="PT Astra Serif"/>
            <w:sz w:val="24"/>
            <w:szCs w:val="24"/>
          </w:rPr>
          <w:fldChar w:fldCharType="end"/>
        </w:r>
      </w:p>
    </w:sdtContent>
  </w:sdt>
  <w:bookmarkEnd w:id="9"/>
  <w:p w:rsidR="00C13DBB" w:rsidRPr="004A1CAF" w:rsidRDefault="00C13DBB" w:rsidP="004A1C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BD283174"/>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b/>
        <w:color w:val="auto"/>
      </w:rPr>
    </w:lvl>
    <w:lvl w:ilvl="2">
      <w:start w:val="1"/>
      <w:numFmt w:val="decimal"/>
      <w:lvlText w:val="%1.%2.%3."/>
      <w:lvlJc w:val="left"/>
      <w:pPr>
        <w:ind w:left="1145" w:hanging="720"/>
      </w:pPr>
      <w:rPr>
        <w:rFonts w:ascii="PT Astra Serif" w:hAnsi="PT Astra Serif" w:hint="default"/>
        <w:sz w:val="28"/>
        <w:szCs w:val="28"/>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72A009C"/>
    <w:multiLevelType w:val="multilevel"/>
    <w:tmpl w:val="EFDC5B56"/>
    <w:lvl w:ilvl="0">
      <w:start w:val="2"/>
      <w:numFmt w:val="decimal"/>
      <w:lvlText w:val="%1."/>
      <w:lvlJc w:val="left"/>
      <w:pPr>
        <w:ind w:left="675" w:hanging="675"/>
      </w:pPr>
      <w:rPr>
        <w:rFonts w:ascii="Times New Roman" w:hAnsi="Times New Roman" w:cs="Times New Roman" w:hint="default"/>
        <w:color w:val="auto"/>
        <w:sz w:val="28"/>
      </w:rPr>
    </w:lvl>
    <w:lvl w:ilvl="1">
      <w:start w:val="9"/>
      <w:numFmt w:val="decimal"/>
      <w:lvlText w:val="%1.%2."/>
      <w:lvlJc w:val="left"/>
      <w:pPr>
        <w:ind w:left="1030" w:hanging="675"/>
      </w:pPr>
      <w:rPr>
        <w:rFonts w:ascii="Times New Roman" w:hAnsi="Times New Roman" w:cs="Times New Roman" w:hint="default"/>
        <w:b/>
        <w:color w:val="auto"/>
        <w:sz w:val="28"/>
      </w:rPr>
    </w:lvl>
    <w:lvl w:ilvl="2">
      <w:start w:val="1"/>
      <w:numFmt w:val="decimal"/>
      <w:lvlText w:val="%1.%2.%3."/>
      <w:lvlJc w:val="left"/>
      <w:pPr>
        <w:ind w:left="1430" w:hanging="720"/>
      </w:pPr>
      <w:rPr>
        <w:rFonts w:ascii="Times New Roman" w:hAnsi="Times New Roman" w:cs="Times New Roman" w:hint="default"/>
        <w:color w:val="auto"/>
        <w:sz w:val="28"/>
      </w:rPr>
    </w:lvl>
    <w:lvl w:ilvl="3">
      <w:start w:val="1"/>
      <w:numFmt w:val="decimal"/>
      <w:lvlText w:val="%1.%2.%3.%4."/>
      <w:lvlJc w:val="left"/>
      <w:pPr>
        <w:ind w:left="1785" w:hanging="720"/>
      </w:pPr>
      <w:rPr>
        <w:rFonts w:ascii="Times New Roman" w:hAnsi="Times New Roman" w:cs="Times New Roman" w:hint="default"/>
        <w:color w:val="auto"/>
        <w:sz w:val="28"/>
      </w:rPr>
    </w:lvl>
    <w:lvl w:ilvl="4">
      <w:start w:val="1"/>
      <w:numFmt w:val="decimal"/>
      <w:lvlText w:val="%1.%2.%3.%4.%5."/>
      <w:lvlJc w:val="left"/>
      <w:pPr>
        <w:ind w:left="2500" w:hanging="1080"/>
      </w:pPr>
      <w:rPr>
        <w:rFonts w:ascii="Times New Roman" w:hAnsi="Times New Roman" w:cs="Times New Roman" w:hint="default"/>
        <w:color w:val="auto"/>
        <w:sz w:val="28"/>
      </w:rPr>
    </w:lvl>
    <w:lvl w:ilvl="5">
      <w:start w:val="1"/>
      <w:numFmt w:val="decimal"/>
      <w:lvlText w:val="%1.%2.%3.%4.%5.%6."/>
      <w:lvlJc w:val="left"/>
      <w:pPr>
        <w:ind w:left="2855" w:hanging="1080"/>
      </w:pPr>
      <w:rPr>
        <w:rFonts w:ascii="Times New Roman" w:hAnsi="Times New Roman" w:cs="Times New Roman" w:hint="default"/>
        <w:color w:val="auto"/>
        <w:sz w:val="28"/>
      </w:rPr>
    </w:lvl>
    <w:lvl w:ilvl="6">
      <w:start w:val="1"/>
      <w:numFmt w:val="decimal"/>
      <w:lvlText w:val="%1.%2.%3.%4.%5.%6.%7."/>
      <w:lvlJc w:val="left"/>
      <w:pPr>
        <w:ind w:left="3570" w:hanging="1440"/>
      </w:pPr>
      <w:rPr>
        <w:rFonts w:ascii="Times New Roman" w:hAnsi="Times New Roman" w:cs="Times New Roman" w:hint="default"/>
        <w:color w:val="auto"/>
        <w:sz w:val="28"/>
      </w:rPr>
    </w:lvl>
    <w:lvl w:ilvl="7">
      <w:start w:val="1"/>
      <w:numFmt w:val="decimal"/>
      <w:lvlText w:val="%1.%2.%3.%4.%5.%6.%7.%8."/>
      <w:lvlJc w:val="left"/>
      <w:pPr>
        <w:ind w:left="3925" w:hanging="1440"/>
      </w:pPr>
      <w:rPr>
        <w:rFonts w:ascii="Times New Roman" w:hAnsi="Times New Roman" w:cs="Times New Roman" w:hint="default"/>
        <w:color w:val="auto"/>
        <w:sz w:val="28"/>
      </w:rPr>
    </w:lvl>
    <w:lvl w:ilvl="8">
      <w:start w:val="1"/>
      <w:numFmt w:val="decimal"/>
      <w:lvlText w:val="%1.%2.%3.%4.%5.%6.%7.%8.%9."/>
      <w:lvlJc w:val="left"/>
      <w:pPr>
        <w:ind w:left="4640" w:hanging="1800"/>
      </w:pPr>
      <w:rPr>
        <w:rFonts w:ascii="Times New Roman" w:hAnsi="Times New Roman" w:cs="Times New Roman" w:hint="default"/>
        <w:color w:val="auto"/>
        <w:sz w:val="28"/>
      </w:rPr>
    </w:lvl>
  </w:abstractNum>
  <w:abstractNum w:abstractNumId="2">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D121E37"/>
    <w:multiLevelType w:val="multilevel"/>
    <w:tmpl w:val="864E06E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7560C9"/>
    <w:multiLevelType w:val="multilevel"/>
    <w:tmpl w:val="AFEECDE0"/>
    <w:lvl w:ilvl="0">
      <w:start w:val="2"/>
      <w:numFmt w:val="decimal"/>
      <w:lvlText w:val="%1"/>
      <w:lvlJc w:val="left"/>
      <w:pPr>
        <w:ind w:left="480" w:hanging="480"/>
      </w:pPr>
      <w:rPr>
        <w:rFonts w:hint="default"/>
      </w:rPr>
    </w:lvl>
    <w:lvl w:ilvl="1">
      <w:start w:val="9"/>
      <w:numFmt w:val="decimal"/>
      <w:lvlText w:val="%1.%2"/>
      <w:lvlJc w:val="left"/>
      <w:pPr>
        <w:ind w:left="817" w:hanging="480"/>
      </w:pPr>
      <w:rPr>
        <w:rFonts w:hint="default"/>
      </w:rPr>
    </w:lvl>
    <w:lvl w:ilvl="2">
      <w:start w:val="3"/>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5">
    <w:nsid w:val="1BC34D96"/>
    <w:multiLevelType w:val="multilevel"/>
    <w:tmpl w:val="864E06E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nsid w:val="29671741"/>
    <w:multiLevelType w:val="multilevel"/>
    <w:tmpl w:val="38F44FB2"/>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b/>
        <w:color w:val="auto"/>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0016023"/>
    <w:multiLevelType w:val="hybridMultilevel"/>
    <w:tmpl w:val="5246ABAE"/>
    <w:lvl w:ilvl="0" w:tplc="952E9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503B1A"/>
    <w:multiLevelType w:val="multilevel"/>
    <w:tmpl w:val="463AA1C8"/>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3831B54"/>
    <w:multiLevelType w:val="hybridMultilevel"/>
    <w:tmpl w:val="5EE2647C"/>
    <w:lvl w:ilvl="0" w:tplc="46442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9892FC1"/>
    <w:multiLevelType w:val="multilevel"/>
    <w:tmpl w:val="98FA4A5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3">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67F6856"/>
    <w:multiLevelType w:val="multilevel"/>
    <w:tmpl w:val="864E06E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8DF7C03"/>
    <w:multiLevelType w:val="multilevel"/>
    <w:tmpl w:val="3F7016CE"/>
    <w:lvl w:ilvl="0">
      <w:start w:val="1"/>
      <w:numFmt w:val="decimal"/>
      <w:lvlText w:val="%1)"/>
      <w:lvlJc w:val="left"/>
      <w:pPr>
        <w:ind w:left="720" w:hanging="360"/>
      </w:pPr>
      <w:rPr>
        <w:rFonts w:ascii="PT Astra Serif" w:eastAsia="Times New Roman" w:hAnsi="PT Astra Serif" w:cs="Arial"/>
      </w:rPr>
    </w:lvl>
    <w:lvl w:ilvl="1">
      <w:start w:val="10"/>
      <w:numFmt w:val="decimal"/>
      <w:isLgl/>
      <w:lvlText w:val="%1.%2."/>
      <w:lvlJc w:val="left"/>
      <w:pPr>
        <w:ind w:left="1202" w:hanging="810"/>
      </w:pPr>
      <w:rPr>
        <w:rFonts w:hint="default"/>
      </w:rPr>
    </w:lvl>
    <w:lvl w:ilvl="2">
      <w:start w:val="2"/>
      <w:numFmt w:val="decimal"/>
      <w:isLgl/>
      <w:lvlText w:val="%1.%2.%3."/>
      <w:lvlJc w:val="left"/>
      <w:pPr>
        <w:ind w:left="1234" w:hanging="810"/>
      </w:pPr>
      <w:rPr>
        <w:rFonts w:hint="default"/>
      </w:rPr>
    </w:lvl>
    <w:lvl w:ilvl="3">
      <w:start w:val="1"/>
      <w:numFmt w:val="decimal"/>
      <w:isLgl/>
      <w:lvlText w:val="%1.%2.%3.%4."/>
      <w:lvlJc w:val="left"/>
      <w:pPr>
        <w:ind w:left="1536" w:hanging="108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2352" w:hanging="1800"/>
      </w:pPr>
      <w:rPr>
        <w:rFonts w:hint="default"/>
      </w:rPr>
    </w:lvl>
    <w:lvl w:ilvl="7">
      <w:start w:val="1"/>
      <w:numFmt w:val="decimal"/>
      <w:isLgl/>
      <w:lvlText w:val="%1.%2.%3.%4.%5.%6.%7.%8."/>
      <w:lvlJc w:val="left"/>
      <w:pPr>
        <w:ind w:left="2384" w:hanging="1800"/>
      </w:pPr>
      <w:rPr>
        <w:rFonts w:hint="default"/>
      </w:rPr>
    </w:lvl>
    <w:lvl w:ilvl="8">
      <w:start w:val="1"/>
      <w:numFmt w:val="decimal"/>
      <w:isLgl/>
      <w:lvlText w:val="%1.%2.%3.%4.%5.%6.%7.%8.%9."/>
      <w:lvlJc w:val="left"/>
      <w:pPr>
        <w:ind w:left="2776" w:hanging="2160"/>
      </w:pPr>
      <w:rPr>
        <w:rFonts w:hint="default"/>
      </w:rPr>
    </w:lvl>
  </w:abstractNum>
  <w:abstractNum w:abstractNumId="16">
    <w:nsid w:val="69C85DC4"/>
    <w:multiLevelType w:val="hybridMultilevel"/>
    <w:tmpl w:val="50123438"/>
    <w:lvl w:ilvl="0" w:tplc="D82E11B2">
      <w:start w:val="1"/>
      <w:numFmt w:val="decimal"/>
      <w:lvlText w:val="%1)"/>
      <w:lvlJc w:val="left"/>
      <w:pPr>
        <w:ind w:left="1790" w:hanging="360"/>
      </w:pPr>
      <w:rPr>
        <w:rFonts w:ascii="PT Astra Serif" w:eastAsia="Times New Roman" w:hAnsi="PT Astra Serif" w:cs="Arial"/>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num w:numId="1">
    <w:abstractNumId w:val="6"/>
  </w:num>
  <w:num w:numId="2">
    <w:abstractNumId w:val="6"/>
    <w:lvlOverride w:ilvl="0">
      <w:startOverride w:val="1"/>
    </w:lvlOverride>
    <w:lvlOverride w:ilvl="1">
      <w:startOverride w:val="1"/>
    </w:lvlOverride>
  </w:num>
  <w:num w:numId="3">
    <w:abstractNumId w:val="6"/>
    <w:lvlOverride w:ilvl="0">
      <w:startOverride w:val="26"/>
    </w:lvlOverride>
  </w:num>
  <w:num w:numId="4">
    <w:abstractNumId w:val="13"/>
  </w:num>
  <w:num w:numId="5">
    <w:abstractNumId w:val="12"/>
  </w:num>
  <w:num w:numId="6">
    <w:abstractNumId w:val="6"/>
    <w:lvlOverride w:ilvl="0">
      <w:startOverride w:val="1"/>
    </w:lvlOverride>
    <w:lvlOverride w:ilvl="1">
      <w:startOverride w:val="1"/>
    </w:lvlOverride>
  </w:num>
  <w:num w:numId="7">
    <w:abstractNumId w:val="0"/>
  </w:num>
  <w:num w:numId="8">
    <w:abstractNumId w:val="10"/>
  </w:num>
  <w:num w:numId="9">
    <w:abstractNumId w:val="2"/>
  </w:num>
  <w:num w:numId="10">
    <w:abstractNumId w:val="16"/>
  </w:num>
  <w:num w:numId="11">
    <w:abstractNumId w:val="4"/>
  </w:num>
  <w:num w:numId="12">
    <w:abstractNumId w:val="15"/>
  </w:num>
  <w:num w:numId="13">
    <w:abstractNumId w:val="5"/>
  </w:num>
  <w:num w:numId="14">
    <w:abstractNumId w:val="3"/>
  </w:num>
  <w:num w:numId="15">
    <w:abstractNumId w:val="14"/>
  </w:num>
  <w:num w:numId="16">
    <w:abstractNumId w:val="9"/>
  </w:num>
  <w:num w:numId="17">
    <w:abstractNumId w:val="1"/>
  </w:num>
  <w:num w:numId="18">
    <w:abstractNumId w:val="8"/>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AF"/>
    <w:rsid w:val="000F3A2A"/>
    <w:rsid w:val="00195437"/>
    <w:rsid w:val="004A1CAF"/>
    <w:rsid w:val="005151FC"/>
    <w:rsid w:val="00843D0A"/>
    <w:rsid w:val="00C13DBB"/>
    <w:rsid w:val="00F62E0B"/>
    <w:rsid w:val="00F8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A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4A1CAF"/>
    <w:pPr>
      <w:keepNext/>
      <w:outlineLvl w:val="0"/>
    </w:pPr>
    <w:rPr>
      <w:rFonts w:eastAsia="Times New Roman"/>
      <w:sz w:val="28"/>
    </w:rPr>
  </w:style>
  <w:style w:type="paragraph" w:styleId="2">
    <w:name w:val="heading 2"/>
    <w:basedOn w:val="a"/>
    <w:next w:val="a"/>
    <w:link w:val="20"/>
    <w:qFormat/>
    <w:rsid w:val="004A1CAF"/>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4A1CAF"/>
    <w:pPr>
      <w:keepNext/>
      <w:jc w:val="right"/>
      <w:outlineLvl w:val="2"/>
    </w:pPr>
    <w:rPr>
      <w:rFonts w:eastAsia="Times New Roman"/>
      <w:b/>
      <w:sz w:val="28"/>
      <w:szCs w:val="24"/>
    </w:rPr>
  </w:style>
  <w:style w:type="paragraph" w:styleId="4">
    <w:name w:val="heading 4"/>
    <w:basedOn w:val="a"/>
    <w:next w:val="a"/>
    <w:link w:val="40"/>
    <w:unhideWhenUsed/>
    <w:qFormat/>
    <w:rsid w:val="004A1CA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4A1CAF"/>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CA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A1CAF"/>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4A1CAF"/>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4A1CAF"/>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rsid w:val="004A1CAF"/>
    <w:rPr>
      <w:rFonts w:ascii="Times New Roman" w:eastAsia="Times New Roman" w:hAnsi="Times New Roman" w:cs="Times New Roman"/>
      <w:i/>
      <w:sz w:val="28"/>
      <w:szCs w:val="20"/>
      <w:lang w:eastAsia="ru-RU"/>
    </w:rPr>
  </w:style>
  <w:style w:type="paragraph" w:customStyle="1" w:styleId="ConsPlusNormal">
    <w:name w:val="ConsPlusNormal"/>
    <w:link w:val="ConsPlusNormal0"/>
    <w:qFormat/>
    <w:rsid w:val="004A1CA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4A1CA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4A1CAF"/>
    <w:pPr>
      <w:tabs>
        <w:tab w:val="center" w:pos="4677"/>
        <w:tab w:val="right" w:pos="9355"/>
      </w:tabs>
    </w:pPr>
  </w:style>
  <w:style w:type="character" w:customStyle="1" w:styleId="a4">
    <w:name w:val="Верхний колонтитул Знак"/>
    <w:basedOn w:val="a0"/>
    <w:link w:val="a3"/>
    <w:uiPriority w:val="99"/>
    <w:rsid w:val="004A1CAF"/>
    <w:rPr>
      <w:rFonts w:ascii="Times New Roman" w:eastAsia="Calibri" w:hAnsi="Times New Roman" w:cs="Times New Roman"/>
      <w:sz w:val="20"/>
      <w:szCs w:val="20"/>
      <w:lang w:eastAsia="ru-RU"/>
    </w:rPr>
  </w:style>
  <w:style w:type="paragraph" w:styleId="a5">
    <w:name w:val="footer"/>
    <w:basedOn w:val="a"/>
    <w:link w:val="a6"/>
    <w:uiPriority w:val="99"/>
    <w:rsid w:val="004A1CAF"/>
    <w:pPr>
      <w:tabs>
        <w:tab w:val="center" w:pos="4677"/>
        <w:tab w:val="right" w:pos="9355"/>
      </w:tabs>
    </w:pPr>
  </w:style>
  <w:style w:type="character" w:customStyle="1" w:styleId="a6">
    <w:name w:val="Нижний колонтитул Знак"/>
    <w:basedOn w:val="a0"/>
    <w:link w:val="a5"/>
    <w:uiPriority w:val="99"/>
    <w:rsid w:val="004A1CAF"/>
    <w:rPr>
      <w:rFonts w:ascii="Times New Roman" w:eastAsia="Calibri" w:hAnsi="Times New Roman" w:cs="Times New Roman"/>
      <w:sz w:val="20"/>
      <w:szCs w:val="20"/>
      <w:lang w:eastAsia="ru-RU"/>
    </w:rPr>
  </w:style>
  <w:style w:type="paragraph" w:styleId="a7">
    <w:name w:val="Balloon Text"/>
    <w:basedOn w:val="a"/>
    <w:link w:val="a8"/>
    <w:uiPriority w:val="99"/>
    <w:semiHidden/>
    <w:rsid w:val="004A1CAF"/>
    <w:rPr>
      <w:rFonts w:ascii="Tahoma" w:hAnsi="Tahoma" w:cs="Tahoma"/>
      <w:sz w:val="16"/>
      <w:szCs w:val="16"/>
    </w:rPr>
  </w:style>
  <w:style w:type="character" w:customStyle="1" w:styleId="a8">
    <w:name w:val="Текст выноски Знак"/>
    <w:basedOn w:val="a0"/>
    <w:link w:val="a7"/>
    <w:uiPriority w:val="99"/>
    <w:semiHidden/>
    <w:rsid w:val="004A1CAF"/>
    <w:rPr>
      <w:rFonts w:ascii="Tahoma" w:eastAsia="Calibri" w:hAnsi="Tahoma" w:cs="Tahoma"/>
      <w:sz w:val="16"/>
      <w:szCs w:val="16"/>
      <w:lang w:eastAsia="ru-RU"/>
    </w:rPr>
  </w:style>
  <w:style w:type="paragraph" w:styleId="a9">
    <w:name w:val="Body Text"/>
    <w:basedOn w:val="a"/>
    <w:link w:val="aa"/>
    <w:rsid w:val="004A1CAF"/>
    <w:pPr>
      <w:jc w:val="both"/>
    </w:pPr>
    <w:rPr>
      <w:sz w:val="36"/>
      <w:szCs w:val="36"/>
    </w:rPr>
  </w:style>
  <w:style w:type="character" w:customStyle="1" w:styleId="aa">
    <w:name w:val="Основной текст Знак"/>
    <w:basedOn w:val="a0"/>
    <w:link w:val="a9"/>
    <w:rsid w:val="004A1CAF"/>
    <w:rPr>
      <w:rFonts w:ascii="Times New Roman" w:eastAsia="Calibri" w:hAnsi="Times New Roman" w:cs="Times New Roman"/>
      <w:sz w:val="36"/>
      <w:szCs w:val="36"/>
      <w:lang w:eastAsia="ru-RU"/>
    </w:rPr>
  </w:style>
  <w:style w:type="paragraph" w:customStyle="1" w:styleId="21">
    <w:name w:val="Знак Знак2"/>
    <w:basedOn w:val="a"/>
    <w:rsid w:val="004A1CAF"/>
    <w:rPr>
      <w:rFonts w:ascii="Verdana" w:eastAsia="Times New Roman" w:hAnsi="Verdana" w:cs="Verdana"/>
      <w:lang w:val="en-US" w:eastAsia="en-US"/>
    </w:rPr>
  </w:style>
  <w:style w:type="character" w:styleId="ab">
    <w:name w:val="annotation reference"/>
    <w:basedOn w:val="a0"/>
    <w:uiPriority w:val="99"/>
    <w:semiHidden/>
    <w:unhideWhenUsed/>
    <w:rsid w:val="004A1CAF"/>
    <w:rPr>
      <w:sz w:val="16"/>
      <w:szCs w:val="16"/>
    </w:rPr>
  </w:style>
  <w:style w:type="paragraph" w:styleId="ac">
    <w:name w:val="annotation text"/>
    <w:basedOn w:val="a"/>
    <w:link w:val="ad"/>
    <w:uiPriority w:val="99"/>
    <w:unhideWhenUsed/>
    <w:rsid w:val="004A1CAF"/>
  </w:style>
  <w:style w:type="character" w:customStyle="1" w:styleId="ad">
    <w:name w:val="Текст примечания Знак"/>
    <w:basedOn w:val="a0"/>
    <w:link w:val="ac"/>
    <w:uiPriority w:val="99"/>
    <w:rsid w:val="004A1CAF"/>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4A1CAF"/>
    <w:rPr>
      <w:b/>
      <w:bCs/>
    </w:rPr>
  </w:style>
  <w:style w:type="character" w:customStyle="1" w:styleId="af">
    <w:name w:val="Тема примечания Знак"/>
    <w:basedOn w:val="ad"/>
    <w:link w:val="ae"/>
    <w:uiPriority w:val="99"/>
    <w:semiHidden/>
    <w:rsid w:val="004A1CAF"/>
    <w:rPr>
      <w:rFonts w:ascii="Times New Roman" w:eastAsia="Calibri" w:hAnsi="Times New Roman" w:cs="Times New Roman"/>
      <w:b/>
      <w:bCs/>
      <w:sz w:val="20"/>
      <w:szCs w:val="20"/>
      <w:lang w:eastAsia="ru-RU"/>
    </w:rPr>
  </w:style>
  <w:style w:type="paragraph" w:styleId="af0">
    <w:name w:val="Revision"/>
    <w:hidden/>
    <w:uiPriority w:val="99"/>
    <w:semiHidden/>
    <w:rsid w:val="004A1CAF"/>
    <w:pPr>
      <w:spacing w:after="0" w:line="240" w:lineRule="auto"/>
    </w:pPr>
    <w:rPr>
      <w:rFonts w:ascii="Times New Roman" w:eastAsia="Calibri" w:hAnsi="Times New Roman" w:cs="Times New Roman"/>
      <w:sz w:val="20"/>
      <w:szCs w:val="20"/>
      <w:lang w:eastAsia="ru-RU"/>
    </w:rPr>
  </w:style>
  <w:style w:type="paragraph" w:styleId="22">
    <w:name w:val="Body Text 2"/>
    <w:basedOn w:val="a"/>
    <w:link w:val="23"/>
    <w:unhideWhenUsed/>
    <w:rsid w:val="004A1CAF"/>
    <w:pPr>
      <w:spacing w:after="120" w:line="480" w:lineRule="auto"/>
    </w:pPr>
  </w:style>
  <w:style w:type="character" w:customStyle="1" w:styleId="23">
    <w:name w:val="Основной текст 2 Знак"/>
    <w:basedOn w:val="a0"/>
    <w:link w:val="22"/>
    <w:rsid w:val="004A1CAF"/>
    <w:rPr>
      <w:rFonts w:ascii="Times New Roman" w:eastAsia="Calibri" w:hAnsi="Times New Roman" w:cs="Times New Roman"/>
      <w:sz w:val="20"/>
      <w:szCs w:val="20"/>
      <w:lang w:eastAsia="ru-RU"/>
    </w:rPr>
  </w:style>
  <w:style w:type="paragraph" w:styleId="af1">
    <w:name w:val="No Spacing"/>
    <w:aliases w:val="Верстка"/>
    <w:qFormat/>
    <w:rsid w:val="004A1CAF"/>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4A1CAF"/>
    <w:pPr>
      <w:ind w:left="720"/>
      <w:contextualSpacing/>
    </w:pPr>
  </w:style>
  <w:style w:type="character" w:customStyle="1" w:styleId="af3">
    <w:name w:val="Подпись начальника Знак"/>
    <w:basedOn w:val="a0"/>
    <w:link w:val="af4"/>
    <w:locked/>
    <w:rsid w:val="004A1CAF"/>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4A1CAF"/>
    <w:pPr>
      <w:tabs>
        <w:tab w:val="right" w:pos="9356"/>
      </w:tabs>
      <w:ind w:left="284"/>
      <w:jc w:val="both"/>
    </w:pPr>
    <w:rPr>
      <w:rFonts w:eastAsia="Times New Roman"/>
      <w:b/>
      <w:sz w:val="28"/>
      <w:szCs w:val="28"/>
    </w:rPr>
  </w:style>
  <w:style w:type="paragraph" w:styleId="31">
    <w:name w:val="Body Text Indent 3"/>
    <w:basedOn w:val="a"/>
    <w:link w:val="32"/>
    <w:unhideWhenUsed/>
    <w:rsid w:val="004A1CAF"/>
    <w:pPr>
      <w:spacing w:after="120"/>
      <w:ind w:left="283"/>
    </w:pPr>
    <w:rPr>
      <w:sz w:val="16"/>
      <w:szCs w:val="16"/>
    </w:rPr>
  </w:style>
  <w:style w:type="character" w:customStyle="1" w:styleId="32">
    <w:name w:val="Основной текст с отступом 3 Знак"/>
    <w:basedOn w:val="a0"/>
    <w:link w:val="31"/>
    <w:rsid w:val="004A1CAF"/>
    <w:rPr>
      <w:rFonts w:ascii="Times New Roman" w:eastAsia="Calibri" w:hAnsi="Times New Roman" w:cs="Times New Roman"/>
      <w:sz w:val="16"/>
      <w:szCs w:val="16"/>
      <w:lang w:eastAsia="ru-RU"/>
    </w:rPr>
  </w:style>
  <w:style w:type="character" w:styleId="af5">
    <w:name w:val="page number"/>
    <w:basedOn w:val="a0"/>
    <w:rsid w:val="004A1CAF"/>
  </w:style>
  <w:style w:type="numbering" w:customStyle="1" w:styleId="11">
    <w:name w:val="Нет списка1"/>
    <w:next w:val="a2"/>
    <w:uiPriority w:val="99"/>
    <w:semiHidden/>
    <w:unhideWhenUsed/>
    <w:rsid w:val="004A1CAF"/>
  </w:style>
  <w:style w:type="paragraph" w:customStyle="1" w:styleId="ConsNormal">
    <w:name w:val="ConsNormal"/>
    <w:rsid w:val="004A1C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4A1CAF"/>
    <w:rPr>
      <w:color w:val="0000FF"/>
      <w:u w:val="single"/>
    </w:rPr>
  </w:style>
  <w:style w:type="paragraph" w:styleId="33">
    <w:name w:val="Body Text 3"/>
    <w:basedOn w:val="a"/>
    <w:link w:val="34"/>
    <w:rsid w:val="004A1CAF"/>
    <w:pPr>
      <w:spacing w:after="120"/>
    </w:pPr>
    <w:rPr>
      <w:rFonts w:eastAsia="Times New Roman"/>
      <w:sz w:val="16"/>
      <w:szCs w:val="16"/>
    </w:rPr>
  </w:style>
  <w:style w:type="character" w:customStyle="1" w:styleId="34">
    <w:name w:val="Основной текст 3 Знак"/>
    <w:basedOn w:val="a0"/>
    <w:link w:val="33"/>
    <w:rsid w:val="004A1CAF"/>
    <w:rPr>
      <w:rFonts w:ascii="Times New Roman" w:eastAsia="Times New Roman" w:hAnsi="Times New Roman" w:cs="Times New Roman"/>
      <w:sz w:val="16"/>
      <w:szCs w:val="16"/>
      <w:lang w:eastAsia="ru-RU"/>
    </w:rPr>
  </w:style>
  <w:style w:type="paragraph" w:styleId="af7">
    <w:name w:val="Plain Text"/>
    <w:basedOn w:val="a"/>
    <w:link w:val="af8"/>
    <w:uiPriority w:val="99"/>
    <w:rsid w:val="004A1CAF"/>
    <w:rPr>
      <w:rFonts w:ascii="Courier New" w:eastAsia="Times New Roman" w:hAnsi="Courier New" w:cs="Courier New"/>
    </w:rPr>
  </w:style>
  <w:style w:type="character" w:customStyle="1" w:styleId="af8">
    <w:name w:val="Текст Знак"/>
    <w:basedOn w:val="a0"/>
    <w:link w:val="af7"/>
    <w:uiPriority w:val="99"/>
    <w:rsid w:val="004A1CAF"/>
    <w:rPr>
      <w:rFonts w:ascii="Courier New" w:eastAsia="Times New Roman" w:hAnsi="Courier New" w:cs="Courier New"/>
      <w:sz w:val="20"/>
      <w:szCs w:val="20"/>
      <w:lang w:eastAsia="ru-RU"/>
    </w:rPr>
  </w:style>
  <w:style w:type="paragraph" w:styleId="af9">
    <w:name w:val="Body Text Indent"/>
    <w:basedOn w:val="a"/>
    <w:link w:val="afa"/>
    <w:rsid w:val="004A1CAF"/>
    <w:pPr>
      <w:spacing w:after="120"/>
      <w:ind w:left="283"/>
    </w:pPr>
    <w:rPr>
      <w:rFonts w:eastAsia="Times New Roman"/>
      <w:sz w:val="24"/>
      <w:szCs w:val="24"/>
    </w:rPr>
  </w:style>
  <w:style w:type="character" w:customStyle="1" w:styleId="afa">
    <w:name w:val="Основной текст с отступом Знак"/>
    <w:basedOn w:val="a0"/>
    <w:link w:val="af9"/>
    <w:rsid w:val="004A1CAF"/>
    <w:rPr>
      <w:rFonts w:ascii="Times New Roman" w:eastAsia="Times New Roman" w:hAnsi="Times New Roman" w:cs="Times New Roman"/>
      <w:sz w:val="24"/>
      <w:szCs w:val="24"/>
      <w:lang w:eastAsia="ru-RU"/>
    </w:rPr>
  </w:style>
  <w:style w:type="paragraph" w:customStyle="1" w:styleId="ConsPlusNonformat">
    <w:name w:val="ConsPlusNonformat"/>
    <w:rsid w:val="004A1C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4A1CAF"/>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4A1CAF"/>
    <w:rPr>
      <w:rFonts w:ascii="Arial" w:eastAsia="Times New Roman" w:hAnsi="Arial"/>
      <w:b/>
      <w:spacing w:val="204"/>
      <w:sz w:val="48"/>
    </w:rPr>
  </w:style>
  <w:style w:type="paragraph" w:customStyle="1" w:styleId="ConsPlusTitle">
    <w:name w:val="ConsPlusTitle"/>
    <w:rsid w:val="004A1C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4A1CAF"/>
  </w:style>
  <w:style w:type="character" w:styleId="afd">
    <w:name w:val="Emphasis"/>
    <w:uiPriority w:val="20"/>
    <w:qFormat/>
    <w:rsid w:val="004A1CAF"/>
    <w:rPr>
      <w:i/>
      <w:iCs/>
    </w:rPr>
  </w:style>
  <w:style w:type="character" w:customStyle="1" w:styleId="apple-converted-space">
    <w:name w:val="apple-converted-space"/>
    <w:rsid w:val="004A1CAF"/>
  </w:style>
  <w:style w:type="paragraph" w:styleId="24">
    <w:name w:val="Body Text Indent 2"/>
    <w:basedOn w:val="a"/>
    <w:link w:val="25"/>
    <w:uiPriority w:val="99"/>
    <w:unhideWhenUsed/>
    <w:rsid w:val="004A1CAF"/>
    <w:pPr>
      <w:spacing w:after="120" w:line="480" w:lineRule="auto"/>
      <w:ind w:left="283"/>
    </w:pPr>
    <w:rPr>
      <w:rFonts w:eastAsia="Times New Roman"/>
      <w:sz w:val="24"/>
      <w:szCs w:val="24"/>
    </w:rPr>
  </w:style>
  <w:style w:type="character" w:customStyle="1" w:styleId="25">
    <w:name w:val="Основной текст с отступом 2 Знак"/>
    <w:basedOn w:val="a0"/>
    <w:link w:val="24"/>
    <w:uiPriority w:val="99"/>
    <w:rsid w:val="004A1CAF"/>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4A1CAF"/>
    <w:rPr>
      <w:rFonts w:ascii="Times New Roman" w:eastAsia="Times New Roman" w:hAnsi="Times New Roman"/>
    </w:rPr>
  </w:style>
  <w:style w:type="character" w:customStyle="1" w:styleId="ConsPlusNormal0">
    <w:name w:val="ConsPlusNormal Знак"/>
    <w:link w:val="ConsPlusNormal"/>
    <w:rsid w:val="004A1CAF"/>
    <w:rPr>
      <w:rFonts w:ascii="Arial" w:eastAsia="Calibri" w:hAnsi="Arial" w:cs="Arial"/>
      <w:sz w:val="20"/>
      <w:szCs w:val="20"/>
      <w:lang w:eastAsia="ru-RU"/>
    </w:rPr>
  </w:style>
  <w:style w:type="character" w:customStyle="1" w:styleId="blk">
    <w:name w:val="blk"/>
    <w:rsid w:val="004A1CAF"/>
  </w:style>
  <w:style w:type="numbering" w:customStyle="1" w:styleId="26">
    <w:name w:val="Нет списка2"/>
    <w:next w:val="a2"/>
    <w:uiPriority w:val="99"/>
    <w:semiHidden/>
    <w:unhideWhenUsed/>
    <w:rsid w:val="004A1CAF"/>
  </w:style>
  <w:style w:type="paragraph" w:customStyle="1" w:styleId="-N">
    <w:name w:val="Список-N"/>
    <w:basedOn w:val="af2"/>
    <w:link w:val="-N0"/>
    <w:qFormat/>
    <w:rsid w:val="004A1CAF"/>
    <w:pPr>
      <w:widowControl w:val="0"/>
      <w:numPr>
        <w:numId w:val="1"/>
      </w:numPr>
      <w:autoSpaceDE w:val="0"/>
      <w:autoSpaceDN w:val="0"/>
      <w:adjustRightInd w:val="0"/>
      <w:spacing w:line="276" w:lineRule="auto"/>
      <w:ind w:left="-141"/>
      <w:jc w:val="both"/>
    </w:pPr>
    <w:rPr>
      <w:rFonts w:eastAsia="Times New Roman"/>
      <w:sz w:val="28"/>
      <w:szCs w:val="28"/>
    </w:rPr>
  </w:style>
  <w:style w:type="character" w:customStyle="1" w:styleId="-N0">
    <w:name w:val="Список-N Знак"/>
    <w:link w:val="-N"/>
    <w:locked/>
    <w:rsid w:val="004A1CAF"/>
    <w:rPr>
      <w:rFonts w:ascii="Times New Roman" w:eastAsia="Times New Roman" w:hAnsi="Times New Roman" w:cs="Times New Roman"/>
      <w:sz w:val="28"/>
      <w:szCs w:val="28"/>
      <w:lang w:eastAsia="ru-RU"/>
    </w:rPr>
  </w:style>
  <w:style w:type="paragraph" w:customStyle="1" w:styleId="13">
    <w:name w:val="Текст1"/>
    <w:basedOn w:val="a"/>
    <w:rsid w:val="004A1CAF"/>
    <w:pPr>
      <w:overflowPunct w:val="0"/>
      <w:autoSpaceDE w:val="0"/>
      <w:autoSpaceDN w:val="0"/>
      <w:adjustRightInd w:val="0"/>
      <w:textAlignment w:val="baseline"/>
    </w:pPr>
    <w:rPr>
      <w:rFonts w:ascii="Courier New" w:eastAsia="Times New Roman" w:hAnsi="Courier New"/>
    </w:rPr>
  </w:style>
  <w:style w:type="paragraph" w:customStyle="1" w:styleId="formattext">
    <w:name w:val="formattext"/>
    <w:basedOn w:val="a"/>
    <w:rsid w:val="004A1CAF"/>
    <w:pPr>
      <w:spacing w:before="100" w:beforeAutospacing="1" w:after="100" w:afterAutospacing="1"/>
    </w:pPr>
    <w:rPr>
      <w:rFonts w:eastAsia="Times New Roman"/>
      <w:sz w:val="24"/>
      <w:szCs w:val="24"/>
    </w:rPr>
  </w:style>
  <w:style w:type="paragraph" w:customStyle="1" w:styleId="Default">
    <w:name w:val="Default"/>
    <w:rsid w:val="004A1CAF"/>
    <w:pPr>
      <w:autoSpaceDE w:val="0"/>
      <w:autoSpaceDN w:val="0"/>
      <w:adjustRightInd w:val="0"/>
      <w:spacing w:after="0" w:line="240" w:lineRule="auto"/>
    </w:pPr>
    <w:rPr>
      <w:rFonts w:ascii="PT Astra Serif" w:hAnsi="PT Astra Serif" w:cs="PT Astra Serif"/>
      <w:color w:val="000000"/>
      <w:sz w:val="24"/>
      <w:szCs w:val="24"/>
    </w:rPr>
  </w:style>
  <w:style w:type="paragraph" w:customStyle="1" w:styleId="headertext">
    <w:name w:val="headertext"/>
    <w:basedOn w:val="a"/>
    <w:rsid w:val="004A1CAF"/>
    <w:pPr>
      <w:spacing w:before="100" w:beforeAutospacing="1" w:after="100" w:afterAutospacing="1"/>
    </w:pPr>
    <w:rPr>
      <w:rFonts w:eastAsia="Times New Roman"/>
      <w:sz w:val="24"/>
      <w:szCs w:val="24"/>
    </w:rPr>
  </w:style>
  <w:style w:type="table" w:styleId="afe">
    <w:name w:val="Table Grid"/>
    <w:basedOn w:val="a1"/>
    <w:uiPriority w:val="59"/>
    <w:rsid w:val="004A1CA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line number"/>
    <w:basedOn w:val="a0"/>
    <w:uiPriority w:val="99"/>
    <w:semiHidden/>
    <w:unhideWhenUsed/>
    <w:rsid w:val="004A1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A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4A1CAF"/>
    <w:pPr>
      <w:keepNext/>
      <w:outlineLvl w:val="0"/>
    </w:pPr>
    <w:rPr>
      <w:rFonts w:eastAsia="Times New Roman"/>
      <w:sz w:val="28"/>
    </w:rPr>
  </w:style>
  <w:style w:type="paragraph" w:styleId="2">
    <w:name w:val="heading 2"/>
    <w:basedOn w:val="a"/>
    <w:next w:val="a"/>
    <w:link w:val="20"/>
    <w:qFormat/>
    <w:rsid w:val="004A1CAF"/>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4A1CAF"/>
    <w:pPr>
      <w:keepNext/>
      <w:jc w:val="right"/>
      <w:outlineLvl w:val="2"/>
    </w:pPr>
    <w:rPr>
      <w:rFonts w:eastAsia="Times New Roman"/>
      <w:b/>
      <w:sz w:val="28"/>
      <w:szCs w:val="24"/>
    </w:rPr>
  </w:style>
  <w:style w:type="paragraph" w:styleId="4">
    <w:name w:val="heading 4"/>
    <w:basedOn w:val="a"/>
    <w:next w:val="a"/>
    <w:link w:val="40"/>
    <w:unhideWhenUsed/>
    <w:qFormat/>
    <w:rsid w:val="004A1CA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4A1CAF"/>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CA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A1CAF"/>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4A1CAF"/>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4A1CAF"/>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rsid w:val="004A1CAF"/>
    <w:rPr>
      <w:rFonts w:ascii="Times New Roman" w:eastAsia="Times New Roman" w:hAnsi="Times New Roman" w:cs="Times New Roman"/>
      <w:i/>
      <w:sz w:val="28"/>
      <w:szCs w:val="20"/>
      <w:lang w:eastAsia="ru-RU"/>
    </w:rPr>
  </w:style>
  <w:style w:type="paragraph" w:customStyle="1" w:styleId="ConsPlusNormal">
    <w:name w:val="ConsPlusNormal"/>
    <w:link w:val="ConsPlusNormal0"/>
    <w:qFormat/>
    <w:rsid w:val="004A1CA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4A1CA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4A1CAF"/>
    <w:pPr>
      <w:tabs>
        <w:tab w:val="center" w:pos="4677"/>
        <w:tab w:val="right" w:pos="9355"/>
      </w:tabs>
    </w:pPr>
  </w:style>
  <w:style w:type="character" w:customStyle="1" w:styleId="a4">
    <w:name w:val="Верхний колонтитул Знак"/>
    <w:basedOn w:val="a0"/>
    <w:link w:val="a3"/>
    <w:uiPriority w:val="99"/>
    <w:rsid w:val="004A1CAF"/>
    <w:rPr>
      <w:rFonts w:ascii="Times New Roman" w:eastAsia="Calibri" w:hAnsi="Times New Roman" w:cs="Times New Roman"/>
      <w:sz w:val="20"/>
      <w:szCs w:val="20"/>
      <w:lang w:eastAsia="ru-RU"/>
    </w:rPr>
  </w:style>
  <w:style w:type="paragraph" w:styleId="a5">
    <w:name w:val="footer"/>
    <w:basedOn w:val="a"/>
    <w:link w:val="a6"/>
    <w:uiPriority w:val="99"/>
    <w:rsid w:val="004A1CAF"/>
    <w:pPr>
      <w:tabs>
        <w:tab w:val="center" w:pos="4677"/>
        <w:tab w:val="right" w:pos="9355"/>
      </w:tabs>
    </w:pPr>
  </w:style>
  <w:style w:type="character" w:customStyle="1" w:styleId="a6">
    <w:name w:val="Нижний колонтитул Знак"/>
    <w:basedOn w:val="a0"/>
    <w:link w:val="a5"/>
    <w:uiPriority w:val="99"/>
    <w:rsid w:val="004A1CAF"/>
    <w:rPr>
      <w:rFonts w:ascii="Times New Roman" w:eastAsia="Calibri" w:hAnsi="Times New Roman" w:cs="Times New Roman"/>
      <w:sz w:val="20"/>
      <w:szCs w:val="20"/>
      <w:lang w:eastAsia="ru-RU"/>
    </w:rPr>
  </w:style>
  <w:style w:type="paragraph" w:styleId="a7">
    <w:name w:val="Balloon Text"/>
    <w:basedOn w:val="a"/>
    <w:link w:val="a8"/>
    <w:uiPriority w:val="99"/>
    <w:semiHidden/>
    <w:rsid w:val="004A1CAF"/>
    <w:rPr>
      <w:rFonts w:ascii="Tahoma" w:hAnsi="Tahoma" w:cs="Tahoma"/>
      <w:sz w:val="16"/>
      <w:szCs w:val="16"/>
    </w:rPr>
  </w:style>
  <w:style w:type="character" w:customStyle="1" w:styleId="a8">
    <w:name w:val="Текст выноски Знак"/>
    <w:basedOn w:val="a0"/>
    <w:link w:val="a7"/>
    <w:uiPriority w:val="99"/>
    <w:semiHidden/>
    <w:rsid w:val="004A1CAF"/>
    <w:rPr>
      <w:rFonts w:ascii="Tahoma" w:eastAsia="Calibri" w:hAnsi="Tahoma" w:cs="Tahoma"/>
      <w:sz w:val="16"/>
      <w:szCs w:val="16"/>
      <w:lang w:eastAsia="ru-RU"/>
    </w:rPr>
  </w:style>
  <w:style w:type="paragraph" w:styleId="a9">
    <w:name w:val="Body Text"/>
    <w:basedOn w:val="a"/>
    <w:link w:val="aa"/>
    <w:rsid w:val="004A1CAF"/>
    <w:pPr>
      <w:jc w:val="both"/>
    </w:pPr>
    <w:rPr>
      <w:sz w:val="36"/>
      <w:szCs w:val="36"/>
    </w:rPr>
  </w:style>
  <w:style w:type="character" w:customStyle="1" w:styleId="aa">
    <w:name w:val="Основной текст Знак"/>
    <w:basedOn w:val="a0"/>
    <w:link w:val="a9"/>
    <w:rsid w:val="004A1CAF"/>
    <w:rPr>
      <w:rFonts w:ascii="Times New Roman" w:eastAsia="Calibri" w:hAnsi="Times New Roman" w:cs="Times New Roman"/>
      <w:sz w:val="36"/>
      <w:szCs w:val="36"/>
      <w:lang w:eastAsia="ru-RU"/>
    </w:rPr>
  </w:style>
  <w:style w:type="paragraph" w:customStyle="1" w:styleId="21">
    <w:name w:val="Знак Знак2"/>
    <w:basedOn w:val="a"/>
    <w:rsid w:val="004A1CAF"/>
    <w:rPr>
      <w:rFonts w:ascii="Verdana" w:eastAsia="Times New Roman" w:hAnsi="Verdana" w:cs="Verdana"/>
      <w:lang w:val="en-US" w:eastAsia="en-US"/>
    </w:rPr>
  </w:style>
  <w:style w:type="character" w:styleId="ab">
    <w:name w:val="annotation reference"/>
    <w:basedOn w:val="a0"/>
    <w:uiPriority w:val="99"/>
    <w:semiHidden/>
    <w:unhideWhenUsed/>
    <w:rsid w:val="004A1CAF"/>
    <w:rPr>
      <w:sz w:val="16"/>
      <w:szCs w:val="16"/>
    </w:rPr>
  </w:style>
  <w:style w:type="paragraph" w:styleId="ac">
    <w:name w:val="annotation text"/>
    <w:basedOn w:val="a"/>
    <w:link w:val="ad"/>
    <w:uiPriority w:val="99"/>
    <w:unhideWhenUsed/>
    <w:rsid w:val="004A1CAF"/>
  </w:style>
  <w:style w:type="character" w:customStyle="1" w:styleId="ad">
    <w:name w:val="Текст примечания Знак"/>
    <w:basedOn w:val="a0"/>
    <w:link w:val="ac"/>
    <w:uiPriority w:val="99"/>
    <w:rsid w:val="004A1CAF"/>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4A1CAF"/>
    <w:rPr>
      <w:b/>
      <w:bCs/>
    </w:rPr>
  </w:style>
  <w:style w:type="character" w:customStyle="1" w:styleId="af">
    <w:name w:val="Тема примечания Знак"/>
    <w:basedOn w:val="ad"/>
    <w:link w:val="ae"/>
    <w:uiPriority w:val="99"/>
    <w:semiHidden/>
    <w:rsid w:val="004A1CAF"/>
    <w:rPr>
      <w:rFonts w:ascii="Times New Roman" w:eastAsia="Calibri" w:hAnsi="Times New Roman" w:cs="Times New Roman"/>
      <w:b/>
      <w:bCs/>
      <w:sz w:val="20"/>
      <w:szCs w:val="20"/>
      <w:lang w:eastAsia="ru-RU"/>
    </w:rPr>
  </w:style>
  <w:style w:type="paragraph" w:styleId="af0">
    <w:name w:val="Revision"/>
    <w:hidden/>
    <w:uiPriority w:val="99"/>
    <w:semiHidden/>
    <w:rsid w:val="004A1CAF"/>
    <w:pPr>
      <w:spacing w:after="0" w:line="240" w:lineRule="auto"/>
    </w:pPr>
    <w:rPr>
      <w:rFonts w:ascii="Times New Roman" w:eastAsia="Calibri" w:hAnsi="Times New Roman" w:cs="Times New Roman"/>
      <w:sz w:val="20"/>
      <w:szCs w:val="20"/>
      <w:lang w:eastAsia="ru-RU"/>
    </w:rPr>
  </w:style>
  <w:style w:type="paragraph" w:styleId="22">
    <w:name w:val="Body Text 2"/>
    <w:basedOn w:val="a"/>
    <w:link w:val="23"/>
    <w:unhideWhenUsed/>
    <w:rsid w:val="004A1CAF"/>
    <w:pPr>
      <w:spacing w:after="120" w:line="480" w:lineRule="auto"/>
    </w:pPr>
  </w:style>
  <w:style w:type="character" w:customStyle="1" w:styleId="23">
    <w:name w:val="Основной текст 2 Знак"/>
    <w:basedOn w:val="a0"/>
    <w:link w:val="22"/>
    <w:rsid w:val="004A1CAF"/>
    <w:rPr>
      <w:rFonts w:ascii="Times New Roman" w:eastAsia="Calibri" w:hAnsi="Times New Roman" w:cs="Times New Roman"/>
      <w:sz w:val="20"/>
      <w:szCs w:val="20"/>
      <w:lang w:eastAsia="ru-RU"/>
    </w:rPr>
  </w:style>
  <w:style w:type="paragraph" w:styleId="af1">
    <w:name w:val="No Spacing"/>
    <w:aliases w:val="Верстка"/>
    <w:qFormat/>
    <w:rsid w:val="004A1CAF"/>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4A1CAF"/>
    <w:pPr>
      <w:ind w:left="720"/>
      <w:contextualSpacing/>
    </w:pPr>
  </w:style>
  <w:style w:type="character" w:customStyle="1" w:styleId="af3">
    <w:name w:val="Подпись начальника Знак"/>
    <w:basedOn w:val="a0"/>
    <w:link w:val="af4"/>
    <w:locked/>
    <w:rsid w:val="004A1CAF"/>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4A1CAF"/>
    <w:pPr>
      <w:tabs>
        <w:tab w:val="right" w:pos="9356"/>
      </w:tabs>
      <w:ind w:left="284"/>
      <w:jc w:val="both"/>
    </w:pPr>
    <w:rPr>
      <w:rFonts w:eastAsia="Times New Roman"/>
      <w:b/>
      <w:sz w:val="28"/>
      <w:szCs w:val="28"/>
    </w:rPr>
  </w:style>
  <w:style w:type="paragraph" w:styleId="31">
    <w:name w:val="Body Text Indent 3"/>
    <w:basedOn w:val="a"/>
    <w:link w:val="32"/>
    <w:unhideWhenUsed/>
    <w:rsid w:val="004A1CAF"/>
    <w:pPr>
      <w:spacing w:after="120"/>
      <w:ind w:left="283"/>
    </w:pPr>
    <w:rPr>
      <w:sz w:val="16"/>
      <w:szCs w:val="16"/>
    </w:rPr>
  </w:style>
  <w:style w:type="character" w:customStyle="1" w:styleId="32">
    <w:name w:val="Основной текст с отступом 3 Знак"/>
    <w:basedOn w:val="a0"/>
    <w:link w:val="31"/>
    <w:rsid w:val="004A1CAF"/>
    <w:rPr>
      <w:rFonts w:ascii="Times New Roman" w:eastAsia="Calibri" w:hAnsi="Times New Roman" w:cs="Times New Roman"/>
      <w:sz w:val="16"/>
      <w:szCs w:val="16"/>
      <w:lang w:eastAsia="ru-RU"/>
    </w:rPr>
  </w:style>
  <w:style w:type="character" w:styleId="af5">
    <w:name w:val="page number"/>
    <w:basedOn w:val="a0"/>
    <w:rsid w:val="004A1CAF"/>
  </w:style>
  <w:style w:type="numbering" w:customStyle="1" w:styleId="11">
    <w:name w:val="Нет списка1"/>
    <w:next w:val="a2"/>
    <w:uiPriority w:val="99"/>
    <w:semiHidden/>
    <w:unhideWhenUsed/>
    <w:rsid w:val="004A1CAF"/>
  </w:style>
  <w:style w:type="paragraph" w:customStyle="1" w:styleId="ConsNormal">
    <w:name w:val="ConsNormal"/>
    <w:rsid w:val="004A1C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4A1CAF"/>
    <w:rPr>
      <w:color w:val="0000FF"/>
      <w:u w:val="single"/>
    </w:rPr>
  </w:style>
  <w:style w:type="paragraph" w:styleId="33">
    <w:name w:val="Body Text 3"/>
    <w:basedOn w:val="a"/>
    <w:link w:val="34"/>
    <w:rsid w:val="004A1CAF"/>
    <w:pPr>
      <w:spacing w:after="120"/>
    </w:pPr>
    <w:rPr>
      <w:rFonts w:eastAsia="Times New Roman"/>
      <w:sz w:val="16"/>
      <w:szCs w:val="16"/>
    </w:rPr>
  </w:style>
  <w:style w:type="character" w:customStyle="1" w:styleId="34">
    <w:name w:val="Основной текст 3 Знак"/>
    <w:basedOn w:val="a0"/>
    <w:link w:val="33"/>
    <w:rsid w:val="004A1CAF"/>
    <w:rPr>
      <w:rFonts w:ascii="Times New Roman" w:eastAsia="Times New Roman" w:hAnsi="Times New Roman" w:cs="Times New Roman"/>
      <w:sz w:val="16"/>
      <w:szCs w:val="16"/>
      <w:lang w:eastAsia="ru-RU"/>
    </w:rPr>
  </w:style>
  <w:style w:type="paragraph" w:styleId="af7">
    <w:name w:val="Plain Text"/>
    <w:basedOn w:val="a"/>
    <w:link w:val="af8"/>
    <w:uiPriority w:val="99"/>
    <w:rsid w:val="004A1CAF"/>
    <w:rPr>
      <w:rFonts w:ascii="Courier New" w:eastAsia="Times New Roman" w:hAnsi="Courier New" w:cs="Courier New"/>
    </w:rPr>
  </w:style>
  <w:style w:type="character" w:customStyle="1" w:styleId="af8">
    <w:name w:val="Текст Знак"/>
    <w:basedOn w:val="a0"/>
    <w:link w:val="af7"/>
    <w:uiPriority w:val="99"/>
    <w:rsid w:val="004A1CAF"/>
    <w:rPr>
      <w:rFonts w:ascii="Courier New" w:eastAsia="Times New Roman" w:hAnsi="Courier New" w:cs="Courier New"/>
      <w:sz w:val="20"/>
      <w:szCs w:val="20"/>
      <w:lang w:eastAsia="ru-RU"/>
    </w:rPr>
  </w:style>
  <w:style w:type="paragraph" w:styleId="af9">
    <w:name w:val="Body Text Indent"/>
    <w:basedOn w:val="a"/>
    <w:link w:val="afa"/>
    <w:rsid w:val="004A1CAF"/>
    <w:pPr>
      <w:spacing w:after="120"/>
      <w:ind w:left="283"/>
    </w:pPr>
    <w:rPr>
      <w:rFonts w:eastAsia="Times New Roman"/>
      <w:sz w:val="24"/>
      <w:szCs w:val="24"/>
    </w:rPr>
  </w:style>
  <w:style w:type="character" w:customStyle="1" w:styleId="afa">
    <w:name w:val="Основной текст с отступом Знак"/>
    <w:basedOn w:val="a0"/>
    <w:link w:val="af9"/>
    <w:rsid w:val="004A1CAF"/>
    <w:rPr>
      <w:rFonts w:ascii="Times New Roman" w:eastAsia="Times New Roman" w:hAnsi="Times New Roman" w:cs="Times New Roman"/>
      <w:sz w:val="24"/>
      <w:szCs w:val="24"/>
      <w:lang w:eastAsia="ru-RU"/>
    </w:rPr>
  </w:style>
  <w:style w:type="paragraph" w:customStyle="1" w:styleId="ConsPlusNonformat">
    <w:name w:val="ConsPlusNonformat"/>
    <w:rsid w:val="004A1C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4A1CAF"/>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4A1CAF"/>
    <w:rPr>
      <w:rFonts w:ascii="Arial" w:eastAsia="Times New Roman" w:hAnsi="Arial"/>
      <w:b/>
      <w:spacing w:val="204"/>
      <w:sz w:val="48"/>
    </w:rPr>
  </w:style>
  <w:style w:type="paragraph" w:customStyle="1" w:styleId="ConsPlusTitle">
    <w:name w:val="ConsPlusTitle"/>
    <w:rsid w:val="004A1C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4A1CAF"/>
  </w:style>
  <w:style w:type="character" w:styleId="afd">
    <w:name w:val="Emphasis"/>
    <w:uiPriority w:val="20"/>
    <w:qFormat/>
    <w:rsid w:val="004A1CAF"/>
    <w:rPr>
      <w:i/>
      <w:iCs/>
    </w:rPr>
  </w:style>
  <w:style w:type="character" w:customStyle="1" w:styleId="apple-converted-space">
    <w:name w:val="apple-converted-space"/>
    <w:rsid w:val="004A1CAF"/>
  </w:style>
  <w:style w:type="paragraph" w:styleId="24">
    <w:name w:val="Body Text Indent 2"/>
    <w:basedOn w:val="a"/>
    <w:link w:val="25"/>
    <w:uiPriority w:val="99"/>
    <w:unhideWhenUsed/>
    <w:rsid w:val="004A1CAF"/>
    <w:pPr>
      <w:spacing w:after="120" w:line="480" w:lineRule="auto"/>
      <w:ind w:left="283"/>
    </w:pPr>
    <w:rPr>
      <w:rFonts w:eastAsia="Times New Roman"/>
      <w:sz w:val="24"/>
      <w:szCs w:val="24"/>
    </w:rPr>
  </w:style>
  <w:style w:type="character" w:customStyle="1" w:styleId="25">
    <w:name w:val="Основной текст с отступом 2 Знак"/>
    <w:basedOn w:val="a0"/>
    <w:link w:val="24"/>
    <w:uiPriority w:val="99"/>
    <w:rsid w:val="004A1CAF"/>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4A1CAF"/>
    <w:rPr>
      <w:rFonts w:ascii="Times New Roman" w:eastAsia="Times New Roman" w:hAnsi="Times New Roman"/>
    </w:rPr>
  </w:style>
  <w:style w:type="character" w:customStyle="1" w:styleId="ConsPlusNormal0">
    <w:name w:val="ConsPlusNormal Знак"/>
    <w:link w:val="ConsPlusNormal"/>
    <w:rsid w:val="004A1CAF"/>
    <w:rPr>
      <w:rFonts w:ascii="Arial" w:eastAsia="Calibri" w:hAnsi="Arial" w:cs="Arial"/>
      <w:sz w:val="20"/>
      <w:szCs w:val="20"/>
      <w:lang w:eastAsia="ru-RU"/>
    </w:rPr>
  </w:style>
  <w:style w:type="character" w:customStyle="1" w:styleId="blk">
    <w:name w:val="blk"/>
    <w:rsid w:val="004A1CAF"/>
  </w:style>
  <w:style w:type="numbering" w:customStyle="1" w:styleId="26">
    <w:name w:val="Нет списка2"/>
    <w:next w:val="a2"/>
    <w:uiPriority w:val="99"/>
    <w:semiHidden/>
    <w:unhideWhenUsed/>
    <w:rsid w:val="004A1CAF"/>
  </w:style>
  <w:style w:type="paragraph" w:customStyle="1" w:styleId="-N">
    <w:name w:val="Список-N"/>
    <w:basedOn w:val="af2"/>
    <w:link w:val="-N0"/>
    <w:qFormat/>
    <w:rsid w:val="004A1CAF"/>
    <w:pPr>
      <w:widowControl w:val="0"/>
      <w:numPr>
        <w:numId w:val="1"/>
      </w:numPr>
      <w:autoSpaceDE w:val="0"/>
      <w:autoSpaceDN w:val="0"/>
      <w:adjustRightInd w:val="0"/>
      <w:spacing w:line="276" w:lineRule="auto"/>
      <w:ind w:left="-141"/>
      <w:jc w:val="both"/>
    </w:pPr>
    <w:rPr>
      <w:rFonts w:eastAsia="Times New Roman"/>
      <w:sz w:val="28"/>
      <w:szCs w:val="28"/>
    </w:rPr>
  </w:style>
  <w:style w:type="character" w:customStyle="1" w:styleId="-N0">
    <w:name w:val="Список-N Знак"/>
    <w:link w:val="-N"/>
    <w:locked/>
    <w:rsid w:val="004A1CAF"/>
    <w:rPr>
      <w:rFonts w:ascii="Times New Roman" w:eastAsia="Times New Roman" w:hAnsi="Times New Roman" w:cs="Times New Roman"/>
      <w:sz w:val="28"/>
      <w:szCs w:val="28"/>
      <w:lang w:eastAsia="ru-RU"/>
    </w:rPr>
  </w:style>
  <w:style w:type="paragraph" w:customStyle="1" w:styleId="13">
    <w:name w:val="Текст1"/>
    <w:basedOn w:val="a"/>
    <w:rsid w:val="004A1CAF"/>
    <w:pPr>
      <w:overflowPunct w:val="0"/>
      <w:autoSpaceDE w:val="0"/>
      <w:autoSpaceDN w:val="0"/>
      <w:adjustRightInd w:val="0"/>
      <w:textAlignment w:val="baseline"/>
    </w:pPr>
    <w:rPr>
      <w:rFonts w:ascii="Courier New" w:eastAsia="Times New Roman" w:hAnsi="Courier New"/>
    </w:rPr>
  </w:style>
  <w:style w:type="paragraph" w:customStyle="1" w:styleId="formattext">
    <w:name w:val="formattext"/>
    <w:basedOn w:val="a"/>
    <w:rsid w:val="004A1CAF"/>
    <w:pPr>
      <w:spacing w:before="100" w:beforeAutospacing="1" w:after="100" w:afterAutospacing="1"/>
    </w:pPr>
    <w:rPr>
      <w:rFonts w:eastAsia="Times New Roman"/>
      <w:sz w:val="24"/>
      <w:szCs w:val="24"/>
    </w:rPr>
  </w:style>
  <w:style w:type="paragraph" w:customStyle="1" w:styleId="Default">
    <w:name w:val="Default"/>
    <w:rsid w:val="004A1CAF"/>
    <w:pPr>
      <w:autoSpaceDE w:val="0"/>
      <w:autoSpaceDN w:val="0"/>
      <w:adjustRightInd w:val="0"/>
      <w:spacing w:after="0" w:line="240" w:lineRule="auto"/>
    </w:pPr>
    <w:rPr>
      <w:rFonts w:ascii="PT Astra Serif" w:hAnsi="PT Astra Serif" w:cs="PT Astra Serif"/>
      <w:color w:val="000000"/>
      <w:sz w:val="24"/>
      <w:szCs w:val="24"/>
    </w:rPr>
  </w:style>
  <w:style w:type="paragraph" w:customStyle="1" w:styleId="headertext">
    <w:name w:val="headertext"/>
    <w:basedOn w:val="a"/>
    <w:rsid w:val="004A1CAF"/>
    <w:pPr>
      <w:spacing w:before="100" w:beforeAutospacing="1" w:after="100" w:afterAutospacing="1"/>
    </w:pPr>
    <w:rPr>
      <w:rFonts w:eastAsia="Times New Roman"/>
      <w:sz w:val="24"/>
      <w:szCs w:val="24"/>
    </w:rPr>
  </w:style>
  <w:style w:type="table" w:styleId="afe">
    <w:name w:val="Table Grid"/>
    <w:basedOn w:val="a1"/>
    <w:uiPriority w:val="59"/>
    <w:rsid w:val="004A1CA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line number"/>
    <w:basedOn w:val="a0"/>
    <w:uiPriority w:val="99"/>
    <w:semiHidden/>
    <w:unhideWhenUsed/>
    <w:rsid w:val="004A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BD23A5F8ADBCA21688419E02EE0F0F73EF630450CADA0AD1FDDCD9113EE78EE907F87CC8EAECF15FDF5290g9x3M"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6AA00723D9D9EFC9951CC67DF1FFBA483F73FA8860DA9E747AE42EEA18l5k7O"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ased_mo_schekino@tularegion.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6AA00723D9D9EFC9951CC67DF1FFBA483F73FF8261DC9E747AE42EEA18l5k7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consultantplus://offline/ref=EABA60AFB07D8E43B9FF17DE501CF27DEEB9F713BDF90D26DC7829E5B661302838E6301E988AE175U0oB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consultantplus://offline/ref=6AA00723D9D9EFC9951CC67DF1FFBA483F73FA8860DA9E747AE42EEA18l5k7O"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consultantplus://offline/ref=443FBF4496A99A143F57E9B5F1C24186844B96B6AFC9C26944863E41CC0BC9600545D367CDB552522E631203685C73B96917650911A0BE2Bw7i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consultantplus://offline/ref=6AA00723D9D9EFC9951CC67DF1FFBA483F73F48C63D59E747AE42EEA1857D5ED856FA14ADF6B586Fl9k9O"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498C-3B69-460A-A962-7EEF9C75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66</Pages>
  <Words>14514</Words>
  <Characters>82732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Arch</cp:lastModifiedBy>
  <cp:revision>3</cp:revision>
  <cp:lastPrinted>2020-06-18T11:31:00Z</cp:lastPrinted>
  <dcterms:created xsi:type="dcterms:W3CDTF">2020-06-18T13:11:00Z</dcterms:created>
  <dcterms:modified xsi:type="dcterms:W3CDTF">2020-06-18T11:53:00Z</dcterms:modified>
</cp:coreProperties>
</file>