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</w:t>
      </w:r>
      <w:r w:rsidR="001221D4">
        <w:rPr>
          <w:rFonts w:ascii="Times New Roman" w:hAnsi="Times New Roman" w:cs="Times New Roman"/>
          <w:sz w:val="24"/>
          <w:szCs w:val="24"/>
          <w:u w:val="single"/>
        </w:rPr>
        <w:t>16.05.2013 г. № 5-637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муниципальной долгосрочной целевой </w:t>
      </w:r>
      <w:r w:rsidR="001221D4">
        <w:rPr>
          <w:rFonts w:ascii="Times New Roman" w:hAnsi="Times New Roman" w:cs="Times New Roman"/>
          <w:sz w:val="24"/>
          <w:szCs w:val="24"/>
          <w:u w:val="single"/>
        </w:rPr>
        <w:t xml:space="preserve">адресной 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программы </w:t>
      </w:r>
      <w:r w:rsidR="001221D4">
        <w:rPr>
          <w:rFonts w:ascii="Times New Roman" w:hAnsi="Times New Roman" w:cs="Times New Roman"/>
          <w:sz w:val="24"/>
          <w:szCs w:val="24"/>
          <w:u w:val="single"/>
        </w:rPr>
        <w:t>по проведению капитального ремонта многоквартирных домов на территории г. Щекино Щекинского района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на 201</w:t>
      </w:r>
      <w:r w:rsidR="001221D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1221D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221D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16.05.2013 г. № 5-637 «Об утверждении муниципальной долгосрочной целевой адресной программы по проведению капитального ремонта многоквартирных домов на территории г. Щекино Щекинского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1221D4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Щекинского района от 16.05.2013 г. № 5-637 «Об утверждении муниципальной долгосрочной целевой адресной программы по проведению капитального ремонта </w:t>
      </w:r>
      <w:bookmarkStart w:id="0" w:name="_GoBack"/>
      <w:bookmarkEnd w:id="0"/>
      <w:r w:rsidR="001221D4">
        <w:rPr>
          <w:rFonts w:ascii="Times New Roman" w:hAnsi="Times New Roman" w:cs="Times New Roman"/>
          <w:sz w:val="24"/>
          <w:szCs w:val="24"/>
          <w:u w:val="single"/>
        </w:rPr>
        <w:t>многоквартирных домов на территории г. Щекино Щекинского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221D4">
        <w:rPr>
          <w:sz w:val="24"/>
          <w:szCs w:val="24"/>
        </w:rPr>
        <w:t>10.07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221D4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7170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409E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C719-C10B-4319-8FB2-F6EB066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2013-07-10T12:28:00Z</cp:lastPrinted>
  <dcterms:created xsi:type="dcterms:W3CDTF">2013-07-10T12:28:00Z</dcterms:created>
  <dcterms:modified xsi:type="dcterms:W3CDTF">2013-07-13T14:13:00Z</dcterms:modified>
</cp:coreProperties>
</file>