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09648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</w:t>
            </w:r>
            <w:r w:rsidR="002C068E">
              <w:rPr>
                <w:rFonts w:ascii="PT Astra Serif" w:hAnsi="PT Astra Serif" w:cs="PT Astra Serif"/>
                <w:b/>
                <w:sz w:val="22"/>
              </w:rPr>
              <w:t>5</w:t>
            </w:r>
            <w:r w:rsidR="00096481">
              <w:rPr>
                <w:rFonts w:ascii="PT Astra Serif" w:hAnsi="PT Astra Serif" w:cs="PT Astra Serif"/>
                <w:b/>
                <w:sz w:val="22"/>
              </w:rPr>
              <w:t>66</w:t>
            </w:r>
            <w:r w:rsidR="00841FBC">
              <w:rPr>
                <w:rFonts w:ascii="PT Astra Serif" w:hAnsi="PT Astra Serif" w:cs="PT Astra Serif"/>
                <w:b/>
                <w:sz w:val="22"/>
              </w:rPr>
              <w:t xml:space="preserve"> </w:t>
            </w:r>
            <w:r w:rsidR="007A649A" w:rsidRPr="007A649A">
              <w:rPr>
                <w:rFonts w:ascii="PT Astra Serif" w:hAnsi="PT Astra Serif" w:cs="PT Astra Serif"/>
                <w:b/>
                <w:sz w:val="22"/>
              </w:rPr>
              <w:t xml:space="preserve">от </w:t>
            </w:r>
            <w:r w:rsidR="00096481">
              <w:rPr>
                <w:rFonts w:ascii="PT Astra Serif" w:hAnsi="PT Astra Serif" w:cs="PT Astra Serif"/>
                <w:b/>
                <w:sz w:val="22"/>
              </w:rPr>
              <w:t>26.03.2025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126276" w:rsidRDefault="00126276" w:rsidP="00C0407F">
      <w:pPr>
        <w:jc w:val="center"/>
        <w:rPr>
          <w:rFonts w:ascii="PT Astra Serif" w:hAnsi="PT Astra Serif"/>
          <w:b/>
          <w:sz w:val="28"/>
          <w:szCs w:val="28"/>
        </w:rPr>
      </w:pPr>
    </w:p>
    <w:p w:rsidR="00C0407F" w:rsidRPr="00C0407F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0407F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Default="00886A38" w:rsidP="00C0407F">
      <w:pPr>
        <w:jc w:val="center"/>
        <w:rPr>
          <w:rFonts w:ascii="PT Astra Serif" w:hAnsi="PT Astra Serif" w:cs="PT Astra Serif"/>
          <w:szCs w:val="28"/>
        </w:rPr>
      </w:pPr>
    </w:p>
    <w:p w:rsidR="00B04E1F" w:rsidRPr="002C068E" w:rsidRDefault="00E36D2B" w:rsidP="00A0544E">
      <w:pPr>
        <w:widowControl w:val="0"/>
        <w:tabs>
          <w:tab w:val="center" w:pos="4677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E23318">
        <w:rPr>
          <w:rFonts w:ascii="PT Astra Serif" w:hAnsi="PT Astra Serif"/>
          <w:sz w:val="28"/>
          <w:szCs w:val="28"/>
        </w:rPr>
        <w:t>Комитетом по правовой работе</w:t>
      </w:r>
      <w:r>
        <w:rPr>
          <w:rFonts w:ascii="PT Astra Serif" w:hAnsi="PT Astra Serif"/>
          <w:sz w:val="28"/>
          <w:szCs w:val="28"/>
        </w:rPr>
        <w:t xml:space="preserve"> администрации Щекинского района</w:t>
      </w:r>
      <w:r w:rsidRPr="00E23318">
        <w:rPr>
          <w:rFonts w:ascii="PT Astra Serif" w:hAnsi="PT Astra Serif"/>
          <w:sz w:val="28"/>
          <w:szCs w:val="28"/>
        </w:rPr>
        <w:t xml:space="preserve"> проведена правовая экспертиза проекта муниципального нормативного правового акта администрации Щекинского района</w:t>
      </w:r>
      <w:r w:rsidR="000B6171" w:rsidRPr="000B6171">
        <w:rPr>
          <w:rFonts w:ascii="PT Astra Serif" w:hAnsi="PT Astra Serif"/>
          <w:sz w:val="28"/>
          <w:szCs w:val="28"/>
        </w:rPr>
        <w:t xml:space="preserve"> </w:t>
      </w:r>
      <w:r w:rsidR="00E26AD4" w:rsidRPr="002C068E">
        <w:rPr>
          <w:rFonts w:ascii="PT Astra Serif" w:hAnsi="PT Astra Serif"/>
          <w:sz w:val="28"/>
          <w:szCs w:val="28"/>
        </w:rPr>
        <w:t>«</w:t>
      </w:r>
      <w:r w:rsidR="00096481" w:rsidRPr="00096481">
        <w:rPr>
          <w:rFonts w:ascii="PT Astra Serif" w:hAnsi="PT Astra Serif"/>
          <w:sz w:val="28"/>
          <w:szCs w:val="28"/>
        </w:rPr>
        <w:t>О признании утратившим силу постановления администрации муниципального образования Щекинский район от 24.07.2018</w:t>
      </w:r>
      <w:r w:rsidR="00096481">
        <w:rPr>
          <w:rFonts w:ascii="PT Astra Serif" w:hAnsi="PT Astra Serif"/>
          <w:sz w:val="28"/>
          <w:szCs w:val="28"/>
        </w:rPr>
        <w:t xml:space="preserve">         </w:t>
      </w:r>
      <w:r w:rsidR="00096481" w:rsidRPr="00096481">
        <w:rPr>
          <w:rFonts w:ascii="PT Astra Serif" w:hAnsi="PT Astra Serif"/>
          <w:sz w:val="28"/>
          <w:szCs w:val="28"/>
        </w:rPr>
        <w:t xml:space="preserve"> № 7-955 «Об утверждении методики расчета размера восстановительной стоимости за снос и повреждение зеленых насаждений на территории муниципального образования город Щекино Щекинского района»</w:t>
      </w:r>
      <w:r w:rsidR="00B04E1F" w:rsidRPr="002C068E">
        <w:rPr>
          <w:rFonts w:ascii="PT Astra Serif" w:hAnsi="PT Astra Serif"/>
          <w:sz w:val="28"/>
          <w:szCs w:val="28"/>
          <w:lang w:eastAsia="ru-RU"/>
        </w:rPr>
        <w:t>.</w:t>
      </w:r>
      <w:r w:rsidR="00096481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End"/>
    </w:p>
    <w:p w:rsidR="00A63AF3" w:rsidRPr="00096481" w:rsidRDefault="006412D3" w:rsidP="0009648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7752E">
        <w:rPr>
          <w:rFonts w:ascii="PT Astra Serif" w:hAnsi="PT Astra Serif"/>
          <w:sz w:val="28"/>
          <w:szCs w:val="28"/>
        </w:rPr>
        <w:t>Представленный проект соответствует требованиям</w:t>
      </w:r>
      <w:r w:rsidR="00096481">
        <w:rPr>
          <w:rFonts w:ascii="PT Astra Serif" w:hAnsi="PT Astra Serif"/>
          <w:sz w:val="28"/>
          <w:szCs w:val="28"/>
        </w:rPr>
        <w:t xml:space="preserve"> </w:t>
      </w:r>
      <w:r w:rsidR="00096481" w:rsidRPr="00096481">
        <w:rPr>
          <w:rFonts w:ascii="PT Astra Serif" w:hAnsi="PT Astra Serif"/>
          <w:sz w:val="28"/>
          <w:szCs w:val="28"/>
        </w:rPr>
        <w:t>Федеральн</w:t>
      </w:r>
      <w:r w:rsidR="00096481">
        <w:rPr>
          <w:rFonts w:ascii="PT Astra Serif" w:hAnsi="PT Astra Serif"/>
          <w:sz w:val="28"/>
          <w:szCs w:val="28"/>
        </w:rPr>
        <w:t xml:space="preserve">ого </w:t>
      </w:r>
      <w:r w:rsidR="00096481" w:rsidRPr="00096481">
        <w:rPr>
          <w:rFonts w:ascii="PT Astra Serif" w:hAnsi="PT Astra Serif"/>
          <w:sz w:val="28"/>
          <w:szCs w:val="28"/>
        </w:rPr>
        <w:t xml:space="preserve"> закон</w:t>
      </w:r>
      <w:r w:rsidR="00096481">
        <w:rPr>
          <w:rFonts w:ascii="PT Astra Serif" w:hAnsi="PT Astra Serif"/>
          <w:sz w:val="28"/>
          <w:szCs w:val="28"/>
        </w:rPr>
        <w:t xml:space="preserve">а </w:t>
      </w:r>
      <w:r w:rsidR="00096481" w:rsidRPr="00096481">
        <w:rPr>
          <w:rFonts w:ascii="PT Astra Serif" w:hAnsi="PT Astra Serif"/>
          <w:sz w:val="28"/>
          <w:szCs w:val="28"/>
        </w:rPr>
        <w:t xml:space="preserve"> </w:t>
      </w:r>
      <w:r w:rsidR="00096481">
        <w:rPr>
          <w:rFonts w:ascii="PT Astra Serif" w:hAnsi="PT Astra Serif"/>
          <w:sz w:val="28"/>
          <w:szCs w:val="28"/>
        </w:rPr>
        <w:t xml:space="preserve">    </w:t>
      </w:r>
      <w:r w:rsidR="00096481" w:rsidRPr="00096481">
        <w:rPr>
          <w:rFonts w:ascii="PT Astra Serif" w:hAnsi="PT Astra Serif"/>
          <w:sz w:val="28"/>
          <w:szCs w:val="28"/>
        </w:rPr>
        <w:t xml:space="preserve">от 06.10.2003 </w:t>
      </w:r>
      <w:r w:rsidR="00096481">
        <w:rPr>
          <w:rFonts w:ascii="PT Astra Serif" w:hAnsi="PT Astra Serif"/>
          <w:sz w:val="28"/>
          <w:szCs w:val="28"/>
        </w:rPr>
        <w:t xml:space="preserve"> </w:t>
      </w:r>
      <w:r w:rsidR="00096481" w:rsidRPr="00096481">
        <w:rPr>
          <w:rFonts w:ascii="PT Astra Serif" w:hAnsi="PT Astra Serif"/>
          <w:sz w:val="28"/>
          <w:szCs w:val="28"/>
        </w:rPr>
        <w:t>№ 131-ФЗ «Об общих принципах организации местного самоуправления в Российской Федерации», решени</w:t>
      </w:r>
      <w:r w:rsidR="00096481">
        <w:rPr>
          <w:rFonts w:ascii="PT Astra Serif" w:hAnsi="PT Astra Serif"/>
          <w:sz w:val="28"/>
          <w:szCs w:val="28"/>
        </w:rPr>
        <w:t>я</w:t>
      </w:r>
      <w:r w:rsidR="00096481" w:rsidRPr="00096481">
        <w:rPr>
          <w:rFonts w:ascii="PT Astra Serif" w:hAnsi="PT Astra Serif"/>
          <w:sz w:val="28"/>
          <w:szCs w:val="28"/>
        </w:rPr>
        <w:t xml:space="preserve"> Собрания депутатов муниципального образования город Щекино Щекинского района от 25.02.2021</w:t>
      </w:r>
      <w:r w:rsidR="00096481">
        <w:rPr>
          <w:rFonts w:ascii="PT Astra Serif" w:hAnsi="PT Astra Serif"/>
          <w:sz w:val="28"/>
          <w:szCs w:val="28"/>
        </w:rPr>
        <w:t xml:space="preserve">           </w:t>
      </w:r>
      <w:r w:rsidR="00096481" w:rsidRPr="00096481">
        <w:rPr>
          <w:rFonts w:ascii="PT Astra Serif" w:hAnsi="PT Astra Serif"/>
          <w:sz w:val="28"/>
          <w:szCs w:val="28"/>
        </w:rPr>
        <w:t xml:space="preserve"> № 42 - 174 «Об утверждении правил благоустройства территории муниципального образования город Щекино Щекинского района»</w:t>
      </w:r>
      <w:r w:rsidR="002B586B" w:rsidRPr="002B586B">
        <w:rPr>
          <w:rFonts w:ascii="PT Astra Serif" w:hAnsi="PT Astra Serif"/>
          <w:sz w:val="28"/>
          <w:szCs w:val="28"/>
        </w:rPr>
        <w:t>, Устава Щекинского муниципального района Тульской области</w:t>
      </w:r>
      <w:r w:rsidR="00096481">
        <w:rPr>
          <w:rFonts w:ascii="PT Astra Serif" w:hAnsi="PT Astra Serif"/>
          <w:sz w:val="28"/>
          <w:szCs w:val="28"/>
        </w:rPr>
        <w:t xml:space="preserve">, </w:t>
      </w:r>
      <w:r w:rsidR="00A63AF3" w:rsidRPr="00A40950">
        <w:rPr>
          <w:rFonts w:ascii="PT Astra Serif" w:hAnsi="PT Astra Serif"/>
          <w:sz w:val="28"/>
          <w:szCs w:val="28"/>
        </w:rPr>
        <w:t xml:space="preserve"> </w:t>
      </w:r>
      <w:r w:rsidR="00096481" w:rsidRPr="00096481">
        <w:rPr>
          <w:rFonts w:ascii="PT Astra Serif" w:hAnsi="PT Astra Serif"/>
          <w:sz w:val="28"/>
          <w:szCs w:val="28"/>
        </w:rPr>
        <w:t>Устава го</w:t>
      </w:r>
      <w:r w:rsidR="00096481">
        <w:rPr>
          <w:rFonts w:ascii="PT Astra Serif" w:hAnsi="PT Astra Serif"/>
          <w:sz w:val="28"/>
          <w:szCs w:val="28"/>
        </w:rPr>
        <w:t xml:space="preserve">родского поселения город Щекино </w:t>
      </w:r>
      <w:r w:rsidR="00096481" w:rsidRPr="00096481">
        <w:rPr>
          <w:rFonts w:ascii="PT Astra Serif" w:hAnsi="PT Astra Serif"/>
          <w:sz w:val="28"/>
          <w:szCs w:val="28"/>
        </w:rPr>
        <w:t>Щекинского муниципального района Тульской области</w:t>
      </w:r>
      <w:r w:rsidR="00096481">
        <w:rPr>
          <w:rFonts w:ascii="PT Astra Serif" w:hAnsi="PT Astra Serif"/>
          <w:sz w:val="28"/>
          <w:szCs w:val="28"/>
        </w:rPr>
        <w:t xml:space="preserve">.  </w:t>
      </w:r>
      <w:bookmarkStart w:id="2" w:name="_GoBack"/>
      <w:bookmarkEnd w:id="2"/>
      <w:proofErr w:type="gramEnd"/>
    </w:p>
    <w:p w:rsidR="00E36D2B" w:rsidRPr="00A63AF3" w:rsidRDefault="00E36D2B" w:rsidP="00A63AF3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63AF3">
        <w:rPr>
          <w:rFonts w:ascii="PT Astra Serif" w:hAnsi="PT Astra Serif"/>
          <w:b w:val="0"/>
          <w:sz w:val="28"/>
          <w:szCs w:val="28"/>
        </w:rPr>
        <w:t>Замечаний лингвистического и юридико-технического характера не имеется, коррупциогенных факторов не содержит.</w:t>
      </w:r>
    </w:p>
    <w:p w:rsidR="00A40950" w:rsidRDefault="00A40950">
      <w:pPr>
        <w:jc w:val="both"/>
        <w:rPr>
          <w:rFonts w:ascii="PT Astra Serif" w:hAnsi="PT Astra Serif" w:cs="PT Astra Serif"/>
        </w:rPr>
      </w:pPr>
    </w:p>
    <w:p w:rsidR="00126276" w:rsidRPr="00466675" w:rsidRDefault="00126276">
      <w:pPr>
        <w:jc w:val="both"/>
        <w:rPr>
          <w:rFonts w:ascii="PT Astra Serif" w:hAnsi="PT Astra Serif" w:cs="PT Astra Serif"/>
        </w:rPr>
      </w:pPr>
    </w:p>
    <w:p w:rsidR="003414F2" w:rsidRPr="00466675" w:rsidRDefault="003414F2">
      <w:pPr>
        <w:jc w:val="both"/>
        <w:rPr>
          <w:rFonts w:ascii="PT Astra Serif" w:hAnsi="PT Astra Serif" w:cs="PT Astra Serif"/>
        </w:rPr>
      </w:pPr>
    </w:p>
    <w:p w:rsidR="00126276" w:rsidRDefault="00126276">
      <w:pPr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886A38" w:rsidRPr="00E26AD4" w:rsidTr="001C781A">
        <w:trPr>
          <w:gridAfter w:val="1"/>
          <w:wAfter w:w="87" w:type="dxa"/>
          <w:trHeight w:val="798"/>
        </w:trPr>
        <w:tc>
          <w:tcPr>
            <w:tcW w:w="4281" w:type="dxa"/>
            <w:shd w:val="clear" w:color="auto" w:fill="auto"/>
            <w:vAlign w:val="bottom"/>
          </w:tcPr>
          <w:p w:rsidR="00886A38" w:rsidRPr="00E26AD4" w:rsidRDefault="005656C4" w:rsidP="00A20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</w:t>
            </w:r>
            <w:r w:rsidR="00A20C59" w:rsidRPr="00E26AD4">
              <w:rPr>
                <w:rFonts w:ascii="PT Astra Serif" w:hAnsi="PT Astra Serif" w:cs="PT Astra Serif"/>
                <w:b/>
                <w:sz w:val="28"/>
                <w:szCs w:val="28"/>
              </w:rPr>
              <w:t>комитета по правовой работе</w:t>
            </w:r>
            <w:r w:rsidR="006412D3" w:rsidRPr="00E26AD4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E26AD4" w:rsidRDefault="00886A38" w:rsidP="00B0593F">
            <w:pPr>
              <w:spacing w:line="220" w:lineRule="exact"/>
              <w:jc w:val="center"/>
              <w:rPr>
                <w:rFonts w:ascii="PT Astra Serif" w:hAnsi="PT Astra Serif"/>
                <w:color w:val="FFFFFF"/>
              </w:rPr>
            </w:pPr>
            <w:bookmarkStart w:id="3" w:name="stamp_eds"/>
            <w:r w:rsidRPr="00E26AD4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E26AD4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E26AD4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E26AD4" w:rsidRDefault="005656C4" w:rsidP="00A20C5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1C781A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6" w:type="dxa"/>
            <w:gridSpan w:val="4"/>
            <w:shd w:val="clear" w:color="auto" w:fill="auto"/>
          </w:tcPr>
          <w:p w:rsidR="00975048" w:rsidRPr="00A63AF3" w:rsidRDefault="00975048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975048" w:rsidRPr="00A63AF3" w:rsidRDefault="00975048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bookmarkStart w:id="4" w:name="FEEDBACKHL"/>
            <w:r w:rsidRPr="00A63A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bookmarkEnd w:id="4"/>
          </w:p>
          <w:p w:rsidR="00A0544E" w:rsidRDefault="00975048" w:rsidP="00A0544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bookmarkStart w:id="5" w:name="FEEDBACKQR"/>
            <w:r w:rsidRPr="00A63A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bookmarkEnd w:id="5"/>
          </w:p>
          <w:p w:rsidR="00A0544E" w:rsidRPr="00A63AF3" w:rsidRDefault="00A0544E" w:rsidP="00A0544E">
            <w:pPr>
              <w:jc w:val="both"/>
              <w:rPr>
                <w:sz w:val="22"/>
                <w:szCs w:val="22"/>
              </w:rPr>
            </w:pPr>
            <w:r w:rsidRPr="00A63AF3">
              <w:rPr>
                <w:rFonts w:ascii="PT Astra Serif" w:hAnsi="PT Astra Serif" w:cs="PT Astra Serif"/>
                <w:sz w:val="22"/>
                <w:szCs w:val="22"/>
              </w:rPr>
              <w:t>Исп.</w:t>
            </w:r>
            <w:r w:rsidR="00B5226B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="00096481">
              <w:rPr>
                <w:rFonts w:ascii="PT Astra Serif" w:hAnsi="PT Astra Serif" w:cs="PT Astra Serif"/>
                <w:sz w:val="22"/>
                <w:szCs w:val="22"/>
              </w:rPr>
              <w:t xml:space="preserve">Королева Ирина </w:t>
            </w:r>
            <w:proofErr w:type="spellStart"/>
            <w:r w:rsidR="00096481">
              <w:rPr>
                <w:rFonts w:ascii="PT Astra Serif" w:hAnsi="PT Astra Serif" w:cs="PT Astra Serif"/>
                <w:sz w:val="22"/>
                <w:szCs w:val="22"/>
              </w:rPr>
              <w:t>Евгениевна</w:t>
            </w:r>
            <w:proofErr w:type="spellEnd"/>
            <w:r w:rsidR="00096481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A0544E" w:rsidRPr="00A63AF3" w:rsidRDefault="00A0544E" w:rsidP="00A0544E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A63AF3">
              <w:rPr>
                <w:rFonts w:ascii="PT Astra Serif" w:hAnsi="PT Astra Serif" w:cs="PT Astra Serif"/>
                <w:sz w:val="22"/>
                <w:szCs w:val="22"/>
              </w:rPr>
              <w:t>тел. 8(48751) 5-</w:t>
            </w:r>
            <w:r w:rsidR="00096481">
              <w:rPr>
                <w:rFonts w:ascii="PT Astra Serif" w:hAnsi="PT Astra Serif" w:cs="PT Astra Serif"/>
                <w:sz w:val="22"/>
                <w:szCs w:val="22"/>
              </w:rPr>
              <w:t>10-49</w:t>
            </w:r>
          </w:p>
          <w:p w:rsidR="00A0544E" w:rsidRPr="00A0544E" w:rsidRDefault="00A0544E" w:rsidP="00A0544E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A0544E" w:rsidRDefault="00A0544E" w:rsidP="00A0544E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975048" w:rsidRPr="00A0544E" w:rsidRDefault="00975048" w:rsidP="00A0544E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A0544E" w:rsidRDefault="00A0544E" w:rsidP="00A0544E">
      <w:pPr>
        <w:widowControl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126276" w:rsidRPr="00126276" w:rsidRDefault="00126276" w:rsidP="00126276">
      <w:pPr>
        <w:rPr>
          <w:rFonts w:ascii="PT Astra Serif" w:hAnsi="PT Astra Serif" w:cs="PT Astra Serif"/>
        </w:rPr>
      </w:pPr>
    </w:p>
    <w:sectPr w:rsidR="00126276" w:rsidRPr="00126276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1E0" w:rsidRDefault="000271E0">
      <w:r>
        <w:separator/>
      </w:r>
    </w:p>
  </w:endnote>
  <w:endnote w:type="continuationSeparator" w:id="0">
    <w:p w:rsidR="000271E0" w:rsidRDefault="0002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1E0" w:rsidRDefault="000271E0">
      <w:r>
        <w:separator/>
      </w:r>
    </w:p>
  </w:footnote>
  <w:footnote w:type="continuationSeparator" w:id="0">
    <w:p w:rsidR="000271E0" w:rsidRDefault="00027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E0" w:rsidRDefault="000271E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E0" w:rsidRDefault="000271E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3A63"/>
    <w:rsid w:val="000271E0"/>
    <w:rsid w:val="000374CE"/>
    <w:rsid w:val="00045762"/>
    <w:rsid w:val="00045D09"/>
    <w:rsid w:val="000659BB"/>
    <w:rsid w:val="00085A93"/>
    <w:rsid w:val="0008795F"/>
    <w:rsid w:val="00087A99"/>
    <w:rsid w:val="00094D05"/>
    <w:rsid w:val="00096481"/>
    <w:rsid w:val="00097D31"/>
    <w:rsid w:val="000B252C"/>
    <w:rsid w:val="000B6171"/>
    <w:rsid w:val="000C36CF"/>
    <w:rsid w:val="000D49FE"/>
    <w:rsid w:val="000F3DBB"/>
    <w:rsid w:val="00126276"/>
    <w:rsid w:val="001428B7"/>
    <w:rsid w:val="0015148A"/>
    <w:rsid w:val="001559BD"/>
    <w:rsid w:val="00164E7C"/>
    <w:rsid w:val="00183CDC"/>
    <w:rsid w:val="00186FF5"/>
    <w:rsid w:val="00193863"/>
    <w:rsid w:val="001A5FBD"/>
    <w:rsid w:val="001C781A"/>
    <w:rsid w:val="001E4D94"/>
    <w:rsid w:val="00247E06"/>
    <w:rsid w:val="00271488"/>
    <w:rsid w:val="002767FB"/>
    <w:rsid w:val="0027752E"/>
    <w:rsid w:val="00293A4B"/>
    <w:rsid w:val="00296CF0"/>
    <w:rsid w:val="002B2687"/>
    <w:rsid w:val="002B586B"/>
    <w:rsid w:val="002C068E"/>
    <w:rsid w:val="002C151D"/>
    <w:rsid w:val="002C7D56"/>
    <w:rsid w:val="002D7839"/>
    <w:rsid w:val="002F20D3"/>
    <w:rsid w:val="00320A0D"/>
    <w:rsid w:val="00321C10"/>
    <w:rsid w:val="00326D2B"/>
    <w:rsid w:val="003414F2"/>
    <w:rsid w:val="0034313F"/>
    <w:rsid w:val="00350D27"/>
    <w:rsid w:val="003769C9"/>
    <w:rsid w:val="003B71FF"/>
    <w:rsid w:val="003C78D6"/>
    <w:rsid w:val="003D49A3"/>
    <w:rsid w:val="00425EAC"/>
    <w:rsid w:val="00433EB0"/>
    <w:rsid w:val="00434060"/>
    <w:rsid w:val="00466675"/>
    <w:rsid w:val="0048387B"/>
    <w:rsid w:val="004A0A31"/>
    <w:rsid w:val="004C06A5"/>
    <w:rsid w:val="004C7AEC"/>
    <w:rsid w:val="004D58DA"/>
    <w:rsid w:val="004D679F"/>
    <w:rsid w:val="004F32A2"/>
    <w:rsid w:val="004F6018"/>
    <w:rsid w:val="004F7658"/>
    <w:rsid w:val="00501725"/>
    <w:rsid w:val="00502517"/>
    <w:rsid w:val="0051476B"/>
    <w:rsid w:val="0051799C"/>
    <w:rsid w:val="0053428A"/>
    <w:rsid w:val="005412D9"/>
    <w:rsid w:val="005656C4"/>
    <w:rsid w:val="00596E84"/>
    <w:rsid w:val="005D225B"/>
    <w:rsid w:val="005F51FC"/>
    <w:rsid w:val="006412D3"/>
    <w:rsid w:val="006418F4"/>
    <w:rsid w:val="00650D0A"/>
    <w:rsid w:val="00663784"/>
    <w:rsid w:val="0066530B"/>
    <w:rsid w:val="00667A80"/>
    <w:rsid w:val="00671986"/>
    <w:rsid w:val="006906B9"/>
    <w:rsid w:val="006A6717"/>
    <w:rsid w:val="006B59CC"/>
    <w:rsid w:val="006B7F6F"/>
    <w:rsid w:val="006C1C4C"/>
    <w:rsid w:val="006F073E"/>
    <w:rsid w:val="006F22B0"/>
    <w:rsid w:val="006F3571"/>
    <w:rsid w:val="00706009"/>
    <w:rsid w:val="0071696F"/>
    <w:rsid w:val="0074113A"/>
    <w:rsid w:val="00754B10"/>
    <w:rsid w:val="0077069D"/>
    <w:rsid w:val="00796661"/>
    <w:rsid w:val="007A649A"/>
    <w:rsid w:val="007B2681"/>
    <w:rsid w:val="007C00E7"/>
    <w:rsid w:val="007D3058"/>
    <w:rsid w:val="007D70F4"/>
    <w:rsid w:val="007F0412"/>
    <w:rsid w:val="00801D0B"/>
    <w:rsid w:val="0082449B"/>
    <w:rsid w:val="00841FBC"/>
    <w:rsid w:val="00843839"/>
    <w:rsid w:val="00846A89"/>
    <w:rsid w:val="00853DE1"/>
    <w:rsid w:val="00854B98"/>
    <w:rsid w:val="008653AE"/>
    <w:rsid w:val="00870D7A"/>
    <w:rsid w:val="00877765"/>
    <w:rsid w:val="00886A38"/>
    <w:rsid w:val="00892F91"/>
    <w:rsid w:val="008A1F75"/>
    <w:rsid w:val="008A2AAA"/>
    <w:rsid w:val="008C78BA"/>
    <w:rsid w:val="008D31B6"/>
    <w:rsid w:val="008D46E2"/>
    <w:rsid w:val="008F5E57"/>
    <w:rsid w:val="009362FB"/>
    <w:rsid w:val="00957EA6"/>
    <w:rsid w:val="00957F47"/>
    <w:rsid w:val="00974D1C"/>
    <w:rsid w:val="00975048"/>
    <w:rsid w:val="009B1D86"/>
    <w:rsid w:val="009E16E8"/>
    <w:rsid w:val="009F06F1"/>
    <w:rsid w:val="009F1D70"/>
    <w:rsid w:val="009F5311"/>
    <w:rsid w:val="00A00393"/>
    <w:rsid w:val="00A0544E"/>
    <w:rsid w:val="00A1196C"/>
    <w:rsid w:val="00A20C59"/>
    <w:rsid w:val="00A40950"/>
    <w:rsid w:val="00A444C6"/>
    <w:rsid w:val="00A63AF3"/>
    <w:rsid w:val="00A70D88"/>
    <w:rsid w:val="00A86E0A"/>
    <w:rsid w:val="00AA1B3E"/>
    <w:rsid w:val="00AD6412"/>
    <w:rsid w:val="00AF2360"/>
    <w:rsid w:val="00B03873"/>
    <w:rsid w:val="00B04E1F"/>
    <w:rsid w:val="00B0593F"/>
    <w:rsid w:val="00B077E9"/>
    <w:rsid w:val="00B36FD0"/>
    <w:rsid w:val="00B5226B"/>
    <w:rsid w:val="00B72871"/>
    <w:rsid w:val="00BA31A2"/>
    <w:rsid w:val="00BB1675"/>
    <w:rsid w:val="00BD2A0C"/>
    <w:rsid w:val="00BF3E6B"/>
    <w:rsid w:val="00C0407F"/>
    <w:rsid w:val="00C053BA"/>
    <w:rsid w:val="00C16617"/>
    <w:rsid w:val="00C26040"/>
    <w:rsid w:val="00C2753C"/>
    <w:rsid w:val="00C46EA1"/>
    <w:rsid w:val="00C811AA"/>
    <w:rsid w:val="00C872C8"/>
    <w:rsid w:val="00C90682"/>
    <w:rsid w:val="00C918FE"/>
    <w:rsid w:val="00CA3C2E"/>
    <w:rsid w:val="00CA5ED6"/>
    <w:rsid w:val="00CB16EC"/>
    <w:rsid w:val="00CD24AC"/>
    <w:rsid w:val="00CE42F3"/>
    <w:rsid w:val="00D1663B"/>
    <w:rsid w:val="00D169F7"/>
    <w:rsid w:val="00D34DF5"/>
    <w:rsid w:val="00D36001"/>
    <w:rsid w:val="00D82F2E"/>
    <w:rsid w:val="00D8437A"/>
    <w:rsid w:val="00D90479"/>
    <w:rsid w:val="00D935F9"/>
    <w:rsid w:val="00DA6210"/>
    <w:rsid w:val="00DB105D"/>
    <w:rsid w:val="00DC5364"/>
    <w:rsid w:val="00E01E41"/>
    <w:rsid w:val="00E24664"/>
    <w:rsid w:val="00E26AD4"/>
    <w:rsid w:val="00E369A3"/>
    <w:rsid w:val="00E36D2B"/>
    <w:rsid w:val="00E45D1B"/>
    <w:rsid w:val="00E475A3"/>
    <w:rsid w:val="00E546C0"/>
    <w:rsid w:val="00E637A4"/>
    <w:rsid w:val="00E71089"/>
    <w:rsid w:val="00E73BB8"/>
    <w:rsid w:val="00E8198E"/>
    <w:rsid w:val="00EB2CDC"/>
    <w:rsid w:val="00EC3B6B"/>
    <w:rsid w:val="00EF7F2D"/>
    <w:rsid w:val="00F07EA2"/>
    <w:rsid w:val="00F20922"/>
    <w:rsid w:val="00F2611C"/>
    <w:rsid w:val="00F65864"/>
    <w:rsid w:val="00F704CD"/>
    <w:rsid w:val="00F72288"/>
    <w:rsid w:val="00F737E5"/>
    <w:rsid w:val="00F77BA5"/>
    <w:rsid w:val="00FC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867E222-B2A1-453B-BC72-5498A1E6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48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10</cp:revision>
  <cp:lastPrinted>2021-10-28T08:36:00Z</cp:lastPrinted>
  <dcterms:created xsi:type="dcterms:W3CDTF">2025-03-19T07:15:00Z</dcterms:created>
  <dcterms:modified xsi:type="dcterms:W3CDTF">2025-03-28T13:19:00Z</dcterms:modified>
</cp:coreProperties>
</file>