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от</w:t>
            </w:r>
            <w:r w:rsidR="00476070">
              <w:rPr>
                <w:rFonts w:ascii="PT Astra Serif" w:eastAsia="Calibri" w:hAnsi="PT Astra Serif"/>
                <w:sz w:val="28"/>
                <w:szCs w:val="28"/>
                <w:lang w:eastAsia="en-US"/>
              </w:rPr>
              <w:t xml:space="preserve"> </w:t>
            </w:r>
            <w:r w:rsidR="007221DC">
              <w:rPr>
                <w:rFonts w:ascii="PT Astra Serif" w:eastAsia="Calibri" w:hAnsi="PT Astra Serif"/>
                <w:sz w:val="28"/>
                <w:szCs w:val="28"/>
                <w:lang w:eastAsia="en-US"/>
              </w:rPr>
              <w:t xml:space="preserve"> </w:t>
            </w:r>
            <w:r w:rsidR="007221DC" w:rsidRPr="007221DC">
              <w:rPr>
                <w:rFonts w:ascii="PT Astra Serif" w:eastAsia="Calibri" w:hAnsi="PT Astra Serif"/>
                <w:sz w:val="28"/>
                <w:szCs w:val="28"/>
                <w:lang w:eastAsia="en-US"/>
              </w:rPr>
              <w:t>27.11.2024</w:t>
            </w:r>
          </w:p>
        </w:tc>
        <w:tc>
          <w:tcPr>
            <w:tcW w:w="2409"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w:t>
            </w:r>
            <w:r w:rsidR="00476070">
              <w:rPr>
                <w:rFonts w:ascii="PT Astra Serif" w:eastAsia="Calibri" w:hAnsi="PT Astra Serif"/>
                <w:sz w:val="28"/>
                <w:szCs w:val="28"/>
                <w:lang w:eastAsia="en-US"/>
              </w:rPr>
              <w:t xml:space="preserve"> </w:t>
            </w:r>
            <w:r w:rsidR="007221DC">
              <w:rPr>
                <w:rFonts w:ascii="PT Astra Serif" w:eastAsia="Calibri" w:hAnsi="PT Astra Serif"/>
                <w:sz w:val="28"/>
                <w:szCs w:val="28"/>
                <w:lang w:eastAsia="en-US"/>
              </w:rPr>
              <w:t xml:space="preserve"> 11 – 1428</w:t>
            </w:r>
          </w:p>
        </w:tc>
      </w:tr>
    </w:tbl>
    <w:p w:rsidR="005F6D36" w:rsidRPr="00694ED2" w:rsidRDefault="005F6D36">
      <w:pPr>
        <w:rPr>
          <w:rFonts w:ascii="PT Astra Serif" w:hAnsi="PT Astra Serif" w:cs="PT Astra Serif"/>
          <w:sz w:val="22"/>
          <w:szCs w:val="22"/>
        </w:rPr>
      </w:pPr>
    </w:p>
    <w:p w:rsidR="00707C0F" w:rsidRPr="00694ED2" w:rsidRDefault="00707C0F" w:rsidP="00621EC6">
      <w:pPr>
        <w:shd w:val="clear" w:color="auto" w:fill="FFFFFF"/>
        <w:autoSpaceDE w:val="0"/>
        <w:autoSpaceDN w:val="0"/>
        <w:adjustRightInd w:val="0"/>
        <w:jc w:val="center"/>
        <w:rPr>
          <w:rFonts w:ascii="PT Astra Serif" w:hAnsi="PT Astra Serif"/>
          <w:b/>
          <w:sz w:val="22"/>
          <w:szCs w:val="22"/>
        </w:rPr>
      </w:pPr>
    </w:p>
    <w:p w:rsidR="00694ED2" w:rsidRDefault="00C17D16" w:rsidP="00E54239">
      <w:pPr>
        <w:shd w:val="clear" w:color="auto" w:fill="FFFFFF"/>
        <w:autoSpaceDE w:val="0"/>
        <w:autoSpaceDN w:val="0"/>
        <w:adjustRightInd w:val="0"/>
        <w:jc w:val="center"/>
        <w:rPr>
          <w:rFonts w:ascii="PT Astra Serif" w:hAnsi="PT Astra Serif"/>
          <w:b/>
          <w:sz w:val="28"/>
          <w:szCs w:val="28"/>
        </w:rPr>
      </w:pPr>
      <w:bookmarkStart w:id="0" w:name="_GoBack"/>
      <w:r w:rsidRPr="00C17D16">
        <w:rPr>
          <w:rFonts w:ascii="PT Astra Serif" w:hAnsi="PT Astra Serif"/>
          <w:b/>
          <w:sz w:val="28"/>
          <w:szCs w:val="28"/>
        </w:rPr>
        <w:t xml:space="preserve">О внесении изменений в постановление администрации </w:t>
      </w:r>
    </w:p>
    <w:p w:rsidR="00694ED2" w:rsidRDefault="00694ED2" w:rsidP="00E54239">
      <w:pPr>
        <w:shd w:val="clear" w:color="auto" w:fill="FFFFFF"/>
        <w:autoSpaceDE w:val="0"/>
        <w:autoSpaceDN w:val="0"/>
        <w:adjustRightInd w:val="0"/>
        <w:jc w:val="center"/>
        <w:rPr>
          <w:rFonts w:ascii="PT Astra Serif" w:hAnsi="PT Astra Serif"/>
          <w:b/>
          <w:sz w:val="28"/>
          <w:szCs w:val="28"/>
        </w:rPr>
      </w:pPr>
      <w:r w:rsidRPr="00694ED2">
        <w:rPr>
          <w:rFonts w:ascii="PT Astra Serif" w:hAnsi="PT Astra Serif"/>
          <w:b/>
          <w:sz w:val="28"/>
          <w:szCs w:val="28"/>
        </w:rPr>
        <w:t>муниципального образования Щекинский район</w:t>
      </w:r>
      <w:r w:rsidR="00C17D16" w:rsidRPr="00C17D16">
        <w:rPr>
          <w:rFonts w:ascii="PT Astra Serif" w:hAnsi="PT Astra Serif"/>
          <w:b/>
          <w:sz w:val="28"/>
          <w:szCs w:val="28"/>
        </w:rPr>
        <w:t xml:space="preserve"> от 20.06.2023 </w:t>
      </w:r>
    </w:p>
    <w:p w:rsidR="00694ED2" w:rsidRDefault="00C17D16" w:rsidP="00E54239">
      <w:pPr>
        <w:shd w:val="clear" w:color="auto" w:fill="FFFFFF"/>
        <w:autoSpaceDE w:val="0"/>
        <w:autoSpaceDN w:val="0"/>
        <w:adjustRightInd w:val="0"/>
        <w:jc w:val="center"/>
        <w:rPr>
          <w:rFonts w:ascii="PT Astra Serif" w:hAnsi="PT Astra Serif"/>
          <w:b/>
          <w:sz w:val="28"/>
          <w:szCs w:val="28"/>
        </w:rPr>
      </w:pPr>
      <w:r w:rsidRPr="00C17D16">
        <w:rPr>
          <w:rFonts w:ascii="PT Astra Serif" w:hAnsi="PT Astra Serif"/>
          <w:b/>
          <w:sz w:val="28"/>
          <w:szCs w:val="28"/>
        </w:rPr>
        <w:t xml:space="preserve">№ 6-808 «Об утверждении административного регламента предоставления муниципальной услуги «Принятие на учет </w:t>
      </w:r>
    </w:p>
    <w:p w:rsidR="005B2800" w:rsidRPr="00E54239" w:rsidRDefault="00C17D16" w:rsidP="00E54239">
      <w:pPr>
        <w:shd w:val="clear" w:color="auto" w:fill="FFFFFF"/>
        <w:autoSpaceDE w:val="0"/>
        <w:autoSpaceDN w:val="0"/>
        <w:adjustRightInd w:val="0"/>
        <w:jc w:val="center"/>
        <w:rPr>
          <w:rFonts w:ascii="PT Astra Serif" w:hAnsi="PT Astra Serif"/>
          <w:b/>
          <w:sz w:val="28"/>
          <w:szCs w:val="28"/>
        </w:rPr>
      </w:pPr>
      <w:r w:rsidRPr="00C17D16">
        <w:rPr>
          <w:rFonts w:ascii="PT Astra Serif" w:hAnsi="PT Astra Serif"/>
          <w:b/>
          <w:sz w:val="28"/>
          <w:szCs w:val="28"/>
        </w:rPr>
        <w:t>граждан в качестве нуждающихся в жилых помещениях»</w:t>
      </w:r>
      <w:bookmarkEnd w:id="0"/>
    </w:p>
    <w:p w:rsidR="00E727C9" w:rsidRPr="00694ED2" w:rsidRDefault="00E727C9">
      <w:pPr>
        <w:rPr>
          <w:rFonts w:ascii="PT Astra Serif" w:hAnsi="PT Astra Serif" w:cs="PT Astra Serif"/>
          <w:sz w:val="22"/>
          <w:szCs w:val="22"/>
        </w:rPr>
      </w:pPr>
    </w:p>
    <w:p w:rsidR="00707C0F" w:rsidRPr="00694ED2" w:rsidRDefault="00707C0F">
      <w:pPr>
        <w:rPr>
          <w:rFonts w:ascii="PT Astra Serif" w:hAnsi="PT Astra Serif" w:cs="PT Astra Serif"/>
          <w:sz w:val="22"/>
          <w:szCs w:val="22"/>
        </w:rPr>
      </w:pPr>
    </w:p>
    <w:p w:rsidR="006729D3" w:rsidRPr="00A66B0F" w:rsidRDefault="009042DD" w:rsidP="00A66B0F">
      <w:pPr>
        <w:shd w:val="clear" w:color="auto" w:fill="FFFFFF"/>
        <w:autoSpaceDE w:val="0"/>
        <w:autoSpaceDN w:val="0"/>
        <w:adjustRightInd w:val="0"/>
        <w:spacing w:line="360" w:lineRule="exact"/>
        <w:ind w:firstLine="709"/>
        <w:jc w:val="both"/>
        <w:rPr>
          <w:rFonts w:ascii="PT Astra Serif" w:hAnsi="PT Astra Serif"/>
          <w:sz w:val="28"/>
          <w:szCs w:val="28"/>
        </w:rPr>
      </w:pPr>
      <w:r w:rsidRPr="00A66B0F">
        <w:rPr>
          <w:rFonts w:ascii="PT Astra Serif" w:hAnsi="PT Astra Serif"/>
          <w:sz w:val="28"/>
          <w:szCs w:val="28"/>
        </w:rPr>
        <w:t>В соответствии с Федеральным законом от 06.10.2003 № 131-ФЗ «Об</w:t>
      </w:r>
      <w:r w:rsidR="00A26B3E" w:rsidRPr="00A66B0F">
        <w:rPr>
          <w:rFonts w:ascii="PT Astra Serif" w:hAnsi="PT Astra Serif"/>
          <w:sz w:val="28"/>
          <w:szCs w:val="28"/>
        </w:rPr>
        <w:t> </w:t>
      </w:r>
      <w:r w:rsidRPr="00A66B0F">
        <w:rPr>
          <w:rFonts w:ascii="PT Astra Serif" w:hAnsi="PT Astra Serif"/>
          <w:sz w:val="28"/>
          <w:szCs w:val="28"/>
        </w:rPr>
        <w:t xml:space="preserve">общих принципах организации местного самоуправления в Российской Федерации», </w:t>
      </w:r>
      <w:r w:rsidR="00C17D16" w:rsidRPr="00A66B0F">
        <w:rPr>
          <w:rFonts w:ascii="PT Astra Serif" w:hAnsi="PT Astra Serif"/>
          <w:sz w:val="28"/>
          <w:szCs w:val="28"/>
        </w:rPr>
        <w:t>Федеральн</w:t>
      </w:r>
      <w:r w:rsidR="0017658E" w:rsidRPr="00A66B0F">
        <w:rPr>
          <w:rFonts w:ascii="PT Astra Serif" w:hAnsi="PT Astra Serif"/>
          <w:sz w:val="28"/>
          <w:szCs w:val="28"/>
        </w:rPr>
        <w:t>ый закон</w:t>
      </w:r>
      <w:r w:rsidR="00C17D16" w:rsidRPr="00A66B0F">
        <w:rPr>
          <w:rFonts w:ascii="PT Astra Serif" w:hAnsi="PT Astra Serif"/>
          <w:sz w:val="28"/>
          <w:szCs w:val="28"/>
        </w:rPr>
        <w:t xml:space="preserve"> </w:t>
      </w:r>
      <w:r w:rsidRPr="00A66B0F">
        <w:rPr>
          <w:rFonts w:ascii="PT Astra Serif" w:hAnsi="PT Astra Serif"/>
          <w:sz w:val="28"/>
          <w:szCs w:val="28"/>
        </w:rPr>
        <w:t>от 27.07.2010 №</w:t>
      </w:r>
      <w:r w:rsidR="005F3FB4" w:rsidRPr="00A66B0F">
        <w:rPr>
          <w:rFonts w:ascii="PT Astra Serif" w:hAnsi="PT Astra Serif"/>
          <w:sz w:val="28"/>
          <w:szCs w:val="28"/>
        </w:rPr>
        <w:t> </w:t>
      </w:r>
      <w:r w:rsidRPr="00A66B0F">
        <w:rPr>
          <w:rFonts w:ascii="PT Astra Serif" w:hAnsi="PT Astra Serif"/>
          <w:sz w:val="28"/>
          <w:szCs w:val="28"/>
        </w:rPr>
        <w:t xml:space="preserve">210-ФЗ «Об организации предоставления государственных и муниципальных услуг», постановлением 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 на основании </w:t>
      </w:r>
      <w:r w:rsidR="00C17D16" w:rsidRPr="00A66B0F">
        <w:rPr>
          <w:rFonts w:ascii="PT Astra Serif" w:hAnsi="PT Astra Serif"/>
          <w:sz w:val="28"/>
          <w:szCs w:val="28"/>
        </w:rPr>
        <w:t xml:space="preserve">Устава муниципального образования город Щекино Щекинского района, </w:t>
      </w:r>
      <w:r w:rsidRPr="00A66B0F">
        <w:rPr>
          <w:rFonts w:ascii="PT Astra Serif" w:hAnsi="PT Astra Serif"/>
          <w:sz w:val="28"/>
          <w:szCs w:val="28"/>
        </w:rPr>
        <w:t xml:space="preserve">Устава муниципального образования Щекинский район администрация муниципального образования Щекинский район </w:t>
      </w:r>
      <w:r w:rsidR="006729D3" w:rsidRPr="00A66B0F">
        <w:rPr>
          <w:rFonts w:ascii="PT Astra Serif" w:hAnsi="PT Astra Serif"/>
          <w:sz w:val="28"/>
          <w:szCs w:val="28"/>
        </w:rPr>
        <w:t>ПОСТАНОВЛЯЕТ:</w:t>
      </w:r>
    </w:p>
    <w:p w:rsidR="00EF7B87" w:rsidRPr="00A66B0F" w:rsidRDefault="00C17D16" w:rsidP="00A66B0F">
      <w:pPr>
        <w:shd w:val="clear" w:color="auto" w:fill="FFFFFF"/>
        <w:autoSpaceDE w:val="0"/>
        <w:autoSpaceDN w:val="0"/>
        <w:adjustRightInd w:val="0"/>
        <w:spacing w:line="360" w:lineRule="exact"/>
        <w:ind w:firstLine="709"/>
        <w:jc w:val="both"/>
        <w:rPr>
          <w:rFonts w:ascii="PT Astra Serif" w:hAnsi="PT Astra Serif"/>
          <w:sz w:val="28"/>
          <w:szCs w:val="28"/>
        </w:rPr>
      </w:pPr>
      <w:r w:rsidRPr="00A66B0F">
        <w:rPr>
          <w:rFonts w:ascii="PT Astra Serif" w:hAnsi="PT Astra Serif"/>
          <w:sz w:val="28"/>
          <w:szCs w:val="28"/>
        </w:rPr>
        <w:t xml:space="preserve">1. Внести в постановление администрации </w:t>
      </w:r>
      <w:r w:rsidR="00694ED2" w:rsidRPr="00A66B0F">
        <w:rPr>
          <w:rFonts w:ascii="PT Astra Serif" w:hAnsi="PT Astra Serif"/>
          <w:sz w:val="28"/>
          <w:szCs w:val="28"/>
        </w:rPr>
        <w:t>муниципального образования Щекинский район</w:t>
      </w:r>
      <w:r w:rsidRPr="00A66B0F">
        <w:rPr>
          <w:rFonts w:ascii="PT Astra Serif" w:hAnsi="PT Astra Serif"/>
          <w:sz w:val="28"/>
          <w:szCs w:val="28"/>
        </w:rPr>
        <w:t xml:space="preserve"> от 20.06.2023 № 6-808 «Об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r w:rsidR="00EF7B87" w:rsidRPr="00A66B0F">
        <w:rPr>
          <w:rFonts w:ascii="PT Astra Serif" w:hAnsi="PT Astra Serif"/>
          <w:sz w:val="28"/>
          <w:szCs w:val="28"/>
        </w:rPr>
        <w:t xml:space="preserve"> </w:t>
      </w:r>
      <w:r w:rsidR="00694ED2" w:rsidRPr="00A66B0F">
        <w:rPr>
          <w:rFonts w:ascii="PT Astra Serif" w:hAnsi="PT Astra Serif"/>
          <w:sz w:val="28"/>
          <w:szCs w:val="28"/>
        </w:rPr>
        <w:t xml:space="preserve">(далее – постановление) </w:t>
      </w:r>
      <w:r w:rsidRPr="00A66B0F">
        <w:rPr>
          <w:rFonts w:ascii="PT Astra Serif" w:hAnsi="PT Astra Serif"/>
          <w:sz w:val="28"/>
          <w:szCs w:val="28"/>
        </w:rPr>
        <w:t>следующие изменения:</w:t>
      </w:r>
    </w:p>
    <w:p w:rsidR="00C17D16" w:rsidRPr="00A66B0F" w:rsidRDefault="00C17D16" w:rsidP="00A66B0F">
      <w:pPr>
        <w:shd w:val="clear" w:color="auto" w:fill="FFFFFF"/>
        <w:autoSpaceDE w:val="0"/>
        <w:autoSpaceDN w:val="0"/>
        <w:adjustRightInd w:val="0"/>
        <w:spacing w:line="360" w:lineRule="exact"/>
        <w:ind w:firstLine="709"/>
        <w:jc w:val="both"/>
        <w:rPr>
          <w:rFonts w:ascii="PT Astra Serif" w:hAnsi="PT Astra Serif"/>
          <w:sz w:val="28"/>
          <w:szCs w:val="28"/>
        </w:rPr>
      </w:pPr>
      <w:r w:rsidRPr="00A66B0F">
        <w:rPr>
          <w:rFonts w:ascii="PT Astra Serif" w:hAnsi="PT Astra Serif"/>
          <w:sz w:val="28"/>
          <w:szCs w:val="28"/>
        </w:rPr>
        <w:t xml:space="preserve">1.1. Пункт </w:t>
      </w:r>
      <w:r w:rsidR="006A0FD6" w:rsidRPr="00A66B0F">
        <w:rPr>
          <w:rFonts w:ascii="PT Astra Serif" w:hAnsi="PT Astra Serif"/>
          <w:sz w:val="28"/>
          <w:szCs w:val="28"/>
        </w:rPr>
        <w:t>3</w:t>
      </w:r>
      <w:r w:rsidRPr="00A66B0F">
        <w:rPr>
          <w:rFonts w:ascii="PT Astra Serif" w:hAnsi="PT Astra Serif"/>
          <w:sz w:val="28"/>
          <w:szCs w:val="28"/>
        </w:rPr>
        <w:t xml:space="preserve"> </w:t>
      </w:r>
      <w:r w:rsidR="00694ED2" w:rsidRPr="00A66B0F">
        <w:rPr>
          <w:rFonts w:ascii="PT Astra Serif" w:hAnsi="PT Astra Serif"/>
          <w:sz w:val="28"/>
          <w:szCs w:val="28"/>
        </w:rPr>
        <w:t>р</w:t>
      </w:r>
      <w:r w:rsidRPr="00A66B0F">
        <w:rPr>
          <w:rFonts w:ascii="PT Astra Serif" w:hAnsi="PT Astra Serif"/>
          <w:sz w:val="28"/>
          <w:szCs w:val="28"/>
        </w:rPr>
        <w:t>аздел</w:t>
      </w:r>
      <w:r w:rsidR="00522DE5" w:rsidRPr="00A66B0F">
        <w:rPr>
          <w:rFonts w:ascii="PT Astra Serif" w:hAnsi="PT Astra Serif"/>
          <w:sz w:val="28"/>
          <w:szCs w:val="28"/>
        </w:rPr>
        <w:t>а</w:t>
      </w:r>
      <w:r w:rsidRPr="00A66B0F">
        <w:rPr>
          <w:rFonts w:ascii="PT Astra Serif" w:hAnsi="PT Astra Serif"/>
          <w:sz w:val="28"/>
          <w:szCs w:val="28"/>
        </w:rPr>
        <w:t xml:space="preserve"> </w:t>
      </w:r>
      <w:r w:rsidRPr="00A66B0F">
        <w:rPr>
          <w:rFonts w:ascii="PT Astra Serif" w:hAnsi="PT Astra Serif"/>
          <w:sz w:val="28"/>
          <w:szCs w:val="28"/>
          <w:lang w:val="en-US"/>
        </w:rPr>
        <w:t>I</w:t>
      </w:r>
      <w:r w:rsidRPr="00A66B0F">
        <w:rPr>
          <w:rFonts w:ascii="PT Astra Serif" w:hAnsi="PT Astra Serif"/>
          <w:sz w:val="28"/>
          <w:szCs w:val="28"/>
        </w:rPr>
        <w:t xml:space="preserve"> административного регламента</w:t>
      </w:r>
      <w:r w:rsidR="00694ED2" w:rsidRPr="00A66B0F">
        <w:rPr>
          <w:rFonts w:ascii="PT Astra Serif" w:hAnsi="PT Astra Serif"/>
          <w:sz w:val="28"/>
          <w:szCs w:val="28"/>
        </w:rPr>
        <w:t>, указанного в приложении к постановлению,</w:t>
      </w:r>
      <w:r w:rsidRPr="00A66B0F">
        <w:rPr>
          <w:rFonts w:ascii="PT Astra Serif" w:hAnsi="PT Astra Serif"/>
          <w:sz w:val="28"/>
          <w:szCs w:val="28"/>
        </w:rPr>
        <w:t xml:space="preserve"> изложить в следующей редакции:</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p>
    <w:p w:rsidR="006A0FD6" w:rsidRPr="00A66B0F" w:rsidRDefault="006A0FD6" w:rsidP="00A66B0F">
      <w:pPr>
        <w:shd w:val="clear" w:color="auto" w:fill="FFFFFF"/>
        <w:suppressAutoHyphens w:val="0"/>
        <w:spacing w:before="100" w:beforeAutospacing="1" w:after="100" w:afterAutospacing="1" w:line="360" w:lineRule="exact"/>
        <w:contextualSpacing/>
        <w:jc w:val="center"/>
        <w:rPr>
          <w:rFonts w:ascii="PT Astra Serif" w:hAnsi="PT Astra Serif"/>
          <w:b/>
          <w:bCs/>
          <w:color w:val="000000"/>
          <w:sz w:val="28"/>
          <w:szCs w:val="28"/>
          <w:lang w:eastAsia="ru-RU"/>
        </w:rPr>
      </w:pPr>
      <w:r w:rsidRPr="00A66B0F">
        <w:rPr>
          <w:rFonts w:ascii="PT Astra Serif" w:hAnsi="PT Astra Serif"/>
          <w:b/>
          <w:bCs/>
          <w:color w:val="000000"/>
          <w:sz w:val="28"/>
          <w:szCs w:val="28"/>
          <w:lang w:eastAsia="ru-RU"/>
        </w:rPr>
        <w:lastRenderedPageBreak/>
        <w:t xml:space="preserve">«3. Требования к информированию о порядке </w:t>
      </w:r>
    </w:p>
    <w:p w:rsidR="006A0FD6" w:rsidRPr="00A66B0F" w:rsidRDefault="006A0FD6" w:rsidP="00A66B0F">
      <w:pPr>
        <w:shd w:val="clear" w:color="auto" w:fill="FFFFFF"/>
        <w:suppressAutoHyphens w:val="0"/>
        <w:spacing w:before="100" w:beforeAutospacing="1" w:after="100" w:afterAutospacing="1" w:line="360" w:lineRule="exact"/>
        <w:contextualSpacing/>
        <w:jc w:val="center"/>
        <w:rPr>
          <w:rFonts w:ascii="PT Astra Serif" w:hAnsi="PT Astra Serif"/>
          <w:b/>
          <w:bCs/>
          <w:color w:val="000000"/>
          <w:sz w:val="28"/>
          <w:szCs w:val="28"/>
          <w:lang w:eastAsia="ru-RU"/>
        </w:rPr>
      </w:pPr>
      <w:r w:rsidRPr="00A66B0F">
        <w:rPr>
          <w:rFonts w:ascii="PT Astra Serif" w:hAnsi="PT Astra Serif"/>
          <w:b/>
          <w:bCs/>
          <w:color w:val="000000"/>
          <w:sz w:val="28"/>
          <w:szCs w:val="28"/>
          <w:lang w:eastAsia="ru-RU"/>
        </w:rPr>
        <w:t>предоставления муниципальной услуги</w:t>
      </w:r>
    </w:p>
    <w:p w:rsidR="006A0FD6" w:rsidRPr="00A66B0F" w:rsidRDefault="006A0FD6" w:rsidP="00A66B0F">
      <w:pPr>
        <w:shd w:val="clear" w:color="auto" w:fill="FFFFFF"/>
        <w:suppressAutoHyphens w:val="0"/>
        <w:spacing w:before="100" w:beforeAutospacing="1" w:after="100" w:afterAutospacing="1" w:line="360" w:lineRule="exact"/>
        <w:ind w:left="1083"/>
        <w:contextualSpacing/>
        <w:jc w:val="center"/>
        <w:rPr>
          <w:rFonts w:ascii="PT Astra Serif" w:hAnsi="PT Astra Serif"/>
          <w:b/>
          <w:bCs/>
          <w:color w:val="000000"/>
          <w:sz w:val="28"/>
          <w:szCs w:val="28"/>
          <w:lang w:eastAsia="ru-RU"/>
        </w:rPr>
      </w:pP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Информирование о порядке предоставления муниципальной услуги осуществляется с использованием средств почтовой, телефонной связи, электронного информирования, в том числе и на РПГУ.</w:t>
      </w:r>
    </w:p>
    <w:p w:rsidR="006A0FD6" w:rsidRPr="00A66B0F" w:rsidRDefault="006A0FD6" w:rsidP="00A66B0F">
      <w:pPr>
        <w:widowControl w:val="0"/>
        <w:suppressAutoHyphens w:val="0"/>
        <w:autoSpaceDE w:val="0"/>
        <w:autoSpaceDN w:val="0"/>
        <w:adjustRightInd w:val="0"/>
        <w:spacing w:line="360" w:lineRule="exact"/>
        <w:ind w:firstLine="709"/>
        <w:jc w:val="both"/>
        <w:rPr>
          <w:rFonts w:ascii="PT Astra Serif" w:hAnsi="PT Astra Serif"/>
          <w:sz w:val="28"/>
          <w:szCs w:val="28"/>
          <w:lang w:eastAsia="ru-RU"/>
        </w:rPr>
      </w:pPr>
      <w:r w:rsidRPr="00A66B0F">
        <w:rPr>
          <w:rFonts w:ascii="PT Astra Serif" w:hAnsi="PT Astra Serif" w:cs="Arial"/>
          <w:color w:val="000000"/>
          <w:sz w:val="28"/>
          <w:szCs w:val="28"/>
          <w:lang w:eastAsia="ru-RU"/>
        </w:rPr>
        <w:t xml:space="preserve">а) Местонахождение </w:t>
      </w:r>
      <w:r w:rsidRPr="00A66B0F">
        <w:rPr>
          <w:rFonts w:ascii="PT Astra Serif" w:hAnsi="PT Astra Serif"/>
          <w:color w:val="000000"/>
          <w:sz w:val="28"/>
          <w:szCs w:val="28"/>
          <w:lang w:eastAsia="ru-RU"/>
        </w:rPr>
        <w:t>администрации муниципального образования Щекинский район:</w:t>
      </w:r>
      <w:r w:rsidRPr="00A66B0F">
        <w:rPr>
          <w:rFonts w:ascii="PT Astra Serif" w:hAnsi="PT Astra Serif"/>
          <w:sz w:val="28"/>
          <w:szCs w:val="28"/>
          <w:lang w:eastAsia="ru-RU"/>
        </w:rPr>
        <w:t xml:space="preserve"> 301248, Тульская область,  г. Щекино, пл. Ленина, 1.</w:t>
      </w:r>
    </w:p>
    <w:p w:rsidR="006A0FD6" w:rsidRPr="00A66B0F" w:rsidRDefault="006A0FD6" w:rsidP="00A66B0F">
      <w:pPr>
        <w:widowControl w:val="0"/>
        <w:suppressAutoHyphens w:val="0"/>
        <w:autoSpaceDE w:val="0"/>
        <w:autoSpaceDN w:val="0"/>
        <w:adjustRightInd w:val="0"/>
        <w:spacing w:line="360" w:lineRule="exact"/>
        <w:ind w:firstLine="709"/>
        <w:jc w:val="both"/>
        <w:rPr>
          <w:rFonts w:ascii="PT Astra Serif" w:hAnsi="PT Astra Serif"/>
          <w:sz w:val="28"/>
          <w:szCs w:val="28"/>
          <w:lang w:eastAsia="ru-RU"/>
        </w:rPr>
      </w:pPr>
      <w:r w:rsidRPr="00A66B0F">
        <w:rPr>
          <w:rFonts w:ascii="PT Astra Serif" w:hAnsi="PT Astra Serif"/>
          <w:sz w:val="28"/>
          <w:szCs w:val="28"/>
          <w:lang w:eastAsia="ru-RU"/>
        </w:rPr>
        <w:t>График работы администрации муниципального образования Щекинский район:</w:t>
      </w:r>
    </w:p>
    <w:p w:rsidR="006A0FD6" w:rsidRPr="00A66B0F" w:rsidRDefault="006A0FD6" w:rsidP="00A66B0F">
      <w:pPr>
        <w:widowControl w:val="0"/>
        <w:suppressAutoHyphens w:val="0"/>
        <w:autoSpaceDE w:val="0"/>
        <w:autoSpaceDN w:val="0"/>
        <w:adjustRightInd w:val="0"/>
        <w:spacing w:line="360" w:lineRule="exact"/>
        <w:ind w:firstLine="709"/>
        <w:jc w:val="both"/>
        <w:rPr>
          <w:rFonts w:ascii="PT Astra Serif" w:hAnsi="PT Astra Serif"/>
          <w:sz w:val="28"/>
          <w:szCs w:val="28"/>
          <w:lang w:eastAsia="ru-RU"/>
        </w:rPr>
      </w:pPr>
      <w:r w:rsidRPr="00A66B0F">
        <w:rPr>
          <w:rFonts w:ascii="PT Astra Serif" w:hAnsi="PT Astra Serif"/>
          <w:sz w:val="28"/>
          <w:szCs w:val="28"/>
          <w:lang w:eastAsia="ru-RU"/>
        </w:rPr>
        <w:t>понедельник - четверг с 09.00 до 18.00;</w:t>
      </w:r>
    </w:p>
    <w:p w:rsidR="006A0FD6" w:rsidRPr="00A66B0F" w:rsidRDefault="006A0FD6" w:rsidP="00A66B0F">
      <w:pPr>
        <w:widowControl w:val="0"/>
        <w:suppressAutoHyphens w:val="0"/>
        <w:autoSpaceDE w:val="0"/>
        <w:autoSpaceDN w:val="0"/>
        <w:adjustRightInd w:val="0"/>
        <w:spacing w:line="360" w:lineRule="exact"/>
        <w:ind w:firstLine="709"/>
        <w:jc w:val="both"/>
        <w:rPr>
          <w:rFonts w:ascii="PT Astra Serif" w:hAnsi="PT Astra Serif"/>
          <w:sz w:val="28"/>
          <w:szCs w:val="28"/>
          <w:lang w:eastAsia="ru-RU"/>
        </w:rPr>
      </w:pPr>
      <w:r w:rsidRPr="00A66B0F">
        <w:rPr>
          <w:rFonts w:ascii="PT Astra Serif" w:hAnsi="PT Astra Serif"/>
          <w:sz w:val="28"/>
          <w:szCs w:val="28"/>
          <w:lang w:eastAsia="ru-RU"/>
        </w:rPr>
        <w:t>пятница с 09.00 до 17.00;</w:t>
      </w:r>
    </w:p>
    <w:p w:rsidR="006A0FD6" w:rsidRPr="00A66B0F" w:rsidRDefault="006A0FD6" w:rsidP="00A66B0F">
      <w:pPr>
        <w:widowControl w:val="0"/>
        <w:suppressAutoHyphens w:val="0"/>
        <w:autoSpaceDE w:val="0"/>
        <w:autoSpaceDN w:val="0"/>
        <w:adjustRightInd w:val="0"/>
        <w:spacing w:line="360" w:lineRule="exact"/>
        <w:ind w:firstLine="709"/>
        <w:jc w:val="both"/>
        <w:rPr>
          <w:rFonts w:ascii="PT Astra Serif" w:hAnsi="PT Astra Serif"/>
          <w:sz w:val="28"/>
          <w:szCs w:val="28"/>
          <w:lang w:eastAsia="ru-RU"/>
        </w:rPr>
      </w:pPr>
      <w:r w:rsidRPr="00A66B0F">
        <w:rPr>
          <w:rFonts w:ascii="PT Astra Serif" w:hAnsi="PT Astra Serif"/>
          <w:sz w:val="28"/>
          <w:szCs w:val="28"/>
          <w:lang w:eastAsia="ru-RU"/>
        </w:rPr>
        <w:t>вторник, среда - приемные дни;</w:t>
      </w:r>
    </w:p>
    <w:p w:rsidR="006A0FD6" w:rsidRPr="00A66B0F" w:rsidRDefault="006A0FD6" w:rsidP="00A66B0F">
      <w:pPr>
        <w:widowControl w:val="0"/>
        <w:suppressAutoHyphens w:val="0"/>
        <w:autoSpaceDE w:val="0"/>
        <w:autoSpaceDN w:val="0"/>
        <w:adjustRightInd w:val="0"/>
        <w:spacing w:line="360" w:lineRule="exact"/>
        <w:ind w:firstLine="709"/>
        <w:jc w:val="both"/>
        <w:rPr>
          <w:rFonts w:ascii="PT Astra Serif" w:hAnsi="PT Astra Serif"/>
          <w:sz w:val="28"/>
          <w:szCs w:val="28"/>
          <w:lang w:eastAsia="ru-RU"/>
        </w:rPr>
      </w:pPr>
      <w:r w:rsidRPr="00A66B0F">
        <w:rPr>
          <w:rFonts w:ascii="PT Astra Serif" w:hAnsi="PT Astra Serif"/>
          <w:sz w:val="28"/>
          <w:szCs w:val="28"/>
          <w:lang w:eastAsia="ru-RU"/>
        </w:rPr>
        <w:t>в предпраздничные дни продолжительность рабочего времени сокращается на 1 час;</w:t>
      </w:r>
    </w:p>
    <w:p w:rsidR="006A0FD6" w:rsidRPr="00A66B0F" w:rsidRDefault="006A0FD6" w:rsidP="00A66B0F">
      <w:pPr>
        <w:widowControl w:val="0"/>
        <w:suppressAutoHyphens w:val="0"/>
        <w:autoSpaceDE w:val="0"/>
        <w:autoSpaceDN w:val="0"/>
        <w:adjustRightInd w:val="0"/>
        <w:spacing w:line="360" w:lineRule="exact"/>
        <w:ind w:firstLine="709"/>
        <w:jc w:val="both"/>
        <w:rPr>
          <w:rFonts w:ascii="PT Astra Serif" w:hAnsi="PT Astra Serif"/>
          <w:sz w:val="28"/>
          <w:szCs w:val="28"/>
          <w:lang w:eastAsia="ru-RU"/>
        </w:rPr>
      </w:pPr>
      <w:r w:rsidRPr="00A66B0F">
        <w:rPr>
          <w:rFonts w:ascii="PT Astra Serif" w:hAnsi="PT Astra Serif"/>
          <w:sz w:val="28"/>
          <w:szCs w:val="28"/>
          <w:lang w:eastAsia="ru-RU"/>
        </w:rPr>
        <w:t>обеденный перерыв с 13.00 до 13.48.</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Местонахождение государственного бюджетного учреждения Тульской области «МФЦ» (далее – ГБУ «МФЦ»):</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301248, Тульская область, г. Щекино ул. Шахтерская, д. 21.</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График работы ГБУ «МФЦ»:</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понедельник  с 08.00 до 20.00;</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вторник с 08.00 до 20.00;</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среда с 08.00 до 20.00;</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четверг с 08.00 до 20.00;</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пятница с 08.00 до 20.00;</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суббота с 09.00 до 16.00;</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воскресенье - выходной день.</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б) Информация о месте нахождения и графике работы администрации Щекинского района и ГБУ «МФЦ» размещается на официальном Портале муниципального образования Щекинский район. Размещаемая информация содержит:</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адрес места предоставления услуги;</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наименование отраслевого (функционального) органа администрации Щекинского района, предоставляющего муниципальную услугу;</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текст настоящего административного регламента;</w:t>
      </w:r>
    </w:p>
    <w:p w:rsidR="006A0FD6" w:rsidRPr="00A66B0F" w:rsidRDefault="006A0FD6" w:rsidP="00A66B0F">
      <w:pPr>
        <w:widowControl w:val="0"/>
        <w:suppressAutoHyphens w:val="0"/>
        <w:autoSpaceDE w:val="0"/>
        <w:autoSpaceDN w:val="0"/>
        <w:adjustRightInd w:val="0"/>
        <w:spacing w:line="360" w:lineRule="exact"/>
        <w:ind w:firstLine="709"/>
        <w:jc w:val="both"/>
        <w:rPr>
          <w:rFonts w:ascii="PT Astra Serif" w:hAnsi="PT Astra Serif"/>
          <w:sz w:val="28"/>
          <w:szCs w:val="28"/>
          <w:lang w:eastAsia="ru-RU"/>
        </w:rPr>
      </w:pPr>
      <w:r w:rsidRPr="00A66B0F">
        <w:rPr>
          <w:rFonts w:ascii="PT Astra Serif" w:hAnsi="PT Astra Serif" w:cs="Arial"/>
          <w:color w:val="000000"/>
          <w:sz w:val="28"/>
          <w:szCs w:val="28"/>
          <w:lang w:eastAsia="ru-RU"/>
        </w:rPr>
        <w:t xml:space="preserve">в) Справочные телефоны администрации Щекинского района: </w:t>
      </w:r>
      <w:r w:rsidRPr="00A66B0F">
        <w:rPr>
          <w:rFonts w:ascii="PT Astra Serif" w:hAnsi="PT Astra Serif"/>
          <w:sz w:val="28"/>
          <w:szCs w:val="28"/>
          <w:lang w:eastAsia="ru-RU"/>
        </w:rPr>
        <w:t>8 (48751) 5-26-72.</w:t>
      </w:r>
    </w:p>
    <w:p w:rsidR="006A0FD6" w:rsidRPr="00A66B0F" w:rsidRDefault="006A0FD6" w:rsidP="00A66B0F">
      <w:pPr>
        <w:widowControl w:val="0"/>
        <w:suppressAutoHyphens w:val="0"/>
        <w:autoSpaceDE w:val="0"/>
        <w:autoSpaceDN w:val="0"/>
        <w:adjustRightInd w:val="0"/>
        <w:spacing w:line="360" w:lineRule="exact"/>
        <w:ind w:firstLine="709"/>
        <w:jc w:val="both"/>
        <w:rPr>
          <w:rFonts w:ascii="PT Astra Serif" w:hAnsi="PT Astra Serif"/>
          <w:sz w:val="28"/>
          <w:szCs w:val="28"/>
          <w:lang w:eastAsia="ru-RU"/>
        </w:rPr>
      </w:pPr>
      <w:r w:rsidRPr="00A66B0F">
        <w:rPr>
          <w:rFonts w:ascii="PT Astra Serif" w:hAnsi="PT Astra Serif"/>
          <w:sz w:val="28"/>
          <w:szCs w:val="28"/>
          <w:lang w:eastAsia="ru-RU"/>
        </w:rPr>
        <w:t>Справочные телефоны отраслевого (функционального) органа администрации Щекинского района, предоставляющего муниципальную услугу: 8(48751) 5-45-73.</w:t>
      </w:r>
    </w:p>
    <w:p w:rsidR="006A0FD6" w:rsidRPr="00A66B0F" w:rsidRDefault="006A0FD6" w:rsidP="00A66B0F">
      <w:pPr>
        <w:widowControl w:val="0"/>
        <w:suppressAutoHyphens w:val="0"/>
        <w:autoSpaceDE w:val="0"/>
        <w:autoSpaceDN w:val="0"/>
        <w:adjustRightInd w:val="0"/>
        <w:spacing w:line="360" w:lineRule="exact"/>
        <w:ind w:firstLine="709"/>
        <w:jc w:val="both"/>
        <w:rPr>
          <w:rFonts w:ascii="PT Astra Serif" w:hAnsi="PT Astra Serif"/>
          <w:sz w:val="28"/>
          <w:szCs w:val="28"/>
          <w:lang w:eastAsia="ru-RU"/>
        </w:rPr>
      </w:pPr>
      <w:r w:rsidRPr="00A66B0F">
        <w:rPr>
          <w:rFonts w:ascii="PT Astra Serif" w:hAnsi="PT Astra Serif"/>
          <w:sz w:val="28"/>
          <w:szCs w:val="28"/>
          <w:lang w:eastAsia="ru-RU"/>
        </w:rPr>
        <w:lastRenderedPageBreak/>
        <w:t>г) Адрес официального Портала муниципального образования Щекинский район: www.schekino.ru.</w:t>
      </w:r>
    </w:p>
    <w:p w:rsidR="006A0FD6" w:rsidRPr="00A66B0F" w:rsidRDefault="006A0FD6" w:rsidP="00A66B0F">
      <w:pPr>
        <w:widowControl w:val="0"/>
        <w:suppressAutoHyphens w:val="0"/>
        <w:autoSpaceDE w:val="0"/>
        <w:autoSpaceDN w:val="0"/>
        <w:adjustRightInd w:val="0"/>
        <w:spacing w:line="360" w:lineRule="exact"/>
        <w:ind w:firstLine="709"/>
        <w:jc w:val="both"/>
        <w:rPr>
          <w:rFonts w:ascii="PT Astra Serif" w:hAnsi="PT Astra Serif" w:cs="Arial"/>
          <w:sz w:val="28"/>
          <w:szCs w:val="28"/>
          <w:lang w:eastAsia="ru-RU"/>
        </w:rPr>
      </w:pPr>
      <w:r w:rsidRPr="00A66B0F">
        <w:rPr>
          <w:rFonts w:ascii="PT Astra Serif" w:hAnsi="PT Astra Serif" w:cs="Arial"/>
          <w:color w:val="000000"/>
          <w:sz w:val="28"/>
          <w:szCs w:val="28"/>
          <w:lang w:eastAsia="ru-RU"/>
        </w:rPr>
        <w:t>Адрес РПГУ</w:t>
      </w:r>
      <w:r w:rsidRPr="00A66B0F">
        <w:rPr>
          <w:rFonts w:ascii="PT Astra Serif" w:hAnsi="PT Astra Serif" w:cs="Arial"/>
          <w:sz w:val="28"/>
          <w:szCs w:val="28"/>
          <w:lang w:eastAsia="ru-RU"/>
        </w:rPr>
        <w:t xml:space="preserve">: </w:t>
      </w:r>
      <w:hyperlink r:id="rId10" w:history="1">
        <w:r w:rsidRPr="00A66B0F">
          <w:rPr>
            <w:rFonts w:ascii="PT Astra Serif" w:hAnsi="PT Astra Serif" w:cs="Arial"/>
            <w:sz w:val="28"/>
            <w:szCs w:val="28"/>
            <w:lang w:eastAsia="ru-RU"/>
          </w:rPr>
          <w:t>http://gosuslugi71.ru/</w:t>
        </w:r>
      </w:hyperlink>
    </w:p>
    <w:p w:rsidR="006A0FD6" w:rsidRPr="00A66B0F" w:rsidRDefault="006A0FD6" w:rsidP="00A66B0F">
      <w:pPr>
        <w:widowControl w:val="0"/>
        <w:suppressAutoHyphens w:val="0"/>
        <w:autoSpaceDE w:val="0"/>
        <w:autoSpaceDN w:val="0"/>
        <w:adjustRightInd w:val="0"/>
        <w:spacing w:line="360" w:lineRule="exact"/>
        <w:ind w:firstLine="709"/>
        <w:jc w:val="both"/>
        <w:rPr>
          <w:rFonts w:ascii="PT Astra Serif" w:hAnsi="PT Astra Serif"/>
          <w:sz w:val="28"/>
          <w:szCs w:val="28"/>
          <w:lang w:val="en-US" w:eastAsia="ru-RU"/>
        </w:rPr>
      </w:pPr>
      <w:r w:rsidRPr="00A66B0F">
        <w:rPr>
          <w:rFonts w:ascii="PT Astra Serif" w:hAnsi="PT Astra Serif" w:cs="Arial"/>
          <w:sz w:val="28"/>
          <w:szCs w:val="28"/>
          <w:lang w:eastAsia="ru-RU"/>
        </w:rPr>
        <w:t>д</w:t>
      </w:r>
      <w:r w:rsidRPr="00A66B0F">
        <w:rPr>
          <w:rFonts w:ascii="PT Astra Serif" w:hAnsi="PT Astra Serif" w:cs="Arial"/>
          <w:sz w:val="28"/>
          <w:szCs w:val="28"/>
          <w:lang w:val="en-US" w:eastAsia="ru-RU"/>
        </w:rPr>
        <w:t>) </w:t>
      </w:r>
      <w:r w:rsidRPr="00A66B0F">
        <w:rPr>
          <w:rFonts w:ascii="PT Astra Serif" w:hAnsi="PT Astra Serif"/>
          <w:sz w:val="28"/>
          <w:szCs w:val="28"/>
          <w:lang w:val="en-US" w:eastAsia="ru-RU"/>
        </w:rPr>
        <w:t xml:space="preserve">e-mail: </w:t>
      </w:r>
      <w:r w:rsidRPr="00A66B0F">
        <w:rPr>
          <w:rFonts w:ascii="PT Astra Serif" w:hAnsi="PT Astra Serif"/>
          <w:sz w:val="28"/>
          <w:szCs w:val="28"/>
          <w:lang w:val="en-US"/>
        </w:rPr>
        <w:t>Olesya.Artamonova@tularegion.org.</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е) Консультации предоставляются ведущим инспектором отдела ЖКХ и строительства комитета по вопросам жизнеобеспечения, строительства и жилищного фонда администрации Щекинского района по следующим вопросам:</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s="Cambria Math"/>
          <w:color w:val="000000"/>
          <w:sz w:val="28"/>
          <w:szCs w:val="28"/>
          <w:lang w:eastAsia="ru-RU"/>
        </w:rPr>
        <w:t>1) </w:t>
      </w:r>
      <w:r w:rsidRPr="00A66B0F">
        <w:rPr>
          <w:rFonts w:ascii="PT Astra Serif" w:hAnsi="PT Astra Serif"/>
          <w:color w:val="000000"/>
          <w:sz w:val="28"/>
          <w:szCs w:val="28"/>
          <w:lang w:eastAsia="ru-RU"/>
        </w:rPr>
        <w:t>перечень документов, необходимых для предоставления муниципальной услуги;</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2) источник получения документов, необходимых для предоставления муниципальной услуги;</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3) время приема документов;</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4) сроки предоставления муниципальной услуги;</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5) порядок обжалования действий (бездействия) и решений, осуществляемых и принимаемых в ходе предоставления муниципальной услуги;</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6) место нахождения и график работы специалистов администрации Щекинского района и МФЦ;</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7)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6A0FD6" w:rsidRPr="00A66B0F" w:rsidRDefault="006A0FD6" w:rsidP="00A66B0F">
      <w:pPr>
        <w:widowControl w:val="0"/>
        <w:suppressAutoHyphens w:val="0"/>
        <w:autoSpaceDE w:val="0"/>
        <w:autoSpaceDN w:val="0"/>
        <w:adjustRightInd w:val="0"/>
        <w:spacing w:line="360" w:lineRule="exact"/>
        <w:ind w:firstLine="709"/>
        <w:jc w:val="both"/>
        <w:rPr>
          <w:rFonts w:ascii="PT Astra Serif" w:hAnsi="PT Astra Serif"/>
          <w:sz w:val="28"/>
          <w:szCs w:val="28"/>
          <w:lang w:eastAsia="ru-RU"/>
        </w:rPr>
      </w:pPr>
      <w:r w:rsidRPr="00A66B0F">
        <w:rPr>
          <w:rFonts w:ascii="PT Astra Serif" w:hAnsi="PT Astra Serif"/>
          <w:sz w:val="28"/>
          <w:szCs w:val="28"/>
          <w:lang w:eastAsia="ru-RU"/>
        </w:rPr>
        <w:t>ж) </w:t>
      </w:r>
      <w:r w:rsidRPr="00A66B0F">
        <w:rPr>
          <w:rFonts w:ascii="PT Astra Serif" w:hAnsi="PT Astra Serif" w:cs="Arial"/>
          <w:color w:val="000000"/>
          <w:sz w:val="28"/>
          <w:szCs w:val="28"/>
          <w:lang w:eastAsia="ru-RU"/>
        </w:rPr>
        <w:t>Основными требованиями к информированию заявителей о правилах предоставления муниципальной услуги являются:</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1) достоверность предоставляемой информации ведущим инспектором отдела ЖКХ и строительства комитета по вопросам жизнеобеспечения, строительства и жилищного фонда администрации Щекинского района;</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2) четкость в изложении информации;</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3) полнота информирования;</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4) наглядность форм предоставляемой информации (при письменном информировании);</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5) удобство и доступность получения информации;</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6) оперативность предоставления информации.</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При обращении заявителя лично или по телефону ведущий инспектор отдела ЖКХ и строительства комитета по вопросам жизнеобеспечения, строительства и жилищного фонда администрации Щекинского района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lastRenderedPageBreak/>
        <w:t>з)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6A0FD6"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w:t>
      </w:r>
      <w:r w:rsidR="00CF0AFD" w:rsidRPr="00A66B0F">
        <w:rPr>
          <w:rFonts w:ascii="PT Astra Serif" w:hAnsi="PT Astra Serif"/>
          <w:color w:val="000000"/>
          <w:sz w:val="28"/>
          <w:szCs w:val="28"/>
          <w:lang w:eastAsia="ru-RU"/>
        </w:rPr>
        <w:t>».</w:t>
      </w:r>
      <w:r w:rsidRPr="00A66B0F">
        <w:rPr>
          <w:rFonts w:ascii="PT Astra Serif" w:hAnsi="PT Astra Serif"/>
          <w:color w:val="000000"/>
          <w:sz w:val="28"/>
          <w:szCs w:val="28"/>
          <w:lang w:eastAsia="ru-RU"/>
        </w:rPr>
        <w:t xml:space="preserve"> </w:t>
      </w:r>
    </w:p>
    <w:p w:rsidR="00522DE5" w:rsidRDefault="00522DE5"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1.2. </w:t>
      </w:r>
      <w:r w:rsidR="00CF0AFD" w:rsidRPr="00A66B0F">
        <w:rPr>
          <w:rFonts w:ascii="PT Astra Serif" w:hAnsi="PT Astra Serif"/>
          <w:sz w:val="28"/>
          <w:szCs w:val="28"/>
        </w:rPr>
        <w:t xml:space="preserve">Пункт 11 раздела </w:t>
      </w:r>
      <w:r w:rsidR="00CF0AFD" w:rsidRPr="00A66B0F">
        <w:rPr>
          <w:rFonts w:ascii="PT Astra Serif" w:hAnsi="PT Astra Serif"/>
          <w:sz w:val="28"/>
          <w:szCs w:val="28"/>
          <w:lang w:val="en-US"/>
        </w:rPr>
        <w:t>II</w:t>
      </w:r>
      <w:r w:rsidR="00CF0AFD" w:rsidRPr="00A66B0F">
        <w:rPr>
          <w:rFonts w:ascii="PT Astra Serif" w:hAnsi="PT Astra Serif"/>
          <w:sz w:val="28"/>
          <w:szCs w:val="28"/>
        </w:rPr>
        <w:t xml:space="preserve"> административного регламента, указанного в приложении к постановлению, изложить в следующей редакции</w:t>
      </w:r>
      <w:r w:rsidRPr="00A66B0F">
        <w:rPr>
          <w:rFonts w:ascii="PT Astra Serif" w:hAnsi="PT Astra Serif"/>
          <w:color w:val="000000"/>
          <w:sz w:val="28"/>
          <w:szCs w:val="28"/>
          <w:lang w:eastAsia="ru-RU"/>
        </w:rPr>
        <w:t xml:space="preserve">: </w:t>
      </w:r>
    </w:p>
    <w:p w:rsidR="00A66B0F" w:rsidRPr="00A66B0F" w:rsidRDefault="00A66B0F" w:rsidP="00A66B0F">
      <w:pPr>
        <w:shd w:val="clear" w:color="auto" w:fill="FFFFFF"/>
        <w:suppressAutoHyphens w:val="0"/>
        <w:spacing w:line="360" w:lineRule="exact"/>
        <w:ind w:firstLine="709"/>
        <w:jc w:val="both"/>
        <w:rPr>
          <w:rFonts w:ascii="PT Astra Serif" w:hAnsi="PT Astra Serif"/>
          <w:color w:val="000000"/>
          <w:sz w:val="28"/>
          <w:szCs w:val="28"/>
          <w:lang w:eastAsia="ru-RU"/>
        </w:rPr>
      </w:pPr>
    </w:p>
    <w:p w:rsidR="00CF0AFD" w:rsidRPr="00A66B0F" w:rsidRDefault="00CF0AFD" w:rsidP="00FC625B">
      <w:pPr>
        <w:jc w:val="center"/>
        <w:rPr>
          <w:rFonts w:ascii="PT Astra Serif" w:hAnsi="PT Astra Serif" w:cs="PT Astra Serif"/>
          <w:b/>
          <w:bCs/>
          <w:sz w:val="28"/>
          <w:szCs w:val="28"/>
        </w:rPr>
      </w:pPr>
      <w:r w:rsidRPr="00A66B0F">
        <w:rPr>
          <w:rFonts w:ascii="PT Astra Serif" w:hAnsi="PT Astra Serif" w:cs="PT Astra Serif"/>
          <w:b/>
          <w:bCs/>
          <w:sz w:val="28"/>
          <w:szCs w:val="28"/>
        </w:rPr>
        <w:t xml:space="preserve">«11. Исчерпывающий перечень документов, </w:t>
      </w:r>
    </w:p>
    <w:p w:rsidR="00CF0AFD" w:rsidRPr="00A66B0F" w:rsidRDefault="00CF0AFD" w:rsidP="00FC625B">
      <w:pPr>
        <w:jc w:val="center"/>
        <w:rPr>
          <w:rFonts w:ascii="PT Astra Serif" w:hAnsi="PT Astra Serif" w:cs="PT Astra Serif"/>
          <w:b/>
          <w:bCs/>
          <w:sz w:val="28"/>
          <w:szCs w:val="28"/>
        </w:rPr>
      </w:pPr>
      <w:r w:rsidRPr="00A66B0F">
        <w:rPr>
          <w:rFonts w:ascii="PT Astra Serif" w:hAnsi="PT Astra Serif" w:cs="PT Astra Serif"/>
          <w:b/>
          <w:bCs/>
          <w:sz w:val="28"/>
          <w:szCs w:val="28"/>
        </w:rPr>
        <w:t>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муниципальной услуги</w:t>
      </w:r>
    </w:p>
    <w:p w:rsidR="00CF0AFD" w:rsidRPr="00A66B0F" w:rsidRDefault="00CF0AFD" w:rsidP="00A66B0F">
      <w:pPr>
        <w:spacing w:line="360" w:lineRule="exact"/>
        <w:rPr>
          <w:rFonts w:ascii="PT Astra Serif" w:hAnsi="PT Astra Serif" w:cs="PT Astra Serif"/>
          <w:sz w:val="28"/>
          <w:szCs w:val="28"/>
        </w:rPr>
      </w:pP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Документами, необходимыми для предоставления муниципальной услуги, являются:</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1. При обращении с целью «Постановка на учет граждан, нуждающихся в предоставлении жилого помещения»:</w:t>
      </w:r>
    </w:p>
    <w:p w:rsidR="00CF0AFD" w:rsidRPr="00A66B0F" w:rsidRDefault="00CF0AFD" w:rsidP="00A66B0F">
      <w:pPr>
        <w:spacing w:line="360" w:lineRule="exact"/>
        <w:ind w:firstLine="709"/>
        <w:jc w:val="both"/>
        <w:rPr>
          <w:rFonts w:ascii="PT Astra Serif" w:hAnsi="PT Astra Serif" w:cs="PT Astra Serif"/>
          <w:sz w:val="28"/>
          <w:szCs w:val="28"/>
        </w:rPr>
      </w:pPr>
      <w:r w:rsidRPr="00F7185E">
        <w:rPr>
          <w:rFonts w:ascii="PT Astra Serif" w:hAnsi="PT Astra Serif" w:cs="PT Astra Serif"/>
          <w:sz w:val="28"/>
          <w:szCs w:val="28"/>
        </w:rPr>
        <w:t>1) запрос</w:t>
      </w:r>
      <w:r w:rsidR="003D5D65" w:rsidRPr="00F7185E">
        <w:rPr>
          <w:rFonts w:ascii="PT Astra Serif" w:hAnsi="PT Astra Serif" w:cs="PT Astra Serif"/>
          <w:sz w:val="28"/>
          <w:szCs w:val="28"/>
        </w:rPr>
        <w:t>, направленный в уполномоченный орган в форме электронного документа, подписа</w:t>
      </w:r>
      <w:r w:rsidR="00FD409A" w:rsidRPr="00F7185E">
        <w:rPr>
          <w:rFonts w:ascii="PT Astra Serif" w:hAnsi="PT Astra Serif" w:cs="PT Astra Serif"/>
          <w:sz w:val="28"/>
          <w:szCs w:val="28"/>
        </w:rPr>
        <w:t>н</w:t>
      </w:r>
      <w:r w:rsidR="003D5D65" w:rsidRPr="00F7185E">
        <w:rPr>
          <w:rFonts w:ascii="PT Astra Serif" w:hAnsi="PT Astra Serif" w:cs="PT Astra Serif"/>
          <w:sz w:val="28"/>
          <w:szCs w:val="28"/>
        </w:rPr>
        <w:t>ного электронной подписью, через ЕПГУ, РПГУ (при наличии технической возможности), или поданный заявителем через МФЦ</w:t>
      </w:r>
      <w:r w:rsidRPr="00F7185E">
        <w:rPr>
          <w:rFonts w:ascii="PT Astra Serif" w:hAnsi="PT Astra Serif" w:cs="PT Astra Serif"/>
          <w:sz w:val="28"/>
          <w:szCs w:val="28"/>
        </w:rPr>
        <w:t>;</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2) паспорт гражданина Российской Федерации либо иной документ, удостоверяющий личность каждого члена семьи;</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3) документ, подтверждающий регистрацию в системе индивидуального (персонифицированного) учета на всех членов семьи;</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4) документ, подтверждающий полномочия представителя (при обращении представителя);</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5) копия свидетельства о рождении каждого члена семьи, свидетельства о заключении брака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6) копия документа, подтверждающего право пользования жилым помещением, занимаемым заявителем и членами его семьи (договор либо иной документ, подтверждающий право пользования жилым помещением);</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7) правоустанавливающие документы на жилое помещение (если право на жилое помещение не зарегистрировано в ЕГРН);</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 xml:space="preserve">8) медицинское заключение, подтверждающее наличие тяжелой формы хронического заболевания (при проживании в квартире, занятой </w:t>
      </w:r>
      <w:r w:rsidRPr="00A66B0F">
        <w:rPr>
          <w:rFonts w:ascii="PT Astra Serif" w:hAnsi="PT Astra Serif" w:cs="PT Astra Serif"/>
          <w:sz w:val="28"/>
          <w:szCs w:val="28"/>
        </w:rPr>
        <w:lastRenderedPageBreak/>
        <w:t>несколькими семьями, если в составе семьи имеется больной, страдающий тяжелой формой хронического заболевания);</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9) документ, подтверждающий утрату (отсутствие) попечения родителей (при обращении лиц, относящихся к детям-сиротам или детям, оставшимся без попечения родителей);</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10) документ, подтверждающий льготную категорию гражданина (при обращении с причиной участие в боевых действиях, в войне, по ликвидации аварии, службы в подразделении особого риска, граждане, выехавшие из районов Крайнего Севера и приравненных к ним местностей);</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11) документ о признании гражданина, пострадавшим от политических репрессий (при обращении граждан, пострадавших от политических репрессий);</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12) документ, подтверждающий категорию заявителя, имеющего право на постановку на учет в качестве нуждающегося в предоставлении жилого помещения (при обращении иных лиц, относящихся к категории граждан, имеющих право на постановку на учет в качестве лиц, нуждающихся в предоставлении жилого помещения).</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2. При обращении с целью «Внесение изменений в сведения о гражданах, нуждающихся в предоставлении жилого помещения»:</w:t>
      </w:r>
    </w:p>
    <w:p w:rsidR="00FD409A" w:rsidRPr="00A66B0F" w:rsidRDefault="00CF0AFD" w:rsidP="00FD409A">
      <w:pPr>
        <w:spacing w:line="360" w:lineRule="exact"/>
        <w:ind w:firstLine="709"/>
        <w:jc w:val="both"/>
        <w:rPr>
          <w:rFonts w:ascii="PT Astra Serif" w:hAnsi="PT Astra Serif" w:cs="PT Astra Serif"/>
          <w:sz w:val="28"/>
          <w:szCs w:val="28"/>
        </w:rPr>
      </w:pPr>
      <w:r w:rsidRPr="00886160">
        <w:rPr>
          <w:rFonts w:ascii="PT Astra Serif" w:hAnsi="PT Astra Serif" w:cs="PT Astra Serif"/>
          <w:sz w:val="28"/>
          <w:szCs w:val="28"/>
        </w:rPr>
        <w:t>1) </w:t>
      </w:r>
      <w:r w:rsidR="00FD409A" w:rsidRPr="00886160">
        <w:rPr>
          <w:rFonts w:ascii="PT Astra Serif" w:hAnsi="PT Astra Serif" w:cs="PT Astra Serif"/>
          <w:sz w:val="28"/>
          <w:szCs w:val="28"/>
        </w:rPr>
        <w:t>запрос, направленный в уполномоченный орган в форме электронного документа, подписанного электронной подписью, через ЕПГУ, РПГУ (при наличии технической возможности), или поданный заявителем через МФЦ;</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2) паспорт гражданина Российской Федерации либо иной документ, удостоверяющий личность каждого члена семьи;</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3) документ, подтверждающий регистрацию в системе индивидуального (персонифицированного) учета на всех членов семьи;</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4) документ, подтверждающий полномочия представителя (при обращении представителя);</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5) документ, на основании которого необходимо внести изменения  в сведения о гражданах, нуждающихся в предоставлении жилого помещения (при наличии).</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3. При обращении с целью «Предоставление информации о движении в очереди граждан, нуждающихся в предоставлении жилого помещения»:</w:t>
      </w:r>
    </w:p>
    <w:p w:rsidR="00FD409A" w:rsidRPr="00A66B0F" w:rsidRDefault="00CF0AFD" w:rsidP="00FD409A">
      <w:pPr>
        <w:spacing w:line="360" w:lineRule="exact"/>
        <w:ind w:firstLine="709"/>
        <w:jc w:val="both"/>
        <w:rPr>
          <w:rFonts w:ascii="PT Astra Serif" w:hAnsi="PT Astra Serif" w:cs="PT Astra Serif"/>
          <w:sz w:val="28"/>
          <w:szCs w:val="28"/>
        </w:rPr>
      </w:pPr>
      <w:r w:rsidRPr="00886160">
        <w:rPr>
          <w:rFonts w:ascii="PT Astra Serif" w:hAnsi="PT Astra Serif" w:cs="PT Astra Serif"/>
          <w:sz w:val="28"/>
          <w:szCs w:val="28"/>
        </w:rPr>
        <w:t>1) </w:t>
      </w:r>
      <w:r w:rsidR="00FD409A" w:rsidRPr="00886160">
        <w:rPr>
          <w:rFonts w:ascii="PT Astra Serif" w:hAnsi="PT Astra Serif" w:cs="PT Astra Serif"/>
          <w:sz w:val="28"/>
          <w:szCs w:val="28"/>
        </w:rPr>
        <w:t>запрос, направленный в уполномоченный орган в форме электронного документа, подписанного электронной подписью, через ЕПГУ, РПГУ (при наличии технической возможности), или поданный заявителем через МФЦ;</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2) паспорт гражданина Российской Федерации либо иной документ, удостоверяющий личность каждого члена семьи;</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lastRenderedPageBreak/>
        <w:t>3) документ, подтверждающий регистрацию в системе индивидуального (персонифицированного) учета на всех членов семьи;</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4) документ, подтверждающий полномочия представителя (при обращении представителя).</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4. При обращении с целью «Снятие с учета граждан, нуждающихся в предоставлении жилого помещения»:</w:t>
      </w:r>
    </w:p>
    <w:p w:rsidR="00FD409A" w:rsidRPr="00A66B0F" w:rsidRDefault="00CF0AFD" w:rsidP="00FD409A">
      <w:pPr>
        <w:spacing w:line="360" w:lineRule="exact"/>
        <w:ind w:firstLine="709"/>
        <w:jc w:val="both"/>
        <w:rPr>
          <w:rFonts w:ascii="PT Astra Serif" w:hAnsi="PT Astra Serif" w:cs="PT Astra Serif"/>
          <w:sz w:val="28"/>
          <w:szCs w:val="28"/>
        </w:rPr>
      </w:pPr>
      <w:r w:rsidRPr="00886160">
        <w:rPr>
          <w:rFonts w:ascii="PT Astra Serif" w:hAnsi="PT Astra Serif" w:cs="PT Astra Serif"/>
          <w:sz w:val="28"/>
          <w:szCs w:val="28"/>
        </w:rPr>
        <w:t>1) </w:t>
      </w:r>
      <w:r w:rsidR="00FD409A" w:rsidRPr="00886160">
        <w:rPr>
          <w:rFonts w:ascii="PT Astra Serif" w:hAnsi="PT Astra Serif" w:cs="PT Astra Serif"/>
          <w:sz w:val="28"/>
          <w:szCs w:val="28"/>
        </w:rPr>
        <w:t>запрос, направленный в уполномоченный орган в форме электронного документа, подписанного электронной подписью, через ЕПГУ, РПГУ (при наличии технической возможности), или поданный заявителем через МФЦ;</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2) паспорт гражданина Российской Федерации либо иной документ, удостоверяющий личность каждого члена семьи;</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3) документ, подтверждающий регистрацию в системе индивидуального (персонифицированного) учета на всех членов семьи;</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4) документ, подтверждающий полномочия представителя (при обращении представителя);</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5) документ, на основании которого необходимо внести изменения в сведения о гражданах, нуждающихся в предоставлении жилого помещения (при наличии).</w:t>
      </w:r>
    </w:p>
    <w:p w:rsidR="00CF0AFD" w:rsidRPr="00A66B0F" w:rsidRDefault="00CF0AFD" w:rsidP="00A66B0F">
      <w:pPr>
        <w:spacing w:line="360" w:lineRule="exact"/>
        <w:ind w:firstLine="709"/>
        <w:jc w:val="both"/>
        <w:rPr>
          <w:rFonts w:ascii="PT Astra Serif" w:hAnsi="PT Astra Serif" w:cs="PT Astra Serif"/>
          <w:spacing w:val="-4"/>
          <w:sz w:val="28"/>
          <w:szCs w:val="28"/>
        </w:rPr>
      </w:pPr>
      <w:r w:rsidRPr="00A66B0F">
        <w:rPr>
          <w:rFonts w:ascii="PT Astra Serif" w:hAnsi="PT Astra Serif" w:cs="PT Astra Serif"/>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w:t>
      </w:r>
      <w:r w:rsidRPr="00A66B0F">
        <w:rPr>
          <w:rFonts w:ascii="PT Astra Serif" w:hAnsi="PT Astra Serif" w:cs="PT Astra Serif"/>
          <w:spacing w:val="-4"/>
          <w:sz w:val="28"/>
          <w:szCs w:val="28"/>
        </w:rPr>
        <w:t>установлено уполномоченным федеральным органом исполнительной власти.</w:t>
      </w:r>
    </w:p>
    <w:p w:rsidR="00CF0AFD" w:rsidRPr="00A66B0F" w:rsidRDefault="00CF0AFD" w:rsidP="00A66B0F">
      <w:pPr>
        <w:spacing w:line="360" w:lineRule="exact"/>
        <w:ind w:firstLine="709"/>
        <w:jc w:val="both"/>
        <w:rPr>
          <w:rFonts w:ascii="PT Astra Serif" w:hAnsi="PT Astra Serif" w:cs="PT Astra Serif"/>
          <w:spacing w:val="-4"/>
          <w:sz w:val="28"/>
          <w:szCs w:val="28"/>
        </w:rPr>
      </w:pPr>
      <w:r w:rsidRPr="00A66B0F">
        <w:rPr>
          <w:rFonts w:ascii="PT Astra Serif" w:hAnsi="PT Astra Serif" w:cs="PT Astra Serif"/>
          <w:sz w:val="28"/>
          <w:szCs w:val="28"/>
        </w:rPr>
        <w:t xml:space="preserve">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w:t>
      </w:r>
      <w:r w:rsidRPr="00A66B0F">
        <w:rPr>
          <w:rFonts w:ascii="PT Astra Serif" w:hAnsi="PT Astra Serif" w:cs="PT Astra Serif"/>
          <w:spacing w:val="-4"/>
          <w:sz w:val="28"/>
          <w:szCs w:val="28"/>
        </w:rPr>
        <w:t xml:space="preserve">которая связана с правами и законными интересами заявителя или третьих лиц. </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iCs/>
          <w:sz w:val="28"/>
          <w:szCs w:val="28"/>
        </w:rPr>
        <w:t>Подача документов для оказания муниципальной услуги может осуществляться в электронном виде с использованием простой электронной подписи заявителя через личный кабинет Портала государственных услуг.</w:t>
      </w:r>
    </w:p>
    <w:p w:rsidR="00CF0AFD" w:rsidRPr="00A66B0F" w:rsidRDefault="00CF0AFD"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iCs/>
          <w:color w:val="000000"/>
          <w:sz w:val="28"/>
          <w:szCs w:val="28"/>
          <w:lang w:eastAsia="ru-RU"/>
        </w:rPr>
        <w:t xml:space="preserve">При направлении заявления о предоставлении муниципальной услуги в электронной форме формируется запрос в форме электронного документа, и </w:t>
      </w:r>
      <w:r w:rsidRPr="00A66B0F">
        <w:rPr>
          <w:rFonts w:ascii="PT Astra Serif" w:hAnsi="PT Astra Serif"/>
          <w:iCs/>
          <w:color w:val="000000"/>
          <w:sz w:val="28"/>
          <w:szCs w:val="28"/>
          <w:lang w:eastAsia="ru-RU"/>
        </w:rPr>
        <w:lastRenderedPageBreak/>
        <w:t>заявитель подписывает его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CF0AFD" w:rsidRDefault="00CF0AFD" w:rsidP="00A66B0F">
      <w:pPr>
        <w:shd w:val="clear" w:color="auto" w:fill="FFFFFF"/>
        <w:suppressAutoHyphens w:val="0"/>
        <w:spacing w:line="360" w:lineRule="exact"/>
        <w:ind w:firstLine="709"/>
        <w:jc w:val="both"/>
        <w:rPr>
          <w:rFonts w:ascii="PT Astra Serif" w:hAnsi="PT Astra Serif"/>
          <w:iCs/>
          <w:color w:val="000000"/>
          <w:sz w:val="28"/>
          <w:szCs w:val="28"/>
          <w:lang w:eastAsia="ru-RU"/>
        </w:rPr>
      </w:pPr>
      <w:r w:rsidRPr="00A66B0F">
        <w:rPr>
          <w:rFonts w:ascii="PT Astra Serif" w:hAnsi="PT Astra Serif"/>
          <w:iCs/>
          <w:color w:val="000000"/>
          <w:sz w:val="28"/>
          <w:szCs w:val="28"/>
          <w:lang w:eastAsia="ru-RU"/>
        </w:rPr>
        <w:t>При направлении заявления о предоставлении муниципальной услуги в электронной форме заявитель обязан приложить к заявлению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r w:rsidR="00F35D10" w:rsidRPr="00A66B0F">
        <w:rPr>
          <w:rFonts w:ascii="PT Astra Serif" w:hAnsi="PT Astra Serif"/>
          <w:iCs/>
          <w:color w:val="000000"/>
          <w:sz w:val="28"/>
          <w:szCs w:val="28"/>
          <w:lang w:eastAsia="ru-RU"/>
        </w:rPr>
        <w:t>»</w:t>
      </w:r>
      <w:r w:rsidRPr="00A66B0F">
        <w:rPr>
          <w:rFonts w:ascii="PT Astra Serif" w:hAnsi="PT Astra Serif"/>
          <w:iCs/>
          <w:color w:val="000000"/>
          <w:sz w:val="28"/>
          <w:szCs w:val="28"/>
          <w:lang w:eastAsia="ru-RU"/>
        </w:rPr>
        <w:t>.</w:t>
      </w:r>
    </w:p>
    <w:p w:rsidR="00CF0AFD" w:rsidRPr="00A66B0F" w:rsidRDefault="00F35D10"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1.3. </w:t>
      </w:r>
      <w:r w:rsidRPr="00A66B0F">
        <w:rPr>
          <w:rFonts w:ascii="PT Astra Serif" w:hAnsi="PT Astra Serif"/>
          <w:sz w:val="28"/>
          <w:szCs w:val="28"/>
        </w:rPr>
        <w:t xml:space="preserve">Пункт 18 раздела </w:t>
      </w:r>
      <w:r w:rsidRPr="00A66B0F">
        <w:rPr>
          <w:rFonts w:ascii="PT Astra Serif" w:hAnsi="PT Astra Serif"/>
          <w:sz w:val="28"/>
          <w:szCs w:val="28"/>
          <w:lang w:val="en-US"/>
        </w:rPr>
        <w:t>II</w:t>
      </w:r>
      <w:r w:rsidRPr="00A66B0F">
        <w:rPr>
          <w:rFonts w:ascii="PT Astra Serif" w:hAnsi="PT Astra Serif"/>
          <w:sz w:val="28"/>
          <w:szCs w:val="28"/>
        </w:rPr>
        <w:t xml:space="preserve"> административного регламента, указанного в приложении к постановлению, исключить. </w:t>
      </w:r>
    </w:p>
    <w:p w:rsidR="00CF0AFD" w:rsidRPr="00A66B0F" w:rsidRDefault="00F35D10" w:rsidP="00A66B0F">
      <w:pPr>
        <w:shd w:val="clear" w:color="auto" w:fill="FFFFFF"/>
        <w:suppressAutoHyphens w:val="0"/>
        <w:spacing w:line="360" w:lineRule="exact"/>
        <w:ind w:firstLine="709"/>
        <w:jc w:val="both"/>
        <w:rPr>
          <w:rFonts w:ascii="PT Astra Serif" w:hAnsi="PT Astra Serif"/>
          <w:sz w:val="28"/>
          <w:szCs w:val="28"/>
        </w:rPr>
      </w:pPr>
      <w:r w:rsidRPr="00A66B0F">
        <w:rPr>
          <w:rFonts w:ascii="PT Astra Serif" w:hAnsi="PT Astra Serif"/>
          <w:color w:val="000000"/>
          <w:sz w:val="28"/>
          <w:szCs w:val="28"/>
          <w:lang w:eastAsia="ru-RU"/>
        </w:rPr>
        <w:t>1.4. </w:t>
      </w:r>
      <w:r w:rsidRPr="00A66B0F">
        <w:rPr>
          <w:rFonts w:ascii="PT Astra Serif" w:hAnsi="PT Astra Serif"/>
          <w:sz w:val="28"/>
          <w:szCs w:val="28"/>
        </w:rPr>
        <w:t xml:space="preserve">Пункт 21 раздела </w:t>
      </w:r>
      <w:r w:rsidRPr="00A66B0F">
        <w:rPr>
          <w:rFonts w:ascii="PT Astra Serif" w:hAnsi="PT Astra Serif"/>
          <w:sz w:val="28"/>
          <w:szCs w:val="28"/>
          <w:lang w:val="en-US"/>
        </w:rPr>
        <w:t>II</w:t>
      </w:r>
      <w:r w:rsidRPr="00A66B0F">
        <w:rPr>
          <w:rFonts w:ascii="PT Astra Serif" w:hAnsi="PT Astra Serif"/>
          <w:sz w:val="28"/>
          <w:szCs w:val="28"/>
        </w:rPr>
        <w:t xml:space="preserve"> административного регламента, указанного в приложении к постановлению, изложить в следующей редакции:</w:t>
      </w:r>
    </w:p>
    <w:p w:rsidR="00DE1F1B" w:rsidRPr="00A66B0F" w:rsidRDefault="00DE1F1B" w:rsidP="00A66B0F">
      <w:pPr>
        <w:shd w:val="clear" w:color="auto" w:fill="FFFFFF"/>
        <w:suppressAutoHyphens w:val="0"/>
        <w:spacing w:line="360" w:lineRule="exact"/>
        <w:jc w:val="center"/>
        <w:rPr>
          <w:rFonts w:ascii="PT Astra Serif" w:hAnsi="PT Astra Serif"/>
          <w:b/>
          <w:bCs/>
          <w:color w:val="000000"/>
          <w:sz w:val="28"/>
          <w:szCs w:val="28"/>
          <w:lang w:eastAsia="ru-RU"/>
        </w:rPr>
      </w:pPr>
    </w:p>
    <w:p w:rsidR="00F35D10" w:rsidRPr="00A66B0F" w:rsidRDefault="00F35D10" w:rsidP="00FC625B">
      <w:pPr>
        <w:shd w:val="clear" w:color="auto" w:fill="FFFFFF"/>
        <w:suppressAutoHyphens w:val="0"/>
        <w:jc w:val="center"/>
        <w:rPr>
          <w:rFonts w:ascii="PT Astra Serif" w:hAnsi="PT Astra Serif"/>
          <w:b/>
          <w:bCs/>
          <w:color w:val="000000"/>
          <w:sz w:val="28"/>
          <w:szCs w:val="28"/>
          <w:lang w:eastAsia="ru-RU"/>
        </w:rPr>
      </w:pPr>
      <w:r w:rsidRPr="00A66B0F">
        <w:rPr>
          <w:rFonts w:ascii="PT Astra Serif" w:hAnsi="PT Astra Serif"/>
          <w:b/>
          <w:bCs/>
          <w:color w:val="000000"/>
          <w:sz w:val="28"/>
          <w:szCs w:val="28"/>
          <w:lang w:eastAsia="ru-RU"/>
        </w:rPr>
        <w:t xml:space="preserve">«21. Показатели доступности и качества муниципальной услуги, </w:t>
      </w:r>
    </w:p>
    <w:p w:rsidR="00F35D10" w:rsidRPr="00A66B0F" w:rsidRDefault="00F35D10" w:rsidP="00FC625B">
      <w:pPr>
        <w:shd w:val="clear" w:color="auto" w:fill="FFFFFF"/>
        <w:suppressAutoHyphens w:val="0"/>
        <w:jc w:val="center"/>
        <w:rPr>
          <w:rFonts w:ascii="PT Astra Serif" w:hAnsi="PT Astra Serif"/>
          <w:b/>
          <w:bCs/>
          <w:color w:val="000000"/>
          <w:sz w:val="28"/>
          <w:szCs w:val="28"/>
          <w:lang w:eastAsia="ru-RU"/>
        </w:rPr>
      </w:pPr>
      <w:r w:rsidRPr="00A66B0F">
        <w:rPr>
          <w:rFonts w:ascii="PT Astra Serif" w:hAnsi="PT Astra Serif"/>
          <w:b/>
          <w:bCs/>
          <w:color w:val="000000"/>
          <w:sz w:val="28"/>
          <w:szCs w:val="28"/>
          <w:lang w:eastAsia="ru-RU"/>
        </w:rPr>
        <w:t>в том числе количество взаимодействий заявителя с должностными лицами при предоставлении Услуги и их продолжительность, возможность получения информации о ходе предоставления Услуги</w:t>
      </w:r>
    </w:p>
    <w:p w:rsidR="00F35D10" w:rsidRPr="00A66B0F" w:rsidRDefault="00F35D10" w:rsidP="00A66B0F">
      <w:pPr>
        <w:shd w:val="clear" w:color="auto" w:fill="FFFFFF"/>
        <w:suppressAutoHyphens w:val="0"/>
        <w:spacing w:line="360" w:lineRule="exact"/>
        <w:jc w:val="center"/>
        <w:rPr>
          <w:rFonts w:ascii="PT Astra Serif" w:hAnsi="PT Astra Serif"/>
          <w:b/>
          <w:bCs/>
          <w:color w:val="000000"/>
          <w:sz w:val="28"/>
          <w:szCs w:val="28"/>
          <w:lang w:eastAsia="ru-RU"/>
        </w:rPr>
      </w:pPr>
    </w:p>
    <w:p w:rsidR="00F35D10" w:rsidRPr="00A66B0F" w:rsidRDefault="00F35D10" w:rsidP="00A66B0F">
      <w:pPr>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 xml:space="preserve">1. Количество и продолжительность взаимодействий заявителя с должностными лицами органа: </w:t>
      </w:r>
    </w:p>
    <w:p w:rsidR="00F35D10" w:rsidRPr="00A66B0F" w:rsidRDefault="00F35D10"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1) при направлении запроса о предоставлении муниципальной услуги через ЕПГУ/РПГУ и получении результата предоставления муниципальной услуги – 1 взаимодействие до пятнадцати минут;</w:t>
      </w:r>
    </w:p>
    <w:p w:rsidR="00F35D10" w:rsidRPr="00A66B0F" w:rsidRDefault="00DE1F1B"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2</w:t>
      </w:r>
      <w:r w:rsidR="00F35D10" w:rsidRPr="00A66B0F">
        <w:rPr>
          <w:rFonts w:ascii="PT Astra Serif" w:hAnsi="PT Astra Serif" w:cs="PT Astra Serif"/>
          <w:sz w:val="28"/>
          <w:szCs w:val="28"/>
        </w:rPr>
        <w:t>) при направлении запроса о предоставлении муниципальной услуги, а также письма (уведомления) об отказе в предоставлении муниципальной услуги - 1 взаимодействие до пятнадцати минут.</w:t>
      </w:r>
    </w:p>
    <w:p w:rsidR="00F35D10" w:rsidRPr="00886160" w:rsidRDefault="00F35D10" w:rsidP="00A66B0F">
      <w:pPr>
        <w:spacing w:line="360" w:lineRule="exact"/>
        <w:ind w:firstLine="709"/>
        <w:jc w:val="both"/>
        <w:rPr>
          <w:rFonts w:ascii="PT Astra Serif" w:hAnsi="PT Astra Serif" w:cs="PT Astra Serif"/>
          <w:sz w:val="28"/>
          <w:szCs w:val="28"/>
        </w:rPr>
      </w:pPr>
      <w:r w:rsidRPr="00886160">
        <w:rPr>
          <w:rFonts w:ascii="PT Astra Serif" w:hAnsi="PT Astra Serif" w:cs="PT Astra Serif"/>
          <w:sz w:val="28"/>
          <w:szCs w:val="28"/>
        </w:rPr>
        <w:t>2. Соблюдение установленного количества взаимодействий заявителя с ответственными специалистами при предоставлении муниципальной услуги</w:t>
      </w:r>
      <w:r w:rsidR="00886160" w:rsidRPr="00886160">
        <w:rPr>
          <w:rFonts w:ascii="PT Astra Serif" w:hAnsi="PT Astra Serif" w:cs="PT Astra Serif"/>
          <w:sz w:val="28"/>
          <w:szCs w:val="28"/>
        </w:rPr>
        <w:t xml:space="preserve"> о</w:t>
      </w:r>
      <w:r w:rsidRPr="00886160">
        <w:rPr>
          <w:rFonts w:ascii="PT Astra Serif" w:hAnsi="PT Astra Serif" w:cs="PT Astra Serif"/>
          <w:sz w:val="28"/>
          <w:szCs w:val="28"/>
        </w:rPr>
        <w:t>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F35D10" w:rsidRPr="00A66B0F" w:rsidRDefault="00886160" w:rsidP="00A66B0F">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3</w:t>
      </w:r>
      <w:r w:rsidR="00F35D10" w:rsidRPr="00A66B0F">
        <w:rPr>
          <w:rFonts w:ascii="PT Astra Serif" w:hAnsi="PT Astra Serif" w:cs="PT Astra Serif"/>
          <w:sz w:val="28"/>
          <w:szCs w:val="28"/>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F35D10" w:rsidRPr="00A66B0F" w:rsidRDefault="00F35D10"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1) удовлетворенность населения качеством информирования (процент от числа опрошенных) – 98-100%;</w:t>
      </w:r>
    </w:p>
    <w:p w:rsidR="00F35D10" w:rsidRPr="00A66B0F" w:rsidRDefault="00F35D10"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2) удовлетворенность населения качеством предоставления муниципальной услуги - не менее 90%;</w:t>
      </w:r>
    </w:p>
    <w:p w:rsidR="00F35D10" w:rsidRPr="00A66B0F" w:rsidRDefault="00F35D10" w:rsidP="00A66B0F">
      <w:pPr>
        <w:shd w:val="clear" w:color="auto" w:fill="FFFFFF"/>
        <w:suppressAutoHyphens w:val="0"/>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3) процент обоснованных жалоб – не более 0,5%.</w:t>
      </w:r>
      <w:r w:rsidR="00DE1F1B" w:rsidRPr="00A66B0F">
        <w:rPr>
          <w:rFonts w:ascii="PT Astra Serif" w:hAnsi="PT Astra Serif" w:cs="PT Astra Serif"/>
          <w:sz w:val="28"/>
          <w:szCs w:val="28"/>
        </w:rPr>
        <w:t>».</w:t>
      </w:r>
    </w:p>
    <w:p w:rsidR="00DE1F1B" w:rsidRPr="00A66B0F" w:rsidRDefault="00DE1F1B" w:rsidP="00A66B0F">
      <w:pPr>
        <w:shd w:val="clear" w:color="auto" w:fill="FFFFFF"/>
        <w:suppressAutoHyphens w:val="0"/>
        <w:spacing w:line="360" w:lineRule="exact"/>
        <w:ind w:firstLine="709"/>
        <w:jc w:val="both"/>
        <w:rPr>
          <w:rFonts w:ascii="PT Astra Serif" w:hAnsi="PT Astra Serif"/>
          <w:sz w:val="28"/>
          <w:szCs w:val="28"/>
        </w:rPr>
      </w:pPr>
      <w:r w:rsidRPr="00A66B0F">
        <w:rPr>
          <w:rFonts w:ascii="PT Astra Serif" w:hAnsi="PT Astra Serif"/>
          <w:color w:val="000000"/>
          <w:sz w:val="28"/>
          <w:szCs w:val="28"/>
          <w:lang w:eastAsia="ru-RU"/>
        </w:rPr>
        <w:lastRenderedPageBreak/>
        <w:t>1.5. </w:t>
      </w:r>
      <w:r w:rsidRPr="00A66B0F">
        <w:rPr>
          <w:rFonts w:ascii="PT Astra Serif" w:hAnsi="PT Astra Serif"/>
          <w:sz w:val="28"/>
          <w:szCs w:val="28"/>
        </w:rPr>
        <w:t xml:space="preserve">Пункт 22 раздела </w:t>
      </w:r>
      <w:r w:rsidRPr="00A66B0F">
        <w:rPr>
          <w:rFonts w:ascii="PT Astra Serif" w:hAnsi="PT Astra Serif"/>
          <w:sz w:val="28"/>
          <w:szCs w:val="28"/>
          <w:lang w:val="en-US"/>
        </w:rPr>
        <w:t>II</w:t>
      </w:r>
      <w:r w:rsidRPr="00A66B0F">
        <w:rPr>
          <w:rFonts w:ascii="PT Astra Serif" w:hAnsi="PT Astra Serif"/>
          <w:sz w:val="28"/>
          <w:szCs w:val="28"/>
        </w:rPr>
        <w:t xml:space="preserve"> административного регламента, указанного в приложении к постановлению, изложить в следующей редакции:</w:t>
      </w:r>
    </w:p>
    <w:p w:rsidR="00FC625B" w:rsidRPr="00FC625B" w:rsidRDefault="00FC625B" w:rsidP="00FC625B">
      <w:pPr>
        <w:shd w:val="clear" w:color="auto" w:fill="FFFFFF"/>
        <w:suppressAutoHyphens w:val="0"/>
        <w:jc w:val="center"/>
        <w:rPr>
          <w:rFonts w:ascii="PT Astra Serif" w:hAnsi="PT Astra Serif"/>
          <w:b/>
          <w:bCs/>
          <w:color w:val="000000"/>
          <w:sz w:val="16"/>
          <w:szCs w:val="16"/>
          <w:lang w:eastAsia="ru-RU"/>
        </w:rPr>
      </w:pPr>
    </w:p>
    <w:p w:rsidR="00DE1F1B" w:rsidRDefault="00DE1F1B" w:rsidP="00FC625B">
      <w:pPr>
        <w:shd w:val="clear" w:color="auto" w:fill="FFFFFF"/>
        <w:suppressAutoHyphens w:val="0"/>
        <w:jc w:val="center"/>
        <w:rPr>
          <w:rFonts w:ascii="PT Astra Serif" w:hAnsi="PT Astra Serif"/>
          <w:b/>
          <w:bCs/>
          <w:color w:val="000000"/>
          <w:sz w:val="28"/>
          <w:szCs w:val="28"/>
          <w:lang w:eastAsia="ru-RU"/>
        </w:rPr>
      </w:pPr>
      <w:r w:rsidRPr="00A66B0F">
        <w:rPr>
          <w:rFonts w:ascii="PT Astra Serif" w:hAnsi="PT Astra Serif"/>
          <w:b/>
          <w:bCs/>
          <w:color w:val="000000"/>
          <w:sz w:val="28"/>
          <w:szCs w:val="28"/>
          <w:lang w:eastAsia="ru-RU"/>
        </w:rPr>
        <w:t>«22.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Услуги в электронной форме</w:t>
      </w:r>
    </w:p>
    <w:p w:rsidR="00FC625B" w:rsidRPr="00FC625B" w:rsidRDefault="00FC625B" w:rsidP="00FC625B">
      <w:pPr>
        <w:shd w:val="clear" w:color="auto" w:fill="FFFFFF"/>
        <w:suppressAutoHyphens w:val="0"/>
        <w:jc w:val="center"/>
        <w:rPr>
          <w:rFonts w:ascii="PT Astra Serif" w:hAnsi="PT Astra Serif"/>
          <w:color w:val="000000"/>
          <w:sz w:val="16"/>
          <w:szCs w:val="16"/>
          <w:lang w:eastAsia="ru-RU"/>
        </w:rPr>
      </w:pPr>
    </w:p>
    <w:p w:rsidR="00DE1F1B" w:rsidRPr="00A66B0F" w:rsidRDefault="00DE1F1B"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Предоставление муниципальной услуги в соответствии с настоящим административным регламентом обеспечивается при обращении заявителя в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также с использованием РПГУ.</w:t>
      </w:r>
    </w:p>
    <w:p w:rsidR="00DE1F1B" w:rsidRPr="00A66B0F" w:rsidRDefault="00DE1F1B"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Сведения о муниципальной услуге размещаются на РПГУ в порядке, установленном следующими документами:</w:t>
      </w:r>
    </w:p>
    <w:p w:rsidR="00DE1F1B" w:rsidRPr="00A66B0F" w:rsidRDefault="00DE1F1B"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DE1F1B" w:rsidRPr="00A66B0F" w:rsidRDefault="00DE1F1B"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Постановлением Правительства Тульской области от 31.07.2012 №413 «О государственной информационной системе «Портал государственных и муниципальных услуг (функций) Тульской области»;</w:t>
      </w:r>
    </w:p>
    <w:p w:rsidR="00DE1F1B" w:rsidRPr="00A66B0F" w:rsidRDefault="00DE1F1B"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При предоставлении муниципальной услуги в электронной форме указываются виды электронной подписи, которые допускаются к использованию при обращении за получением Услуги, в том числе с учетом права заявителя-физического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66B0F" w:rsidRPr="00A66B0F" w:rsidRDefault="00A66B0F" w:rsidP="00A66B0F">
      <w:pPr>
        <w:spacing w:line="360" w:lineRule="exact"/>
        <w:ind w:firstLine="709"/>
        <w:jc w:val="both"/>
        <w:rPr>
          <w:rFonts w:ascii="PT Astra Serif" w:hAnsi="PT Astra Serif"/>
          <w:sz w:val="28"/>
          <w:szCs w:val="28"/>
        </w:rPr>
      </w:pPr>
      <w:r w:rsidRPr="00A66B0F">
        <w:rPr>
          <w:rFonts w:ascii="PT Astra Serif" w:hAnsi="PT Astra Serif"/>
          <w:sz w:val="28"/>
          <w:szCs w:val="28"/>
        </w:rPr>
        <w:t>2. Настоящее постановление обнародовать путем опубликования, разместив его полный текст в сетевом издании «Щекинский муниципальный вестник» (http://npa-schekino.ru, регистрация в качестве сетевого издания: Эл № ФС 77-74320 от 19.11.2018), и разместить на официальном сайте муниципального образования Щекинский район.</w:t>
      </w:r>
    </w:p>
    <w:p w:rsidR="00A66B0F" w:rsidRPr="00A66B0F" w:rsidRDefault="00A66B0F" w:rsidP="00A66B0F">
      <w:pPr>
        <w:spacing w:line="360" w:lineRule="exact"/>
        <w:ind w:firstLine="709"/>
        <w:jc w:val="both"/>
        <w:rPr>
          <w:rFonts w:ascii="PT Astra Serif" w:hAnsi="PT Astra Serif" w:cs="PT Astra Serif"/>
          <w:sz w:val="28"/>
          <w:szCs w:val="28"/>
        </w:rPr>
      </w:pPr>
      <w:r w:rsidRPr="00A66B0F">
        <w:rPr>
          <w:rFonts w:ascii="PT Astra Serif" w:hAnsi="PT Astra Serif"/>
          <w:sz w:val="28"/>
          <w:szCs w:val="28"/>
        </w:rPr>
        <w:t>3. Настоящее постановление вступает в силу со дня официального обнародования.</w:t>
      </w:r>
    </w:p>
    <w:p w:rsidR="005F3FB4" w:rsidRDefault="005F3FB4" w:rsidP="005F3FB4">
      <w:pPr>
        <w:rPr>
          <w:rFonts w:ascii="PT Astra Serif" w:hAnsi="PT Astra Serif" w:cs="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5F3FB4" w:rsidRPr="00276E92" w:rsidTr="005F3FB4">
        <w:trPr>
          <w:trHeight w:val="229"/>
        </w:trPr>
        <w:tc>
          <w:tcPr>
            <w:tcW w:w="2178" w:type="pct"/>
          </w:tcPr>
          <w:p w:rsidR="005F3FB4" w:rsidRPr="000D05A0" w:rsidRDefault="00197023" w:rsidP="00197023">
            <w:pPr>
              <w:pStyle w:val="afd"/>
              <w:ind w:right="-119"/>
              <w:jc w:val="center"/>
              <w:rPr>
                <w:rFonts w:ascii="PT Astra Serif" w:hAnsi="PT Astra Serif"/>
                <w:b/>
              </w:rPr>
            </w:pPr>
            <w:r>
              <w:rPr>
                <w:rFonts w:ascii="PT Astra Serif" w:hAnsi="PT Astra Serif"/>
                <w:b/>
                <w:sz w:val="28"/>
                <w:szCs w:val="28"/>
              </w:rPr>
              <w:t>Г</w:t>
            </w:r>
            <w:r w:rsidR="005F3FB4" w:rsidRPr="000D05A0">
              <w:rPr>
                <w:rFonts w:ascii="PT Astra Serif" w:hAnsi="PT Astra Serif"/>
                <w:b/>
                <w:sz w:val="28"/>
                <w:szCs w:val="28"/>
              </w:rPr>
              <w:t>лав</w:t>
            </w:r>
            <w:r>
              <w:rPr>
                <w:rFonts w:ascii="PT Astra Serif" w:hAnsi="PT Astra Serif"/>
                <w:b/>
                <w:sz w:val="28"/>
                <w:szCs w:val="28"/>
              </w:rPr>
              <w:t>а</w:t>
            </w:r>
            <w:r w:rsidR="005F3FB4" w:rsidRPr="000D05A0">
              <w:rPr>
                <w:rFonts w:ascii="PT Astra Serif" w:hAnsi="PT Astra Serif"/>
                <w:b/>
                <w:sz w:val="28"/>
                <w:szCs w:val="28"/>
              </w:rPr>
              <w:t xml:space="preserve"> администрации муниципального образования </w:t>
            </w:r>
            <w:proofErr w:type="spellStart"/>
            <w:r w:rsidR="005F3FB4">
              <w:rPr>
                <w:rFonts w:ascii="PT Astra Serif" w:hAnsi="PT Astra Serif"/>
                <w:b/>
                <w:sz w:val="28"/>
                <w:szCs w:val="28"/>
              </w:rPr>
              <w:t>Щёкинский</w:t>
            </w:r>
            <w:proofErr w:type="spellEnd"/>
            <w:r w:rsidR="005F3FB4">
              <w:rPr>
                <w:rFonts w:ascii="PT Astra Serif" w:hAnsi="PT Astra Serif"/>
                <w:b/>
                <w:sz w:val="28"/>
                <w:szCs w:val="28"/>
              </w:rPr>
              <w:t xml:space="preserve"> </w:t>
            </w:r>
            <w:r w:rsidR="005F3FB4" w:rsidRPr="000D05A0">
              <w:rPr>
                <w:rFonts w:ascii="PT Astra Serif" w:hAnsi="PT Astra Serif"/>
                <w:b/>
                <w:sz w:val="28"/>
                <w:szCs w:val="28"/>
              </w:rPr>
              <w:t>район</w:t>
            </w:r>
          </w:p>
        </w:tc>
        <w:tc>
          <w:tcPr>
            <w:tcW w:w="1278" w:type="pct"/>
            <w:vAlign w:val="center"/>
          </w:tcPr>
          <w:p w:rsidR="005F3FB4" w:rsidRPr="00276E92" w:rsidRDefault="005F3FB4" w:rsidP="005F3FB4">
            <w:pPr>
              <w:jc w:val="center"/>
              <w:rPr>
                <w:rFonts w:ascii="PT Astra Serif" w:hAnsi="PT Astra Serif"/>
              </w:rPr>
            </w:pPr>
          </w:p>
        </w:tc>
        <w:tc>
          <w:tcPr>
            <w:tcW w:w="1544" w:type="pct"/>
            <w:vAlign w:val="bottom"/>
          </w:tcPr>
          <w:p w:rsidR="005F3FB4" w:rsidRPr="00276E92" w:rsidRDefault="00197023" w:rsidP="00197023">
            <w:pPr>
              <w:jc w:val="right"/>
              <w:rPr>
                <w:rFonts w:ascii="PT Astra Serif" w:hAnsi="PT Astra Serif"/>
              </w:rPr>
            </w:pPr>
            <w:r>
              <w:rPr>
                <w:rFonts w:ascii="PT Astra Serif" w:hAnsi="PT Astra Serif"/>
                <w:b/>
                <w:sz w:val="28"/>
                <w:szCs w:val="28"/>
                <w:lang w:eastAsia="en-US"/>
              </w:rPr>
              <w:t>А.С. Гамбург</w:t>
            </w:r>
          </w:p>
        </w:tc>
      </w:tr>
    </w:tbl>
    <w:p w:rsidR="00CC42BB" w:rsidRPr="00FC625B" w:rsidRDefault="00CC42BB" w:rsidP="00F7665B">
      <w:pPr>
        <w:ind w:firstLine="709"/>
        <w:jc w:val="both"/>
        <w:rPr>
          <w:rFonts w:ascii="PT Astra Serif" w:hAnsi="PT Astra Serif" w:cs="PT Astra Serif"/>
          <w:sz w:val="2"/>
          <w:szCs w:val="2"/>
        </w:rPr>
      </w:pPr>
    </w:p>
    <w:sectPr w:rsidR="00CC42BB" w:rsidRPr="00FC625B" w:rsidSect="00694ED2">
      <w:headerReference w:type="default" r:id="rId11"/>
      <w:headerReference w:type="first" r:id="rId12"/>
      <w:pgSz w:w="11906" w:h="16838"/>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246" w:rsidRDefault="00467246">
      <w:r>
        <w:separator/>
      </w:r>
    </w:p>
  </w:endnote>
  <w:endnote w:type="continuationSeparator" w:id="0">
    <w:p w:rsidR="00467246" w:rsidRDefault="00467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246" w:rsidRDefault="00467246">
      <w:r>
        <w:separator/>
      </w:r>
    </w:p>
  </w:footnote>
  <w:footnote w:type="continuationSeparator" w:id="0">
    <w:p w:rsidR="00467246" w:rsidRDefault="00467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888145"/>
      <w:docPartObj>
        <w:docPartGallery w:val="Page Numbers (Top of Page)"/>
        <w:docPartUnique/>
      </w:docPartObj>
    </w:sdtPr>
    <w:sdtEndPr>
      <w:rPr>
        <w:rFonts w:ascii="PT Astra Serif" w:hAnsi="PT Astra Serif"/>
        <w:sz w:val="28"/>
        <w:szCs w:val="28"/>
      </w:rPr>
    </w:sdtEndPr>
    <w:sdtContent>
      <w:p w:rsidR="00C17D16" w:rsidRPr="004502F0" w:rsidRDefault="00C17D16">
        <w:pPr>
          <w:pStyle w:val="af1"/>
          <w:jc w:val="center"/>
          <w:rPr>
            <w:rFonts w:ascii="PT Astra Serif" w:hAnsi="PT Astra Serif"/>
            <w:sz w:val="28"/>
            <w:szCs w:val="28"/>
          </w:rPr>
        </w:pPr>
        <w:r w:rsidRPr="004502F0">
          <w:rPr>
            <w:rFonts w:ascii="PT Astra Serif" w:hAnsi="PT Astra Serif"/>
            <w:sz w:val="28"/>
            <w:szCs w:val="28"/>
          </w:rPr>
          <w:fldChar w:fldCharType="begin"/>
        </w:r>
        <w:r w:rsidRPr="004502F0">
          <w:rPr>
            <w:rFonts w:ascii="PT Astra Serif" w:hAnsi="PT Astra Serif"/>
            <w:sz w:val="28"/>
            <w:szCs w:val="28"/>
          </w:rPr>
          <w:instrText>PAGE   \* MERGEFORMAT</w:instrText>
        </w:r>
        <w:r w:rsidRPr="004502F0">
          <w:rPr>
            <w:rFonts w:ascii="PT Astra Serif" w:hAnsi="PT Astra Serif"/>
            <w:sz w:val="28"/>
            <w:szCs w:val="28"/>
          </w:rPr>
          <w:fldChar w:fldCharType="separate"/>
        </w:r>
        <w:r w:rsidR="007221DC">
          <w:rPr>
            <w:rFonts w:ascii="PT Astra Serif" w:hAnsi="PT Astra Serif"/>
            <w:noProof/>
            <w:sz w:val="28"/>
            <w:szCs w:val="28"/>
          </w:rPr>
          <w:t>2</w:t>
        </w:r>
        <w:r w:rsidRPr="004502F0">
          <w:rPr>
            <w:rFonts w:ascii="PT Astra Serif" w:hAnsi="PT Astra Serif"/>
            <w:sz w:val="28"/>
            <w:szCs w:val="28"/>
          </w:rPr>
          <w:fldChar w:fldCharType="end"/>
        </w:r>
      </w:p>
    </w:sdtContent>
  </w:sdt>
  <w:p w:rsidR="00C17D16" w:rsidRDefault="00C17D16">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D16" w:rsidRDefault="00C17D16">
    <w:pPr>
      <w:pStyle w:val="af1"/>
      <w:jc w:val="center"/>
    </w:pPr>
  </w:p>
  <w:p w:rsidR="00C17D16" w:rsidRDefault="00C17D16">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2104436"/>
    <w:multiLevelType w:val="multilevel"/>
    <w:tmpl w:val="02104436"/>
    <w:lvl w:ilvl="0">
      <w:start w:val="5"/>
      <w:numFmt w:val="decimal"/>
      <w:lvlText w:val="%1"/>
      <w:lvlJc w:val="left"/>
      <w:pPr>
        <w:ind w:left="375" w:hanging="375"/>
      </w:pPr>
      <w:rPr>
        <w:rFonts w:hint="default"/>
      </w:rPr>
    </w:lvl>
    <w:lvl w:ilvl="1">
      <w:start w:val="4"/>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2">
    <w:nsid w:val="121F70FE"/>
    <w:multiLevelType w:val="multilevel"/>
    <w:tmpl w:val="121F70FE"/>
    <w:lvl w:ilvl="0">
      <w:start w:val="2"/>
      <w:numFmt w:val="decimal"/>
      <w:lvlText w:val="%1"/>
      <w:lvlJc w:val="left"/>
      <w:pPr>
        <w:ind w:left="375" w:hanging="375"/>
      </w:pPr>
      <w:rPr>
        <w:rFonts w:hint="default"/>
      </w:rPr>
    </w:lvl>
    <w:lvl w:ilvl="1">
      <w:start w:val="4"/>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
    <w:nsid w:val="157C630A"/>
    <w:multiLevelType w:val="hybridMultilevel"/>
    <w:tmpl w:val="9FD2CCCE"/>
    <w:lvl w:ilvl="0" w:tplc="A0402F86">
      <w:start w:val="1"/>
      <w:numFmt w:val="decimal"/>
      <w:lvlText w:val="%1."/>
      <w:lvlJc w:val="left"/>
      <w:pPr>
        <w:ind w:left="720" w:hanging="360"/>
      </w:pPr>
      <w:rPr>
        <w:rFonts w:hint="default"/>
      </w:rPr>
    </w:lvl>
    <w:lvl w:ilvl="1" w:tplc="A2483B6C">
      <w:start w:val="1"/>
      <w:numFmt w:val="lowerLetter"/>
      <w:lvlText w:val="%2."/>
      <w:lvlJc w:val="left"/>
      <w:pPr>
        <w:ind w:left="1440" w:hanging="360"/>
      </w:pPr>
    </w:lvl>
    <w:lvl w:ilvl="2" w:tplc="F306F0B8">
      <w:start w:val="1"/>
      <w:numFmt w:val="lowerRoman"/>
      <w:lvlText w:val="%3."/>
      <w:lvlJc w:val="right"/>
      <w:pPr>
        <w:ind w:left="2160" w:hanging="180"/>
      </w:pPr>
    </w:lvl>
    <w:lvl w:ilvl="3" w:tplc="437AF37C">
      <w:start w:val="1"/>
      <w:numFmt w:val="decimal"/>
      <w:lvlText w:val="%4."/>
      <w:lvlJc w:val="left"/>
      <w:pPr>
        <w:ind w:left="2880" w:hanging="360"/>
      </w:pPr>
    </w:lvl>
    <w:lvl w:ilvl="4" w:tplc="A71683F6">
      <w:start w:val="1"/>
      <w:numFmt w:val="lowerLetter"/>
      <w:lvlText w:val="%5."/>
      <w:lvlJc w:val="left"/>
      <w:pPr>
        <w:ind w:left="3600" w:hanging="360"/>
      </w:pPr>
    </w:lvl>
    <w:lvl w:ilvl="5" w:tplc="169A885C">
      <w:start w:val="1"/>
      <w:numFmt w:val="lowerRoman"/>
      <w:lvlText w:val="%6."/>
      <w:lvlJc w:val="right"/>
      <w:pPr>
        <w:ind w:left="4320" w:hanging="180"/>
      </w:pPr>
    </w:lvl>
    <w:lvl w:ilvl="6" w:tplc="CA781974">
      <w:start w:val="1"/>
      <w:numFmt w:val="decimal"/>
      <w:lvlText w:val="%7."/>
      <w:lvlJc w:val="left"/>
      <w:pPr>
        <w:ind w:left="5040" w:hanging="360"/>
      </w:pPr>
    </w:lvl>
    <w:lvl w:ilvl="7" w:tplc="C04806BC">
      <w:start w:val="1"/>
      <w:numFmt w:val="lowerLetter"/>
      <w:lvlText w:val="%8."/>
      <w:lvlJc w:val="left"/>
      <w:pPr>
        <w:ind w:left="5760" w:hanging="360"/>
      </w:pPr>
    </w:lvl>
    <w:lvl w:ilvl="8" w:tplc="D5941978">
      <w:start w:val="1"/>
      <w:numFmt w:val="lowerRoman"/>
      <w:lvlText w:val="%9."/>
      <w:lvlJc w:val="right"/>
      <w:pPr>
        <w:ind w:left="6480" w:hanging="180"/>
      </w:pPr>
    </w:lvl>
  </w:abstractNum>
  <w:abstractNum w:abstractNumId="4">
    <w:nsid w:val="197A1C59"/>
    <w:multiLevelType w:val="hybridMultilevel"/>
    <w:tmpl w:val="72E8A3E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84819"/>
    <w:multiLevelType w:val="hybridMultilevel"/>
    <w:tmpl w:val="749E5B20"/>
    <w:lvl w:ilvl="0" w:tplc="4F7A7642">
      <w:start w:val="1"/>
      <w:numFmt w:val="decimal"/>
      <w:lvlText w:val="%1."/>
      <w:lvlJc w:val="left"/>
      <w:pPr>
        <w:ind w:left="720" w:hanging="360"/>
      </w:pPr>
      <w:rPr>
        <w:rFonts w:hint="default"/>
      </w:rPr>
    </w:lvl>
    <w:lvl w:ilvl="1" w:tplc="57945C70">
      <w:start w:val="1"/>
      <w:numFmt w:val="lowerLetter"/>
      <w:lvlText w:val="%2."/>
      <w:lvlJc w:val="left"/>
      <w:pPr>
        <w:ind w:left="1440" w:hanging="360"/>
      </w:pPr>
    </w:lvl>
    <w:lvl w:ilvl="2" w:tplc="BC94EB78">
      <w:start w:val="1"/>
      <w:numFmt w:val="lowerRoman"/>
      <w:lvlText w:val="%3."/>
      <w:lvlJc w:val="right"/>
      <w:pPr>
        <w:ind w:left="2160" w:hanging="180"/>
      </w:pPr>
    </w:lvl>
    <w:lvl w:ilvl="3" w:tplc="13449EEA">
      <w:start w:val="1"/>
      <w:numFmt w:val="decimal"/>
      <w:lvlText w:val="%4."/>
      <w:lvlJc w:val="left"/>
      <w:pPr>
        <w:ind w:left="2880" w:hanging="360"/>
      </w:pPr>
    </w:lvl>
    <w:lvl w:ilvl="4" w:tplc="EEA00E3A">
      <w:start w:val="1"/>
      <w:numFmt w:val="lowerLetter"/>
      <w:lvlText w:val="%5."/>
      <w:lvlJc w:val="left"/>
      <w:pPr>
        <w:ind w:left="3600" w:hanging="360"/>
      </w:pPr>
    </w:lvl>
    <w:lvl w:ilvl="5" w:tplc="0CA42AB4">
      <w:start w:val="1"/>
      <w:numFmt w:val="lowerRoman"/>
      <w:lvlText w:val="%6."/>
      <w:lvlJc w:val="right"/>
      <w:pPr>
        <w:ind w:left="4320" w:hanging="180"/>
      </w:pPr>
    </w:lvl>
    <w:lvl w:ilvl="6" w:tplc="AD4232A0">
      <w:start w:val="1"/>
      <w:numFmt w:val="decimal"/>
      <w:lvlText w:val="%7."/>
      <w:lvlJc w:val="left"/>
      <w:pPr>
        <w:ind w:left="5040" w:hanging="360"/>
      </w:pPr>
    </w:lvl>
    <w:lvl w:ilvl="7" w:tplc="991083A4">
      <w:start w:val="1"/>
      <w:numFmt w:val="lowerLetter"/>
      <w:lvlText w:val="%8."/>
      <w:lvlJc w:val="left"/>
      <w:pPr>
        <w:ind w:left="5760" w:hanging="360"/>
      </w:pPr>
    </w:lvl>
    <w:lvl w:ilvl="8" w:tplc="9FB2194A">
      <w:start w:val="1"/>
      <w:numFmt w:val="lowerRoman"/>
      <w:lvlText w:val="%9."/>
      <w:lvlJc w:val="right"/>
      <w:pPr>
        <w:ind w:left="6480" w:hanging="180"/>
      </w:pPr>
    </w:lvl>
  </w:abstractNum>
  <w:abstractNum w:abstractNumId="6">
    <w:nsid w:val="20B02E61"/>
    <w:multiLevelType w:val="hybridMultilevel"/>
    <w:tmpl w:val="E3E67404"/>
    <w:lvl w:ilvl="0" w:tplc="76B21902">
      <w:start w:val="1"/>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13C3195"/>
    <w:multiLevelType w:val="hybridMultilevel"/>
    <w:tmpl w:val="FE742E0A"/>
    <w:lvl w:ilvl="0" w:tplc="E676D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F25E71"/>
    <w:multiLevelType w:val="hybridMultilevel"/>
    <w:tmpl w:val="B3EA9A7A"/>
    <w:lvl w:ilvl="0" w:tplc="BB9AB148">
      <w:start w:val="3"/>
      <w:numFmt w:val="decimal"/>
      <w:lvlText w:val="%1."/>
      <w:lvlJc w:val="left"/>
      <w:pPr>
        <w:ind w:left="720" w:hanging="360"/>
      </w:pPr>
      <w:rPr>
        <w:rFonts w:hint="default"/>
      </w:rPr>
    </w:lvl>
    <w:lvl w:ilvl="1" w:tplc="C2A4890E">
      <w:start w:val="1"/>
      <w:numFmt w:val="lowerLetter"/>
      <w:lvlText w:val="%2."/>
      <w:lvlJc w:val="left"/>
      <w:pPr>
        <w:ind w:left="1440" w:hanging="360"/>
      </w:pPr>
    </w:lvl>
    <w:lvl w:ilvl="2" w:tplc="420888D6">
      <w:start w:val="1"/>
      <w:numFmt w:val="lowerRoman"/>
      <w:lvlText w:val="%3."/>
      <w:lvlJc w:val="right"/>
      <w:pPr>
        <w:ind w:left="2160" w:hanging="180"/>
      </w:pPr>
    </w:lvl>
    <w:lvl w:ilvl="3" w:tplc="FC4695C4">
      <w:start w:val="1"/>
      <w:numFmt w:val="decimal"/>
      <w:lvlText w:val="%4."/>
      <w:lvlJc w:val="left"/>
      <w:pPr>
        <w:ind w:left="2880" w:hanging="360"/>
      </w:pPr>
    </w:lvl>
    <w:lvl w:ilvl="4" w:tplc="209C7E88">
      <w:start w:val="1"/>
      <w:numFmt w:val="lowerLetter"/>
      <w:lvlText w:val="%5."/>
      <w:lvlJc w:val="left"/>
      <w:pPr>
        <w:ind w:left="3600" w:hanging="360"/>
      </w:pPr>
    </w:lvl>
    <w:lvl w:ilvl="5" w:tplc="B4383988">
      <w:start w:val="1"/>
      <w:numFmt w:val="lowerRoman"/>
      <w:lvlText w:val="%6."/>
      <w:lvlJc w:val="right"/>
      <w:pPr>
        <w:ind w:left="4320" w:hanging="180"/>
      </w:pPr>
    </w:lvl>
    <w:lvl w:ilvl="6" w:tplc="96469B14">
      <w:start w:val="1"/>
      <w:numFmt w:val="decimal"/>
      <w:lvlText w:val="%7."/>
      <w:lvlJc w:val="left"/>
      <w:pPr>
        <w:ind w:left="5040" w:hanging="360"/>
      </w:pPr>
    </w:lvl>
    <w:lvl w:ilvl="7" w:tplc="B5841A00">
      <w:start w:val="1"/>
      <w:numFmt w:val="lowerLetter"/>
      <w:lvlText w:val="%8."/>
      <w:lvlJc w:val="left"/>
      <w:pPr>
        <w:ind w:left="5760" w:hanging="360"/>
      </w:pPr>
    </w:lvl>
    <w:lvl w:ilvl="8" w:tplc="C172D08E">
      <w:start w:val="1"/>
      <w:numFmt w:val="lowerRoman"/>
      <w:lvlText w:val="%9."/>
      <w:lvlJc w:val="right"/>
      <w:pPr>
        <w:ind w:left="6480" w:hanging="180"/>
      </w:pPr>
    </w:lvl>
  </w:abstractNum>
  <w:abstractNum w:abstractNumId="9">
    <w:nsid w:val="291F335A"/>
    <w:multiLevelType w:val="hybridMultilevel"/>
    <w:tmpl w:val="80689902"/>
    <w:lvl w:ilvl="0" w:tplc="62DAB6B2">
      <w:start w:val="1"/>
      <w:numFmt w:val="decimal"/>
      <w:lvlText w:val="%1."/>
      <w:lvlJc w:val="left"/>
      <w:pPr>
        <w:ind w:left="720" w:hanging="360"/>
      </w:pPr>
      <w:rPr>
        <w:rFonts w:hint="default"/>
        <w:u w:val="single"/>
      </w:rPr>
    </w:lvl>
    <w:lvl w:ilvl="1" w:tplc="772E959C">
      <w:start w:val="1"/>
      <w:numFmt w:val="lowerLetter"/>
      <w:lvlText w:val="%2."/>
      <w:lvlJc w:val="left"/>
      <w:pPr>
        <w:ind w:left="1440" w:hanging="360"/>
      </w:pPr>
    </w:lvl>
    <w:lvl w:ilvl="2" w:tplc="05C4A044">
      <w:start w:val="1"/>
      <w:numFmt w:val="lowerRoman"/>
      <w:lvlText w:val="%3."/>
      <w:lvlJc w:val="right"/>
      <w:pPr>
        <w:ind w:left="2160" w:hanging="180"/>
      </w:pPr>
    </w:lvl>
    <w:lvl w:ilvl="3" w:tplc="E2AED748">
      <w:start w:val="1"/>
      <w:numFmt w:val="decimal"/>
      <w:lvlText w:val="%4."/>
      <w:lvlJc w:val="left"/>
      <w:pPr>
        <w:ind w:left="2880" w:hanging="360"/>
      </w:pPr>
    </w:lvl>
    <w:lvl w:ilvl="4" w:tplc="98FEAD2E">
      <w:start w:val="1"/>
      <w:numFmt w:val="lowerLetter"/>
      <w:lvlText w:val="%5."/>
      <w:lvlJc w:val="left"/>
      <w:pPr>
        <w:ind w:left="3600" w:hanging="360"/>
      </w:pPr>
    </w:lvl>
    <w:lvl w:ilvl="5" w:tplc="5E90521C">
      <w:start w:val="1"/>
      <w:numFmt w:val="lowerRoman"/>
      <w:lvlText w:val="%6."/>
      <w:lvlJc w:val="right"/>
      <w:pPr>
        <w:ind w:left="4320" w:hanging="180"/>
      </w:pPr>
    </w:lvl>
    <w:lvl w:ilvl="6" w:tplc="5BB6A6C6">
      <w:start w:val="1"/>
      <w:numFmt w:val="decimal"/>
      <w:lvlText w:val="%7."/>
      <w:lvlJc w:val="left"/>
      <w:pPr>
        <w:ind w:left="5040" w:hanging="360"/>
      </w:pPr>
    </w:lvl>
    <w:lvl w:ilvl="7" w:tplc="8B3AB108">
      <w:start w:val="1"/>
      <w:numFmt w:val="lowerLetter"/>
      <w:lvlText w:val="%8."/>
      <w:lvlJc w:val="left"/>
      <w:pPr>
        <w:ind w:left="5760" w:hanging="360"/>
      </w:pPr>
    </w:lvl>
    <w:lvl w:ilvl="8" w:tplc="0388B89C">
      <w:start w:val="1"/>
      <w:numFmt w:val="lowerRoman"/>
      <w:lvlText w:val="%9."/>
      <w:lvlJc w:val="right"/>
      <w:pPr>
        <w:ind w:left="6480" w:hanging="180"/>
      </w:pPr>
    </w:lvl>
  </w:abstractNum>
  <w:abstractNum w:abstractNumId="10">
    <w:nsid w:val="2E5072A2"/>
    <w:multiLevelType w:val="hybridMultilevel"/>
    <w:tmpl w:val="2DEC2A6E"/>
    <w:lvl w:ilvl="0" w:tplc="EDD6A8E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404CCA"/>
    <w:multiLevelType w:val="hybridMultilevel"/>
    <w:tmpl w:val="2CAAD0E2"/>
    <w:lvl w:ilvl="0" w:tplc="FC20F898">
      <w:start w:val="1"/>
      <w:numFmt w:val="decimal"/>
      <w:lvlText w:val="%1)"/>
      <w:lvlJc w:val="left"/>
      <w:pPr>
        <w:ind w:left="1069" w:hanging="360"/>
      </w:pPr>
      <w:rPr>
        <w:rFonts w:ascii="PT Astra Serif" w:eastAsia="Times New Roman" w:hAnsi="PT Astra Serif" w:cs="PT Astra Seri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341F33"/>
    <w:multiLevelType w:val="hybridMultilevel"/>
    <w:tmpl w:val="37B0D2B0"/>
    <w:lvl w:ilvl="0" w:tplc="24F40C86">
      <w:start w:val="1"/>
      <w:numFmt w:val="decimal"/>
      <w:lvlText w:val="%1."/>
      <w:lvlJc w:val="left"/>
      <w:pPr>
        <w:tabs>
          <w:tab w:val="num" w:pos="720"/>
        </w:tabs>
        <w:ind w:left="720" w:hanging="360"/>
      </w:pPr>
    </w:lvl>
    <w:lvl w:ilvl="1" w:tplc="DF6A757E">
      <w:start w:val="1"/>
      <w:numFmt w:val="lowerLetter"/>
      <w:lvlText w:val="%2."/>
      <w:lvlJc w:val="left"/>
      <w:pPr>
        <w:tabs>
          <w:tab w:val="num" w:pos="1440"/>
        </w:tabs>
        <w:ind w:left="1440" w:hanging="360"/>
      </w:pPr>
    </w:lvl>
    <w:lvl w:ilvl="2" w:tplc="DA2428C8">
      <w:start w:val="1"/>
      <w:numFmt w:val="lowerRoman"/>
      <w:lvlText w:val="%3."/>
      <w:lvlJc w:val="right"/>
      <w:pPr>
        <w:tabs>
          <w:tab w:val="num" w:pos="2160"/>
        </w:tabs>
        <w:ind w:left="2160" w:hanging="180"/>
      </w:pPr>
    </w:lvl>
    <w:lvl w:ilvl="3" w:tplc="0A2C9B92">
      <w:start w:val="1"/>
      <w:numFmt w:val="decimal"/>
      <w:lvlText w:val="%4."/>
      <w:lvlJc w:val="left"/>
      <w:pPr>
        <w:tabs>
          <w:tab w:val="num" w:pos="2880"/>
        </w:tabs>
        <w:ind w:left="2880" w:hanging="360"/>
      </w:pPr>
    </w:lvl>
    <w:lvl w:ilvl="4" w:tplc="C0DC524C">
      <w:start w:val="1"/>
      <w:numFmt w:val="lowerLetter"/>
      <w:lvlText w:val="%5."/>
      <w:lvlJc w:val="left"/>
      <w:pPr>
        <w:tabs>
          <w:tab w:val="num" w:pos="3600"/>
        </w:tabs>
        <w:ind w:left="3600" w:hanging="360"/>
      </w:pPr>
    </w:lvl>
    <w:lvl w:ilvl="5" w:tplc="A4E0C4BA">
      <w:start w:val="1"/>
      <w:numFmt w:val="lowerRoman"/>
      <w:lvlText w:val="%6."/>
      <w:lvlJc w:val="right"/>
      <w:pPr>
        <w:tabs>
          <w:tab w:val="num" w:pos="4320"/>
        </w:tabs>
        <w:ind w:left="4320" w:hanging="180"/>
      </w:pPr>
    </w:lvl>
    <w:lvl w:ilvl="6" w:tplc="A720FB7A">
      <w:start w:val="1"/>
      <w:numFmt w:val="decimal"/>
      <w:lvlText w:val="%7."/>
      <w:lvlJc w:val="left"/>
      <w:pPr>
        <w:tabs>
          <w:tab w:val="num" w:pos="5040"/>
        </w:tabs>
        <w:ind w:left="5040" w:hanging="360"/>
      </w:pPr>
    </w:lvl>
    <w:lvl w:ilvl="7" w:tplc="328C7E46">
      <w:start w:val="1"/>
      <w:numFmt w:val="lowerLetter"/>
      <w:lvlText w:val="%8."/>
      <w:lvlJc w:val="left"/>
      <w:pPr>
        <w:tabs>
          <w:tab w:val="num" w:pos="5760"/>
        </w:tabs>
        <w:ind w:left="5760" w:hanging="360"/>
      </w:pPr>
    </w:lvl>
    <w:lvl w:ilvl="8" w:tplc="BB64784E">
      <w:start w:val="1"/>
      <w:numFmt w:val="lowerRoman"/>
      <w:lvlText w:val="%9."/>
      <w:lvlJc w:val="right"/>
      <w:pPr>
        <w:tabs>
          <w:tab w:val="num" w:pos="6480"/>
        </w:tabs>
        <w:ind w:left="6480" w:hanging="180"/>
      </w:pPr>
    </w:lvl>
  </w:abstractNum>
  <w:abstractNum w:abstractNumId="13">
    <w:nsid w:val="42AB5FBF"/>
    <w:multiLevelType w:val="hybridMultilevel"/>
    <w:tmpl w:val="F7D8E384"/>
    <w:lvl w:ilvl="0" w:tplc="F2C287E2">
      <w:start w:val="1"/>
      <w:numFmt w:val="decimal"/>
      <w:lvlText w:val="%1."/>
      <w:lvlJc w:val="left"/>
      <w:pPr>
        <w:tabs>
          <w:tab w:val="num" w:pos="705"/>
        </w:tabs>
        <w:ind w:left="705" w:hanging="405"/>
      </w:pPr>
      <w:rPr>
        <w:rFonts w:hint="default"/>
      </w:rPr>
    </w:lvl>
    <w:lvl w:ilvl="1" w:tplc="8CDC7D5C">
      <w:start w:val="1"/>
      <w:numFmt w:val="lowerLetter"/>
      <w:lvlText w:val="%2."/>
      <w:lvlJc w:val="left"/>
      <w:pPr>
        <w:tabs>
          <w:tab w:val="num" w:pos="1380"/>
        </w:tabs>
        <w:ind w:left="1380" w:hanging="360"/>
      </w:pPr>
    </w:lvl>
    <w:lvl w:ilvl="2" w:tplc="B1405294">
      <w:start w:val="1"/>
      <w:numFmt w:val="lowerRoman"/>
      <w:lvlText w:val="%3."/>
      <w:lvlJc w:val="right"/>
      <w:pPr>
        <w:tabs>
          <w:tab w:val="num" w:pos="2100"/>
        </w:tabs>
        <w:ind w:left="2100" w:hanging="180"/>
      </w:pPr>
    </w:lvl>
    <w:lvl w:ilvl="3" w:tplc="6BD2BBDE">
      <w:start w:val="1"/>
      <w:numFmt w:val="decimal"/>
      <w:lvlText w:val="%4."/>
      <w:lvlJc w:val="left"/>
      <w:pPr>
        <w:tabs>
          <w:tab w:val="num" w:pos="2820"/>
        </w:tabs>
        <w:ind w:left="2820" w:hanging="360"/>
      </w:pPr>
    </w:lvl>
    <w:lvl w:ilvl="4" w:tplc="B0AAFBA2">
      <w:start w:val="1"/>
      <w:numFmt w:val="lowerLetter"/>
      <w:lvlText w:val="%5."/>
      <w:lvlJc w:val="left"/>
      <w:pPr>
        <w:tabs>
          <w:tab w:val="num" w:pos="3540"/>
        </w:tabs>
        <w:ind w:left="3540" w:hanging="360"/>
      </w:pPr>
    </w:lvl>
    <w:lvl w:ilvl="5" w:tplc="40B0192A">
      <w:start w:val="1"/>
      <w:numFmt w:val="lowerRoman"/>
      <w:lvlText w:val="%6."/>
      <w:lvlJc w:val="right"/>
      <w:pPr>
        <w:tabs>
          <w:tab w:val="num" w:pos="4260"/>
        </w:tabs>
        <w:ind w:left="4260" w:hanging="180"/>
      </w:pPr>
    </w:lvl>
    <w:lvl w:ilvl="6" w:tplc="C4B6155C">
      <w:start w:val="1"/>
      <w:numFmt w:val="decimal"/>
      <w:lvlText w:val="%7."/>
      <w:lvlJc w:val="left"/>
      <w:pPr>
        <w:tabs>
          <w:tab w:val="num" w:pos="4980"/>
        </w:tabs>
        <w:ind w:left="4980" w:hanging="360"/>
      </w:pPr>
    </w:lvl>
    <w:lvl w:ilvl="7" w:tplc="AAAE5046">
      <w:start w:val="1"/>
      <w:numFmt w:val="lowerLetter"/>
      <w:lvlText w:val="%8."/>
      <w:lvlJc w:val="left"/>
      <w:pPr>
        <w:tabs>
          <w:tab w:val="num" w:pos="5700"/>
        </w:tabs>
        <w:ind w:left="5700" w:hanging="360"/>
      </w:pPr>
    </w:lvl>
    <w:lvl w:ilvl="8" w:tplc="1B304C0A">
      <w:start w:val="1"/>
      <w:numFmt w:val="lowerRoman"/>
      <w:lvlText w:val="%9."/>
      <w:lvlJc w:val="right"/>
      <w:pPr>
        <w:tabs>
          <w:tab w:val="num" w:pos="6420"/>
        </w:tabs>
        <w:ind w:left="6420" w:hanging="180"/>
      </w:pPr>
    </w:lvl>
  </w:abstractNum>
  <w:abstractNum w:abstractNumId="14">
    <w:nsid w:val="444969F4"/>
    <w:multiLevelType w:val="hybridMultilevel"/>
    <w:tmpl w:val="1564ECAA"/>
    <w:lvl w:ilvl="0" w:tplc="CB08A534">
      <w:start w:val="1"/>
      <w:numFmt w:val="decimal"/>
      <w:lvlText w:val="%1."/>
      <w:lvlJc w:val="left"/>
      <w:pPr>
        <w:ind w:left="720" w:hanging="360"/>
      </w:pPr>
      <w:rPr>
        <w:rFonts w:hint="default"/>
      </w:rPr>
    </w:lvl>
    <w:lvl w:ilvl="1" w:tplc="3C8C2BD0">
      <w:start w:val="1"/>
      <w:numFmt w:val="lowerLetter"/>
      <w:lvlText w:val="%2."/>
      <w:lvlJc w:val="left"/>
      <w:pPr>
        <w:ind w:left="1440" w:hanging="360"/>
      </w:pPr>
    </w:lvl>
    <w:lvl w:ilvl="2" w:tplc="3B023F0A">
      <w:start w:val="1"/>
      <w:numFmt w:val="lowerRoman"/>
      <w:lvlText w:val="%3."/>
      <w:lvlJc w:val="right"/>
      <w:pPr>
        <w:ind w:left="2160" w:hanging="180"/>
      </w:pPr>
    </w:lvl>
    <w:lvl w:ilvl="3" w:tplc="AD4843CE">
      <w:start w:val="1"/>
      <w:numFmt w:val="decimal"/>
      <w:lvlText w:val="%4."/>
      <w:lvlJc w:val="left"/>
      <w:pPr>
        <w:ind w:left="2880" w:hanging="360"/>
      </w:pPr>
    </w:lvl>
    <w:lvl w:ilvl="4" w:tplc="A36CFB80">
      <w:start w:val="1"/>
      <w:numFmt w:val="lowerLetter"/>
      <w:lvlText w:val="%5."/>
      <w:lvlJc w:val="left"/>
      <w:pPr>
        <w:ind w:left="3600" w:hanging="360"/>
      </w:pPr>
    </w:lvl>
    <w:lvl w:ilvl="5" w:tplc="E6526658">
      <w:start w:val="1"/>
      <w:numFmt w:val="lowerRoman"/>
      <w:lvlText w:val="%6."/>
      <w:lvlJc w:val="right"/>
      <w:pPr>
        <w:ind w:left="4320" w:hanging="180"/>
      </w:pPr>
    </w:lvl>
    <w:lvl w:ilvl="6" w:tplc="CD060028">
      <w:start w:val="1"/>
      <w:numFmt w:val="decimal"/>
      <w:lvlText w:val="%7."/>
      <w:lvlJc w:val="left"/>
      <w:pPr>
        <w:ind w:left="5040" w:hanging="360"/>
      </w:pPr>
    </w:lvl>
    <w:lvl w:ilvl="7" w:tplc="36A0FA7E">
      <w:start w:val="1"/>
      <w:numFmt w:val="lowerLetter"/>
      <w:lvlText w:val="%8."/>
      <w:lvlJc w:val="left"/>
      <w:pPr>
        <w:ind w:left="5760" w:hanging="360"/>
      </w:pPr>
    </w:lvl>
    <w:lvl w:ilvl="8" w:tplc="48DEC290">
      <w:start w:val="1"/>
      <w:numFmt w:val="lowerRoman"/>
      <w:lvlText w:val="%9."/>
      <w:lvlJc w:val="right"/>
      <w:pPr>
        <w:ind w:left="6480" w:hanging="180"/>
      </w:pPr>
    </w:lvl>
  </w:abstractNum>
  <w:abstractNum w:abstractNumId="15">
    <w:nsid w:val="453E2DF8"/>
    <w:multiLevelType w:val="multilevel"/>
    <w:tmpl w:val="5E38FABE"/>
    <w:lvl w:ilvl="0">
      <w:start w:val="3"/>
      <w:numFmt w:val="decimal"/>
      <w:lvlText w:val="%1."/>
      <w:lvlJc w:val="left"/>
      <w:pPr>
        <w:ind w:left="450" w:hanging="450"/>
      </w:pPr>
      <w:rPr>
        <w:rFonts w:hint="default"/>
      </w:rPr>
    </w:lvl>
    <w:lvl w:ilvl="1">
      <w:start w:val="1"/>
      <w:numFmt w:val="decimal"/>
      <w:lvlText w:val="%1.%2."/>
      <w:lvlJc w:val="left"/>
      <w:pPr>
        <w:ind w:left="1879" w:hanging="72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16">
    <w:nsid w:val="45A32E93"/>
    <w:multiLevelType w:val="multilevel"/>
    <w:tmpl w:val="DA465838"/>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45B86F5B"/>
    <w:multiLevelType w:val="hybridMultilevel"/>
    <w:tmpl w:val="673E1100"/>
    <w:lvl w:ilvl="0" w:tplc="A498C928">
      <w:start w:val="1"/>
      <w:numFmt w:val="decimal"/>
      <w:lvlText w:val="%1."/>
      <w:lvlJc w:val="left"/>
      <w:pPr>
        <w:ind w:left="720" w:hanging="360"/>
      </w:pPr>
      <w:rPr>
        <w:rFonts w:hint="default"/>
        <w:u w:val="single"/>
      </w:rPr>
    </w:lvl>
    <w:lvl w:ilvl="1" w:tplc="BD0ACF5E">
      <w:start w:val="1"/>
      <w:numFmt w:val="lowerLetter"/>
      <w:lvlText w:val="%2."/>
      <w:lvlJc w:val="left"/>
      <w:pPr>
        <w:ind w:left="1440" w:hanging="360"/>
      </w:pPr>
    </w:lvl>
    <w:lvl w:ilvl="2" w:tplc="C91CE266">
      <w:start w:val="1"/>
      <w:numFmt w:val="lowerRoman"/>
      <w:lvlText w:val="%3."/>
      <w:lvlJc w:val="right"/>
      <w:pPr>
        <w:ind w:left="2160" w:hanging="180"/>
      </w:pPr>
    </w:lvl>
    <w:lvl w:ilvl="3" w:tplc="FC5E38DA">
      <w:start w:val="1"/>
      <w:numFmt w:val="decimal"/>
      <w:lvlText w:val="%4."/>
      <w:lvlJc w:val="left"/>
      <w:pPr>
        <w:ind w:left="2880" w:hanging="360"/>
      </w:pPr>
    </w:lvl>
    <w:lvl w:ilvl="4" w:tplc="6B38CA9A">
      <w:start w:val="1"/>
      <w:numFmt w:val="lowerLetter"/>
      <w:lvlText w:val="%5."/>
      <w:lvlJc w:val="left"/>
      <w:pPr>
        <w:ind w:left="3600" w:hanging="360"/>
      </w:pPr>
    </w:lvl>
    <w:lvl w:ilvl="5" w:tplc="2CB46186">
      <w:start w:val="1"/>
      <w:numFmt w:val="lowerRoman"/>
      <w:lvlText w:val="%6."/>
      <w:lvlJc w:val="right"/>
      <w:pPr>
        <w:ind w:left="4320" w:hanging="180"/>
      </w:pPr>
    </w:lvl>
    <w:lvl w:ilvl="6" w:tplc="AACCE788">
      <w:start w:val="1"/>
      <w:numFmt w:val="decimal"/>
      <w:lvlText w:val="%7."/>
      <w:lvlJc w:val="left"/>
      <w:pPr>
        <w:ind w:left="5040" w:hanging="360"/>
      </w:pPr>
    </w:lvl>
    <w:lvl w:ilvl="7" w:tplc="D714DC14">
      <w:start w:val="1"/>
      <w:numFmt w:val="lowerLetter"/>
      <w:lvlText w:val="%8."/>
      <w:lvlJc w:val="left"/>
      <w:pPr>
        <w:ind w:left="5760" w:hanging="360"/>
      </w:pPr>
    </w:lvl>
    <w:lvl w:ilvl="8" w:tplc="AD0E87D0">
      <w:start w:val="1"/>
      <w:numFmt w:val="lowerRoman"/>
      <w:lvlText w:val="%9."/>
      <w:lvlJc w:val="right"/>
      <w:pPr>
        <w:ind w:left="6480" w:hanging="180"/>
      </w:pPr>
    </w:lvl>
  </w:abstractNum>
  <w:abstractNum w:abstractNumId="18">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DE04BC6"/>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0">
    <w:nsid w:val="509521B5"/>
    <w:multiLevelType w:val="hybridMultilevel"/>
    <w:tmpl w:val="014C1510"/>
    <w:lvl w:ilvl="0" w:tplc="DBA836AE">
      <w:start w:val="203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8C1B4E"/>
    <w:multiLevelType w:val="hybridMultilevel"/>
    <w:tmpl w:val="7D50D390"/>
    <w:lvl w:ilvl="0" w:tplc="EE14FA0C">
      <w:start w:val="1"/>
      <w:numFmt w:val="decimal"/>
      <w:lvlText w:val="%1."/>
      <w:lvlJc w:val="left"/>
      <w:pPr>
        <w:ind w:left="720" w:hanging="360"/>
      </w:pPr>
      <w:rPr>
        <w:rFonts w:hint="default"/>
      </w:rPr>
    </w:lvl>
    <w:lvl w:ilvl="1" w:tplc="21FE5FC6">
      <w:start w:val="1"/>
      <w:numFmt w:val="lowerLetter"/>
      <w:lvlText w:val="%2."/>
      <w:lvlJc w:val="left"/>
      <w:pPr>
        <w:ind w:left="1440" w:hanging="360"/>
      </w:pPr>
    </w:lvl>
    <w:lvl w:ilvl="2" w:tplc="9A7ADD2A">
      <w:start w:val="1"/>
      <w:numFmt w:val="lowerRoman"/>
      <w:lvlText w:val="%3."/>
      <w:lvlJc w:val="right"/>
      <w:pPr>
        <w:ind w:left="2160" w:hanging="180"/>
      </w:pPr>
    </w:lvl>
    <w:lvl w:ilvl="3" w:tplc="2AD6DB70">
      <w:start w:val="1"/>
      <w:numFmt w:val="decimal"/>
      <w:lvlText w:val="%4."/>
      <w:lvlJc w:val="left"/>
      <w:pPr>
        <w:ind w:left="2880" w:hanging="360"/>
      </w:pPr>
    </w:lvl>
    <w:lvl w:ilvl="4" w:tplc="1AA6BA32">
      <w:start w:val="1"/>
      <w:numFmt w:val="lowerLetter"/>
      <w:lvlText w:val="%5."/>
      <w:lvlJc w:val="left"/>
      <w:pPr>
        <w:ind w:left="3600" w:hanging="360"/>
      </w:pPr>
    </w:lvl>
    <w:lvl w:ilvl="5" w:tplc="8D0EE83E">
      <w:start w:val="1"/>
      <w:numFmt w:val="lowerRoman"/>
      <w:lvlText w:val="%6."/>
      <w:lvlJc w:val="right"/>
      <w:pPr>
        <w:ind w:left="4320" w:hanging="180"/>
      </w:pPr>
    </w:lvl>
    <w:lvl w:ilvl="6" w:tplc="5546E7E0">
      <w:start w:val="1"/>
      <w:numFmt w:val="decimal"/>
      <w:lvlText w:val="%7."/>
      <w:lvlJc w:val="left"/>
      <w:pPr>
        <w:ind w:left="5040" w:hanging="360"/>
      </w:pPr>
    </w:lvl>
    <w:lvl w:ilvl="7" w:tplc="00AC1E04">
      <w:start w:val="1"/>
      <w:numFmt w:val="lowerLetter"/>
      <w:lvlText w:val="%8."/>
      <w:lvlJc w:val="left"/>
      <w:pPr>
        <w:ind w:left="5760" w:hanging="360"/>
      </w:pPr>
    </w:lvl>
    <w:lvl w:ilvl="8" w:tplc="DBDACDAE">
      <w:start w:val="1"/>
      <w:numFmt w:val="lowerRoman"/>
      <w:lvlText w:val="%9."/>
      <w:lvlJc w:val="right"/>
      <w:pPr>
        <w:ind w:left="6480" w:hanging="180"/>
      </w:pPr>
    </w:lvl>
  </w:abstractNum>
  <w:abstractNum w:abstractNumId="22">
    <w:nsid w:val="52EF6C40"/>
    <w:multiLevelType w:val="hybridMultilevel"/>
    <w:tmpl w:val="2776625C"/>
    <w:lvl w:ilvl="0" w:tplc="DE668280">
      <w:start w:val="1"/>
      <w:numFmt w:val="decimal"/>
      <w:lvlText w:val="%1."/>
      <w:lvlJc w:val="left"/>
      <w:pPr>
        <w:ind w:left="720" w:hanging="360"/>
      </w:pPr>
      <w:rPr>
        <w:rFonts w:hint="default"/>
      </w:rPr>
    </w:lvl>
    <w:lvl w:ilvl="1" w:tplc="FF82C6B6">
      <w:start w:val="1"/>
      <w:numFmt w:val="lowerLetter"/>
      <w:lvlText w:val="%2."/>
      <w:lvlJc w:val="left"/>
      <w:pPr>
        <w:ind w:left="1440" w:hanging="360"/>
      </w:pPr>
    </w:lvl>
    <w:lvl w:ilvl="2" w:tplc="E0A6C522">
      <w:start w:val="1"/>
      <w:numFmt w:val="lowerRoman"/>
      <w:lvlText w:val="%3."/>
      <w:lvlJc w:val="right"/>
      <w:pPr>
        <w:ind w:left="2160" w:hanging="180"/>
      </w:pPr>
    </w:lvl>
    <w:lvl w:ilvl="3" w:tplc="2A8C81DE">
      <w:start w:val="1"/>
      <w:numFmt w:val="decimal"/>
      <w:lvlText w:val="%4."/>
      <w:lvlJc w:val="left"/>
      <w:pPr>
        <w:ind w:left="2880" w:hanging="360"/>
      </w:pPr>
    </w:lvl>
    <w:lvl w:ilvl="4" w:tplc="A544BB26">
      <w:start w:val="1"/>
      <w:numFmt w:val="lowerLetter"/>
      <w:lvlText w:val="%5."/>
      <w:lvlJc w:val="left"/>
      <w:pPr>
        <w:ind w:left="3600" w:hanging="360"/>
      </w:pPr>
    </w:lvl>
    <w:lvl w:ilvl="5" w:tplc="1478B6A2">
      <w:start w:val="1"/>
      <w:numFmt w:val="lowerRoman"/>
      <w:lvlText w:val="%6."/>
      <w:lvlJc w:val="right"/>
      <w:pPr>
        <w:ind w:left="4320" w:hanging="180"/>
      </w:pPr>
    </w:lvl>
    <w:lvl w:ilvl="6" w:tplc="D9029A7A">
      <w:start w:val="1"/>
      <w:numFmt w:val="decimal"/>
      <w:lvlText w:val="%7."/>
      <w:lvlJc w:val="left"/>
      <w:pPr>
        <w:ind w:left="5040" w:hanging="360"/>
      </w:pPr>
    </w:lvl>
    <w:lvl w:ilvl="7" w:tplc="AC76E12A">
      <w:start w:val="1"/>
      <w:numFmt w:val="lowerLetter"/>
      <w:lvlText w:val="%8."/>
      <w:lvlJc w:val="left"/>
      <w:pPr>
        <w:ind w:left="5760" w:hanging="360"/>
      </w:pPr>
    </w:lvl>
    <w:lvl w:ilvl="8" w:tplc="ADFAC8A4">
      <w:start w:val="1"/>
      <w:numFmt w:val="lowerRoman"/>
      <w:lvlText w:val="%9."/>
      <w:lvlJc w:val="right"/>
      <w:pPr>
        <w:ind w:left="6480" w:hanging="180"/>
      </w:pPr>
    </w:lvl>
  </w:abstractNum>
  <w:abstractNum w:abstractNumId="23">
    <w:nsid w:val="53477EDE"/>
    <w:multiLevelType w:val="hybridMultilevel"/>
    <w:tmpl w:val="BFDE521C"/>
    <w:lvl w:ilvl="0" w:tplc="6A6E9D90">
      <w:start w:val="1"/>
      <w:numFmt w:val="decimal"/>
      <w:lvlText w:val="%1."/>
      <w:lvlJc w:val="left"/>
      <w:pPr>
        <w:ind w:left="720" w:hanging="360"/>
      </w:pPr>
      <w:rPr>
        <w:rFonts w:hint="default"/>
      </w:rPr>
    </w:lvl>
    <w:lvl w:ilvl="1" w:tplc="3F9833D4">
      <w:start w:val="1"/>
      <w:numFmt w:val="lowerLetter"/>
      <w:lvlText w:val="%2."/>
      <w:lvlJc w:val="left"/>
      <w:pPr>
        <w:ind w:left="1440" w:hanging="360"/>
      </w:pPr>
    </w:lvl>
    <w:lvl w:ilvl="2" w:tplc="95742D62">
      <w:start w:val="1"/>
      <w:numFmt w:val="lowerRoman"/>
      <w:lvlText w:val="%3."/>
      <w:lvlJc w:val="right"/>
      <w:pPr>
        <w:ind w:left="2160" w:hanging="180"/>
      </w:pPr>
    </w:lvl>
    <w:lvl w:ilvl="3" w:tplc="54B4EAD6">
      <w:start w:val="1"/>
      <w:numFmt w:val="decimal"/>
      <w:lvlText w:val="%4."/>
      <w:lvlJc w:val="left"/>
      <w:pPr>
        <w:ind w:left="2880" w:hanging="360"/>
      </w:pPr>
    </w:lvl>
    <w:lvl w:ilvl="4" w:tplc="D6FE766E">
      <w:start w:val="1"/>
      <w:numFmt w:val="lowerLetter"/>
      <w:lvlText w:val="%5."/>
      <w:lvlJc w:val="left"/>
      <w:pPr>
        <w:ind w:left="3600" w:hanging="360"/>
      </w:pPr>
    </w:lvl>
    <w:lvl w:ilvl="5" w:tplc="E59E7E96">
      <w:start w:val="1"/>
      <w:numFmt w:val="lowerRoman"/>
      <w:lvlText w:val="%6."/>
      <w:lvlJc w:val="right"/>
      <w:pPr>
        <w:ind w:left="4320" w:hanging="180"/>
      </w:pPr>
    </w:lvl>
    <w:lvl w:ilvl="6" w:tplc="B7EC8040">
      <w:start w:val="1"/>
      <w:numFmt w:val="decimal"/>
      <w:lvlText w:val="%7."/>
      <w:lvlJc w:val="left"/>
      <w:pPr>
        <w:ind w:left="5040" w:hanging="360"/>
      </w:pPr>
    </w:lvl>
    <w:lvl w:ilvl="7" w:tplc="89DAFAE4">
      <w:start w:val="1"/>
      <w:numFmt w:val="lowerLetter"/>
      <w:lvlText w:val="%8."/>
      <w:lvlJc w:val="left"/>
      <w:pPr>
        <w:ind w:left="5760" w:hanging="360"/>
      </w:pPr>
    </w:lvl>
    <w:lvl w:ilvl="8" w:tplc="C102FCFC">
      <w:start w:val="1"/>
      <w:numFmt w:val="lowerRoman"/>
      <w:lvlText w:val="%9."/>
      <w:lvlJc w:val="right"/>
      <w:pPr>
        <w:ind w:left="6480" w:hanging="180"/>
      </w:pPr>
    </w:lvl>
  </w:abstractNum>
  <w:abstractNum w:abstractNumId="24">
    <w:nsid w:val="53C57545"/>
    <w:multiLevelType w:val="hybridMultilevel"/>
    <w:tmpl w:val="868E9504"/>
    <w:lvl w:ilvl="0" w:tplc="4A609924">
      <w:start w:val="1"/>
      <w:numFmt w:val="decimal"/>
      <w:lvlText w:val="%1."/>
      <w:lvlJc w:val="left"/>
      <w:pPr>
        <w:ind w:left="720" w:hanging="360"/>
      </w:pPr>
      <w:rPr>
        <w:rFonts w:hint="default"/>
        <w:b/>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5">
    <w:nsid w:val="57E12E70"/>
    <w:multiLevelType w:val="hybridMultilevel"/>
    <w:tmpl w:val="4FEC8068"/>
    <w:lvl w:ilvl="0" w:tplc="79701880">
      <w:start w:val="1"/>
      <w:numFmt w:val="decimal"/>
      <w:lvlText w:val="%1."/>
      <w:lvlJc w:val="left"/>
      <w:pPr>
        <w:ind w:left="720" w:hanging="360"/>
      </w:pPr>
      <w:rPr>
        <w:rFonts w:hint="default"/>
        <w:u w:val="single"/>
      </w:rPr>
    </w:lvl>
    <w:lvl w:ilvl="1" w:tplc="605C36B8">
      <w:start w:val="1"/>
      <w:numFmt w:val="lowerLetter"/>
      <w:lvlText w:val="%2."/>
      <w:lvlJc w:val="left"/>
      <w:pPr>
        <w:ind w:left="1440" w:hanging="360"/>
      </w:pPr>
    </w:lvl>
    <w:lvl w:ilvl="2" w:tplc="77BE1C16">
      <w:start w:val="1"/>
      <w:numFmt w:val="lowerRoman"/>
      <w:lvlText w:val="%3."/>
      <w:lvlJc w:val="right"/>
      <w:pPr>
        <w:ind w:left="2160" w:hanging="180"/>
      </w:pPr>
    </w:lvl>
    <w:lvl w:ilvl="3" w:tplc="D274332A">
      <w:start w:val="1"/>
      <w:numFmt w:val="decimal"/>
      <w:lvlText w:val="%4."/>
      <w:lvlJc w:val="left"/>
      <w:pPr>
        <w:ind w:left="2880" w:hanging="360"/>
      </w:pPr>
    </w:lvl>
    <w:lvl w:ilvl="4" w:tplc="3918A30A">
      <w:start w:val="1"/>
      <w:numFmt w:val="lowerLetter"/>
      <w:lvlText w:val="%5."/>
      <w:lvlJc w:val="left"/>
      <w:pPr>
        <w:ind w:left="3600" w:hanging="360"/>
      </w:pPr>
    </w:lvl>
    <w:lvl w:ilvl="5" w:tplc="61DC89C4">
      <w:start w:val="1"/>
      <w:numFmt w:val="lowerRoman"/>
      <w:lvlText w:val="%6."/>
      <w:lvlJc w:val="right"/>
      <w:pPr>
        <w:ind w:left="4320" w:hanging="180"/>
      </w:pPr>
    </w:lvl>
    <w:lvl w:ilvl="6" w:tplc="A13888AC">
      <w:start w:val="1"/>
      <w:numFmt w:val="decimal"/>
      <w:lvlText w:val="%7."/>
      <w:lvlJc w:val="left"/>
      <w:pPr>
        <w:ind w:left="5040" w:hanging="360"/>
      </w:pPr>
    </w:lvl>
    <w:lvl w:ilvl="7" w:tplc="B788574E">
      <w:start w:val="1"/>
      <w:numFmt w:val="lowerLetter"/>
      <w:lvlText w:val="%8."/>
      <w:lvlJc w:val="left"/>
      <w:pPr>
        <w:ind w:left="5760" w:hanging="360"/>
      </w:pPr>
    </w:lvl>
    <w:lvl w:ilvl="8" w:tplc="BEA65F3A">
      <w:start w:val="1"/>
      <w:numFmt w:val="lowerRoman"/>
      <w:lvlText w:val="%9."/>
      <w:lvlJc w:val="right"/>
      <w:pPr>
        <w:ind w:left="6480" w:hanging="180"/>
      </w:pPr>
    </w:lvl>
  </w:abstractNum>
  <w:abstractNum w:abstractNumId="26">
    <w:nsid w:val="59740F90"/>
    <w:multiLevelType w:val="hybridMultilevel"/>
    <w:tmpl w:val="82509C58"/>
    <w:lvl w:ilvl="0" w:tplc="445A8902">
      <w:start w:val="1"/>
      <w:numFmt w:val="decimal"/>
      <w:lvlText w:val="%1."/>
      <w:lvlJc w:val="left"/>
      <w:pPr>
        <w:ind w:left="720" w:hanging="360"/>
      </w:pPr>
      <w:rPr>
        <w:rFonts w:hint="default"/>
      </w:rPr>
    </w:lvl>
    <w:lvl w:ilvl="1" w:tplc="A4D4F988">
      <w:start w:val="1"/>
      <w:numFmt w:val="lowerLetter"/>
      <w:lvlText w:val="%2."/>
      <w:lvlJc w:val="left"/>
      <w:pPr>
        <w:ind w:left="1440" w:hanging="360"/>
      </w:pPr>
    </w:lvl>
    <w:lvl w:ilvl="2" w:tplc="86EC8144">
      <w:start w:val="1"/>
      <w:numFmt w:val="lowerRoman"/>
      <w:lvlText w:val="%3."/>
      <w:lvlJc w:val="right"/>
      <w:pPr>
        <w:ind w:left="2160" w:hanging="180"/>
      </w:pPr>
    </w:lvl>
    <w:lvl w:ilvl="3" w:tplc="8BF0034C">
      <w:start w:val="1"/>
      <w:numFmt w:val="decimal"/>
      <w:lvlText w:val="%4."/>
      <w:lvlJc w:val="left"/>
      <w:pPr>
        <w:ind w:left="2880" w:hanging="360"/>
      </w:pPr>
    </w:lvl>
    <w:lvl w:ilvl="4" w:tplc="E3C809CE">
      <w:start w:val="1"/>
      <w:numFmt w:val="lowerLetter"/>
      <w:lvlText w:val="%5."/>
      <w:lvlJc w:val="left"/>
      <w:pPr>
        <w:ind w:left="3600" w:hanging="360"/>
      </w:pPr>
    </w:lvl>
    <w:lvl w:ilvl="5" w:tplc="79121FC2">
      <w:start w:val="1"/>
      <w:numFmt w:val="lowerRoman"/>
      <w:lvlText w:val="%6."/>
      <w:lvlJc w:val="right"/>
      <w:pPr>
        <w:ind w:left="4320" w:hanging="180"/>
      </w:pPr>
    </w:lvl>
    <w:lvl w:ilvl="6" w:tplc="A1605AF4">
      <w:start w:val="1"/>
      <w:numFmt w:val="decimal"/>
      <w:lvlText w:val="%7."/>
      <w:lvlJc w:val="left"/>
      <w:pPr>
        <w:ind w:left="5040" w:hanging="360"/>
      </w:pPr>
    </w:lvl>
    <w:lvl w:ilvl="7" w:tplc="A1B8B946">
      <w:start w:val="1"/>
      <w:numFmt w:val="lowerLetter"/>
      <w:lvlText w:val="%8."/>
      <w:lvlJc w:val="left"/>
      <w:pPr>
        <w:ind w:left="5760" w:hanging="360"/>
      </w:pPr>
    </w:lvl>
    <w:lvl w:ilvl="8" w:tplc="2F588C66">
      <w:start w:val="1"/>
      <w:numFmt w:val="lowerRoman"/>
      <w:lvlText w:val="%9."/>
      <w:lvlJc w:val="right"/>
      <w:pPr>
        <w:ind w:left="6480" w:hanging="180"/>
      </w:pPr>
    </w:lvl>
  </w:abstractNum>
  <w:abstractNum w:abstractNumId="27">
    <w:nsid w:val="5B256BC3"/>
    <w:multiLevelType w:val="hybridMultilevel"/>
    <w:tmpl w:val="AE50A476"/>
    <w:lvl w:ilvl="0" w:tplc="F6ACCC2A">
      <w:start w:val="1"/>
      <w:numFmt w:val="decimal"/>
      <w:lvlText w:val="%1."/>
      <w:lvlJc w:val="left"/>
      <w:pPr>
        <w:ind w:left="720" w:hanging="360"/>
      </w:pPr>
      <w:rPr>
        <w:rFonts w:hint="default"/>
        <w:u w:val="single"/>
      </w:rPr>
    </w:lvl>
    <w:lvl w:ilvl="1" w:tplc="0A28F4FE">
      <w:start w:val="1"/>
      <w:numFmt w:val="lowerLetter"/>
      <w:lvlText w:val="%2."/>
      <w:lvlJc w:val="left"/>
      <w:pPr>
        <w:ind w:left="1440" w:hanging="360"/>
      </w:pPr>
    </w:lvl>
    <w:lvl w:ilvl="2" w:tplc="34B8DACA">
      <w:start w:val="1"/>
      <w:numFmt w:val="lowerRoman"/>
      <w:lvlText w:val="%3."/>
      <w:lvlJc w:val="right"/>
      <w:pPr>
        <w:ind w:left="2160" w:hanging="180"/>
      </w:pPr>
    </w:lvl>
    <w:lvl w:ilvl="3" w:tplc="FAFE76A2">
      <w:start w:val="1"/>
      <w:numFmt w:val="decimal"/>
      <w:lvlText w:val="%4."/>
      <w:lvlJc w:val="left"/>
      <w:pPr>
        <w:ind w:left="2880" w:hanging="360"/>
      </w:pPr>
    </w:lvl>
    <w:lvl w:ilvl="4" w:tplc="A9161E7C">
      <w:start w:val="1"/>
      <w:numFmt w:val="lowerLetter"/>
      <w:lvlText w:val="%5."/>
      <w:lvlJc w:val="left"/>
      <w:pPr>
        <w:ind w:left="3600" w:hanging="360"/>
      </w:pPr>
    </w:lvl>
    <w:lvl w:ilvl="5" w:tplc="BF8A9C2E">
      <w:start w:val="1"/>
      <w:numFmt w:val="lowerRoman"/>
      <w:lvlText w:val="%6."/>
      <w:lvlJc w:val="right"/>
      <w:pPr>
        <w:ind w:left="4320" w:hanging="180"/>
      </w:pPr>
    </w:lvl>
    <w:lvl w:ilvl="6" w:tplc="FA181A94">
      <w:start w:val="1"/>
      <w:numFmt w:val="decimal"/>
      <w:lvlText w:val="%7."/>
      <w:lvlJc w:val="left"/>
      <w:pPr>
        <w:ind w:left="5040" w:hanging="360"/>
      </w:pPr>
    </w:lvl>
    <w:lvl w:ilvl="7" w:tplc="F7A8AB62">
      <w:start w:val="1"/>
      <w:numFmt w:val="lowerLetter"/>
      <w:lvlText w:val="%8."/>
      <w:lvlJc w:val="left"/>
      <w:pPr>
        <w:ind w:left="5760" w:hanging="360"/>
      </w:pPr>
    </w:lvl>
    <w:lvl w:ilvl="8" w:tplc="51D84EE2">
      <w:start w:val="1"/>
      <w:numFmt w:val="lowerRoman"/>
      <w:lvlText w:val="%9."/>
      <w:lvlJc w:val="right"/>
      <w:pPr>
        <w:ind w:left="6480" w:hanging="180"/>
      </w:pPr>
    </w:lvl>
  </w:abstractNum>
  <w:abstractNum w:abstractNumId="28">
    <w:nsid w:val="5BCC6396"/>
    <w:multiLevelType w:val="hybridMultilevel"/>
    <w:tmpl w:val="43F46984"/>
    <w:lvl w:ilvl="0" w:tplc="65FCD08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C52183"/>
    <w:multiLevelType w:val="hybridMultilevel"/>
    <w:tmpl w:val="AC5829F8"/>
    <w:lvl w:ilvl="0" w:tplc="5E2C5AF6">
      <w:start w:val="1"/>
      <w:numFmt w:val="decimal"/>
      <w:lvlText w:val="%1."/>
      <w:lvlJc w:val="left"/>
      <w:pPr>
        <w:ind w:left="1068" w:hanging="360"/>
      </w:pPr>
      <w:rPr>
        <w:rFonts w:hint="default"/>
      </w:rPr>
    </w:lvl>
    <w:lvl w:ilvl="1" w:tplc="15604FC2">
      <w:start w:val="1"/>
      <w:numFmt w:val="lowerLetter"/>
      <w:lvlText w:val="%2."/>
      <w:lvlJc w:val="left"/>
      <w:pPr>
        <w:ind w:left="1788" w:hanging="360"/>
      </w:pPr>
    </w:lvl>
    <w:lvl w:ilvl="2" w:tplc="533EDC9E">
      <w:start w:val="1"/>
      <w:numFmt w:val="lowerRoman"/>
      <w:lvlText w:val="%3."/>
      <w:lvlJc w:val="right"/>
      <w:pPr>
        <w:ind w:left="2508" w:hanging="180"/>
      </w:pPr>
    </w:lvl>
    <w:lvl w:ilvl="3" w:tplc="317CD9EA">
      <w:start w:val="1"/>
      <w:numFmt w:val="decimal"/>
      <w:lvlText w:val="%4."/>
      <w:lvlJc w:val="left"/>
      <w:pPr>
        <w:ind w:left="3228" w:hanging="360"/>
      </w:pPr>
    </w:lvl>
    <w:lvl w:ilvl="4" w:tplc="9E8E1D36">
      <w:start w:val="1"/>
      <w:numFmt w:val="lowerLetter"/>
      <w:lvlText w:val="%5."/>
      <w:lvlJc w:val="left"/>
      <w:pPr>
        <w:ind w:left="3948" w:hanging="360"/>
      </w:pPr>
    </w:lvl>
    <w:lvl w:ilvl="5" w:tplc="FD1EFD8A">
      <w:start w:val="1"/>
      <w:numFmt w:val="lowerRoman"/>
      <w:lvlText w:val="%6."/>
      <w:lvlJc w:val="right"/>
      <w:pPr>
        <w:ind w:left="4668" w:hanging="180"/>
      </w:pPr>
    </w:lvl>
    <w:lvl w:ilvl="6" w:tplc="58FAF362">
      <w:start w:val="1"/>
      <w:numFmt w:val="decimal"/>
      <w:lvlText w:val="%7."/>
      <w:lvlJc w:val="left"/>
      <w:pPr>
        <w:ind w:left="5388" w:hanging="360"/>
      </w:pPr>
    </w:lvl>
    <w:lvl w:ilvl="7" w:tplc="8A4875A0">
      <w:start w:val="1"/>
      <w:numFmt w:val="lowerLetter"/>
      <w:lvlText w:val="%8."/>
      <w:lvlJc w:val="left"/>
      <w:pPr>
        <w:ind w:left="6108" w:hanging="360"/>
      </w:pPr>
    </w:lvl>
    <w:lvl w:ilvl="8" w:tplc="08BA0164">
      <w:start w:val="1"/>
      <w:numFmt w:val="lowerRoman"/>
      <w:lvlText w:val="%9."/>
      <w:lvlJc w:val="right"/>
      <w:pPr>
        <w:ind w:left="6828" w:hanging="180"/>
      </w:pPr>
    </w:lvl>
  </w:abstractNum>
  <w:abstractNum w:abstractNumId="30">
    <w:nsid w:val="625D57D7"/>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31">
    <w:nsid w:val="649733B5"/>
    <w:multiLevelType w:val="hybridMultilevel"/>
    <w:tmpl w:val="1228DEFE"/>
    <w:lvl w:ilvl="0" w:tplc="CE6CB16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63B236C"/>
    <w:multiLevelType w:val="hybridMultilevel"/>
    <w:tmpl w:val="3580E5A4"/>
    <w:lvl w:ilvl="0" w:tplc="49FCAC4E">
      <w:start w:val="1"/>
      <w:numFmt w:val="decimal"/>
      <w:lvlText w:val="%1."/>
      <w:lvlJc w:val="left"/>
      <w:pPr>
        <w:ind w:left="720" w:hanging="360"/>
      </w:pPr>
      <w:rPr>
        <w:rFonts w:hint="default"/>
        <w:u w:val="single"/>
      </w:rPr>
    </w:lvl>
    <w:lvl w:ilvl="1" w:tplc="CC7AE7F6">
      <w:start w:val="1"/>
      <w:numFmt w:val="lowerLetter"/>
      <w:lvlText w:val="%2."/>
      <w:lvlJc w:val="left"/>
      <w:pPr>
        <w:ind w:left="1440" w:hanging="360"/>
      </w:pPr>
    </w:lvl>
    <w:lvl w:ilvl="2" w:tplc="4FB8A4B8">
      <w:start w:val="1"/>
      <w:numFmt w:val="lowerRoman"/>
      <w:lvlText w:val="%3."/>
      <w:lvlJc w:val="right"/>
      <w:pPr>
        <w:ind w:left="2160" w:hanging="180"/>
      </w:pPr>
    </w:lvl>
    <w:lvl w:ilvl="3" w:tplc="BA7A8680">
      <w:start w:val="1"/>
      <w:numFmt w:val="decimal"/>
      <w:lvlText w:val="%4."/>
      <w:lvlJc w:val="left"/>
      <w:pPr>
        <w:ind w:left="2880" w:hanging="360"/>
      </w:pPr>
    </w:lvl>
    <w:lvl w:ilvl="4" w:tplc="5CAE0246">
      <w:start w:val="1"/>
      <w:numFmt w:val="lowerLetter"/>
      <w:lvlText w:val="%5."/>
      <w:lvlJc w:val="left"/>
      <w:pPr>
        <w:ind w:left="3600" w:hanging="360"/>
      </w:pPr>
    </w:lvl>
    <w:lvl w:ilvl="5" w:tplc="89D64240">
      <w:start w:val="1"/>
      <w:numFmt w:val="lowerRoman"/>
      <w:lvlText w:val="%6."/>
      <w:lvlJc w:val="right"/>
      <w:pPr>
        <w:ind w:left="4320" w:hanging="180"/>
      </w:pPr>
    </w:lvl>
    <w:lvl w:ilvl="6" w:tplc="27A8CE5A">
      <w:start w:val="1"/>
      <w:numFmt w:val="decimal"/>
      <w:lvlText w:val="%7."/>
      <w:lvlJc w:val="left"/>
      <w:pPr>
        <w:ind w:left="5040" w:hanging="360"/>
      </w:pPr>
    </w:lvl>
    <w:lvl w:ilvl="7" w:tplc="018A6E82">
      <w:start w:val="1"/>
      <w:numFmt w:val="lowerLetter"/>
      <w:lvlText w:val="%8."/>
      <w:lvlJc w:val="left"/>
      <w:pPr>
        <w:ind w:left="5760" w:hanging="360"/>
      </w:pPr>
    </w:lvl>
    <w:lvl w:ilvl="8" w:tplc="E784415A">
      <w:start w:val="1"/>
      <w:numFmt w:val="lowerRoman"/>
      <w:lvlText w:val="%9."/>
      <w:lvlJc w:val="right"/>
      <w:pPr>
        <w:ind w:left="6480" w:hanging="180"/>
      </w:pPr>
    </w:lvl>
  </w:abstractNum>
  <w:abstractNum w:abstractNumId="33">
    <w:nsid w:val="67626BCF"/>
    <w:multiLevelType w:val="hybridMultilevel"/>
    <w:tmpl w:val="68CAA51E"/>
    <w:lvl w:ilvl="0" w:tplc="FC505182">
      <w:start w:val="1"/>
      <w:numFmt w:val="decimal"/>
      <w:lvlText w:val="%1."/>
      <w:lvlJc w:val="left"/>
      <w:pPr>
        <w:ind w:left="720" w:hanging="360"/>
      </w:pPr>
    </w:lvl>
    <w:lvl w:ilvl="1" w:tplc="7682DEBC">
      <w:start w:val="1"/>
      <w:numFmt w:val="lowerLetter"/>
      <w:lvlText w:val="%2."/>
      <w:lvlJc w:val="left"/>
      <w:pPr>
        <w:ind w:left="1440" w:hanging="360"/>
      </w:pPr>
    </w:lvl>
    <w:lvl w:ilvl="2" w:tplc="8FFA0CFA">
      <w:start w:val="1"/>
      <w:numFmt w:val="lowerRoman"/>
      <w:lvlText w:val="%3."/>
      <w:lvlJc w:val="right"/>
      <w:pPr>
        <w:ind w:left="2160" w:hanging="180"/>
      </w:pPr>
    </w:lvl>
    <w:lvl w:ilvl="3" w:tplc="1B1EAD08">
      <w:start w:val="1"/>
      <w:numFmt w:val="decimal"/>
      <w:lvlText w:val="%4."/>
      <w:lvlJc w:val="left"/>
      <w:pPr>
        <w:ind w:left="2880" w:hanging="360"/>
      </w:pPr>
    </w:lvl>
    <w:lvl w:ilvl="4" w:tplc="8C8C6D84">
      <w:start w:val="1"/>
      <w:numFmt w:val="lowerLetter"/>
      <w:lvlText w:val="%5."/>
      <w:lvlJc w:val="left"/>
      <w:pPr>
        <w:ind w:left="3600" w:hanging="360"/>
      </w:pPr>
    </w:lvl>
    <w:lvl w:ilvl="5" w:tplc="C4A8E4AC">
      <w:start w:val="1"/>
      <w:numFmt w:val="lowerRoman"/>
      <w:lvlText w:val="%6."/>
      <w:lvlJc w:val="right"/>
      <w:pPr>
        <w:ind w:left="4320" w:hanging="180"/>
      </w:pPr>
    </w:lvl>
    <w:lvl w:ilvl="6" w:tplc="5F301C84">
      <w:start w:val="1"/>
      <w:numFmt w:val="decimal"/>
      <w:lvlText w:val="%7."/>
      <w:lvlJc w:val="left"/>
      <w:pPr>
        <w:ind w:left="5040" w:hanging="360"/>
      </w:pPr>
    </w:lvl>
    <w:lvl w:ilvl="7" w:tplc="3EDA8A0A">
      <w:start w:val="1"/>
      <w:numFmt w:val="lowerLetter"/>
      <w:lvlText w:val="%8."/>
      <w:lvlJc w:val="left"/>
      <w:pPr>
        <w:ind w:left="5760" w:hanging="360"/>
      </w:pPr>
    </w:lvl>
    <w:lvl w:ilvl="8" w:tplc="3FD092F0">
      <w:start w:val="1"/>
      <w:numFmt w:val="lowerRoman"/>
      <w:lvlText w:val="%9."/>
      <w:lvlJc w:val="right"/>
      <w:pPr>
        <w:ind w:left="6480" w:hanging="180"/>
      </w:pPr>
    </w:lvl>
  </w:abstractNum>
  <w:abstractNum w:abstractNumId="34">
    <w:nsid w:val="68EC0534"/>
    <w:multiLevelType w:val="multilevel"/>
    <w:tmpl w:val="68EC0534"/>
    <w:lvl w:ilvl="0">
      <w:start w:val="1"/>
      <w:numFmt w:val="upperRoman"/>
      <w:lvlText w:val="%1."/>
      <w:lvlJc w:val="left"/>
      <w:pPr>
        <w:ind w:left="1428" w:hanging="72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5">
    <w:nsid w:val="74F355C3"/>
    <w:multiLevelType w:val="hybridMultilevel"/>
    <w:tmpl w:val="ACBC243A"/>
    <w:lvl w:ilvl="0" w:tplc="35A42F3A">
      <w:start w:val="1"/>
      <w:numFmt w:val="decimal"/>
      <w:lvlText w:val="%1."/>
      <w:lvlJc w:val="left"/>
      <w:pPr>
        <w:ind w:left="720" w:hanging="360"/>
      </w:pPr>
      <w:rPr>
        <w:rFonts w:hint="default"/>
      </w:rPr>
    </w:lvl>
    <w:lvl w:ilvl="1" w:tplc="2F3C9A5E">
      <w:start w:val="1"/>
      <w:numFmt w:val="lowerLetter"/>
      <w:lvlText w:val="%2."/>
      <w:lvlJc w:val="left"/>
      <w:pPr>
        <w:ind w:left="1440" w:hanging="360"/>
      </w:pPr>
    </w:lvl>
    <w:lvl w:ilvl="2" w:tplc="79B2409A">
      <w:start w:val="1"/>
      <w:numFmt w:val="lowerRoman"/>
      <w:lvlText w:val="%3."/>
      <w:lvlJc w:val="right"/>
      <w:pPr>
        <w:ind w:left="2160" w:hanging="180"/>
      </w:pPr>
    </w:lvl>
    <w:lvl w:ilvl="3" w:tplc="CF8E13E2">
      <w:start w:val="1"/>
      <w:numFmt w:val="decimal"/>
      <w:lvlText w:val="%4."/>
      <w:lvlJc w:val="left"/>
      <w:pPr>
        <w:ind w:left="2880" w:hanging="360"/>
      </w:pPr>
    </w:lvl>
    <w:lvl w:ilvl="4" w:tplc="30FC9506">
      <w:start w:val="1"/>
      <w:numFmt w:val="lowerLetter"/>
      <w:lvlText w:val="%5."/>
      <w:lvlJc w:val="left"/>
      <w:pPr>
        <w:ind w:left="3600" w:hanging="360"/>
      </w:pPr>
    </w:lvl>
    <w:lvl w:ilvl="5" w:tplc="94609A8C">
      <w:start w:val="1"/>
      <w:numFmt w:val="lowerRoman"/>
      <w:lvlText w:val="%6."/>
      <w:lvlJc w:val="right"/>
      <w:pPr>
        <w:ind w:left="4320" w:hanging="180"/>
      </w:pPr>
    </w:lvl>
    <w:lvl w:ilvl="6" w:tplc="62C8275A">
      <w:start w:val="1"/>
      <w:numFmt w:val="decimal"/>
      <w:lvlText w:val="%7."/>
      <w:lvlJc w:val="left"/>
      <w:pPr>
        <w:ind w:left="5040" w:hanging="360"/>
      </w:pPr>
    </w:lvl>
    <w:lvl w:ilvl="7" w:tplc="0A3ABA0A">
      <w:start w:val="1"/>
      <w:numFmt w:val="lowerLetter"/>
      <w:lvlText w:val="%8."/>
      <w:lvlJc w:val="left"/>
      <w:pPr>
        <w:ind w:left="5760" w:hanging="360"/>
      </w:pPr>
    </w:lvl>
    <w:lvl w:ilvl="8" w:tplc="A9C80194">
      <w:start w:val="1"/>
      <w:numFmt w:val="lowerRoman"/>
      <w:lvlText w:val="%9."/>
      <w:lvlJc w:val="right"/>
      <w:pPr>
        <w:ind w:left="6480" w:hanging="180"/>
      </w:pPr>
    </w:lvl>
  </w:abstractNum>
  <w:abstractNum w:abstractNumId="36">
    <w:nsid w:val="78F061EB"/>
    <w:multiLevelType w:val="hybridMultilevel"/>
    <w:tmpl w:val="89E0C576"/>
    <w:lvl w:ilvl="0" w:tplc="D1A43E24">
      <w:start w:val="1"/>
      <w:numFmt w:val="decimal"/>
      <w:lvlText w:val="%1."/>
      <w:lvlJc w:val="left"/>
      <w:pPr>
        <w:ind w:left="720" w:hanging="360"/>
      </w:pPr>
      <w:rPr>
        <w:rFonts w:hint="default"/>
      </w:rPr>
    </w:lvl>
    <w:lvl w:ilvl="1" w:tplc="4680282C">
      <w:start w:val="1"/>
      <w:numFmt w:val="lowerLetter"/>
      <w:lvlText w:val="%2."/>
      <w:lvlJc w:val="left"/>
      <w:pPr>
        <w:ind w:left="1440" w:hanging="360"/>
      </w:pPr>
    </w:lvl>
    <w:lvl w:ilvl="2" w:tplc="AB1A8728">
      <w:start w:val="1"/>
      <w:numFmt w:val="lowerRoman"/>
      <w:lvlText w:val="%3."/>
      <w:lvlJc w:val="right"/>
      <w:pPr>
        <w:ind w:left="2160" w:hanging="180"/>
      </w:pPr>
    </w:lvl>
    <w:lvl w:ilvl="3" w:tplc="817CECE8">
      <w:start w:val="1"/>
      <w:numFmt w:val="decimal"/>
      <w:lvlText w:val="%4."/>
      <w:lvlJc w:val="left"/>
      <w:pPr>
        <w:ind w:left="2880" w:hanging="360"/>
      </w:pPr>
    </w:lvl>
    <w:lvl w:ilvl="4" w:tplc="3514BBA2">
      <w:start w:val="1"/>
      <w:numFmt w:val="lowerLetter"/>
      <w:lvlText w:val="%5."/>
      <w:lvlJc w:val="left"/>
      <w:pPr>
        <w:ind w:left="3600" w:hanging="360"/>
      </w:pPr>
    </w:lvl>
    <w:lvl w:ilvl="5" w:tplc="D2AA3D34">
      <w:start w:val="1"/>
      <w:numFmt w:val="lowerRoman"/>
      <w:lvlText w:val="%6."/>
      <w:lvlJc w:val="right"/>
      <w:pPr>
        <w:ind w:left="4320" w:hanging="180"/>
      </w:pPr>
    </w:lvl>
    <w:lvl w:ilvl="6" w:tplc="41F6FCB8">
      <w:start w:val="1"/>
      <w:numFmt w:val="decimal"/>
      <w:lvlText w:val="%7."/>
      <w:lvlJc w:val="left"/>
      <w:pPr>
        <w:ind w:left="5040" w:hanging="360"/>
      </w:pPr>
    </w:lvl>
    <w:lvl w:ilvl="7" w:tplc="AE9C49EE">
      <w:start w:val="1"/>
      <w:numFmt w:val="lowerLetter"/>
      <w:lvlText w:val="%8."/>
      <w:lvlJc w:val="left"/>
      <w:pPr>
        <w:ind w:left="5760" w:hanging="360"/>
      </w:pPr>
    </w:lvl>
    <w:lvl w:ilvl="8" w:tplc="AC746690">
      <w:start w:val="1"/>
      <w:numFmt w:val="lowerRoman"/>
      <w:lvlText w:val="%9."/>
      <w:lvlJc w:val="right"/>
      <w:pPr>
        <w:ind w:left="6480" w:hanging="180"/>
      </w:pPr>
    </w:lvl>
  </w:abstractNum>
  <w:abstractNum w:abstractNumId="37">
    <w:nsid w:val="7B037DF0"/>
    <w:multiLevelType w:val="hybridMultilevel"/>
    <w:tmpl w:val="8B5CDADA"/>
    <w:lvl w:ilvl="0" w:tplc="85DCC9AA">
      <w:start w:val="1"/>
      <w:numFmt w:val="decimal"/>
      <w:lvlText w:val="%1."/>
      <w:lvlJc w:val="left"/>
      <w:pPr>
        <w:ind w:left="1080" w:hanging="360"/>
      </w:pPr>
      <w:rPr>
        <w:rFonts w:hint="default"/>
      </w:rPr>
    </w:lvl>
    <w:lvl w:ilvl="1" w:tplc="199E2D34">
      <w:start w:val="1"/>
      <w:numFmt w:val="lowerLetter"/>
      <w:lvlText w:val="%2."/>
      <w:lvlJc w:val="left"/>
      <w:pPr>
        <w:ind w:left="1800" w:hanging="360"/>
      </w:pPr>
    </w:lvl>
    <w:lvl w:ilvl="2" w:tplc="77F67E5A">
      <w:start w:val="1"/>
      <w:numFmt w:val="lowerRoman"/>
      <w:lvlText w:val="%3."/>
      <w:lvlJc w:val="right"/>
      <w:pPr>
        <w:ind w:left="2520" w:hanging="180"/>
      </w:pPr>
    </w:lvl>
    <w:lvl w:ilvl="3" w:tplc="EB4C6504">
      <w:start w:val="1"/>
      <w:numFmt w:val="decimal"/>
      <w:lvlText w:val="%4."/>
      <w:lvlJc w:val="left"/>
      <w:pPr>
        <w:ind w:left="3240" w:hanging="360"/>
      </w:pPr>
    </w:lvl>
    <w:lvl w:ilvl="4" w:tplc="AFAA828E">
      <w:start w:val="1"/>
      <w:numFmt w:val="lowerLetter"/>
      <w:lvlText w:val="%5."/>
      <w:lvlJc w:val="left"/>
      <w:pPr>
        <w:ind w:left="3960" w:hanging="360"/>
      </w:pPr>
    </w:lvl>
    <w:lvl w:ilvl="5" w:tplc="EBB63D3C">
      <w:start w:val="1"/>
      <w:numFmt w:val="lowerRoman"/>
      <w:lvlText w:val="%6."/>
      <w:lvlJc w:val="right"/>
      <w:pPr>
        <w:ind w:left="4680" w:hanging="180"/>
      </w:pPr>
    </w:lvl>
    <w:lvl w:ilvl="6" w:tplc="AA00519A">
      <w:start w:val="1"/>
      <w:numFmt w:val="decimal"/>
      <w:lvlText w:val="%7."/>
      <w:lvlJc w:val="left"/>
      <w:pPr>
        <w:ind w:left="5400" w:hanging="360"/>
      </w:pPr>
    </w:lvl>
    <w:lvl w:ilvl="7" w:tplc="17126FC8">
      <w:start w:val="1"/>
      <w:numFmt w:val="lowerLetter"/>
      <w:lvlText w:val="%8."/>
      <w:lvlJc w:val="left"/>
      <w:pPr>
        <w:ind w:left="6120" w:hanging="360"/>
      </w:pPr>
    </w:lvl>
    <w:lvl w:ilvl="8" w:tplc="B47EECDE">
      <w:start w:val="1"/>
      <w:numFmt w:val="lowerRoman"/>
      <w:lvlText w:val="%9."/>
      <w:lvlJc w:val="right"/>
      <w:pPr>
        <w:ind w:left="6840" w:hanging="180"/>
      </w:pPr>
    </w:lvl>
  </w:abstractNum>
  <w:abstractNum w:abstractNumId="38">
    <w:nsid w:val="7EEA3102"/>
    <w:multiLevelType w:val="hybridMultilevel"/>
    <w:tmpl w:val="B0265374"/>
    <w:lvl w:ilvl="0" w:tplc="1E5C1BDA">
      <w:start w:val="1"/>
      <w:numFmt w:val="decimal"/>
      <w:lvlText w:val="%1."/>
      <w:lvlJc w:val="left"/>
      <w:pPr>
        <w:ind w:left="927" w:hanging="360"/>
      </w:pPr>
      <w:rPr>
        <w:rFonts w:hint="default"/>
      </w:rPr>
    </w:lvl>
    <w:lvl w:ilvl="1" w:tplc="E1FAF3E8">
      <w:start w:val="1"/>
      <w:numFmt w:val="lowerLetter"/>
      <w:lvlText w:val="%2."/>
      <w:lvlJc w:val="left"/>
      <w:pPr>
        <w:ind w:left="1440" w:hanging="360"/>
      </w:pPr>
    </w:lvl>
    <w:lvl w:ilvl="2" w:tplc="D37CDF44">
      <w:start w:val="1"/>
      <w:numFmt w:val="lowerRoman"/>
      <w:lvlText w:val="%3."/>
      <w:lvlJc w:val="right"/>
      <w:pPr>
        <w:ind w:left="2160" w:hanging="180"/>
      </w:pPr>
    </w:lvl>
    <w:lvl w:ilvl="3" w:tplc="F56CD90E">
      <w:start w:val="1"/>
      <w:numFmt w:val="decimal"/>
      <w:lvlText w:val="%4."/>
      <w:lvlJc w:val="left"/>
      <w:pPr>
        <w:ind w:left="2880" w:hanging="360"/>
      </w:pPr>
    </w:lvl>
    <w:lvl w:ilvl="4" w:tplc="8F3C822C">
      <w:start w:val="1"/>
      <w:numFmt w:val="lowerLetter"/>
      <w:lvlText w:val="%5."/>
      <w:lvlJc w:val="left"/>
      <w:pPr>
        <w:ind w:left="3600" w:hanging="360"/>
      </w:pPr>
    </w:lvl>
    <w:lvl w:ilvl="5" w:tplc="52A85D9E">
      <w:start w:val="1"/>
      <w:numFmt w:val="lowerRoman"/>
      <w:lvlText w:val="%6."/>
      <w:lvlJc w:val="right"/>
      <w:pPr>
        <w:ind w:left="4320" w:hanging="180"/>
      </w:pPr>
    </w:lvl>
    <w:lvl w:ilvl="6" w:tplc="FAE25ED8">
      <w:start w:val="1"/>
      <w:numFmt w:val="decimal"/>
      <w:lvlText w:val="%7."/>
      <w:lvlJc w:val="left"/>
      <w:pPr>
        <w:ind w:left="5040" w:hanging="360"/>
      </w:pPr>
    </w:lvl>
    <w:lvl w:ilvl="7" w:tplc="FCC4855C">
      <w:start w:val="1"/>
      <w:numFmt w:val="lowerLetter"/>
      <w:lvlText w:val="%8."/>
      <w:lvlJc w:val="left"/>
      <w:pPr>
        <w:ind w:left="5760" w:hanging="360"/>
      </w:pPr>
    </w:lvl>
    <w:lvl w:ilvl="8" w:tplc="C3E003DA">
      <w:start w:val="1"/>
      <w:numFmt w:val="lowerRoman"/>
      <w:lvlText w:val="%9."/>
      <w:lvlJc w:val="right"/>
      <w:pPr>
        <w:ind w:left="6480" w:hanging="180"/>
      </w:pPr>
    </w:lvl>
  </w:abstractNum>
  <w:num w:numId="1">
    <w:abstractNumId w:val="0"/>
  </w:num>
  <w:num w:numId="2">
    <w:abstractNumId w:val="16"/>
  </w:num>
  <w:num w:numId="3">
    <w:abstractNumId w:val="13"/>
  </w:num>
  <w:num w:numId="4">
    <w:abstractNumId w:val="2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8"/>
  </w:num>
  <w:num w:numId="9">
    <w:abstractNumId w:val="27"/>
  </w:num>
  <w:num w:numId="10">
    <w:abstractNumId w:val="9"/>
  </w:num>
  <w:num w:numId="11">
    <w:abstractNumId w:val="25"/>
  </w:num>
  <w:num w:numId="12">
    <w:abstractNumId w:val="32"/>
  </w:num>
  <w:num w:numId="13">
    <w:abstractNumId w:val="17"/>
  </w:num>
  <w:num w:numId="14">
    <w:abstractNumId w:val="23"/>
  </w:num>
  <w:num w:numId="15">
    <w:abstractNumId w:val="3"/>
  </w:num>
  <w:num w:numId="16">
    <w:abstractNumId w:val="21"/>
  </w:num>
  <w:num w:numId="17">
    <w:abstractNumId w:val="26"/>
  </w:num>
  <w:num w:numId="18">
    <w:abstractNumId w:val="37"/>
  </w:num>
  <w:num w:numId="19">
    <w:abstractNumId w:val="14"/>
  </w:num>
  <w:num w:numId="20">
    <w:abstractNumId w:val="22"/>
  </w:num>
  <w:num w:numId="21">
    <w:abstractNumId w:val="5"/>
  </w:num>
  <w:num w:numId="22">
    <w:abstractNumId w:val="36"/>
  </w:num>
  <w:num w:numId="23">
    <w:abstractNumId w:val="35"/>
  </w:num>
  <w:num w:numId="24">
    <w:abstractNumId w:val="24"/>
  </w:num>
  <w:num w:numId="25">
    <w:abstractNumId w:val="30"/>
  </w:num>
  <w:num w:numId="26">
    <w:abstractNumId w:val="19"/>
  </w:num>
  <w:num w:numId="27">
    <w:abstractNumId w:val="20"/>
  </w:num>
  <w:num w:numId="28">
    <w:abstractNumId w:val="6"/>
  </w:num>
  <w:num w:numId="29">
    <w:abstractNumId w:val="34"/>
  </w:num>
  <w:num w:numId="30">
    <w:abstractNumId w:val="11"/>
  </w:num>
  <w:num w:numId="31">
    <w:abstractNumId w:val="2"/>
  </w:num>
  <w:num w:numId="32">
    <w:abstractNumId w:val="15"/>
  </w:num>
  <w:num w:numId="33">
    <w:abstractNumId w:val="1"/>
  </w:num>
  <w:num w:numId="34">
    <w:abstractNumId w:val="28"/>
  </w:num>
  <w:num w:numId="35">
    <w:abstractNumId w:val="7"/>
  </w:num>
  <w:num w:numId="36">
    <w:abstractNumId w:val="10"/>
  </w:num>
  <w:num w:numId="37">
    <w:abstractNumId w:val="4"/>
  </w:num>
  <w:num w:numId="38">
    <w:abstractNumId w:val="18"/>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200"/>
    <w:rsid w:val="00010179"/>
    <w:rsid w:val="000119DB"/>
    <w:rsid w:val="000239A5"/>
    <w:rsid w:val="00025706"/>
    <w:rsid w:val="0004280E"/>
    <w:rsid w:val="0004561B"/>
    <w:rsid w:val="000536F4"/>
    <w:rsid w:val="00065143"/>
    <w:rsid w:val="00074927"/>
    <w:rsid w:val="00090537"/>
    <w:rsid w:val="0009429A"/>
    <w:rsid w:val="00094D99"/>
    <w:rsid w:val="00097D31"/>
    <w:rsid w:val="000D05A0"/>
    <w:rsid w:val="000D6452"/>
    <w:rsid w:val="000E2961"/>
    <w:rsid w:val="000E514D"/>
    <w:rsid w:val="000E6231"/>
    <w:rsid w:val="000F03B2"/>
    <w:rsid w:val="000F11AA"/>
    <w:rsid w:val="000F137F"/>
    <w:rsid w:val="000F1693"/>
    <w:rsid w:val="00115CE3"/>
    <w:rsid w:val="0011670F"/>
    <w:rsid w:val="00121DEE"/>
    <w:rsid w:val="00121E6A"/>
    <w:rsid w:val="0012453E"/>
    <w:rsid w:val="00124A61"/>
    <w:rsid w:val="00125AC6"/>
    <w:rsid w:val="001302A8"/>
    <w:rsid w:val="00132B8B"/>
    <w:rsid w:val="00140632"/>
    <w:rsid w:val="001448F7"/>
    <w:rsid w:val="00145292"/>
    <w:rsid w:val="001468C3"/>
    <w:rsid w:val="00146AFE"/>
    <w:rsid w:val="00153E7E"/>
    <w:rsid w:val="00154FE2"/>
    <w:rsid w:val="0016136D"/>
    <w:rsid w:val="00167165"/>
    <w:rsid w:val="00174B1C"/>
    <w:rsid w:val="00174BF8"/>
    <w:rsid w:val="0017658E"/>
    <w:rsid w:val="00180E9E"/>
    <w:rsid w:val="00182C82"/>
    <w:rsid w:val="00197023"/>
    <w:rsid w:val="001A3B58"/>
    <w:rsid w:val="001A5FBD"/>
    <w:rsid w:val="001A6400"/>
    <w:rsid w:val="001B28F9"/>
    <w:rsid w:val="001C0044"/>
    <w:rsid w:val="001C32A8"/>
    <w:rsid w:val="001C646F"/>
    <w:rsid w:val="001C7CE2"/>
    <w:rsid w:val="001D677F"/>
    <w:rsid w:val="001E53E5"/>
    <w:rsid w:val="001F6B05"/>
    <w:rsid w:val="002013D6"/>
    <w:rsid w:val="0020143C"/>
    <w:rsid w:val="0021412F"/>
    <w:rsid w:val="002145A0"/>
    <w:rsid w:val="002147F8"/>
    <w:rsid w:val="002178E8"/>
    <w:rsid w:val="00217934"/>
    <w:rsid w:val="00223B6D"/>
    <w:rsid w:val="00236560"/>
    <w:rsid w:val="00243F0F"/>
    <w:rsid w:val="002441B9"/>
    <w:rsid w:val="00246DEC"/>
    <w:rsid w:val="00252467"/>
    <w:rsid w:val="00253A6A"/>
    <w:rsid w:val="00255A38"/>
    <w:rsid w:val="00260B37"/>
    <w:rsid w:val="002628AF"/>
    <w:rsid w:val="0026425B"/>
    <w:rsid w:val="0026592E"/>
    <w:rsid w:val="00270C3B"/>
    <w:rsid w:val="0027672B"/>
    <w:rsid w:val="00294528"/>
    <w:rsid w:val="00295257"/>
    <w:rsid w:val="00296BCE"/>
    <w:rsid w:val="0029794D"/>
    <w:rsid w:val="002A16C1"/>
    <w:rsid w:val="002A196D"/>
    <w:rsid w:val="002B0C4F"/>
    <w:rsid w:val="002B0D2A"/>
    <w:rsid w:val="002B4FD2"/>
    <w:rsid w:val="002C5AE4"/>
    <w:rsid w:val="002D5F39"/>
    <w:rsid w:val="002E5106"/>
    <w:rsid w:val="002E54BE"/>
    <w:rsid w:val="002E78C7"/>
    <w:rsid w:val="0031155A"/>
    <w:rsid w:val="00311F52"/>
    <w:rsid w:val="00322635"/>
    <w:rsid w:val="00326C68"/>
    <w:rsid w:val="00334579"/>
    <w:rsid w:val="0035266D"/>
    <w:rsid w:val="00357B3D"/>
    <w:rsid w:val="00360735"/>
    <w:rsid w:val="00362D75"/>
    <w:rsid w:val="0037582D"/>
    <w:rsid w:val="003835F2"/>
    <w:rsid w:val="00395520"/>
    <w:rsid w:val="003A2384"/>
    <w:rsid w:val="003A2488"/>
    <w:rsid w:val="003B05AD"/>
    <w:rsid w:val="003B477E"/>
    <w:rsid w:val="003C3A0B"/>
    <w:rsid w:val="003C4B00"/>
    <w:rsid w:val="003C70A6"/>
    <w:rsid w:val="003D216B"/>
    <w:rsid w:val="003D5D65"/>
    <w:rsid w:val="003F0FD1"/>
    <w:rsid w:val="003F18CF"/>
    <w:rsid w:val="003F7B31"/>
    <w:rsid w:val="00401DB4"/>
    <w:rsid w:val="00415B66"/>
    <w:rsid w:val="004171E9"/>
    <w:rsid w:val="004502F0"/>
    <w:rsid w:val="004526C0"/>
    <w:rsid w:val="00463033"/>
    <w:rsid w:val="00467246"/>
    <w:rsid w:val="00476070"/>
    <w:rsid w:val="004827BB"/>
    <w:rsid w:val="0048387B"/>
    <w:rsid w:val="00487D4C"/>
    <w:rsid w:val="00493DAB"/>
    <w:rsid w:val="00495B80"/>
    <w:rsid w:val="004964FF"/>
    <w:rsid w:val="004A352A"/>
    <w:rsid w:val="004A3E4D"/>
    <w:rsid w:val="004C74A2"/>
    <w:rsid w:val="004D2A4D"/>
    <w:rsid w:val="004E5973"/>
    <w:rsid w:val="004F78FF"/>
    <w:rsid w:val="005051A3"/>
    <w:rsid w:val="00514818"/>
    <w:rsid w:val="00522DE5"/>
    <w:rsid w:val="00527755"/>
    <w:rsid w:val="00527B97"/>
    <w:rsid w:val="00565639"/>
    <w:rsid w:val="00576F84"/>
    <w:rsid w:val="00585011"/>
    <w:rsid w:val="00585626"/>
    <w:rsid w:val="0058604A"/>
    <w:rsid w:val="0059343C"/>
    <w:rsid w:val="005A5232"/>
    <w:rsid w:val="005B2800"/>
    <w:rsid w:val="005B3753"/>
    <w:rsid w:val="005B4211"/>
    <w:rsid w:val="005B5F64"/>
    <w:rsid w:val="005C555B"/>
    <w:rsid w:val="005C6B9A"/>
    <w:rsid w:val="005E1559"/>
    <w:rsid w:val="005E18E1"/>
    <w:rsid w:val="005E1BFC"/>
    <w:rsid w:val="005E794E"/>
    <w:rsid w:val="005F3FB4"/>
    <w:rsid w:val="005F6D36"/>
    <w:rsid w:val="005F7562"/>
    <w:rsid w:val="005F7DEF"/>
    <w:rsid w:val="00611D29"/>
    <w:rsid w:val="00621EC6"/>
    <w:rsid w:val="00625297"/>
    <w:rsid w:val="006314E0"/>
    <w:rsid w:val="00631C5C"/>
    <w:rsid w:val="00633B8F"/>
    <w:rsid w:val="0063730D"/>
    <w:rsid w:val="00647CC7"/>
    <w:rsid w:val="00657534"/>
    <w:rsid w:val="006729D3"/>
    <w:rsid w:val="00673A83"/>
    <w:rsid w:val="00676100"/>
    <w:rsid w:val="00677DA7"/>
    <w:rsid w:val="00694AE5"/>
    <w:rsid w:val="00694ED2"/>
    <w:rsid w:val="006A0326"/>
    <w:rsid w:val="006A0FD6"/>
    <w:rsid w:val="006A1C58"/>
    <w:rsid w:val="006A3E60"/>
    <w:rsid w:val="006B1D7E"/>
    <w:rsid w:val="006B47F3"/>
    <w:rsid w:val="006B654D"/>
    <w:rsid w:val="006C27CB"/>
    <w:rsid w:val="006F2075"/>
    <w:rsid w:val="00702CBE"/>
    <w:rsid w:val="00707C0F"/>
    <w:rsid w:val="007112E3"/>
    <w:rsid w:val="007143EE"/>
    <w:rsid w:val="007221DC"/>
    <w:rsid w:val="00724E8F"/>
    <w:rsid w:val="0072676F"/>
    <w:rsid w:val="00735804"/>
    <w:rsid w:val="00744053"/>
    <w:rsid w:val="00750ABC"/>
    <w:rsid w:val="00751008"/>
    <w:rsid w:val="007820A3"/>
    <w:rsid w:val="00785033"/>
    <w:rsid w:val="007860E9"/>
    <w:rsid w:val="007863EC"/>
    <w:rsid w:val="00796661"/>
    <w:rsid w:val="007A6650"/>
    <w:rsid w:val="007C7CF6"/>
    <w:rsid w:val="007D1F0E"/>
    <w:rsid w:val="007F12CE"/>
    <w:rsid w:val="007F4F01"/>
    <w:rsid w:val="008077F3"/>
    <w:rsid w:val="008256EF"/>
    <w:rsid w:val="00826211"/>
    <w:rsid w:val="0083223B"/>
    <w:rsid w:val="00836214"/>
    <w:rsid w:val="0085526A"/>
    <w:rsid w:val="008604E9"/>
    <w:rsid w:val="00873DCA"/>
    <w:rsid w:val="008742D6"/>
    <w:rsid w:val="00883F9D"/>
    <w:rsid w:val="00886160"/>
    <w:rsid w:val="00886A38"/>
    <w:rsid w:val="00893E54"/>
    <w:rsid w:val="008969DE"/>
    <w:rsid w:val="008A0E18"/>
    <w:rsid w:val="008A457D"/>
    <w:rsid w:val="008C5DA6"/>
    <w:rsid w:val="008D00F4"/>
    <w:rsid w:val="008D2FD0"/>
    <w:rsid w:val="008D4602"/>
    <w:rsid w:val="008D671E"/>
    <w:rsid w:val="008D68CA"/>
    <w:rsid w:val="008E6029"/>
    <w:rsid w:val="008E6C10"/>
    <w:rsid w:val="008F2E0C"/>
    <w:rsid w:val="009042DD"/>
    <w:rsid w:val="009110D2"/>
    <w:rsid w:val="009158CE"/>
    <w:rsid w:val="00925C51"/>
    <w:rsid w:val="00927503"/>
    <w:rsid w:val="0093525B"/>
    <w:rsid w:val="00944BB3"/>
    <w:rsid w:val="00953151"/>
    <w:rsid w:val="00953C36"/>
    <w:rsid w:val="00980057"/>
    <w:rsid w:val="0098207C"/>
    <w:rsid w:val="00994327"/>
    <w:rsid w:val="009A5919"/>
    <w:rsid w:val="009A7968"/>
    <w:rsid w:val="009B0E5A"/>
    <w:rsid w:val="009B3602"/>
    <w:rsid w:val="009C65B4"/>
    <w:rsid w:val="009D1D46"/>
    <w:rsid w:val="009E1060"/>
    <w:rsid w:val="009E5D32"/>
    <w:rsid w:val="00A24524"/>
    <w:rsid w:val="00A24EB9"/>
    <w:rsid w:val="00A26B3E"/>
    <w:rsid w:val="00A320FE"/>
    <w:rsid w:val="00A333F8"/>
    <w:rsid w:val="00A34565"/>
    <w:rsid w:val="00A47E93"/>
    <w:rsid w:val="00A47F44"/>
    <w:rsid w:val="00A563BC"/>
    <w:rsid w:val="00A57D99"/>
    <w:rsid w:val="00A66B0F"/>
    <w:rsid w:val="00A8067F"/>
    <w:rsid w:val="00A81B85"/>
    <w:rsid w:val="00A83D1F"/>
    <w:rsid w:val="00A87A9D"/>
    <w:rsid w:val="00A94BC0"/>
    <w:rsid w:val="00AB0FE9"/>
    <w:rsid w:val="00AB74AB"/>
    <w:rsid w:val="00AC4393"/>
    <w:rsid w:val="00AC7519"/>
    <w:rsid w:val="00AD01C7"/>
    <w:rsid w:val="00AD60A8"/>
    <w:rsid w:val="00B0593F"/>
    <w:rsid w:val="00B05A41"/>
    <w:rsid w:val="00B16035"/>
    <w:rsid w:val="00B44403"/>
    <w:rsid w:val="00B562C1"/>
    <w:rsid w:val="00B63641"/>
    <w:rsid w:val="00B72B25"/>
    <w:rsid w:val="00B961FB"/>
    <w:rsid w:val="00BA0A22"/>
    <w:rsid w:val="00BA4658"/>
    <w:rsid w:val="00BC0D17"/>
    <w:rsid w:val="00BC5885"/>
    <w:rsid w:val="00BC606D"/>
    <w:rsid w:val="00BD087B"/>
    <w:rsid w:val="00BD2261"/>
    <w:rsid w:val="00BD6D12"/>
    <w:rsid w:val="00BE1C11"/>
    <w:rsid w:val="00BE5F3A"/>
    <w:rsid w:val="00C02C4F"/>
    <w:rsid w:val="00C02EAF"/>
    <w:rsid w:val="00C05405"/>
    <w:rsid w:val="00C17511"/>
    <w:rsid w:val="00C17D16"/>
    <w:rsid w:val="00C210F3"/>
    <w:rsid w:val="00C31E01"/>
    <w:rsid w:val="00C44DCD"/>
    <w:rsid w:val="00C64BBF"/>
    <w:rsid w:val="00C85FDE"/>
    <w:rsid w:val="00C86C7D"/>
    <w:rsid w:val="00C9746B"/>
    <w:rsid w:val="00CC4111"/>
    <w:rsid w:val="00CC42BB"/>
    <w:rsid w:val="00CC55F8"/>
    <w:rsid w:val="00CC55FB"/>
    <w:rsid w:val="00CC67EF"/>
    <w:rsid w:val="00CE2BEB"/>
    <w:rsid w:val="00CE53D5"/>
    <w:rsid w:val="00CF0AFD"/>
    <w:rsid w:val="00CF25B5"/>
    <w:rsid w:val="00CF3559"/>
    <w:rsid w:val="00D02099"/>
    <w:rsid w:val="00D0740E"/>
    <w:rsid w:val="00D0781A"/>
    <w:rsid w:val="00D12019"/>
    <w:rsid w:val="00D13AB0"/>
    <w:rsid w:val="00D2723C"/>
    <w:rsid w:val="00D3173D"/>
    <w:rsid w:val="00D34458"/>
    <w:rsid w:val="00D514DB"/>
    <w:rsid w:val="00D624BC"/>
    <w:rsid w:val="00D711C3"/>
    <w:rsid w:val="00D72584"/>
    <w:rsid w:val="00D874D6"/>
    <w:rsid w:val="00DA27EB"/>
    <w:rsid w:val="00DA53CD"/>
    <w:rsid w:val="00DD0C8A"/>
    <w:rsid w:val="00DD20FA"/>
    <w:rsid w:val="00DE1F1B"/>
    <w:rsid w:val="00E03E77"/>
    <w:rsid w:val="00E06FAE"/>
    <w:rsid w:val="00E10962"/>
    <w:rsid w:val="00E11B07"/>
    <w:rsid w:val="00E23484"/>
    <w:rsid w:val="00E2583E"/>
    <w:rsid w:val="00E309A9"/>
    <w:rsid w:val="00E33344"/>
    <w:rsid w:val="00E41E47"/>
    <w:rsid w:val="00E537B1"/>
    <w:rsid w:val="00E54239"/>
    <w:rsid w:val="00E563F4"/>
    <w:rsid w:val="00E60F18"/>
    <w:rsid w:val="00E727C9"/>
    <w:rsid w:val="00E91D47"/>
    <w:rsid w:val="00E936C5"/>
    <w:rsid w:val="00EA0A7A"/>
    <w:rsid w:val="00EA4F09"/>
    <w:rsid w:val="00EB41C4"/>
    <w:rsid w:val="00EB5965"/>
    <w:rsid w:val="00EC0F88"/>
    <w:rsid w:val="00EC3C12"/>
    <w:rsid w:val="00EC425E"/>
    <w:rsid w:val="00ED3447"/>
    <w:rsid w:val="00ED43CE"/>
    <w:rsid w:val="00EF1633"/>
    <w:rsid w:val="00EF65EF"/>
    <w:rsid w:val="00EF6956"/>
    <w:rsid w:val="00EF7B87"/>
    <w:rsid w:val="00F23A30"/>
    <w:rsid w:val="00F249A1"/>
    <w:rsid w:val="00F260E8"/>
    <w:rsid w:val="00F35D10"/>
    <w:rsid w:val="00F51763"/>
    <w:rsid w:val="00F60142"/>
    <w:rsid w:val="00F62036"/>
    <w:rsid w:val="00F63BDF"/>
    <w:rsid w:val="00F66BC9"/>
    <w:rsid w:val="00F66E51"/>
    <w:rsid w:val="00F7185E"/>
    <w:rsid w:val="00F737E5"/>
    <w:rsid w:val="00F738CC"/>
    <w:rsid w:val="00F7665B"/>
    <w:rsid w:val="00F805BB"/>
    <w:rsid w:val="00F825D0"/>
    <w:rsid w:val="00F864D0"/>
    <w:rsid w:val="00F87341"/>
    <w:rsid w:val="00F93714"/>
    <w:rsid w:val="00F95BAA"/>
    <w:rsid w:val="00F96022"/>
    <w:rsid w:val="00F97330"/>
    <w:rsid w:val="00FA2EF7"/>
    <w:rsid w:val="00FA492A"/>
    <w:rsid w:val="00FA7C21"/>
    <w:rsid w:val="00FB319E"/>
    <w:rsid w:val="00FC6134"/>
    <w:rsid w:val="00FC625B"/>
    <w:rsid w:val="00FD409A"/>
    <w:rsid w:val="00FD642B"/>
    <w:rsid w:val="00FD7111"/>
    <w:rsid w:val="00FE04D2"/>
    <w:rsid w:val="00FE125F"/>
    <w:rsid w:val="00FE4625"/>
    <w:rsid w:val="00FE79E6"/>
    <w:rsid w:val="00FF05D1"/>
    <w:rsid w:val="00FF340B"/>
    <w:rsid w:val="00FF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qFormat/>
    <w:rsid w:val="001468C3"/>
    <w:pPr>
      <w:autoSpaceDE w:val="0"/>
      <w:autoSpaceDN w:val="0"/>
      <w:adjustRightInd w:val="0"/>
    </w:pPr>
    <w:rPr>
      <w:rFonts w:ascii="Courier New" w:eastAsia="Calibri" w:hAnsi="Courier New" w:cs="Courier New"/>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qFormat/>
    <w:rsid w:val="001468C3"/>
    <w:pPr>
      <w:autoSpaceDE w:val="0"/>
      <w:autoSpaceDN w:val="0"/>
      <w:adjustRightInd w:val="0"/>
    </w:pPr>
    <w:rPr>
      <w:rFonts w:ascii="Courier New" w:eastAsia="Calibri"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gosuslugi71.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E6A1E-60F9-43EF-BFFD-6AA53A354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3</TotalTime>
  <Pages>8</Pages>
  <Words>2471</Words>
  <Characters>14087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3</cp:revision>
  <cp:lastPrinted>2024-11-27T12:15:00Z</cp:lastPrinted>
  <dcterms:created xsi:type="dcterms:W3CDTF">2024-11-26T11:08:00Z</dcterms:created>
  <dcterms:modified xsi:type="dcterms:W3CDTF">2024-11-27T12:17:00Z</dcterms:modified>
</cp:coreProperties>
</file>